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2F67" w:rsidRPr="001E728A" w:rsidRDefault="0028744E" w:rsidP="009B5A1D">
      <w:pPr>
        <w:pStyle w:val="Title"/>
        <w:spacing w:after="0" w:line="240" w:lineRule="auto"/>
        <w:rPr>
          <w:rFonts w:ascii="Times New Roman" w:hAnsi="Times New Roman" w:cs="Times New Roman"/>
          <w:szCs w:val="52"/>
        </w:rPr>
      </w:pPr>
      <w:r w:rsidRPr="001E728A">
        <w:rPr>
          <w:rFonts w:ascii="Times New Roman" w:hAnsi="Times New Roman" w:cs="Times New Roman"/>
          <w:noProof/>
          <w:lang w:eastAsia="en-US"/>
        </w:rPr>
        <w:drawing>
          <wp:anchor distT="0" distB="0" distL="114300" distR="114300" simplePos="0" relativeHeight="251713024" behindDoc="0" locked="0" layoutInCell="1" allowOverlap="1">
            <wp:simplePos x="0" y="0"/>
            <wp:positionH relativeFrom="column">
              <wp:posOffset>5019675</wp:posOffset>
            </wp:positionH>
            <wp:positionV relativeFrom="paragraph">
              <wp:posOffset>47625</wp:posOffset>
            </wp:positionV>
            <wp:extent cx="377190" cy="253788"/>
            <wp:effectExtent l="0" t="0" r="3810" b="0"/>
            <wp:wrapNone/>
            <wp:docPr id="68" name="Picture 68" descr="Image result for university of washington symbol transpar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university of washington symbol transparent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842" cy="256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sdt>
        <w:sdtPr>
          <w:rPr>
            <w:rFonts w:ascii="Times New Roman" w:eastAsiaTheme="minorEastAsia" w:hAnsi="Times New Roman" w:cs="Times New Roman"/>
            <w:b/>
            <w:smallCaps w:val="0"/>
            <w:spacing w:val="0"/>
          </w:rPr>
          <w:id w:val="221498486"/>
          <w:placeholder>
            <w:docPart w:val="AEEA69BAAA8F4E388D18CB847A1EE306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432F67" w:rsidRPr="001E728A">
            <w:rPr>
              <w:rFonts w:ascii="Times New Roman" w:eastAsiaTheme="minorEastAsia" w:hAnsi="Times New Roman" w:cs="Times New Roman"/>
              <w:b/>
              <w:smallCaps w:val="0"/>
              <w:spacing w:val="0"/>
            </w:rPr>
            <w:t xml:space="preserve">Chapter </w:t>
          </w:r>
          <w:r w:rsidR="00DC75CA" w:rsidRPr="001E728A">
            <w:rPr>
              <w:rFonts w:ascii="Times New Roman" w:eastAsiaTheme="minorEastAsia" w:hAnsi="Times New Roman" w:cs="Times New Roman"/>
              <w:b/>
              <w:smallCaps w:val="0"/>
              <w:spacing w:val="0"/>
            </w:rPr>
            <w:t>15</w:t>
          </w:r>
        </w:sdtContent>
      </w:sdt>
      <w:r w:rsidR="00432F67" w:rsidRPr="001E728A">
        <w:rPr>
          <w:rFonts w:ascii="Times New Roman" w:hAnsi="Times New Roman" w:cs="Times New Roman"/>
          <w:noProof/>
          <w:szCs w:val="52"/>
          <w:lang w:eastAsia="en-US"/>
        </w:rPr>
        <mc:AlternateContent>
          <mc:Choice Requires="wpg">
            <w:drawing>
              <wp:anchor distT="0" distB="0" distL="114300" distR="114300" simplePos="0" relativeHeight="251640320" behindDoc="0" locked="0" layoutInCell="1" allowOverlap="1" wp14:anchorId="7F1BDF24" wp14:editId="6B4C6E6C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5367020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62" name="Group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63" name="Oval 63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Rectangle 64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group w14:anchorId="4416EFEC" id="Group 62" o:spid="_x0000_s1026" style="position:absolute;margin-left:0;margin-top:10in;width:43.2pt;height:43.2pt;z-index:251640320;mso-left-percent:770;mso-position-horizontal-relative:margin;mso-position-vertical-relative:bottom-margin-area;mso-left-percent:770;mso-width-relative:margin;mso-height-relative:margin" coordorigin="10653,14697" coordsize="864,86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">
                <v:oval id="Oval 63" o:spid="_x0000_s1027" style="position:absolute;left:10860;top:14898;width:297;height:303;flip:x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mkUE5wgAA&#10;ANsAAAAPAAAAZHJzL2Rvd25yZXYueG1sRI/RagIxFETfC/5DuELfaqLColujSKFQKLR09QMum9vN&#10;4uZmTVKNf28KhT4OM3OG2eyyG8SFQuw9a5jPFAji1pueOw3Hw+vTCkRMyAYHz6ThRhF228nDBmvj&#10;r/xFlyZ1okA41qjBpjTWUsbWksM48yNx8b59cJiKDJ00Aa8F7ga5UKqSDnsuCxZHerHUnpofp2Gv&#10;mvXH6qzeMSyP64Wt8iedstaP07x/BpEop//wX/vNaKiW8Pul/AC5vQ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KaRQTnCAAAA2wAAAA8AAAAAAAAAAAAAAAAAlwIAAGRycy9kb3du&#10;cmV2LnhtbFBLBQYAAAAABAAEAPUAAACGAwAAAAA=&#10;" fillcolor="#fe8637" strokecolor="#fe8637" strokeweight="3pt">
                  <v:stroke linestyle="thinThin"/>
                  <v:shadow color="#1f2f3f" opacity=".5" mv:blur="0" offset="2pt,3pt"/>
                </v:oval>
                <v:rect id="Rectangle 64" o:spid="_x0000_s1028" style="position:absolute;left:10653;top:14697;width:864;height:86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oMYJhxQAA&#10;ANsAAAAPAAAAZHJzL2Rvd25yZXYueG1sRI9Ba8JAFITvBf/D8oReSt1YRCTNRkSQhiJIE+v5kX1N&#10;gtm3MbtN0n/fLRQ8DjPzDZNsJ9OKgXrXWFawXEQgiEurG64UnIvD8waE88gaW8uk4IccbNPZQ4Kx&#10;tiN/0JD7SgQIuxgV1N53sZSurMmgW9iOOHhftjfog+wrqXscA9y08iWK1tJgw2Ghxo72NZXX/Nso&#10;GMvTcCmOb/L0dMks37LbPv98V+pxPu1eQXia/D383860gvUK/r6EHyDTX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CgxgmHFAAAA2wAAAA8AAAAAAAAAAAAAAAAAlwIAAGRycy9k&#10;b3ducmV2LnhtbFBLBQYAAAAABAAEAPUAAACJAwAAAAA=&#10;" filled="f" stroked="f"/>
                <w10:wrap anchorx="margin" anchory="margin"/>
              </v:group>
            </w:pict>
          </mc:Fallback>
        </mc:AlternateContent>
      </w:r>
      <w:r w:rsidR="00432F67" w:rsidRPr="001E728A">
        <w:rPr>
          <w:rFonts w:ascii="Times New Roman" w:hAnsi="Times New Roman" w:cs="Times New Roman"/>
          <w:noProof/>
          <w:szCs w:val="52"/>
          <w:lang w:eastAsia="en-US"/>
        </w:rPr>
        <mc:AlternateContent>
          <mc:Choice Requires="wpg">
            <w:drawing>
              <wp:anchor distT="0" distB="0" distL="114300" distR="114300" simplePos="0" relativeHeight="251664896" behindDoc="0" locked="0" layoutInCell="1" allowOverlap="1" wp14:anchorId="6E35194C" wp14:editId="06186064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5367020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59" name="Group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60" name="Oval 60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group w14:anchorId="7815291C" id="Group 59" o:spid="_x0000_s1026" style="position:absolute;margin-left:0;margin-top:10in;width:43.2pt;height:43.2pt;z-index:251664896;mso-left-percent:770;mso-position-horizontal-relative:margin;mso-position-vertical-relative:bottom-margin-area;mso-left-percent:770;mso-width-relative:margin;mso-height-relative:margin" coordorigin="10653,14697" coordsize="864,86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">
                <v:oval id="Oval 60" o:spid="_x0000_s1027" style="position:absolute;left:10860;top:14898;width:297;height:303;flip:x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WQ99OvwAA&#10;ANsAAAAPAAAAZHJzL2Rvd25yZXYueG1sRE/NagIxEL4XfIcwgreaaGHRrVGkUBAKLV19gGEz3Sxu&#10;JmsSNb59cyj0+PH9b3bZDeJGIfaeNSzmCgRx603PnYbT8f15BSImZIODZ9LwoAi77eRpg7Xxd/6m&#10;W5M6UUI41qjBpjTWUsbWksM49yNx4X58cJgKDJ00Ae8l3A1yqVQlHfZcGiyO9GapPTdXp2GvmvXn&#10;6qI+MLyc1ktb5S86Z61n07x/BZEop3/xn/tgNFRlfflSfoDc/gI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FZD306/AAAA2wAAAA8AAAAAAAAAAAAAAAAAlwIAAGRycy9kb3ducmV2&#10;LnhtbFBLBQYAAAAABAAEAPUAAACDAwAAAAA=&#10;" fillcolor="#fe8637" strokecolor="#fe8637" strokeweight="3pt">
                  <v:stroke linestyle="thinThin"/>
                  <v:shadow color="#1f2f3f" opacity=".5" mv:blur="0" offset="2pt,3pt"/>
                </v:oval>
                <v:rect id="Rectangle 61" o:spid="_x0000_s1028" style="position:absolute;left:10653;top:14697;width:864;height:86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4RiH5xAAA&#10;ANsAAAAPAAAAZHJzL2Rvd25yZXYueG1sRI9Ba4NAFITvhfyH5QVyKc2aHEIx2YQihEgphGri+eG+&#10;qtR9q+5W7b/vFgo9DjPzDXM4zaYVIw2usaxgs45AEJdWN1wpuOXnp2cQziNrbC2Tgm9ycDouHg4Y&#10;azvxO42Zr0SAsItRQe19F0vpypoMurXtiIP3YQeDPsihknrAKcBNK7dRtJMGGw4LNXaU1FR+Zl9G&#10;wVRexyJ/u8jrY5Fa7tM+ye6vSq2W88sehKfZ/4f/2qlWsNvA75fwA+TxB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OEYh+cQAAADbAAAADwAAAAAAAAAAAAAAAACXAgAAZHJzL2Rv&#10;d25yZXYueG1sUEsFBgAAAAAEAAQA9QAAAIgDAAAAAA==&#10;" filled="f" stroked="f"/>
                <w10:wrap anchorx="margin" anchory="margin"/>
              </v:group>
            </w:pict>
          </mc:Fallback>
        </mc:AlternateContent>
      </w:r>
      <w:r w:rsidR="00432F67" w:rsidRPr="001E728A">
        <w:rPr>
          <w:rFonts w:ascii="Times New Roman" w:hAnsi="Times New Roman" w:cs="Times New Roman"/>
          <w:noProof/>
          <w:szCs w:val="52"/>
          <w:lang w:eastAsia="en-US"/>
        </w:rPr>
        <mc:AlternateContent>
          <mc:Choice Requires="wpg">
            <w:drawing>
              <wp:anchor distT="0" distB="0" distL="114300" distR="114300" simplePos="0" relativeHeight="251668992" behindDoc="0" locked="0" layoutInCell="1" allowOverlap="1" wp14:anchorId="70367F78" wp14:editId="75C4FFB3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5367020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56" name="Group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57" name="Oval 57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group w14:anchorId="4CFA6C6A" id="Group 56" o:spid="_x0000_s1026" style="position:absolute;margin-left:0;margin-top:10in;width:43.2pt;height:43.2pt;z-index:251668992;mso-left-percent:770;mso-position-horizontal-relative:margin;mso-position-vertical-relative:bottom-margin-area;mso-left-percent:770;mso-width-relative:margin;mso-height-relative:margin" coordorigin="10653,14697" coordsize="864,86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">
                <v:oval id="Oval 57" o:spid="_x0000_s1027" style="position:absolute;left:10860;top:14898;width:297;height:303;flip:x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Xxo2HwwAA&#10;ANsAAAAPAAAAZHJzL2Rvd25yZXYueG1sRI/RagIxFETfC/2HcAt9q0ktWt0aRQqFgqB06wdcNreb&#10;xc3NNkk1/XsjCD4OM3OGWayy68WRQuw8a3geKRDEjTcdtxr23x9PMxAxIRvsPZOGf4qwWt7fLbAy&#10;/sRfdKxTKwqEY4UabEpDJWVsLDmMIz8QF+/HB4epyNBKE/BU4K6XY6Wm0mHHZcHiQO+WmkP95zSs&#10;VT3fzn7VBsPLfj6207yjQ9b68SGv30AkyukWvrY/jYbJK1y+lB8gl2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Xxo2HwwAAANsAAAAPAAAAAAAAAAAAAAAAAJcCAABkcnMvZG93&#10;bnJldi54bWxQSwUGAAAAAAQABAD1AAAAhwMAAAAA&#10;" fillcolor="#fe8637" strokecolor="#fe8637" strokeweight="3pt">
                  <v:stroke linestyle="thinThin"/>
                  <v:shadow color="#1f2f3f" opacity=".5" mv:blur="0" offset="2pt,3pt"/>
                </v:oval>
                <v:rect id="Rectangle 58" o:spid="_x0000_s1028" style="position:absolute;left:10653;top:14697;width:864;height:86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nEELZwgAA&#10;ANsAAAAPAAAAZHJzL2Rvd25yZXYueG1sRE9Na4NAEL0H+h+WKeQS4ppCSzCuUgIlEgqhps15cKcq&#10;dWeNu1X777uHQI6P953ms+nESINrLSvYRDEI4srqlmsFn+e39RaE88gaO8uk4I8c5NnDIsVE24k/&#10;aCx9LUIIuwQVNN73iZSuasigi2xPHLhvOxj0AQ611ANOIdx08imOX6TBlkNDgz3tG6p+yl+jYKpO&#10;4+X8fpCn1aWwfC2u+/LrqNTycX7dgfA0+7v45i60gucwNnwJP0Bm/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GcQQtnCAAAA2wAAAA8AAAAAAAAAAAAAAAAAlwIAAGRycy9kb3du&#10;cmV2LnhtbFBLBQYAAAAABAAEAPUAAACGAwAAAAA=&#10;" filled="f" stroked="f"/>
                <w10:wrap anchorx="margin" anchory="margin"/>
              </v:group>
            </w:pict>
          </mc:Fallback>
        </mc:AlternateContent>
      </w:r>
      <w:r w:rsidR="00432F67" w:rsidRPr="001E728A">
        <w:rPr>
          <w:rFonts w:ascii="Times New Roman" w:hAnsi="Times New Roman" w:cs="Times New Roman"/>
          <w:noProof/>
          <w:szCs w:val="52"/>
          <w:lang w:eastAsia="en-US"/>
        </w:rPr>
        <mc:AlternateContent>
          <mc:Choice Requires="wpg">
            <w:drawing>
              <wp:anchor distT="0" distB="0" distL="114300" distR="114300" simplePos="0" relativeHeight="251673088" behindDoc="0" locked="0" layoutInCell="1" allowOverlap="1" wp14:anchorId="21925F74" wp14:editId="0764AE80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5367020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53" name="Group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54" name="Oval 54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group w14:anchorId="3C6D7797" id="Group 53" o:spid="_x0000_s1026" style="position:absolute;margin-left:0;margin-top:10in;width:43.2pt;height:43.2pt;z-index:251673088;mso-left-percent:770;mso-position-horizontal-relative:margin;mso-position-vertical-relative:bottom-margin-area;mso-left-percent:770;mso-width-relative:margin;mso-height-relative:margin" coordorigin="10653,14697" coordsize="864,86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">
                <v:oval id="Oval 54" o:spid="_x0000_s1027" style="position:absolute;left:10860;top:14898;width:297;height:303;flip:x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nFBPwwwAA&#10;ANsAAAAPAAAAZHJzL2Rvd25yZXYueG1sRI/RagIxFETfC/2HcIW+1URtRbdGkYJQKLR06wdcNreb&#10;xc3NNkk1/r0pCD4OM3OGWW2y68WRQuw8a5iMFQjixpuOWw37793jAkRMyAZ7z6ThTBE26/u7FVbG&#10;n/iLjnVqRYFwrFCDTWmopIyNJYdx7Afi4v344DAVGVppAp4K3PVyqtRcOuy4LFgc6NVSc6j/nIat&#10;qpcfi1/1jmG2X07tPH/SIWv9MMrbFxCJcrqFr+03o+H5Cf6/lB8g1x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nFBPwwwAAANsAAAAPAAAAAAAAAAAAAAAAAJcCAABkcnMvZG93&#10;bnJldi54bWxQSwUGAAAAAAQABAD1AAAAhwMAAAAA&#10;" fillcolor="#fe8637" strokecolor="#fe8637" strokeweight="3pt">
                  <v:stroke linestyle="thinThin"/>
                  <v:shadow color="#1f2f3f" opacity=".5" mv:blur="0" offset="2pt,3pt"/>
                </v:oval>
                <v:rect id="Rectangle 55" o:spid="_x0000_s1028" style="position:absolute;left:10653;top:14697;width:864;height:86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JEe1HxQAA&#10;ANsAAAAPAAAAZHJzL2Rvd25yZXYueG1sRI9Ba8JAFITvBf/D8oReSt1YsEiajYggDUWQJtbzI/ua&#10;BLNvY3abpP/eLRQ8DjPzDZNsJtOKgXrXWFawXEQgiEurG64UnIr98xqE88gaW8uk4JccbNLZQ4Kx&#10;tiN/0pD7SgQIuxgV1N53sZSurMmgW9iOOHjftjfog+wrqXscA9y08iWKXqXBhsNCjR3taiov+Y9R&#10;MJbH4Vwc3uXx6ZxZvmbXXf71odTjfNq+gfA0+Xv4v51pBasV/H0JP0CmN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IkR7UfFAAAA2wAAAA8AAAAAAAAAAAAAAAAAlwIAAGRycy9k&#10;b3ducmV2LnhtbFBLBQYAAAAABAAEAPUAAACJAwAAAAA=&#10;" filled="f" stroked="f"/>
                <w10:wrap anchorx="margin" anchory="margin"/>
              </v:group>
            </w:pict>
          </mc:Fallback>
        </mc:AlternateContent>
      </w:r>
      <w:r w:rsidR="00432F67" w:rsidRPr="001E728A">
        <w:rPr>
          <w:rFonts w:ascii="Times New Roman" w:hAnsi="Times New Roman" w:cs="Times New Roman"/>
          <w:noProof/>
          <w:szCs w:val="52"/>
          <w:lang w:eastAsia="en-US"/>
        </w:rPr>
        <mc:AlternateContent>
          <mc:Choice Requires="wpg">
            <w:drawing>
              <wp:anchor distT="0" distB="0" distL="114300" distR="114300" simplePos="0" relativeHeight="251677184" behindDoc="0" locked="0" layoutInCell="1" allowOverlap="1" wp14:anchorId="3C87114F" wp14:editId="24AFCF01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5367020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50" name="Group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51" name="Oval 51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Rectangle 52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group w14:anchorId="2FF67263" id="Group 50" o:spid="_x0000_s1026" style="position:absolute;margin-left:0;margin-top:10in;width:43.2pt;height:43.2pt;z-index:251677184;mso-left-percent:770;mso-position-horizontal-relative:margin;mso-position-vertical-relative:bottom-margin-area;mso-left-percent:770;mso-width-relative:margin;mso-height-relative:margin" coordorigin="10653,14697" coordsize="864,86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">
                <v:oval id="Oval 51" o:spid="_x0000_s1027" style="position:absolute;left:10860;top:14898;width:297;height:303;flip:x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3Y7BowgAA&#10;ANsAAAAPAAAAZHJzL2Rvd25yZXYueG1sRI/RagIxFETfBf8hXKFvmmip6GoUKRQKhRa3fsBlc7tZ&#10;3NysSarp3zeFgo/DzJxhtvvsenGlEDvPGuYzBYK48abjVsPp82W6AhETssHeM2n4oQj73Xi0xcr4&#10;Gx/pWqdWFAjHCjXYlIZKythYchhnfiAu3pcPDlORoZUm4K3AXS8XSi2lw47LgsWBni015/rbaTio&#10;ev2+uqg3DI+n9cIu8weds9YPk3zYgEiU0z383341Gp7m8Pel/AC5+wU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PdjsGjCAAAA2wAAAA8AAAAAAAAAAAAAAAAAlwIAAGRycy9kb3du&#10;cmV2LnhtbFBLBQYAAAAABAAEAPUAAACGAwAAAAA=&#10;" fillcolor="#fe8637" strokecolor="#fe8637" strokeweight="3pt">
                  <v:stroke linestyle="thinThin"/>
                  <v:shadow color="#1f2f3f" opacity=".5" mv:blur="0" offset="2pt,3pt"/>
                </v:oval>
                <v:rect id="Rectangle 52" o:spid="_x0000_s1028" style="position:absolute;left:10653;top:14697;width:864;height:86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G+HUzxAAA&#10;ANsAAAAPAAAAZHJzL2Rvd25yZXYueG1sRI9Ba8JAFITvhf6H5RW8FN1UaCkxGylCMYggjdXzI/tM&#10;QrNvY3ZN4r/vCoLHYWa+YZLlaBrRU+dqywreZhEI4sLqmksFv/vv6ScI55E1NpZJwZUcLNPnpwRj&#10;bQf+oT73pQgQdjEqqLxvYyldUZFBN7MtcfBOtjPog+xKqTscAtw0ch5FH9JgzWGhwpZWFRV/+cUo&#10;GIpdf9xv13L3eswsn7PzKj9slJq8jF8LEJ5G/wjf25lW8D6H25fwA2T6D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Bvh1M8QAAADbAAAADwAAAAAAAAAAAAAAAACXAgAAZHJzL2Rv&#10;d25yZXYueG1sUEsFBgAAAAAEAAQA9QAAAIgDAAAAAA==&#10;" filled="f" stroked="f"/>
                <w10:wrap anchorx="margin" anchory="margin"/>
              </v:group>
            </w:pict>
          </mc:Fallback>
        </mc:AlternateContent>
      </w:r>
      <w:r w:rsidR="00432F67" w:rsidRPr="001E728A">
        <w:rPr>
          <w:rFonts w:ascii="Times New Roman" w:hAnsi="Times New Roman" w:cs="Times New Roman"/>
          <w:noProof/>
          <w:szCs w:val="52"/>
          <w:lang w:eastAsia="en-US"/>
        </w:rPr>
        <mc:AlternateContent>
          <mc:Choice Requires="wpg">
            <w:drawing>
              <wp:anchor distT="0" distB="0" distL="114300" distR="114300" simplePos="0" relativeHeight="251681280" behindDoc="0" locked="0" layoutInCell="1" allowOverlap="1" wp14:anchorId="07A521E6" wp14:editId="6512216F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5367020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47" name="Group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48" name="Oval 48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group w14:anchorId="11AEEE95" id="Group 47" o:spid="_x0000_s1026" style="position:absolute;margin-left:0;margin-top:10in;width:43.2pt;height:43.2pt;z-index:251681280;mso-left-percent:770;mso-position-horizontal-relative:margin;mso-position-vertical-relative:bottom-margin-area;mso-left-percent:770;mso-width-relative:margin;mso-height-relative:margin" coordorigin="10653,14697" coordsize="864,86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">
                <v:oval id="Oval 48" o:spid="_x0000_s1027" style="position:absolute;left:10860;top:14898;width:297;height:303;flip:x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jgI8ovwAA&#10;ANsAAAAPAAAAZHJzL2Rvd25yZXYueG1sRE/NagIxEL4X+g5hCr3VRCuiq1GkUCgUFFcfYNiMm8XN&#10;ZJukmr59cxA8fnz/q012vbhSiJ1nDeORAkHceNNxq+F0/Hybg4gJ2WDvmTT8UYTN+vlphZXxNz7Q&#10;tU6tKCEcK9RgUxoqKWNjyWEc+YG4cGcfHKYCQytNwFsJd72cKDWTDjsuDRYH+rDUXOpfp2Gr6sVu&#10;/qO+MbyfFhM7y3u6ZK1fX/J2CSJRTg/x3f1lNEzL2PKl/AC5/gc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OOAjyi/AAAA2wAAAA8AAAAAAAAAAAAAAAAAlwIAAGRycy9kb3ducmV2&#10;LnhtbFBLBQYAAAAABAAEAPUAAACDAwAAAAA=&#10;" fillcolor="#fe8637" strokecolor="#fe8637" strokeweight="3pt">
                  <v:stroke linestyle="thinThin"/>
                  <v:shadow color="#1f2f3f" opacity=".5" mv:blur="0" offset="2pt,3pt"/>
                </v:oval>
                <v:rect id="Rectangle 49" o:spid="_x0000_s1028" style="position:absolute;left:10653;top:14697;width:864;height:86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NhXGfxAAA&#10;ANsAAAAPAAAAZHJzL2Rvd25yZXYueG1sRI9Ba8JAFITvBf/D8gQvohulFE1dRQQxSEGM1vMj+5qE&#10;Zt/G7Jqk/75bEHocZuYbZrXpTSVaalxpWcFsGoEgzqwuOVdwvewnCxDOI2usLJOCH3KwWQ9eVhhr&#10;2/GZ2tTnIkDYxaig8L6OpXRZQQbd1NbEwfuyjUEfZJNL3WAX4KaS8yh6kwZLDgsF1rQrKPtOH0ZB&#10;l53a2+XjIE/jW2L5ntx36edRqdGw376D8NT7//CznWgFr0v4+xJ+gFz/A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jYVxn8QAAADbAAAADwAAAAAAAAAAAAAAAACXAgAAZHJzL2Rv&#10;d25yZXYueG1sUEsFBgAAAAAEAAQA9QAAAIgDAAAAAA==&#10;" filled="f" stroked="f"/>
                <w10:wrap anchorx="margin" anchory="margin"/>
              </v:group>
            </w:pict>
          </mc:Fallback>
        </mc:AlternateContent>
      </w:r>
      <w:r w:rsidR="00432F67" w:rsidRPr="001E728A">
        <w:rPr>
          <w:rFonts w:ascii="Times New Roman" w:hAnsi="Times New Roman" w:cs="Times New Roman"/>
          <w:noProof/>
          <w:szCs w:val="52"/>
          <w:lang w:eastAsia="en-US"/>
        </w:rPr>
        <mc:AlternateContent>
          <mc:Choice Requires="wpg">
            <w:drawing>
              <wp:anchor distT="0" distB="0" distL="114300" distR="114300" simplePos="0" relativeHeight="251685376" behindDoc="0" locked="0" layoutInCell="1" allowOverlap="1" wp14:anchorId="039997F6" wp14:editId="36677CC7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5367020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44" name="Group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45" name="Oval 45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group w14:anchorId="7B8D0453" id="Group 44" o:spid="_x0000_s1026" style="position:absolute;margin-left:0;margin-top:10in;width:43.2pt;height:43.2pt;z-index:251685376;mso-left-percent:770;mso-position-horizontal-relative:margin;mso-position-vertical-relative:bottom-margin-area;mso-left-percent:770;mso-width-relative:margin;mso-height-relative:margin" coordorigin="10653,14697" coordsize="864,86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">
                <v:oval id="Oval 45" o:spid="_x0000_s1027" style="position:absolute;left:10860;top:14898;width:297;height:303;flip:x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NgSC2wwAA&#10;ANsAAAAPAAAAZHJzL2Rvd25yZXYueG1sRI/RagIxFETfC/2HcIW+1URtRbdGkYJQKLR06wdcNreb&#10;xc3NNkk1/r0pCD4OM3OGWW2y68WRQuw8a5iMFQjixpuOWw37793jAkRMyAZ7z6ThTBE26/u7FVbG&#10;n/iLjnVqRYFwrFCDTWmopIyNJYdx7Afi4v344DAVGVppAp4K3PVyqtRcOuy4LFgc6NVSc6j/nIat&#10;qpcfi1/1jmG2X07tPH/SIWv9MMrbFxCJcrqFr+03o+HpGf6/lB8g1x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NgSC2wwAAANsAAAAPAAAAAAAAAAAAAAAAAJcCAABkcnMvZG93&#10;bnJldi54bWxQSwUGAAAAAAQABAD1AAAAhwMAAAAA&#10;" fillcolor="#fe8637" strokecolor="#fe8637" strokeweight="3pt">
                  <v:stroke linestyle="thinThin"/>
                  <v:shadow color="#1f2f3f" opacity=".5" mv:blur="0" offset="2pt,3pt"/>
                </v:oval>
                <v:rect id="Rectangle 46" o:spid="_x0000_s1028" style="position:absolute;left:10653;top:14697;width:864;height:86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8GuXtxQAA&#10;ANsAAAAPAAAAZHJzL2Rvd25yZXYueG1sRI9Ba8JAFITvBf/D8oReSt1YRCTNRkSQhiJIE+v5kX1N&#10;gtm3MbtN0n/fLRQ8DjPzDZNsJ9OKgXrXWFawXEQgiEurG64UnIvD8waE88gaW8uk4IccbNPZQ4Kx&#10;tiN/0JD7SgQIuxgV1N53sZSurMmgW9iOOHhftjfog+wrqXscA9y08iWK1tJgw2Ghxo72NZXX/Nso&#10;GMvTcCmOb/L0dMks37LbPv98V+pxPu1eQXia/D383860gtUa/r6EHyDTX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Pwa5e3FAAAA2wAAAA8AAAAAAAAAAAAAAAAAlwIAAGRycy9k&#10;b3ducmV2LnhtbFBLBQYAAAAABAAEAPUAAACJAwAAAAA=&#10;" filled="f" stroked="f"/>
                <w10:wrap anchorx="margin" anchory="margin"/>
              </v:group>
            </w:pict>
          </mc:Fallback>
        </mc:AlternateContent>
      </w:r>
      <w:r w:rsidR="00432F67" w:rsidRPr="001E728A">
        <w:rPr>
          <w:rFonts w:ascii="Times New Roman" w:hAnsi="Times New Roman" w:cs="Times New Roman"/>
          <w:noProof/>
          <w:szCs w:val="52"/>
          <w:lang w:eastAsia="en-US"/>
        </w:rPr>
        <mc:AlternateContent>
          <mc:Choice Requires="wpg">
            <w:drawing>
              <wp:anchor distT="0" distB="0" distL="114300" distR="114300" simplePos="0" relativeHeight="251689472" behindDoc="0" locked="0" layoutInCell="1" allowOverlap="1" wp14:anchorId="3B2AB1EA" wp14:editId="6FF82CC1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5367020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41" name="Group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42" name="Oval 42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group w14:anchorId="39BEFB49" id="Group 41" o:spid="_x0000_s1026" style="position:absolute;margin-left:0;margin-top:10in;width:43.2pt;height:43.2pt;z-index:251689472;mso-left-percent:770;mso-position-horizontal-relative:margin;mso-position-vertical-relative:bottom-margin-area;mso-left-percent:770;mso-width-relative:margin;mso-height-relative:margin" coordorigin="10653,14697" coordsize="864,86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">
                <v:oval id="Oval 42" o:spid="_x0000_s1027" style="position:absolute;left:10860;top:14898;width:297;height:303;flip:x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CaLjCwwAA&#10;ANsAAAAPAAAAZHJzL2Rvd25yZXYueG1sRI/RagIxFETfC/5DuELfauK2iK5GkUKhUGjp6gdcNtfN&#10;4uZmTVJN/74pFPo4zMwZZrPLbhBXCrH3rGE+UyCIW2967jQcDy8PSxAxIRscPJOGb4qw207uNlgb&#10;f+NPujapEwXCsUYNNqWxljK2lhzGmR+Ji3fywWEqMnTSBLwVuBtkpdRCOuy5LFgc6dlSe26+nIa9&#10;albvy4t6w/B4XFV2kT/onLW+n+b9GkSinP7Df+1Xo+Gpgt8v5QfI7Q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CaLjCwwAAANsAAAAPAAAAAAAAAAAAAAAAAJcCAABkcnMvZG93&#10;bnJldi54bWxQSwUGAAAAAAQABAD1AAAAhwMAAAAA&#10;" fillcolor="#fe8637" strokecolor="#fe8637" strokeweight="3pt">
                  <v:stroke linestyle="thinThin"/>
                  <v:shadow color="#1f2f3f" opacity=".5" mv:blur="0" offset="2pt,3pt"/>
                </v:oval>
                <v:rect id="Rectangle 43" o:spid="_x0000_s1028" style="position:absolute;left:10653;top:14697;width:864;height:86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sbUZ1xAAA&#10;ANsAAAAPAAAAZHJzL2Rvd25yZXYueG1sRI9Ba8JAFITvBf/D8gQvohttEUldRQQxSEGM1vMj+5qE&#10;Zt/G7Jqk/75bEHocZuYbZrXpTSVaalxpWcFsGoEgzqwuOVdwvewnSxDOI2usLJOCH3KwWQ9eVhhr&#10;2/GZ2tTnIkDYxaig8L6OpXRZQQbd1NbEwfuyjUEfZJNL3WAX4KaS8yhaSIMlh4UCa9oVlH2nD6Og&#10;y07t7fJxkKfxLbF8T+679POo1GjYb99BeOr9f/jZTrSCt1f4+xJ+gFz/A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7G1GdcQAAADbAAAADwAAAAAAAAAAAAAAAACXAgAAZHJzL2Rv&#10;d25yZXYueG1sUEsFBgAAAAAEAAQA9QAAAIgDAAAAAA==&#10;" filled="f" stroked="f"/>
                <w10:wrap anchorx="margin" anchory="margin"/>
              </v:group>
            </w:pict>
          </mc:Fallback>
        </mc:AlternateContent>
      </w:r>
      <w:r w:rsidR="00432F67" w:rsidRPr="001E728A">
        <w:rPr>
          <w:rFonts w:ascii="Times New Roman" w:hAnsi="Times New Roman" w:cs="Times New Roman"/>
          <w:noProof/>
          <w:szCs w:val="52"/>
          <w:lang w:eastAsia="en-US"/>
        </w:rPr>
        <mc:AlternateContent>
          <mc:Choice Requires="wpg">
            <w:drawing>
              <wp:anchor distT="0" distB="0" distL="114300" distR="114300" simplePos="0" relativeHeight="251693568" behindDoc="0" locked="0" layoutInCell="1" allowOverlap="1" wp14:anchorId="1ED9E4A5" wp14:editId="28256396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5367020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38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39" name="Oval 39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group w14:anchorId="158ADB4A" id="Group 38" o:spid="_x0000_s1026" style="position:absolute;margin-left:0;margin-top:10in;width:43.2pt;height:43.2pt;z-index:251693568;mso-left-percent:770;mso-position-horizontal-relative:margin;mso-position-vertical-relative:bottom-margin-area;mso-left-percent:770;mso-width-relative:margin;mso-height-relative:margin" coordorigin="10653,14697" coordsize="864,86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">
                <v:oval id="Oval 39" o:spid="_x0000_s1027" style="position:absolute;left:10860;top:14898;width:297;height:303;flip:x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UylnOwgAA&#10;ANsAAAAPAAAAZHJzL2Rvd25yZXYueG1sRI/RagIxFETfC/2HcIW+1UQFcVejSKFQKLR09QMum+tm&#10;cXOzTVKNf28KhT4OM3OG2eyyG8SFQuw9a5hNFQji1pueOw3Hw+vzCkRMyAYHz6ThRhF228eHDdbG&#10;X/mLLk3qRIFwrFGDTWmspYytJYdx6kfi4p18cJiKDJ00Aa8F7gY5V2opHfZcFiyO9GKpPTc/TsNe&#10;NdXH6lu9Y1gcq7ld5k86Z62fJnm/BpEop//wX/vNaFhU8Pul/AC5vQ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TKWc7CAAAA2wAAAA8AAAAAAAAAAAAAAAAAlwIAAGRycy9kb3du&#10;cmV2LnhtbFBLBQYAAAAABAAEAPUAAACGAwAAAAA=&#10;" fillcolor="#fe8637" strokecolor="#fe8637" strokeweight="3pt">
                  <v:stroke linestyle="thinThin"/>
                  <v:shadow color="#1f2f3f" opacity=".5" mv:blur="0" offset="2pt,3pt"/>
                </v:oval>
                <v:rect id="Rectangle 40" o:spid="_x0000_s1028" style="position:absolute;left:10653;top:14697;width:864;height:86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cv9gCwgAA&#10;ANsAAAAPAAAAZHJzL2Rvd25yZXYueG1sRE9Na4NAEL0H+h+WKeQS4ppSSjCuUgIlEgqhps15cKcq&#10;dWeNu1X777uHQI6P953ms+nESINrLSvYRDEI4srqlmsFn+e39RaE88gaO8uk4I8c5NnDIsVE24k/&#10;aCx9LUIIuwQVNN73iZSuasigi2xPHLhvOxj0AQ611ANOIdx08imOX6TBlkNDgz3tG6p+yl+jYKpO&#10;4+X8fpCn1aWwfC2u+/LrqNTycX7dgfA0+7v45i60guewPnwJP0Bm/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By/2ALCAAAA2wAAAA8AAAAAAAAAAAAAAAAAlwIAAGRycy9kb3du&#10;cmV2LnhtbFBLBQYAAAAABAAEAPUAAACGAwAAAAA=&#10;" filled="f" stroked="f"/>
                <w10:wrap anchorx="margin" anchory="margin"/>
              </v:group>
            </w:pict>
          </mc:Fallback>
        </mc:AlternateContent>
      </w:r>
      <w:r w:rsidR="00432F67" w:rsidRPr="001E728A">
        <w:rPr>
          <w:rFonts w:ascii="Times New Roman" w:hAnsi="Times New Roman" w:cs="Times New Roman"/>
          <w:noProof/>
          <w:szCs w:val="52"/>
          <w:lang w:eastAsia="en-US"/>
        </w:rPr>
        <mc:AlternateContent>
          <mc:Choice Requires="wpg">
            <w:drawing>
              <wp:anchor distT="0" distB="0" distL="114300" distR="114300" simplePos="0" relativeHeight="251694592" behindDoc="0" locked="0" layoutInCell="1" allowOverlap="1" wp14:anchorId="3D6A3C92" wp14:editId="2FA28707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5367020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35" name="Group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36" name="Oval 36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group w14:anchorId="6C06759E" id="Group 35" o:spid="_x0000_s1026" style="position:absolute;margin-left:0;margin-top:10in;width:43.2pt;height:43.2pt;z-index:251694592;mso-left-percent:770;mso-position-horizontal-relative:margin;mso-position-vertical-relative:bottom-margin-area;mso-left-percent:770;mso-width-relative:margin;mso-height-relative:margin" coordorigin="10653,14697" coordsize="864,86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">
                <v:oval id="Oval 36" o:spid="_x0000_s1027" style="position:absolute;left:10860;top:14898;width:297;height:303;flip:x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lVc28wgAA&#10;ANsAAAAPAAAAZHJzL2Rvd25yZXYueG1sRI/RagIxFETfC/5DuELfaqLColujSKFQKLR09QMum9vN&#10;4uZmTVKNf28KhT4OM3OG2eyyG8SFQuw9a5jPFAji1pueOw3Hw+vTCkRMyAYHz6ThRhF228nDBmvj&#10;r/xFlyZ1okA41qjBpjTWUsbWksM48yNx8b59cJiKDJ00Aa8F7ga5UKqSDnsuCxZHerHUnpofp2Gv&#10;mvXH6qzeMSyP64Wt8iedstaP07x/BpEop//wX/vNaFhW8Pul/AC5vQ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KVVzbzCAAAA2wAAAA8AAAAAAAAAAAAAAAAAlwIAAGRycy9kb3du&#10;cmV2LnhtbFBLBQYAAAAABAAEAPUAAACGAwAAAAA=&#10;" fillcolor="#fe8637" strokecolor="#fe8637" strokeweight="3pt">
                  <v:stroke linestyle="thinThin"/>
                  <v:shadow color="#1f2f3f" opacity=".5" mv:blur="0" offset="2pt,3pt"/>
                </v:oval>
                <v:rect id="Rectangle 37" o:spid="_x0000_s1028" style="position:absolute;left:10653;top:14697;width:864;height:86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LUDMLxAAA&#10;ANsAAAAPAAAAZHJzL2Rvd25yZXYueG1sRI9Ba8JAFITvBf/D8gQvohstVEldRQQxSEGM1vMj+5qE&#10;Zt/G7Jqk/75bEHocZuYbZrXpTSVaalxpWcFsGoEgzqwuOVdwvewnSxDOI2usLJOCH3KwWQ9eVhhr&#10;2/GZ2tTnIkDYxaig8L6OpXRZQQbd1NbEwfuyjUEfZJNL3WAX4KaS8yh6kwZLDgsF1rQrKPtOH0ZB&#10;l53a2+XjIE/jW2L5ntx36edRqdGw376D8NT7//CznWgFrwv4+xJ+gFz/A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y1AzC8QAAADbAAAADwAAAAAAAAAAAAAAAACXAgAAZHJzL2Rv&#10;d25yZXYueG1sUEsFBgAAAAAEAAQA9QAAAIgDAAAAAA==&#10;" filled="f" stroked="f"/>
                <w10:wrap anchorx="margin" anchory="margin"/>
              </v:group>
            </w:pict>
          </mc:Fallback>
        </mc:AlternateContent>
      </w:r>
      <w:r w:rsidR="00432F67" w:rsidRPr="001E728A">
        <w:rPr>
          <w:rFonts w:ascii="Times New Roman" w:hAnsi="Times New Roman" w:cs="Times New Roman"/>
          <w:noProof/>
          <w:szCs w:val="52"/>
          <w:lang w:eastAsia="en-US"/>
        </w:rPr>
        <mc:AlternateContent>
          <mc:Choice Requires="wpg">
            <w:drawing>
              <wp:anchor distT="0" distB="0" distL="114300" distR="114300" simplePos="0" relativeHeight="251698688" behindDoc="0" locked="0" layoutInCell="1" allowOverlap="1" wp14:anchorId="0922F728" wp14:editId="1D706451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5367020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32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33" name="Oval 33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group w14:anchorId="750459B6" id="Group 32" o:spid="_x0000_s1026" style="position:absolute;margin-left:0;margin-top:10in;width:43.2pt;height:43.2pt;z-index:251698688;mso-left-percent:770;mso-position-horizontal-relative:margin;mso-position-vertical-relative:bottom-margin-area;mso-left-percent:770;mso-width-relative:margin;mso-height-relative:margin" coordorigin="10653,14697" coordsize="864,86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">
                <v:oval id="Oval 33" o:spid="_x0000_s1027" style="position:absolute;left:10860;top:14898;width:297;height:303;flip:x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1Im4kwgAA&#10;ANsAAAAPAAAAZHJzL2Rvd25yZXYueG1sRI/RagIxFETfC/2HcAXfaqILoqtRpFAoCC1d/YDL5rpZ&#10;3Nxsk1TTv28KhT4OM3OG2e6zG8SNQuw9a5jPFAji1pueOw3n08vTCkRMyAYHz6ThmyLsd48PW6yN&#10;v/MH3ZrUiQLhWKMGm9JYSxlbSw7jzI/Exbv44DAVGTppAt4L3A1yodRSOuy5LFgc6dlSe22+nIaD&#10;atZvq091xFCd1wu7zO90zVpPJ/mwAZEop//wX/vVaKgq+P1SfoDc/Q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LUibiTCAAAA2wAAAA8AAAAAAAAAAAAAAAAAlwIAAGRycy9kb3du&#10;cmV2LnhtbFBLBQYAAAAABAAEAPUAAACGAwAAAAA=&#10;" fillcolor="#fe8637" strokecolor="#fe8637" strokeweight="3pt">
                  <v:stroke linestyle="thinThin"/>
                  <v:shadow color="#1f2f3f" opacity=".5" mv:blur="0" offset="2pt,3pt"/>
                </v:oval>
                <v:rect id="Rectangle 34" o:spid="_x0000_s1028" style="position:absolute;left:10653;top:14697;width:864;height:86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7gq18xAAA&#10;ANsAAAAPAAAAZHJzL2Rvd25yZXYueG1sRI9Ba8JAFITvBf/D8gQvohttEUldRQQxSEGM1vMj+5qE&#10;Zt/G7Jqk/75bEHocZuYbZrXpTSVaalxpWcFsGoEgzqwuOVdwvewnSxDOI2usLJOCH3KwWQ9eVhhr&#10;2/GZ2tTnIkDYxaig8L6OpXRZQQbd1NbEwfuyjUEfZJNL3WAX4KaS8yhaSIMlh4UCa9oVlH2nD6Og&#10;y07t7fJxkKfxLbF8T+679POo1GjYb99BeOr9f/jZTrSC1zf4+xJ+gFz/A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O4KtfMQAAADbAAAADwAAAAAAAAAAAAAAAACXAgAAZHJzL2Rv&#10;d25yZXYueG1sUEsFBgAAAAAEAAQA9QAAAIgDAAAAAA==&#10;" filled="f" stroked="f"/>
                <w10:wrap anchorx="margin" anchory="margin"/>
              </v:group>
            </w:pict>
          </mc:Fallback>
        </mc:AlternateContent>
      </w:r>
      <w:r w:rsidR="00432F67" w:rsidRPr="001E728A">
        <w:rPr>
          <w:rFonts w:ascii="Times New Roman" w:hAnsi="Times New Roman" w:cs="Times New Roman"/>
          <w:noProof/>
          <w:szCs w:val="52"/>
          <w:lang w:eastAsia="en-US"/>
        </w:rPr>
        <mc:AlternateContent>
          <mc:Choice Requires="wpg">
            <w:drawing>
              <wp:anchor distT="0" distB="0" distL="114300" distR="114300" simplePos="0" relativeHeight="251699712" behindDoc="0" locked="0" layoutInCell="1" allowOverlap="1" wp14:anchorId="7BC54666" wp14:editId="5A2AA220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5367020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29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30" name="Oval 30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group w14:anchorId="54414E01" id="Group 29" o:spid="_x0000_s1026" style="position:absolute;margin-left:0;margin-top:10in;width:43.2pt;height:43.2pt;z-index:251699712;mso-left-percent:770;mso-position-horizontal-relative:margin;mso-position-vertical-relative:bottom-margin-area;mso-left-percent:770;mso-width-relative:margin;mso-height-relative:margin" coordorigin="10653,14697" coordsize="864,86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">
                <v:oval id="Oval 30" o:spid="_x0000_s1027" style="position:absolute;left:10860;top:14898;width:297;height:303;flip:x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F8PBTvwAA&#10;ANsAAAAPAAAAZHJzL2Rvd25yZXYueG1sRE/NagIxEL4LvkMYwZsmVRDdGkUKQqFQ6dYHGDbTzeJm&#10;sk2ixrdvDkKPH9//dp9dL24UYudZw8tcgSBuvOm41XD+Ps7WIGJCNth7Jg0PirDfjUdbrIy/8xfd&#10;6tSKEsKxQg02paGSMjaWHMa5H4gL9+ODw1RgaKUJeC/hrpcLpVbSYcelweJAb5aaS311Gg6q3nyu&#10;f9UHhuV5s7CrfKJL1no6yYdXEIly+hc/3e9Gw7KsL1/KD5C7Pw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EXw8FO/AAAA2wAAAA8AAAAAAAAAAAAAAAAAlwIAAGRycy9kb3ducmV2&#10;LnhtbFBLBQYAAAAABAAEAPUAAACDAwAAAAA=&#10;" fillcolor="#fe8637" strokecolor="#fe8637" strokeweight="3pt">
                  <v:stroke linestyle="thinThin"/>
                  <v:shadow color="#1f2f3f" opacity=".5" mv:blur="0" offset="2pt,3pt"/>
                </v:oval>
                <v:rect id="Rectangle 31" o:spid="_x0000_s1028" style="position:absolute;left:10653;top:14697;width:864;height:86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r9Q7kxAAA&#10;ANsAAAAPAAAAZHJzL2Rvd25yZXYueG1sRI9Ba8JAFITvhf6H5RV6KbpRQUrMRopQGoogxur5kX0m&#10;odm3Mbsm8d+7hYLHYWa+YZL1aBrRU+dqywpm0wgEcWF1zaWCn8Pn5B2E88gaG8uk4EYO1unzU4Kx&#10;tgPvqc99KQKEXYwKKu/bWEpXVGTQTW1LHLyz7Qz6ILtS6g6HADeNnEfRUhqsOSxU2NKmouI3vxoF&#10;Q7HrT4ftl9y9nTLLl+yyyY/fSr2+jB8rEJ5G/wj/tzOtYDGDvy/hB8j0D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K/UO5MQAAADbAAAADwAAAAAAAAAAAAAAAACXAgAAZHJzL2Rv&#10;d25yZXYueG1sUEsFBgAAAAAEAAQA9QAAAIgDAAAAAA==&#10;" filled="f" stroked="f"/>
                <w10:wrap anchorx="margin" anchory="margin"/>
              </v:group>
            </w:pict>
          </mc:Fallback>
        </mc:AlternateContent>
      </w:r>
      <w:r w:rsidR="00432F67" w:rsidRPr="001E728A">
        <w:rPr>
          <w:rFonts w:ascii="Times New Roman" w:hAnsi="Times New Roman" w:cs="Times New Roman"/>
          <w:noProof/>
          <w:szCs w:val="52"/>
          <w:lang w:eastAsia="en-US"/>
        </w:rPr>
        <mc:AlternateContent>
          <mc:Choice Requires="wpg">
            <w:drawing>
              <wp:anchor distT="0" distB="0" distL="114300" distR="114300" simplePos="0" relativeHeight="251701760" behindDoc="0" locked="0" layoutInCell="1" allowOverlap="1" wp14:anchorId="309A9532" wp14:editId="355A6466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5367020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26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27" name="Oval 27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group w14:anchorId="4BBEF08A" id="Group 26" o:spid="_x0000_s1026" style="position:absolute;margin-left:0;margin-top:10in;width:43.2pt;height:43.2pt;z-index:251701760;mso-left-percent:770;mso-position-horizontal-relative:margin;mso-position-vertical-relative:bottom-margin-area;mso-left-percent:770;mso-width-relative:margin;mso-height-relative:margin" coordorigin="10653,14697" coordsize="864,86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">
                <v:oval id="Oval 27" o:spid="_x0000_s1027" style="position:absolute;left:10860;top:14898;width:297;height:303;flip:x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PwP76wwAA&#10;ANsAAAAPAAAAZHJzL2Rvd25yZXYueG1sRI/RagIxFETfC/5DuELfauIWrK5GkUKhUGjp6gdcNtfN&#10;4uZmTVJN/74pFPo4zMwZZrPLbhBXCrH3rGE+UyCIW2967jQcDy8PSxAxIRscPJOGb4qw207uNlgb&#10;f+NPujapEwXCsUYNNqWxljK2lhzGmR+Ji3fywWEqMnTSBLwVuBtkpdRCOuy5LFgc6dlSe26+nIa9&#10;albvy4t6w/B4XFV2kT/onLW+n+b9GkSinP7Df+1Xo6F6gt8v5QfI7Q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PwP76wwAAANsAAAAPAAAAAAAAAAAAAAAAAJcCAABkcnMvZG93&#10;bnJldi54bWxQSwUGAAAAAAQABAD1AAAAhwMAAAAA&#10;" fillcolor="#fe8637" strokecolor="#fe8637" strokeweight="3pt">
                  <v:stroke linestyle="thinThin"/>
                  <v:shadow color="#1f2f3f" opacity=".5" mv:blur="0" offset="2pt,3pt"/>
                </v:oval>
                <v:rect id="Rectangle 28" o:spid="_x0000_s1028" style="position:absolute;left:10653;top:14697;width:864;height:86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/FjGkwAAA&#10;ANsAAAAPAAAAZHJzL2Rvd25yZXYueG1sRE/LisIwFN0P+A/hCm4GTceFSDWKCGIRQaY+1pfm2hab&#10;m9pk2vr3ZjHg8nDey3VvKtFS40rLCn4mEQjizOqScwWX8248B+E8ssbKMil4kYP1avC1xFjbjn+p&#10;TX0uQgi7GBUU3texlC4ryKCb2Jo4cHfbGPQBNrnUDXYh3FRyGkUzabDk0FBgTduCskf6ZxR02am9&#10;nY97efq+JZafyXObXg9KjYb9ZgHCU+8/4n93ohVMw9jwJfwAuXoD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/FjGkwAAAANsAAAAPAAAAAAAAAAAAAAAAAJcCAABkcnMvZG93bnJl&#10;di54bWxQSwUGAAAAAAQABAD1AAAAhAMAAAAA&#10;" filled="f" stroked="f"/>
                <w10:wrap anchorx="margin" anchory="margin"/>
              </v:group>
            </w:pict>
          </mc:Fallback>
        </mc:AlternateContent>
      </w:r>
      <w:r w:rsidR="00432F67" w:rsidRPr="001E728A">
        <w:rPr>
          <w:rFonts w:ascii="Times New Roman" w:hAnsi="Times New Roman" w:cs="Times New Roman"/>
          <w:noProof/>
          <w:szCs w:val="52"/>
          <w:lang w:eastAsia="en-US"/>
        </w:rPr>
        <mc:AlternateContent>
          <mc:Choice Requires="wpg">
            <w:drawing>
              <wp:anchor distT="0" distB="0" distL="114300" distR="114300" simplePos="0" relativeHeight="251703808" behindDoc="0" locked="0" layoutInCell="1" allowOverlap="1" wp14:anchorId="67CA7099" wp14:editId="5C4E8BBA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5367020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23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24" name="Oval 24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group w14:anchorId="6B076910" id="Group 23" o:spid="_x0000_s1026" style="position:absolute;margin-left:0;margin-top:10in;width:43.2pt;height:43.2pt;z-index:251703808;mso-left-percent:770;mso-position-horizontal-relative:margin;mso-position-vertical-relative:bottom-margin-area;mso-left-percent:770;mso-width-relative:margin;mso-height-relative:margin" coordorigin="10653,14697" coordsize="864,86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">
                <v:oval id="Oval 24" o:spid="_x0000_s1027" style="position:absolute;left:10860;top:14898;width:297;height:303;flip:x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/EmCNwwAA&#10;ANsAAAAPAAAAZHJzL2Rvd25yZXYueG1sRI/RagIxFETfC/5DuELfauK2iK5GkUKhUGjp6gdcNtfN&#10;4uZmTVJN/74pFPo4zMwZZrPLbhBXCrH3rGE+UyCIW2967jQcDy8PSxAxIRscPJOGb4qw207uNlgb&#10;f+NPujapEwXCsUYNNqWxljK2lhzGmR+Ji3fywWEqMnTSBLwVuBtkpdRCOuy5LFgc6dlSe26+nIa9&#10;albvy4t6w/B4XFV2kT/onLW+n+b9GkSinP7Df+1Xo6F6gt8v5QfI7Q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/EmCNwwAAANsAAAAPAAAAAAAAAAAAAAAAAJcCAABkcnMvZG93&#10;bnJldi54bWxQSwUGAAAAAAQABAD1AAAAhwMAAAAA&#10;" fillcolor="#fe8637" strokecolor="#fe8637" strokeweight="3pt">
                  <v:stroke linestyle="thinThin"/>
                  <v:shadow color="#1f2f3f" opacity=".5" mv:blur="0" offset="2pt,3pt"/>
                </v:oval>
                <v:rect id="Rectangle 25" o:spid="_x0000_s1028" style="position:absolute;left:10653;top:14697;width:864;height:86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RF546xAAA&#10;ANsAAAAPAAAAZHJzL2Rvd25yZXYueG1sRI9Ba8JAFITvhf6H5RW8FN1UaCkxGylCMYggjdXzI/tM&#10;QrNvY3ZN4r/vCoLHYWa+YZLlaBrRU+dqywreZhEI4sLqmksFv/vv6ScI55E1NpZJwZUcLNPnpwRj&#10;bQf+oT73pQgQdjEqqLxvYyldUZFBN7MtcfBOtjPog+xKqTscAtw0ch5FH9JgzWGhwpZWFRV/+cUo&#10;GIpdf9xv13L3eswsn7PzKj9slJq8jF8LEJ5G/wjf25lWMH+H25fwA2T6D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0ReeOsQAAADbAAAADwAAAAAAAAAAAAAAAACXAgAAZHJzL2Rv&#10;d25yZXYueG1sUEsFBgAAAAAEAAQA9QAAAIgDAAAAAA==&#10;" filled="f" stroked="f"/>
                <w10:wrap anchorx="margin" anchory="margin"/>
              </v:group>
            </w:pict>
          </mc:Fallback>
        </mc:AlternateContent>
      </w:r>
      <w:r w:rsidR="00432F67" w:rsidRPr="001E728A">
        <w:rPr>
          <w:rFonts w:ascii="Times New Roman" w:hAnsi="Times New Roman" w:cs="Times New Roman"/>
          <w:noProof/>
          <w:szCs w:val="52"/>
          <w:lang w:eastAsia="en-US"/>
        </w:rPr>
        <mc:AlternateContent>
          <mc:Choice Requires="wpg">
            <w:drawing>
              <wp:anchor distT="0" distB="0" distL="114300" distR="114300" simplePos="0" relativeHeight="251705856" behindDoc="0" locked="0" layoutInCell="1" allowOverlap="1" wp14:anchorId="4C5338DC" wp14:editId="2FB9250B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5367020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20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21" name="Oval 21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group w14:anchorId="7A4935C0" id="Group 20" o:spid="_x0000_s1026" style="position:absolute;margin-left:0;margin-top:10in;width:43.2pt;height:43.2pt;z-index:251705856;mso-left-percent:770;mso-position-horizontal-relative:margin;mso-position-vertical-relative:bottom-margin-area;mso-left-percent:770;mso-width-relative:margin;mso-height-relative:margin" coordorigin="10653,14697" coordsize="864,86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">
                <v:oval id="Oval 21" o:spid="_x0000_s1027" style="position:absolute;left:10860;top:14898;width:297;height:303;flip:x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vZcMVwgAA&#10;ANsAAAAPAAAAZHJzL2Rvd25yZXYueG1sRI/RagIxFETfC/5DuELfauIWRLdGEaEgCC1d/YDL5naz&#10;uLlZk1TTv28KhT4OM3OGWW+zG8SNQuw9a5jPFAji1pueOw3n0+vTEkRMyAYHz6ThmyJsN5OHNdbG&#10;3/mDbk3qRIFwrFGDTWmspYytJYdx5kfi4n364DAVGTppAt4L3A2yUmohHfZcFiyOtLfUXpovp2Gn&#10;mtXb8qqOGJ7Pq8ou8jtdstaP07x7AZEop//wX/tgNFRz+P1SfoDc/A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K9lwxXCAAAA2wAAAA8AAAAAAAAAAAAAAAAAlwIAAGRycy9kb3du&#10;cmV2LnhtbFBLBQYAAAAABAAEAPUAAACGAwAAAAA=&#10;" fillcolor="#fe8637" strokecolor="#fe8637" strokeweight="3pt">
                  <v:stroke linestyle="thinThin"/>
                  <v:shadow color="#1f2f3f" opacity=".5" mv:blur="0" offset="2pt,3pt"/>
                </v:oval>
                <v:rect id="Rectangle 22" o:spid="_x0000_s1028" style="position:absolute;left:10653;top:14697;width:864;height:86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e/gZOxQAA&#10;ANsAAAAPAAAAZHJzL2Rvd25yZXYueG1sRI/NasMwEITvgb6D2EIvoZbrQwhu5FACpaYUQpyf82Jt&#10;bVNr5Viq7bx9FAjkOMzMN8xqPZlWDNS7xrKCtygGQVxa3XCl4LD/fF2CcB5ZY2uZFFzIwTp7mq0w&#10;1XbkHQ2Fr0SAsEtRQe19l0rpypoMush2xMH7tb1BH2RfSd3jGOCmlUkcL6TBhsNCjR1tair/in+j&#10;YCy3w2n/8yW381Nu+ZyfN8XxW6mX5+njHYSnyT/C93auFSQJ3L6EHyCzK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F7+Bk7FAAAA2wAAAA8AAAAAAAAAAAAAAAAAlwIAAGRycy9k&#10;b3ducmV2LnhtbFBLBQYAAAAABAAEAPUAAACJAwAAAAA=&#10;" filled="f" stroked="f"/>
                <w10:wrap anchorx="margin" anchory="margin"/>
              </v:group>
            </w:pict>
          </mc:Fallback>
        </mc:AlternateContent>
      </w:r>
      <w:r w:rsidR="00432F67" w:rsidRPr="001E728A">
        <w:rPr>
          <w:rFonts w:ascii="Times New Roman" w:hAnsi="Times New Roman" w:cs="Times New Roman"/>
          <w:noProof/>
          <w:szCs w:val="52"/>
          <w:lang w:eastAsia="en-US"/>
        </w:rPr>
        <mc:AlternateContent>
          <mc:Choice Requires="wpg">
            <w:drawing>
              <wp:anchor distT="0" distB="0" distL="114300" distR="114300" simplePos="0" relativeHeight="251706880" behindDoc="0" locked="0" layoutInCell="1" allowOverlap="1" wp14:anchorId="6CCED7A8" wp14:editId="56343EDE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5367020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17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18" name="Oval 18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group w14:anchorId="65E45AA9" id="Group 17" o:spid="_x0000_s1026" style="position:absolute;margin-left:0;margin-top:10in;width:43.2pt;height:43.2pt;z-index:251706880;mso-left-percent:770;mso-position-horizontal-relative:margin;mso-position-vertical-relative:bottom-margin-area;mso-left-percent:770;mso-width-relative:margin;mso-height-relative:margin" coordorigin="10653,14697" coordsize="864,86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">
                <v:oval id="Oval 18" o:spid="_x0000_s1027" style="position:absolute;left:10860;top:14898;width:297;height:303;flip:x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wM6A1wwAA&#10;ANsAAAAPAAAAZHJzL2Rvd25yZXYueG1sRI/RSgMxEEXfBf8hTME3m7RCadempQiCIChu+wHDZtws&#10;3UzWJLbx750HwbcZ7p17z2z3NYzqQikPkS0s5gYUcRfdwL2F0/H5fg0qF2SHY2Sy8EMZ9rvbmy02&#10;Ll75gy5t6ZWEcG7Qgi9larTOnaeAeR4nYtE+YwpYZE29dgmvEh5GvTRmpQMOLA0eJ3ry1J3b72Dh&#10;YNrN2/rLvGJ6OG2WflXf6VytvZvVwyOoQrX8m/+uX5zgC6z8IgPo3S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wM6A1wwAAANsAAAAPAAAAAAAAAAAAAAAAAJcCAABkcnMvZG93&#10;bnJldi54bWxQSwUGAAAAAAQABAD1AAAAhwMAAAAA&#10;" fillcolor="#fe8637" strokecolor="#fe8637" strokeweight="3pt">
                  <v:stroke linestyle="thinThin"/>
                  <v:shadow color="#1f2f3f" opacity=".5" mv:blur="0" offset="2pt,3pt"/>
                </v:oval>
                <v:rect id="Rectangle 19" o:spid="_x0000_s1028" style="position:absolute;left:10653;top:14697;width:864;height:86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eNl6CwgAA&#10;ANsAAAAPAAAAZHJzL2Rvd25yZXYueG1sRE9Na8JAEL0L/odlhF5EN+1BbMxGRJCGUhBj63nITpPQ&#10;7GzMbpP037uC0Ns83uck29E0oqfO1ZYVPC8jEMSF1TWXCj7Ph8UahPPIGhvLpOCPHGzT6STBWNuB&#10;T9TnvhQhhF2MCirv21hKV1Rk0C1tSxy4b9sZ9AF2pdQdDiHcNPIlilbSYM2hocKW9hUVP/mvUTAU&#10;x/5y/niTx/kls3zNrvv8612pp9m424DwNPp/8cOd6TD/Fe6/hANkeg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J42XoLCAAAA2wAAAA8AAAAAAAAAAAAAAAAAlwIAAGRycy9kb3du&#10;cmV2LnhtbFBLBQYAAAAABAAEAPUAAACGAwAAAAA=&#10;" filled="f" stroked="f"/>
                <w10:wrap anchorx="margin" anchory="margin"/>
              </v:group>
            </w:pict>
          </mc:Fallback>
        </mc:AlternateContent>
      </w:r>
      <w:r w:rsidR="00432F67" w:rsidRPr="001E728A">
        <w:rPr>
          <w:rFonts w:ascii="Times New Roman" w:hAnsi="Times New Roman" w:cs="Times New Roman"/>
          <w:noProof/>
          <w:szCs w:val="52"/>
          <w:lang w:eastAsia="en-US"/>
        </w:rPr>
        <mc:AlternateContent>
          <mc:Choice Requires="wpg">
            <w:drawing>
              <wp:anchor distT="0" distB="0" distL="114300" distR="114300" simplePos="0" relativeHeight="251707904" behindDoc="0" locked="0" layoutInCell="1" allowOverlap="1" wp14:anchorId="2D5CA7C9" wp14:editId="569D9B64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5367020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14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15" name="Oval 15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group w14:anchorId="16EC6D50" id="Group 14" o:spid="_x0000_s1026" style="position:absolute;margin-left:0;margin-top:10in;width:43.2pt;height:43.2pt;z-index:251707904;mso-left-percent:770;mso-position-horizontal-relative:margin;mso-position-vertical-relative:bottom-margin-area;mso-left-percent:770;mso-width-relative:margin;mso-height-relative:margin" coordorigin="10653,14697" coordsize="864,86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">
                <v:oval id="Oval 15" o:spid="_x0000_s1027" style="position:absolute;left:10860;top:14898;width:297;height:303;flip:x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eMg+rwAAA&#10;ANsAAAAPAAAAZHJzL2Rvd25yZXYueG1sRE/bagIxEH0v9B/CFPpWk1oUXY0iBUEoVLr6AcNm3Cxu&#10;Jtsk1fTvG0Ho2xzOdZbr7HpxoRA7zxpeRwoEceNNx62G42H7MgMRE7LB3jNp+KUI69XjwxIr46/8&#10;RZc6taKEcKxQg01pqKSMjSWHceQH4sKdfHCYCgytNAGvJdz1cqzUVDrsuDRYHOjdUnOuf5yGjarn&#10;n7Nv9YHh7Tgf22ne0zlr/fyUNwsQiXL6F9/dO1PmT+D2SzlArv4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eMg+rwAAAANsAAAAPAAAAAAAAAAAAAAAAAJcCAABkcnMvZG93bnJl&#10;di54bWxQSwUGAAAAAAQABAD1AAAAhAMAAAAA&#10;" fillcolor="#fe8637" strokecolor="#fe8637" strokeweight="3pt">
                  <v:stroke linestyle="thinThin"/>
                  <v:shadow color="#1f2f3f" opacity=".5" mv:blur="0" offset="2pt,3pt"/>
                </v:oval>
                <v:rect id="Rectangle 16" o:spid="_x0000_s1028" style="position:absolute;left:10653;top:14697;width:864;height:86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vqcrwwQAA&#10;ANsAAAAPAAAAZHJzL2Rvd25yZXYueG1sRE9Li8IwEL4v+B/CCF4WTdeDSDWKCLJlWRDr4zw0Y1ts&#10;JrXJtt1/bwTB23x8z1mue1OJlhpXWlbwNYlAEGdWl5wrOB134zkI55E1VpZJwT85WK8GH0uMte34&#10;QG3qcxFC2MWooPC+jqV0WUEG3cTWxIG72sagD7DJpW6wC+GmktMomkmDJYeGAmvaFpTd0j+joMv2&#10;7eX4+y33n5fE8j25b9Pzj1KjYb9ZgPDU+7f45U50mD+D5y/hALl6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76nK8MEAAADbAAAADwAAAAAAAAAAAAAAAACXAgAAZHJzL2Rvd25y&#10;ZXYueG1sUEsFBgAAAAAEAAQA9QAAAIUDAAAAAA==&#10;" filled="f" stroked="f"/>
                <w10:wrap anchorx="margin" anchory="margin"/>
              </v:group>
            </w:pict>
          </mc:Fallback>
        </mc:AlternateContent>
      </w:r>
      <w:r w:rsidR="00432F67" w:rsidRPr="001E728A">
        <w:rPr>
          <w:rFonts w:ascii="Times New Roman" w:hAnsi="Times New Roman" w:cs="Times New Roman"/>
          <w:noProof/>
          <w:szCs w:val="52"/>
          <w:lang w:eastAsia="en-US"/>
        </w:rPr>
        <mc:AlternateContent>
          <mc:Choice Requires="wpg">
            <w:drawing>
              <wp:anchor distT="0" distB="0" distL="114300" distR="114300" simplePos="0" relativeHeight="251708928" behindDoc="0" locked="0" layoutInCell="1" allowOverlap="1" wp14:anchorId="775F2F34" wp14:editId="19A2E2F7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5367020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11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12" name="Oval 12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group w14:anchorId="5280A5C9" id="Group 11" o:spid="_x0000_s1026" style="position:absolute;margin-left:0;margin-top:10in;width:43.2pt;height:43.2pt;z-index:251708928;mso-left-percent:770;mso-position-horizontal-relative:margin;mso-position-vertical-relative:bottom-margin-area;mso-left-percent:770;mso-width-relative:margin;mso-height-relative:margin" coordorigin="10653,14697" coordsize="864,86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">
                <v:oval id="Oval 12" o:spid="_x0000_s1027" style="position:absolute;left:10860;top:14898;width:297;height:303;flip:x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R25ffwAAA&#10;ANsAAAAPAAAAZHJzL2Rvd25yZXYueG1sRE/bagIxEH0X+g9hCr5p0hVEt0aRglAoVLr1A4bNdLO4&#10;mWyTqOnfNwWhb3M419nsshvElULsPWt4misQxK03PXcaTp+H2QpETMgGB8+k4Yci7LYPkw3Wxt/4&#10;g65N6kQJ4VijBpvSWEsZW0sO49yPxIX78sFhKjB00gS8lXA3yEqppXTYc2mwONKLpfbcXJyGvWrW&#10;76tv9YZhcVpXdpmPdM5aTx/z/hlEopz+xXf3qynzK/j7pRwgt7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R25ffwAAAANsAAAAPAAAAAAAAAAAAAAAAAJcCAABkcnMvZG93bnJl&#10;di54bWxQSwUGAAAAAAQABAD1AAAAhAMAAAAA&#10;" fillcolor="#fe8637" strokecolor="#fe8637" strokeweight="3pt">
                  <v:stroke linestyle="thinThin"/>
                  <v:shadow color="#1f2f3f" opacity=".5" mv:blur="0" offset="2pt,3pt"/>
                </v:oval>
                <v:rect id="Rectangle 13" o:spid="_x0000_s1028" style="position:absolute;left:10653;top:14697;width:864;height:86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/3mlowgAA&#10;ANsAAAAPAAAAZHJzL2Rvd25yZXYueG1sRE9Na8JAEL0L/odlhF5EN60gJWYjIkhDKYix9Txkp0lo&#10;djZmt0n6711B6G0e73OS7Wga0VPnassKnpcRCOLC6ppLBZ/nw+IVhPPIGhvLpOCPHGzT6STBWNuB&#10;T9TnvhQhhF2MCirv21hKV1Rk0C1tSxy4b9sZ9AF2pdQdDiHcNPIlitbSYM2hocKW9hUVP/mvUTAU&#10;x/5y/niTx/kls3zNrvv8612pp9m424DwNPp/8cOd6TB/BfdfwgEyvQ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P/eaWjCAAAA2wAAAA8AAAAAAAAAAAAAAAAAlwIAAGRycy9kb3du&#10;cmV2LnhtbFBLBQYAAAAABAAEAPUAAACGAwAAAAA=&#10;" filled="f" stroked="f"/>
                <w10:wrap anchorx="margin" anchory="margin"/>
              </v:group>
            </w:pict>
          </mc:Fallback>
        </mc:AlternateContent>
      </w:r>
      <w:r w:rsidR="00432F67" w:rsidRPr="001E728A">
        <w:rPr>
          <w:rFonts w:ascii="Times New Roman" w:hAnsi="Times New Roman" w:cs="Times New Roman"/>
          <w:noProof/>
          <w:szCs w:val="52"/>
          <w:lang w:eastAsia="en-US"/>
        </w:rPr>
        <mc:AlternateContent>
          <mc:Choice Requires="wpg">
            <w:drawing>
              <wp:anchor distT="0" distB="0" distL="114300" distR="114300" simplePos="0" relativeHeight="251709952" behindDoc="0" locked="0" layoutInCell="1" allowOverlap="1" wp14:anchorId="18E9E7FD" wp14:editId="6075889C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5367020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9" name="Oval 9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group w14:anchorId="67BA7C53" id="Group 8" o:spid="_x0000_s1026" style="position:absolute;margin-left:0;margin-top:10in;width:43.2pt;height:43.2pt;z-index:251709952;mso-left-percent:770;mso-position-horizontal-relative:margin;mso-position-vertical-relative:bottom-margin-area;mso-left-percent:770;mso-width-relative:margin;mso-height-relative:margin" coordorigin="10653,14697" coordsize="864,86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">
                <v:oval id="Oval 9" o:spid="_x0000_s1027" style="position:absolute;left:10860;top:14898;width:297;height:303;flip:x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F7ziawQAA&#10;ANoAAAAPAAAAZHJzL2Rvd25yZXYueG1sRI/RagIxFETfhf5DuAXfNKmCuFujSEEoFCrd+gGXze1m&#10;cXOzTaKmf98UhD4OM3OG2eyyG8SVQuw9a3iaKxDErTc9dxpOn4fZGkRMyAYHz6ThhyLstg+TDdbG&#10;3/iDrk3qRIFwrFGDTWmspYytJYdx7kfi4n354DAVGTppAt4K3A1yodRKOuy5LFgc6cVSe24uTsNe&#10;NdX7+lu9YVieqoVd5SOds9bTx7x/BpEop//wvf1qNFTwd6XcALn9B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xe84msEAAADaAAAADwAAAAAAAAAAAAAAAACXAgAAZHJzL2Rvd25y&#10;ZXYueG1sUEsFBgAAAAAEAAQA9QAAAIUDAAAAAA==&#10;" fillcolor="#fe8637" strokecolor="#fe8637" strokeweight="3pt">
                  <v:stroke linestyle="thinThin"/>
                  <v:shadow color="#1f2f3f" opacity=".5" mv:blur="0" offset="2pt,3pt"/>
                </v:oval>
                <v:rect id="Rectangle 10" o:spid="_x0000_s1028" style="position:absolute;left:10653;top:14697;width:864;height:86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PDPcfxAAA&#10;ANsAAAAPAAAAZHJzL2Rvd25yZXYueG1sRI9Ba8JAEIXvBf/DMoKXUjf1UCR1FRGkQQpibD0P2WkS&#10;mp2N2TVJ/33nIHib4b1575vVZnSN6qkLtWcDr/MEFHHhbc2lga/z/mUJKkRki41nMvBHATbrydMK&#10;U+sHPlGfx1JJCIcUDVQxtqnWoajIYZj7lli0H985jLJ2pbYdDhLuGr1IkjftsGZpqLClXUXFb35z&#10;Bobi2F/Onx/6+HzJPF+z6y7/Phgzm47bd1CRxvgw368zK/hCL7/IAHr9D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Dwz3H8QAAADbAAAADwAAAAAAAAAAAAAAAACXAgAAZHJzL2Rv&#10;d25yZXYueG1sUEsFBgAAAAAEAAQA9QAAAIgDAAAAAA==&#10;" filled="f" stroked="f"/>
                <w10:wrap anchorx="margin" anchory="margin"/>
              </v:group>
            </w:pict>
          </mc:Fallback>
        </mc:AlternateContent>
      </w:r>
      <w:r w:rsidR="00432F67" w:rsidRPr="001E728A">
        <w:rPr>
          <w:rFonts w:ascii="Times New Roman" w:hAnsi="Times New Roman" w:cs="Times New Roman"/>
          <w:noProof/>
          <w:szCs w:val="52"/>
          <w:lang w:eastAsia="en-US"/>
        </w:rPr>
        <mc:AlternateContent>
          <mc:Choice Requires="wpg">
            <w:drawing>
              <wp:anchor distT="0" distB="0" distL="114300" distR="114300" simplePos="0" relativeHeight="251710976" behindDoc="0" locked="0" layoutInCell="1" allowOverlap="1" wp14:anchorId="1806AF40" wp14:editId="537DF747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5367020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6" name="Oval 6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group w14:anchorId="3B60481D" id="Group 5" o:spid="_x0000_s1026" style="position:absolute;margin-left:0;margin-top:10in;width:43.2pt;height:43.2pt;z-index:251710976;mso-left-percent:770;mso-position-horizontal-relative:margin;mso-position-vertical-relative:bottom-margin-area;mso-left-percent:770;mso-width-relative:margin;mso-height-relative:margin" coordorigin="10653,14697" coordsize="864,86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">
                <v:oval id="Oval 6" o:spid="_x0000_s1027" style="position:absolute;left:10860;top:14898;width:297;height:303;flip:x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0cKzowQAA&#10;ANoAAAAPAAAAZHJzL2Rvd25yZXYueG1sRI/RagIxFETfC/2HcAu+1aQKi65GkUKhUKi4+gGXze1m&#10;cXOzTVJN/74pCD4OM3OGWW+zG8SFQuw9a3iZKhDErTc9dxpOx7fnBYiYkA0OnknDL0XYbh4f1lgb&#10;f+UDXZrUiQLhWKMGm9JYSxlbSw7j1I/ExfvywWEqMnTSBLwWuBvkTKlKOuy5LFgc6dVSe25+nIad&#10;apafi2/1gWF+Ws5slfd0zlpPnvJuBSJRTvfwrf1uNFTwf6XcALn5A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tHCs6MEAAADaAAAADwAAAAAAAAAAAAAAAACXAgAAZHJzL2Rvd25y&#10;ZXYueG1sUEsFBgAAAAAEAAQA9QAAAIUDAAAAAA==&#10;" fillcolor="#fe8637" strokecolor="#fe8637" strokeweight="3pt">
                  <v:stroke linestyle="thinThin"/>
                  <v:shadow color="#1f2f3f" opacity=".5" mv:blur="0" offset="2pt,3pt"/>
                </v:oval>
                <v:rect id="Rectangle 7" o:spid="_x0000_s1028" style="position:absolute;left:10653;top:14697;width:864;height:86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ltt7xxAAA&#10;ANoAAAAPAAAAZHJzL2Rvd25yZXYueG1sRI9Ba8JAFITvgv9heUIvopv2oCVmIyJIQymIsfX8yL4m&#10;odm3MbtN0n/vCkKPw8x8wyTb0TSip87VlhU8LyMQxIXVNZcKPs+HxSsI55E1NpZJwR852KbTSYKx&#10;tgOfqM99KQKEXYwKKu/bWEpXVGTQLW1LHLxv2xn0QXal1B0OAW4a+RJFK2mw5rBQYUv7ioqf/Nco&#10;GIpjfzl/vMnj/JJZvmbXff71rtTTbNxtQHga/X/40c60gjXcr4QbINMb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Zbbe8cQAAADaAAAADwAAAAAAAAAAAAAAAACXAgAAZHJzL2Rv&#10;d25yZXYueG1sUEsFBgAAAAAEAAQA9QAAAIgDAAAAAA==&#10;" filled="f" stroked="f"/>
                <w10:wrap anchorx="margin" anchory="margin"/>
              </v:group>
            </w:pict>
          </mc:Fallback>
        </mc:AlternateContent>
      </w:r>
      <w:r w:rsidR="00432F67" w:rsidRPr="001E728A">
        <w:rPr>
          <w:rFonts w:ascii="Times New Roman" w:hAnsi="Times New Roman" w:cs="Times New Roman"/>
          <w:noProof/>
          <w:szCs w:val="52"/>
          <w:lang w:eastAsia="en-US"/>
        </w:rPr>
        <mc:AlternateContent>
          <mc:Choice Requires="wpg">
            <w:drawing>
              <wp:anchor distT="0" distB="0" distL="114300" distR="114300" simplePos="0" relativeHeight="251712000" behindDoc="0" locked="0" layoutInCell="1" allowOverlap="1" wp14:anchorId="22842E25" wp14:editId="43EB02A1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5367020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3" name="Oval 3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group w14:anchorId="0EE0C261" id="Group 2" o:spid="_x0000_s1026" style="position:absolute;margin-left:0;margin-top:10in;width:43.2pt;height:43.2pt;z-index:251712000;mso-left-percent:770;mso-position-horizontal-relative:margin;mso-position-vertical-relative:bottom-margin-area;mso-left-percent:770;mso-width-relative:margin;mso-height-relative:margin" coordorigin="10653,14697" coordsize="864,86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">
                <v:oval id="Oval 3" o:spid="_x0000_s1027" style="position:absolute;left:10860;top:14898;width:297;height:303;flip:x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kBw9wwQAA&#10;ANoAAAAPAAAAZHJzL2Rvd25yZXYueG1sRI/RagIxFETfhf5DuELfNFFBdGsUEYRCocXVD7hsbjeL&#10;m5ttkmr6902h4OMwM2eYzS67XtwoxM6zhtlUgSBuvOm41XA5HycrEDEhG+w9k4YfirDbPo02WBl/&#10;5xPd6tSKAuFYoQab0lBJGRtLDuPUD8TF+/TBYSoytNIEvBe46+VcqaV02HFZsDjQwVJzrb+dhr2q&#10;1++rL/WGYXFZz+0yf9A1a/08zvsXEIlyeoT/269GwwL+rpQbILe/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pAcPcMEAAADaAAAADwAAAAAAAAAAAAAAAACXAgAAZHJzL2Rvd25y&#10;ZXYueG1sUEsFBgAAAAAEAAQA9QAAAIUDAAAAAA==&#10;" fillcolor="#fe8637" strokecolor="#fe8637" strokeweight="3pt">
                  <v:stroke linestyle="thinThin"/>
                  <v:shadow color="#1f2f3f" opacity=".5" mv:blur="0" offset="2pt,3pt"/>
                </v:oval>
                <v:rect id="Rectangle 4" o:spid="_x0000_s1028" style="position:absolute;left:10653;top:14697;width:864;height:86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VZECGwwAA&#10;ANoAAAAPAAAAZHJzL2Rvd25yZXYueG1sRI9Ba8JAFITvgv9heUIvopsWkRKzERGkoRTE2Hp+ZF+T&#10;0OzbmN0m6b93BaHHYWa+YZLtaBrRU+dqywqelxEI4sLqmksFn+fD4hWE88gaG8uk4I8cbNPpJMFY&#10;24FP1Oe+FAHCLkYFlfdtLKUrKjLolrYlDt637Qz6ILtS6g6HADeNfImitTRYc1iosKV9RcVP/msU&#10;DMWxv5w/3uRxfsksX7PrPv96V+ppNu42IDyN/j/8aGdawQruV8INkOkN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VZECGwwAAANoAAAAPAAAAAAAAAAAAAAAAAJcCAABkcnMvZG93&#10;bnJldi54bWxQSwUGAAAAAAQABAD1AAAAhwMAAAAA&#10;" filled="f" stroked="f"/>
                <w10:wrap anchorx="margin" anchory="margin"/>
              </v:group>
            </w:pict>
          </mc:Fallback>
        </mc:AlternateContent>
      </w:r>
    </w:p>
    <w:p w:rsidR="00432F67" w:rsidRPr="001E728A" w:rsidRDefault="00481672" w:rsidP="009B5A1D">
      <w:pPr>
        <w:pStyle w:val="Subtitle"/>
        <w:spacing w:after="0" w:line="240" w:lineRule="auto"/>
        <w:rPr>
          <w:rFonts w:ascii="Times New Roman" w:hAnsi="Times New Roman" w:cs="Times New Roman"/>
          <w:b/>
          <w:sz w:val="28"/>
        </w:rPr>
      </w:pPr>
      <w:sdt>
        <w:sdtPr>
          <w:rPr>
            <w:rFonts w:ascii="Times New Roman" w:hAnsi="Times New Roman" w:cs="Times New Roman"/>
            <w:b/>
            <w:sz w:val="32"/>
          </w:rPr>
          <w:id w:val="221498499"/>
          <w:placeholder>
            <w:docPart w:val="72957E413D9B41B180CE8859FE568186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 w:rsidR="00432F67" w:rsidRPr="001E728A">
            <w:rPr>
              <w:rFonts w:ascii="Times New Roman" w:hAnsi="Times New Roman" w:cs="Times New Roman"/>
              <w:b/>
              <w:sz w:val="32"/>
            </w:rPr>
            <w:t>Changing a Tire on a Car</w:t>
          </w:r>
        </w:sdtContent>
      </w:sdt>
    </w:p>
    <w:p w:rsidR="00432F67" w:rsidRPr="001E728A" w:rsidRDefault="00432F67" w:rsidP="009B5A1D">
      <w:pPr>
        <w:pStyle w:val="Subtitle"/>
        <w:spacing w:line="240" w:lineRule="auto"/>
        <w:rPr>
          <w:rFonts w:ascii="Times New Roman" w:hAnsi="Times New Roman" w:cs="Times New Roman"/>
          <w:i w:val="0"/>
        </w:rPr>
      </w:pPr>
      <w:r w:rsidRPr="001E728A">
        <w:rPr>
          <w:rFonts w:ascii="Times New Roman" w:hAnsi="Times New Roman" w:cs="Times New Roman"/>
          <w:i w:val="0"/>
        </w:rPr>
        <w:t>By: Misha Ward</w:t>
      </w:r>
    </w:p>
    <w:sdt>
      <w:sdtPr>
        <w:rPr>
          <w:rFonts w:ascii="Times New Roman" w:eastAsiaTheme="minorHAnsi" w:hAnsi="Times New Roman" w:cs="Times New Roman"/>
          <w:color w:val="auto"/>
          <w:sz w:val="24"/>
          <w:szCs w:val="20"/>
          <w:lang w:eastAsia="ja-JP"/>
        </w:rPr>
        <w:id w:val="35338790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432F67" w:rsidRPr="001E728A" w:rsidRDefault="00432F67" w:rsidP="009B5A1D">
          <w:pPr>
            <w:pStyle w:val="TOCHeading"/>
            <w:spacing w:line="240" w:lineRule="auto"/>
            <w:rPr>
              <w:rFonts w:ascii="Times New Roman" w:hAnsi="Times New Roman" w:cs="Times New Roman"/>
            </w:rPr>
          </w:pPr>
          <w:r w:rsidRPr="001E728A">
            <w:rPr>
              <w:rFonts w:ascii="Times New Roman" w:hAnsi="Times New Roman" w:cs="Times New Roman"/>
            </w:rPr>
            <w:t>Contents</w:t>
          </w:r>
        </w:p>
        <w:p w:rsidR="00107A26" w:rsidRDefault="00432F67">
          <w:pPr>
            <w:pStyle w:val="TOC1"/>
            <w:rPr>
              <w:rFonts w:eastAsiaTheme="minorEastAsia" w:cstheme="minorBidi"/>
              <w:noProof/>
              <w:sz w:val="22"/>
              <w:szCs w:val="22"/>
              <w:lang w:eastAsia="en-US"/>
            </w:rPr>
          </w:pPr>
          <w:r w:rsidRPr="001E728A">
            <w:rPr>
              <w:rFonts w:ascii="Times New Roman" w:hAnsi="Times New Roman" w:cs="Times New Roman"/>
            </w:rPr>
            <w:fldChar w:fldCharType="begin"/>
          </w:r>
          <w:r w:rsidRPr="001E728A">
            <w:rPr>
              <w:rFonts w:ascii="Times New Roman" w:hAnsi="Times New Roman" w:cs="Times New Roman"/>
            </w:rPr>
            <w:instrText xml:space="preserve"> TOC \o "1-3" \h \z \u </w:instrText>
          </w:r>
          <w:r w:rsidRPr="001E728A">
            <w:rPr>
              <w:rFonts w:ascii="Times New Roman" w:hAnsi="Times New Roman" w:cs="Times New Roman"/>
            </w:rPr>
            <w:fldChar w:fldCharType="separate"/>
          </w:r>
          <w:hyperlink w:anchor="_Toc499068063" w:history="1">
            <w:r w:rsidR="00107A26" w:rsidRPr="00C92037">
              <w:rPr>
                <w:rStyle w:val="Hyperlink"/>
                <w:rFonts w:ascii="Times New Roman" w:hAnsi="Times New Roman" w:cs="Times New Roman"/>
                <w:noProof/>
              </w:rPr>
              <w:t>Practicing Vehicle Maintenance</w:t>
            </w:r>
            <w:r w:rsidR="00107A26">
              <w:rPr>
                <w:noProof/>
                <w:webHidden/>
              </w:rPr>
              <w:tab/>
            </w:r>
            <w:r w:rsidR="00107A26">
              <w:rPr>
                <w:noProof/>
                <w:webHidden/>
              </w:rPr>
              <w:fldChar w:fldCharType="begin"/>
            </w:r>
            <w:r w:rsidR="00107A26">
              <w:rPr>
                <w:noProof/>
                <w:webHidden/>
              </w:rPr>
              <w:instrText xml:space="preserve"> PAGEREF _Toc499068063 \h </w:instrText>
            </w:r>
            <w:r w:rsidR="00107A26">
              <w:rPr>
                <w:noProof/>
                <w:webHidden/>
              </w:rPr>
            </w:r>
            <w:r w:rsidR="00107A26">
              <w:rPr>
                <w:noProof/>
                <w:webHidden/>
              </w:rPr>
              <w:fldChar w:fldCharType="separate"/>
            </w:r>
            <w:r w:rsidR="00107A26">
              <w:rPr>
                <w:noProof/>
                <w:webHidden/>
              </w:rPr>
              <w:t>85</w:t>
            </w:r>
            <w:r w:rsidR="00107A26">
              <w:rPr>
                <w:noProof/>
                <w:webHidden/>
              </w:rPr>
              <w:fldChar w:fldCharType="end"/>
            </w:r>
          </w:hyperlink>
        </w:p>
        <w:p w:rsidR="00107A26" w:rsidRDefault="00107A26">
          <w:pPr>
            <w:pStyle w:val="TOC2"/>
            <w:tabs>
              <w:tab w:val="right" w:leader="dot" w:pos="8630"/>
            </w:tabs>
            <w:rPr>
              <w:rFonts w:eastAsiaTheme="minorEastAsia" w:cstheme="minorBidi"/>
              <w:noProof/>
              <w:sz w:val="22"/>
              <w:szCs w:val="22"/>
              <w:lang w:eastAsia="en-US"/>
            </w:rPr>
          </w:pPr>
          <w:hyperlink w:anchor="_Toc499068064" w:history="1">
            <w:r w:rsidRPr="00C92037">
              <w:rPr>
                <w:rStyle w:val="Hyperlink"/>
                <w:rFonts w:ascii="Times New Roman" w:hAnsi="Times New Roman" w:cs="Times New Roman"/>
                <w:noProof/>
              </w:rPr>
              <w:t>Planning for Preemptive Care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_Toc499068064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A26" w:rsidRDefault="00107A26">
          <w:pPr>
            <w:pStyle w:val="TOC2"/>
            <w:tabs>
              <w:tab w:val="right" w:leader="dot" w:pos="8630"/>
            </w:tabs>
            <w:rPr>
              <w:rFonts w:eastAsiaTheme="minorEastAsia" w:cstheme="minorBidi"/>
              <w:noProof/>
              <w:sz w:val="22"/>
              <w:szCs w:val="22"/>
              <w:lang w:eastAsia="en-US"/>
            </w:rPr>
          </w:pPr>
          <w:hyperlink w:anchor="_Toc499068065" w:history="1">
            <w:r w:rsidRPr="00C92037">
              <w:rPr>
                <w:rStyle w:val="Hyperlink"/>
                <w:rFonts w:ascii="Times New Roman" w:hAnsi="Times New Roman" w:cs="Times New Roman"/>
                <w:noProof/>
              </w:rPr>
              <w:t>Preparing for Corrective Actions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_Toc499068065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A26" w:rsidRDefault="00107A26">
          <w:pPr>
            <w:pStyle w:val="TOC1"/>
            <w:rPr>
              <w:rFonts w:eastAsiaTheme="minorEastAsia" w:cstheme="minorBidi"/>
              <w:noProof/>
              <w:sz w:val="22"/>
              <w:szCs w:val="22"/>
              <w:lang w:eastAsia="en-US"/>
            </w:rPr>
          </w:pPr>
          <w:hyperlink w:anchor="_Toc499068066" w:history="1">
            <w:r w:rsidRPr="00C92037">
              <w:rPr>
                <w:rStyle w:val="Hyperlink"/>
                <w:rFonts w:ascii="Times New Roman" w:hAnsi="Times New Roman" w:cs="Times New Roman"/>
                <w:noProof/>
              </w:rPr>
              <w:t>Gathering Resources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_Toc499068066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A26" w:rsidRDefault="00107A26">
          <w:pPr>
            <w:pStyle w:val="TOC2"/>
            <w:tabs>
              <w:tab w:val="right" w:leader="dot" w:pos="8630"/>
            </w:tabs>
            <w:rPr>
              <w:rFonts w:eastAsiaTheme="minorEastAsia" w:cstheme="minorBidi"/>
              <w:noProof/>
              <w:sz w:val="22"/>
              <w:szCs w:val="22"/>
              <w:lang w:eastAsia="en-US"/>
            </w:rPr>
          </w:pPr>
          <w:hyperlink w:anchor="_Toc499068067" w:history="1">
            <w:r w:rsidRPr="00C92037">
              <w:rPr>
                <w:rStyle w:val="Hyperlink"/>
                <w:rFonts w:ascii="Times New Roman" w:hAnsi="Times New Roman" w:cs="Times New Roman"/>
                <w:noProof/>
              </w:rPr>
              <w:t>Reviewing the Manual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_Toc499068067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A26" w:rsidRDefault="00107A26">
          <w:pPr>
            <w:pStyle w:val="TOC2"/>
            <w:tabs>
              <w:tab w:val="right" w:leader="dot" w:pos="8630"/>
            </w:tabs>
            <w:rPr>
              <w:rFonts w:eastAsiaTheme="minorEastAsia" w:cstheme="minorBidi"/>
              <w:noProof/>
              <w:sz w:val="22"/>
              <w:szCs w:val="22"/>
              <w:lang w:eastAsia="en-US"/>
            </w:rPr>
          </w:pPr>
          <w:hyperlink w:anchor="_Toc499068068" w:history="1">
            <w:r w:rsidRPr="00C92037">
              <w:rPr>
                <w:rStyle w:val="Hyperlink"/>
                <w:rFonts w:ascii="Times New Roman" w:hAnsi="Times New Roman" w:cs="Times New Roman"/>
                <w:noProof/>
              </w:rPr>
              <w:t>Gathering the Tools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_Toc499068068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A26" w:rsidRDefault="00107A26">
          <w:pPr>
            <w:pStyle w:val="TOC1"/>
            <w:rPr>
              <w:rFonts w:eastAsiaTheme="minorEastAsia" w:cstheme="minorBidi"/>
              <w:noProof/>
              <w:sz w:val="22"/>
              <w:szCs w:val="22"/>
              <w:lang w:eastAsia="en-US"/>
            </w:rPr>
          </w:pPr>
          <w:hyperlink w:anchor="_Toc499068069" w:history="1">
            <w:r w:rsidRPr="00C92037">
              <w:rPr>
                <w:rStyle w:val="Hyperlink"/>
                <w:rFonts w:ascii="Times New Roman" w:hAnsi="Times New Roman" w:cs="Times New Roman"/>
                <w:noProof/>
              </w:rPr>
              <w:t>Executing the Tire Change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_Toc499068069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A26" w:rsidRDefault="00107A26">
          <w:pPr>
            <w:pStyle w:val="TOC2"/>
            <w:tabs>
              <w:tab w:val="right" w:leader="dot" w:pos="8630"/>
            </w:tabs>
            <w:rPr>
              <w:rFonts w:eastAsiaTheme="minorEastAsia" w:cstheme="minorBidi"/>
              <w:noProof/>
              <w:sz w:val="22"/>
              <w:szCs w:val="22"/>
              <w:lang w:eastAsia="en-US"/>
            </w:rPr>
          </w:pPr>
          <w:hyperlink w:anchor="_Toc499068070" w:history="1">
            <w:r w:rsidRPr="00C92037">
              <w:rPr>
                <w:rStyle w:val="Hyperlink"/>
                <w:rFonts w:ascii="Times New Roman" w:hAnsi="Times New Roman" w:cs="Times New Roman"/>
                <w:noProof/>
              </w:rPr>
              <w:t>Setting 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_Toc499068070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A26" w:rsidRDefault="00107A26">
          <w:pPr>
            <w:pStyle w:val="TOC2"/>
            <w:tabs>
              <w:tab w:val="right" w:leader="dot" w:pos="8630"/>
            </w:tabs>
            <w:rPr>
              <w:rFonts w:eastAsiaTheme="minorEastAsia" w:cstheme="minorBidi"/>
              <w:noProof/>
              <w:sz w:val="22"/>
              <w:szCs w:val="22"/>
              <w:lang w:eastAsia="en-US"/>
            </w:rPr>
          </w:pPr>
          <w:hyperlink w:anchor="_Toc499068071" w:history="1">
            <w:r w:rsidRPr="00C92037">
              <w:rPr>
                <w:rStyle w:val="Hyperlink"/>
                <w:rFonts w:ascii="Times New Roman" w:hAnsi="Times New Roman" w:cs="Times New Roman"/>
                <w:noProof/>
              </w:rPr>
              <w:t>Changing Tire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_Toc499068071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A26" w:rsidRDefault="00107A26">
          <w:pPr>
            <w:pStyle w:val="TOC2"/>
            <w:tabs>
              <w:tab w:val="right" w:leader="dot" w:pos="8630"/>
            </w:tabs>
            <w:rPr>
              <w:rFonts w:eastAsiaTheme="minorEastAsia" w:cstheme="minorBidi"/>
              <w:noProof/>
              <w:sz w:val="22"/>
              <w:szCs w:val="22"/>
              <w:lang w:eastAsia="en-US"/>
            </w:rPr>
          </w:pPr>
          <w:hyperlink w:anchor="_Toc499068072" w:history="1">
            <w:r w:rsidRPr="00C92037">
              <w:rPr>
                <w:rStyle w:val="Hyperlink"/>
                <w:rFonts w:ascii="Times New Roman" w:hAnsi="Times New Roman" w:cs="Times New Roman"/>
                <w:noProof/>
              </w:rPr>
              <w:t>Cleaning 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_Toc499068072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A26" w:rsidRDefault="00107A26">
          <w:pPr>
            <w:pStyle w:val="TOC1"/>
            <w:rPr>
              <w:rFonts w:eastAsiaTheme="minorEastAsia" w:cstheme="minorBidi"/>
              <w:noProof/>
              <w:sz w:val="22"/>
              <w:szCs w:val="22"/>
              <w:lang w:eastAsia="en-US"/>
            </w:rPr>
          </w:pPr>
          <w:hyperlink w:anchor="_Toc499068073" w:history="1">
            <w:r w:rsidRPr="00C92037">
              <w:rPr>
                <w:rStyle w:val="Hyperlink"/>
                <w:rFonts w:ascii="Times New Roman" w:hAnsi="Times New Roman" w:cs="Times New Roman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_Toc499068073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A26" w:rsidRDefault="00107A26">
          <w:pPr>
            <w:pStyle w:val="TOC1"/>
            <w:rPr>
              <w:rFonts w:eastAsiaTheme="minorEastAsia" w:cstheme="minorBidi"/>
              <w:noProof/>
              <w:sz w:val="22"/>
              <w:szCs w:val="22"/>
              <w:lang w:eastAsia="en-US"/>
            </w:rPr>
          </w:pPr>
          <w:hyperlink w:anchor="_Toc499068074" w:history="1">
            <w:r w:rsidRPr="00C92037">
              <w:rPr>
                <w:rStyle w:val="Hyperlink"/>
                <w:rFonts w:ascii="Times New Roman" w:hAnsi="Times New Roman" w:cs="Times New Roman"/>
                <w:noProof/>
              </w:rPr>
              <w:t>Appendix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_Toc499068074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2F67" w:rsidRPr="001E728A" w:rsidRDefault="00432F67" w:rsidP="009B5A1D">
          <w:pPr>
            <w:spacing w:line="240" w:lineRule="auto"/>
            <w:rPr>
              <w:rFonts w:ascii="Times New Roman" w:hAnsi="Times New Roman" w:cs="Times New Roman"/>
              <w:b/>
              <w:bCs/>
              <w:noProof/>
            </w:rPr>
          </w:pPr>
          <w:r w:rsidRPr="001E728A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:rsidR="00965A84" w:rsidRPr="001E728A" w:rsidRDefault="00965A84" w:rsidP="009B5A1D">
      <w:pPr>
        <w:spacing w:line="240" w:lineRule="auto"/>
        <w:rPr>
          <w:rFonts w:ascii="Times New Roman" w:hAnsi="Times New Roman" w:cs="Times New Roman"/>
          <w:bCs/>
          <w:noProof/>
        </w:rPr>
      </w:pPr>
      <w:r w:rsidRPr="001E728A">
        <w:rPr>
          <w:rFonts w:ascii="Times New Roman" w:hAnsi="Times New Roman" w:cs="Times New Roman"/>
          <w:bCs/>
          <w:noProof/>
        </w:rPr>
        <w:t>Being successful at the University of Washington Bothell requires more than studying</w:t>
      </w:r>
      <w:r w:rsidR="00CC1C36">
        <w:rPr>
          <w:rFonts w:ascii="Times New Roman" w:hAnsi="Times New Roman" w:cs="Times New Roman"/>
          <w:bCs/>
          <w:noProof/>
        </w:rPr>
        <w:t>;</w:t>
      </w:r>
      <w:r w:rsidRPr="001E728A">
        <w:rPr>
          <w:rFonts w:ascii="Times New Roman" w:hAnsi="Times New Roman" w:cs="Times New Roman"/>
          <w:bCs/>
          <w:noProof/>
        </w:rPr>
        <w:t xml:space="preserve"> getting to school on time and safely is also critical. </w:t>
      </w:r>
      <w:r w:rsidR="0020050A">
        <w:rPr>
          <w:rFonts w:ascii="Times New Roman" w:hAnsi="Times New Roman" w:cs="Times New Roman"/>
          <w:bCs/>
          <w:noProof/>
        </w:rPr>
        <w:t>Reading this chapter allows you to</w:t>
      </w:r>
      <w:r w:rsidRPr="001E728A">
        <w:rPr>
          <w:rFonts w:ascii="Times New Roman" w:hAnsi="Times New Roman" w:cs="Times New Roman"/>
          <w:bCs/>
          <w:noProof/>
        </w:rPr>
        <w:t xml:space="preserve"> discover why changing a tire, like other car maintenance</w:t>
      </w:r>
      <w:r w:rsidR="00C12825" w:rsidRPr="001E728A">
        <w:rPr>
          <w:rFonts w:ascii="Times New Roman" w:hAnsi="Times New Roman" w:cs="Times New Roman"/>
          <w:bCs/>
          <w:noProof/>
        </w:rPr>
        <w:t xml:space="preserve"> practices</w:t>
      </w:r>
      <w:r w:rsidR="00227DBC">
        <w:rPr>
          <w:rFonts w:ascii="Times New Roman" w:hAnsi="Times New Roman" w:cs="Times New Roman"/>
          <w:bCs/>
          <w:noProof/>
        </w:rPr>
        <w:t>, has numerous benefits</w:t>
      </w:r>
      <w:r w:rsidR="00CC1C36">
        <w:rPr>
          <w:rFonts w:ascii="Times New Roman" w:hAnsi="Times New Roman" w:cs="Times New Roman"/>
          <w:bCs/>
          <w:noProof/>
        </w:rPr>
        <w:t xml:space="preserve"> that</w:t>
      </w:r>
      <w:r w:rsidR="00227DBC">
        <w:rPr>
          <w:rFonts w:ascii="Times New Roman" w:hAnsi="Times New Roman" w:cs="Times New Roman"/>
          <w:bCs/>
          <w:noProof/>
        </w:rPr>
        <w:t xml:space="preserve"> include</w:t>
      </w:r>
      <w:r w:rsidR="0020050A">
        <w:rPr>
          <w:rFonts w:ascii="Times New Roman" w:hAnsi="Times New Roman" w:cs="Times New Roman"/>
          <w:bCs/>
          <w:noProof/>
        </w:rPr>
        <w:t xml:space="preserve"> </w:t>
      </w:r>
      <w:r w:rsidRPr="001E728A">
        <w:rPr>
          <w:rFonts w:ascii="Times New Roman" w:hAnsi="Times New Roman" w:cs="Times New Roman"/>
          <w:bCs/>
          <w:noProof/>
        </w:rPr>
        <w:t>help</w:t>
      </w:r>
      <w:r w:rsidR="00227DBC">
        <w:rPr>
          <w:rFonts w:ascii="Times New Roman" w:hAnsi="Times New Roman" w:cs="Times New Roman"/>
          <w:bCs/>
          <w:noProof/>
        </w:rPr>
        <w:t>ing</w:t>
      </w:r>
      <w:r w:rsidRPr="001E728A">
        <w:rPr>
          <w:rFonts w:ascii="Times New Roman" w:hAnsi="Times New Roman" w:cs="Times New Roman"/>
          <w:bCs/>
          <w:noProof/>
        </w:rPr>
        <w:t xml:space="preserve"> you</w:t>
      </w:r>
      <w:r w:rsidR="00196093" w:rsidRPr="001E728A">
        <w:rPr>
          <w:rFonts w:ascii="Times New Roman" w:hAnsi="Times New Roman" w:cs="Times New Roman"/>
          <w:bCs/>
          <w:noProof/>
        </w:rPr>
        <w:t xml:space="preserve"> be prepared</w:t>
      </w:r>
      <w:r w:rsidR="0020050A">
        <w:rPr>
          <w:rFonts w:ascii="Times New Roman" w:hAnsi="Times New Roman" w:cs="Times New Roman"/>
          <w:bCs/>
          <w:noProof/>
        </w:rPr>
        <w:t xml:space="preserve"> for worst case scenario</w:t>
      </w:r>
      <w:r w:rsidR="001E732A">
        <w:rPr>
          <w:rFonts w:ascii="Times New Roman" w:hAnsi="Times New Roman" w:cs="Times New Roman"/>
          <w:bCs/>
          <w:noProof/>
        </w:rPr>
        <w:t>s</w:t>
      </w:r>
      <w:r w:rsidR="00196093" w:rsidRPr="001E728A">
        <w:rPr>
          <w:rFonts w:ascii="Times New Roman" w:hAnsi="Times New Roman" w:cs="Times New Roman"/>
          <w:bCs/>
          <w:noProof/>
        </w:rPr>
        <w:t xml:space="preserve"> and</w:t>
      </w:r>
      <w:r w:rsidRPr="001E728A">
        <w:rPr>
          <w:rFonts w:ascii="Times New Roman" w:hAnsi="Times New Roman" w:cs="Times New Roman"/>
          <w:bCs/>
          <w:noProof/>
        </w:rPr>
        <w:t xml:space="preserve"> arrive to</w:t>
      </w:r>
      <w:r w:rsidR="00196093" w:rsidRPr="001E728A">
        <w:rPr>
          <w:rFonts w:ascii="Times New Roman" w:hAnsi="Times New Roman" w:cs="Times New Roman"/>
          <w:bCs/>
          <w:noProof/>
        </w:rPr>
        <w:t xml:space="preserve"> any</w:t>
      </w:r>
      <w:r w:rsidRPr="001E728A">
        <w:rPr>
          <w:rFonts w:ascii="Times New Roman" w:hAnsi="Times New Roman" w:cs="Times New Roman"/>
          <w:bCs/>
          <w:noProof/>
        </w:rPr>
        <w:t xml:space="preserve"> class on time</w:t>
      </w:r>
      <w:r w:rsidR="00E9480D" w:rsidRPr="001E728A">
        <w:rPr>
          <w:rFonts w:ascii="Times New Roman" w:hAnsi="Times New Roman" w:cs="Times New Roman"/>
          <w:bCs/>
          <w:noProof/>
        </w:rPr>
        <w:t xml:space="preserve"> (especially during finals)</w:t>
      </w:r>
      <w:r w:rsidRPr="001E728A">
        <w:rPr>
          <w:rFonts w:ascii="Times New Roman" w:hAnsi="Times New Roman" w:cs="Times New Roman"/>
          <w:bCs/>
          <w:noProof/>
        </w:rPr>
        <w:t>.</w:t>
      </w:r>
    </w:p>
    <w:p w:rsidR="00753660" w:rsidRPr="001E728A" w:rsidRDefault="00CC1C36" w:rsidP="009B5A1D">
      <w:pPr>
        <w:pStyle w:val="Heading1"/>
        <w:spacing w:line="240" w:lineRule="auto"/>
        <w:rPr>
          <w:rFonts w:ascii="Times New Roman" w:hAnsi="Times New Roman" w:cs="Times New Roman"/>
        </w:rPr>
      </w:pPr>
      <w:bookmarkStart w:id="0" w:name="_Toc499068063"/>
      <w:r>
        <w:rPr>
          <w:rFonts w:ascii="Times New Roman" w:hAnsi="Times New Roman" w:cs="Times New Roman"/>
        </w:rPr>
        <w:t xml:space="preserve">Practicing </w:t>
      </w:r>
      <w:r w:rsidR="00432F67" w:rsidRPr="001E728A">
        <w:rPr>
          <w:rFonts w:ascii="Times New Roman" w:hAnsi="Times New Roman" w:cs="Times New Roman"/>
        </w:rPr>
        <w:t>Vehicle Maintenance</w:t>
      </w:r>
      <w:bookmarkEnd w:id="0"/>
    </w:p>
    <w:p w:rsidR="00691F45" w:rsidRPr="00691F45" w:rsidRDefault="00DD4F77" w:rsidP="00691F45">
      <w:pPr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 xml:space="preserve">Vehicle maintenance </w:t>
      </w:r>
      <w:r w:rsidR="00CC1C36">
        <w:rPr>
          <w:rFonts w:ascii="Times New Roman" w:hAnsi="Times New Roman" w:cs="Times New Roman"/>
          <w:szCs w:val="28"/>
        </w:rPr>
        <w:t>is split</w:t>
      </w:r>
      <w:r>
        <w:rPr>
          <w:rFonts w:ascii="Times New Roman" w:hAnsi="Times New Roman" w:cs="Times New Roman"/>
          <w:szCs w:val="28"/>
        </w:rPr>
        <w:t xml:space="preserve"> into categories of preemptive and corrective</w:t>
      </w:r>
      <w:r w:rsidR="007F50BE">
        <w:rPr>
          <w:rFonts w:ascii="Times New Roman" w:hAnsi="Times New Roman" w:cs="Times New Roman"/>
          <w:szCs w:val="28"/>
        </w:rPr>
        <w:t xml:space="preserve"> maintenance</w:t>
      </w:r>
      <w:r>
        <w:rPr>
          <w:rFonts w:ascii="Times New Roman" w:hAnsi="Times New Roman" w:cs="Times New Roman"/>
          <w:szCs w:val="28"/>
        </w:rPr>
        <w:t>.</w:t>
      </w:r>
    </w:p>
    <w:p w:rsidR="00691F45" w:rsidRPr="001E728A" w:rsidRDefault="00A434DF" w:rsidP="00691F45">
      <w:pPr>
        <w:pStyle w:val="Heading2"/>
        <w:spacing w:line="240" w:lineRule="auto"/>
        <w:rPr>
          <w:rFonts w:ascii="Times New Roman" w:hAnsi="Times New Roman" w:cs="Times New Roman"/>
        </w:rPr>
      </w:pPr>
      <w:bookmarkStart w:id="1" w:name="_Toc499068064"/>
      <w:r>
        <w:rPr>
          <w:rFonts w:ascii="Times New Roman" w:hAnsi="Times New Roman" w:cs="Times New Roman"/>
        </w:rPr>
        <w:t xml:space="preserve">Planning for </w:t>
      </w:r>
      <w:r w:rsidR="00691F45">
        <w:rPr>
          <w:rFonts w:ascii="Times New Roman" w:hAnsi="Times New Roman" w:cs="Times New Roman"/>
        </w:rPr>
        <w:t>Preemptive</w:t>
      </w:r>
      <w:r>
        <w:rPr>
          <w:rFonts w:ascii="Times New Roman" w:hAnsi="Times New Roman" w:cs="Times New Roman"/>
        </w:rPr>
        <w:t xml:space="preserve"> Care</w:t>
      </w:r>
      <w:bookmarkEnd w:id="1"/>
    </w:p>
    <w:p w:rsidR="00691F45" w:rsidRPr="001E728A" w:rsidRDefault="00691F45" w:rsidP="00691F45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Car owners are expected to take care of their vehicle</w:t>
      </w:r>
      <w:r w:rsidR="00D43889">
        <w:rPr>
          <w:rFonts w:ascii="Times New Roman" w:hAnsi="Times New Roman" w:cs="Times New Roman"/>
        </w:rPr>
        <w:t xml:space="preserve"> tires</w:t>
      </w:r>
      <w:r>
        <w:rPr>
          <w:rFonts w:ascii="Times New Roman" w:hAnsi="Times New Roman" w:cs="Times New Roman"/>
        </w:rPr>
        <w:t xml:space="preserve"> and ensure that </w:t>
      </w:r>
      <w:r w:rsidR="00D43889">
        <w:rPr>
          <w:rFonts w:ascii="Times New Roman" w:hAnsi="Times New Roman" w:cs="Times New Roman"/>
        </w:rPr>
        <w:t>they are</w:t>
      </w:r>
      <w:r>
        <w:rPr>
          <w:rFonts w:ascii="Times New Roman" w:hAnsi="Times New Roman" w:cs="Times New Roman"/>
        </w:rPr>
        <w:t xml:space="preserve"> in proper working order. </w:t>
      </w:r>
      <w:r w:rsidR="00CC1C36"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/>
        </w:rPr>
        <w:t>reemptive care</w:t>
      </w:r>
      <w:r w:rsidR="007D5DF1">
        <w:rPr>
          <w:rFonts w:ascii="Times New Roman" w:hAnsi="Times New Roman" w:cs="Times New Roman"/>
        </w:rPr>
        <w:t>,</w:t>
      </w:r>
      <w:r w:rsidR="00037485">
        <w:rPr>
          <w:rFonts w:ascii="Times New Roman" w:hAnsi="Times New Roman" w:cs="Times New Roman"/>
        </w:rPr>
        <w:t xml:space="preserve"> like keeping your tires inflated</w:t>
      </w:r>
      <w:r>
        <w:rPr>
          <w:rFonts w:ascii="Times New Roman" w:hAnsi="Times New Roman" w:cs="Times New Roman"/>
        </w:rPr>
        <w:t xml:space="preserve"> </w:t>
      </w:r>
      <w:r w:rsidR="00037485">
        <w:rPr>
          <w:rFonts w:ascii="Times New Roman" w:hAnsi="Times New Roman" w:cs="Times New Roman"/>
        </w:rPr>
        <w:t xml:space="preserve">and </w:t>
      </w:r>
      <w:r>
        <w:rPr>
          <w:rFonts w:ascii="Times New Roman" w:hAnsi="Times New Roman" w:cs="Times New Roman"/>
        </w:rPr>
        <w:t>wheels</w:t>
      </w:r>
      <w:r w:rsidR="00037485">
        <w:rPr>
          <w:rFonts w:ascii="Times New Roman" w:hAnsi="Times New Roman" w:cs="Times New Roman"/>
        </w:rPr>
        <w:t xml:space="preserve"> aligned</w:t>
      </w:r>
      <w:r w:rsidR="007D5DF1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help</w:t>
      </w:r>
      <w:r w:rsidR="00037485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keep your car running smoothly and </w:t>
      </w:r>
      <w:r w:rsidR="007D5DF1">
        <w:rPr>
          <w:rFonts w:ascii="Times New Roman" w:hAnsi="Times New Roman" w:cs="Times New Roman"/>
        </w:rPr>
        <w:t>in a cost-effective way</w:t>
      </w:r>
      <w:r w:rsidRPr="001E728A">
        <w:rPr>
          <w:rFonts w:ascii="Times New Roman" w:hAnsi="Times New Roman" w:cs="Times New Roman"/>
        </w:rPr>
        <w:t>.</w:t>
      </w:r>
    </w:p>
    <w:p w:rsidR="00691F45" w:rsidRPr="00CC1C36" w:rsidRDefault="00691F45" w:rsidP="00CC1C36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 are responsible for taking care of your car and knowing when your tires are too old and need to be replaced or filled with air</w:t>
      </w:r>
      <w:r w:rsidRPr="001E728A">
        <w:rPr>
          <w:rFonts w:ascii="Times New Roman" w:hAnsi="Times New Roman" w:cs="Times New Roman"/>
        </w:rPr>
        <w:t>.</w:t>
      </w:r>
    </w:p>
    <w:p w:rsidR="00037485" w:rsidRDefault="00037485" w:rsidP="009B5A1D">
      <w:pPr>
        <w:pStyle w:val="Heading2"/>
        <w:spacing w:line="240" w:lineRule="auto"/>
        <w:rPr>
          <w:rFonts w:ascii="Times New Roman" w:hAnsi="Times New Roman" w:cs="Times New Roman"/>
        </w:rPr>
      </w:pPr>
    </w:p>
    <w:p w:rsidR="00037485" w:rsidRDefault="00037485" w:rsidP="009B5A1D">
      <w:pPr>
        <w:pStyle w:val="Heading2"/>
        <w:spacing w:line="240" w:lineRule="auto"/>
        <w:rPr>
          <w:rFonts w:ascii="Times New Roman" w:hAnsi="Times New Roman" w:cs="Times New Roman"/>
        </w:rPr>
      </w:pPr>
    </w:p>
    <w:p w:rsidR="00756CE9" w:rsidRPr="001E728A" w:rsidRDefault="00037485" w:rsidP="009B5A1D">
      <w:pPr>
        <w:pStyle w:val="Heading2"/>
        <w:spacing w:line="240" w:lineRule="auto"/>
        <w:rPr>
          <w:rFonts w:ascii="Times New Roman" w:hAnsi="Times New Roman" w:cs="Times New Roman"/>
        </w:rPr>
      </w:pPr>
      <w:bookmarkStart w:id="2" w:name="_Toc499068065"/>
      <w:r>
        <w:rPr>
          <w:rFonts w:ascii="Times New Roman" w:hAnsi="Times New Roman" w:cs="Times New Roman"/>
        </w:rPr>
        <w:lastRenderedPageBreak/>
        <w:t xml:space="preserve">Preparing for </w:t>
      </w:r>
      <w:r w:rsidR="00DD4F77">
        <w:rPr>
          <w:rFonts w:ascii="Times New Roman" w:hAnsi="Times New Roman" w:cs="Times New Roman"/>
        </w:rPr>
        <w:t>Corrective</w:t>
      </w:r>
      <w:r>
        <w:rPr>
          <w:rFonts w:ascii="Times New Roman" w:hAnsi="Times New Roman" w:cs="Times New Roman"/>
        </w:rPr>
        <w:t xml:space="preserve"> Actions</w:t>
      </w:r>
      <w:bookmarkEnd w:id="2"/>
    </w:p>
    <w:p w:rsidR="00C4392C" w:rsidRPr="001E728A" w:rsidRDefault="00554730" w:rsidP="009B5A1D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Events </w:t>
      </w:r>
      <w:r w:rsidR="00227DBC">
        <w:rPr>
          <w:rFonts w:ascii="Times New Roman" w:hAnsi="Times New Roman" w:cs="Times New Roman"/>
        </w:rPr>
        <w:t xml:space="preserve">like running over nails, </w:t>
      </w:r>
      <w:r w:rsidR="00D42FE5">
        <w:rPr>
          <w:rFonts w:ascii="Times New Roman" w:hAnsi="Times New Roman" w:cs="Times New Roman"/>
        </w:rPr>
        <w:t>malicious incidents</w:t>
      </w:r>
      <w:r w:rsidR="00227DBC">
        <w:rPr>
          <w:rFonts w:ascii="Times New Roman" w:hAnsi="Times New Roman" w:cs="Times New Roman"/>
        </w:rPr>
        <w:t xml:space="preserve">, or improper care can </w:t>
      </w:r>
      <w:r w:rsidR="00D42FE5">
        <w:rPr>
          <w:rFonts w:ascii="Times New Roman" w:hAnsi="Times New Roman" w:cs="Times New Roman"/>
        </w:rPr>
        <w:t xml:space="preserve">cause your </w:t>
      </w:r>
      <w:r>
        <w:rPr>
          <w:rFonts w:ascii="Times New Roman" w:hAnsi="Times New Roman" w:cs="Times New Roman"/>
        </w:rPr>
        <w:t xml:space="preserve">car </w:t>
      </w:r>
      <w:r w:rsidR="00D42FE5">
        <w:rPr>
          <w:rFonts w:ascii="Times New Roman" w:hAnsi="Times New Roman" w:cs="Times New Roman"/>
        </w:rPr>
        <w:t>to have</w:t>
      </w:r>
      <w:r>
        <w:rPr>
          <w:rFonts w:ascii="Times New Roman" w:hAnsi="Times New Roman" w:cs="Times New Roman"/>
        </w:rPr>
        <w:t xml:space="preserve"> deflated tires</w:t>
      </w:r>
      <w:r w:rsidR="00D42FE5">
        <w:rPr>
          <w:rFonts w:ascii="Times New Roman" w:hAnsi="Times New Roman" w:cs="Times New Roman"/>
        </w:rPr>
        <w:t xml:space="preserve"> requiring you to fix your </w:t>
      </w:r>
      <w:r w:rsidR="00037485">
        <w:rPr>
          <w:rFonts w:ascii="Times New Roman" w:hAnsi="Times New Roman" w:cs="Times New Roman"/>
        </w:rPr>
        <w:t xml:space="preserve">car to avoid costly tire </w:t>
      </w:r>
      <w:r w:rsidR="00653393">
        <w:rPr>
          <w:rFonts w:ascii="Times New Roman" w:hAnsi="Times New Roman" w:cs="Times New Roman"/>
        </w:rPr>
        <w:t>alignments</w:t>
      </w:r>
      <w:r w:rsidR="00215318">
        <w:rPr>
          <w:rFonts w:ascii="Times New Roman" w:hAnsi="Times New Roman" w:cs="Times New Roman"/>
        </w:rPr>
        <w:t>.</w:t>
      </w:r>
    </w:p>
    <w:p w:rsidR="00691F45" w:rsidRPr="001E728A" w:rsidRDefault="00D42FE5" w:rsidP="009B5A1D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When issues arise, </w:t>
      </w:r>
      <w:r w:rsidR="0014521E">
        <w:rPr>
          <w:rFonts w:ascii="Times New Roman" w:hAnsi="Times New Roman" w:cs="Times New Roman"/>
        </w:rPr>
        <w:t>change the tire</w:t>
      </w:r>
      <w:r>
        <w:rPr>
          <w:rFonts w:ascii="Times New Roman" w:hAnsi="Times New Roman" w:cs="Times New Roman"/>
        </w:rPr>
        <w:t xml:space="preserve"> quickly to fix the tires </w:t>
      </w:r>
      <w:r w:rsidR="00492CCD">
        <w:rPr>
          <w:rFonts w:ascii="Times New Roman" w:hAnsi="Times New Roman" w:cs="Times New Roman"/>
        </w:rPr>
        <w:t>for</w:t>
      </w:r>
      <w:r>
        <w:rPr>
          <w:rFonts w:ascii="Times New Roman" w:hAnsi="Times New Roman" w:cs="Times New Roman"/>
        </w:rPr>
        <w:t xml:space="preserve"> you to keep using the vehicle and prevent further damage</w:t>
      </w:r>
      <w:r w:rsidR="00227DBC">
        <w:rPr>
          <w:rFonts w:ascii="Times New Roman" w:hAnsi="Times New Roman" w:cs="Times New Roman"/>
        </w:rPr>
        <w:t xml:space="preserve"> and go to an auto store as soon as possible for further car support</w:t>
      </w:r>
      <w:r w:rsidR="00587561" w:rsidRPr="001E728A">
        <w:rPr>
          <w:rFonts w:ascii="Times New Roman" w:hAnsi="Times New Roman" w:cs="Times New Roman"/>
        </w:rPr>
        <w:t xml:space="preserve">. </w:t>
      </w:r>
    </w:p>
    <w:p w:rsidR="00432F67" w:rsidRPr="001E728A" w:rsidRDefault="00CC1C36" w:rsidP="009B5A1D">
      <w:pPr>
        <w:pStyle w:val="Heading1"/>
        <w:spacing w:line="240" w:lineRule="auto"/>
        <w:rPr>
          <w:rFonts w:ascii="Times New Roman" w:hAnsi="Times New Roman" w:cs="Times New Roman"/>
        </w:rPr>
      </w:pPr>
      <w:bookmarkStart w:id="3" w:name="_Toc499068066"/>
      <w:r>
        <w:rPr>
          <w:rFonts w:ascii="Times New Roman" w:hAnsi="Times New Roman" w:cs="Times New Roman"/>
        </w:rPr>
        <w:t xml:space="preserve">Gathering </w:t>
      </w:r>
      <w:r w:rsidR="00432F67" w:rsidRPr="001E728A">
        <w:rPr>
          <w:rFonts w:ascii="Times New Roman" w:hAnsi="Times New Roman" w:cs="Times New Roman"/>
        </w:rPr>
        <w:t>Resources</w:t>
      </w:r>
      <w:bookmarkEnd w:id="3"/>
    </w:p>
    <w:p w:rsidR="00DD4F77" w:rsidRPr="00DD4F77" w:rsidRDefault="005B5211" w:rsidP="00DD4F77">
      <w:r>
        <w:t xml:space="preserve">Changing tires </w:t>
      </w:r>
      <w:r w:rsidR="00691F45">
        <w:t xml:space="preserve">requires resources which </w:t>
      </w:r>
      <w:r w:rsidR="00CC1C36">
        <w:t>is divided</w:t>
      </w:r>
      <w:r w:rsidR="00691F45">
        <w:t xml:space="preserve"> into reviewing the manual and gathering tools.</w:t>
      </w:r>
    </w:p>
    <w:p w:rsidR="00432F67" w:rsidRPr="001E728A" w:rsidRDefault="00432F67" w:rsidP="009B5A1D">
      <w:pPr>
        <w:pStyle w:val="Heading2"/>
        <w:spacing w:line="240" w:lineRule="auto"/>
        <w:rPr>
          <w:rFonts w:ascii="Times New Roman" w:hAnsi="Times New Roman" w:cs="Times New Roman"/>
        </w:rPr>
      </w:pPr>
      <w:bookmarkStart w:id="4" w:name="_Toc499068067"/>
      <w:r w:rsidRPr="001E728A">
        <w:rPr>
          <w:rFonts w:ascii="Times New Roman" w:hAnsi="Times New Roman" w:cs="Times New Roman"/>
        </w:rPr>
        <w:t>Review</w:t>
      </w:r>
      <w:r w:rsidR="00CC1C36">
        <w:rPr>
          <w:rFonts w:ascii="Times New Roman" w:hAnsi="Times New Roman" w:cs="Times New Roman"/>
        </w:rPr>
        <w:t>ing the</w:t>
      </w:r>
      <w:r w:rsidRPr="001E728A">
        <w:rPr>
          <w:rFonts w:ascii="Times New Roman" w:hAnsi="Times New Roman" w:cs="Times New Roman"/>
        </w:rPr>
        <w:t xml:space="preserve"> Manual</w:t>
      </w:r>
      <w:bookmarkEnd w:id="4"/>
    </w:p>
    <w:p w:rsidR="00364F19" w:rsidRDefault="0014521E" w:rsidP="009B5A1D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Car owners usually keep their manual in</w:t>
      </w:r>
      <w:r w:rsidR="001E732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easily located </w:t>
      </w:r>
      <w:r w:rsidR="001E732A">
        <w:rPr>
          <w:rFonts w:ascii="Times New Roman" w:hAnsi="Times New Roman" w:cs="Times New Roman"/>
        </w:rPr>
        <w:t>place like a glove compartment</w:t>
      </w:r>
      <w:r>
        <w:rPr>
          <w:rFonts w:ascii="Times New Roman" w:hAnsi="Times New Roman" w:cs="Times New Roman"/>
        </w:rPr>
        <w:t xml:space="preserve"> as the </w:t>
      </w:r>
      <w:r w:rsidR="00691F45">
        <w:rPr>
          <w:rFonts w:ascii="Times New Roman" w:hAnsi="Times New Roman" w:cs="Times New Roman"/>
        </w:rPr>
        <w:t xml:space="preserve">manual has all the information you would need </w:t>
      </w:r>
      <w:r w:rsidR="00492CCD">
        <w:rPr>
          <w:rFonts w:ascii="Times New Roman" w:hAnsi="Times New Roman" w:cs="Times New Roman"/>
        </w:rPr>
        <w:t>to</w:t>
      </w:r>
      <w:r w:rsidR="00691F45">
        <w:rPr>
          <w:rFonts w:ascii="Times New Roman" w:hAnsi="Times New Roman" w:cs="Times New Roman"/>
        </w:rPr>
        <w:t xml:space="preserve"> change a tire</w:t>
      </w:r>
      <w:r>
        <w:rPr>
          <w:rFonts w:ascii="Times New Roman" w:hAnsi="Times New Roman" w:cs="Times New Roman"/>
        </w:rPr>
        <w:t xml:space="preserve">. </w:t>
      </w:r>
    </w:p>
    <w:p w:rsidR="00432F67" w:rsidRPr="001E728A" w:rsidRDefault="0014521E" w:rsidP="009B5A1D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car manual </w:t>
      </w:r>
      <w:r w:rsidR="00691F45">
        <w:rPr>
          <w:rFonts w:ascii="Times New Roman" w:hAnsi="Times New Roman" w:cs="Times New Roman"/>
        </w:rPr>
        <w:t>is the first place to consult when faced with manually changing a</w:t>
      </w:r>
      <w:r>
        <w:rPr>
          <w:rFonts w:ascii="Times New Roman" w:hAnsi="Times New Roman" w:cs="Times New Roman"/>
        </w:rPr>
        <w:t xml:space="preserve"> flat</w:t>
      </w:r>
      <w:r w:rsidR="00691F45">
        <w:rPr>
          <w:rFonts w:ascii="Times New Roman" w:hAnsi="Times New Roman" w:cs="Times New Roman"/>
        </w:rPr>
        <w:t xml:space="preserve"> tire</w:t>
      </w:r>
      <w:r w:rsidR="006E7566" w:rsidRPr="001E728A">
        <w:rPr>
          <w:rFonts w:ascii="Times New Roman" w:hAnsi="Times New Roman" w:cs="Times New Roman"/>
        </w:rPr>
        <w:t xml:space="preserve">. </w:t>
      </w:r>
      <w:r w:rsidR="00691F45">
        <w:rPr>
          <w:rFonts w:ascii="Times New Roman" w:hAnsi="Times New Roman" w:cs="Times New Roman"/>
        </w:rPr>
        <w:t>When you notice your car leaking air or experience a flat tire on the highway, find your car manual and follow the steps to start replacing your tire</w:t>
      </w:r>
      <w:r w:rsidR="00E9480D" w:rsidRPr="001E728A">
        <w:rPr>
          <w:rFonts w:ascii="Times New Roman" w:hAnsi="Times New Roman" w:cs="Times New Roman"/>
        </w:rPr>
        <w:t xml:space="preserve">. </w:t>
      </w:r>
    </w:p>
    <w:p w:rsidR="00432F67" w:rsidRPr="001E728A" w:rsidRDefault="00432F67" w:rsidP="009B5A1D">
      <w:pPr>
        <w:pStyle w:val="Heading2"/>
        <w:spacing w:line="240" w:lineRule="auto"/>
        <w:rPr>
          <w:rFonts w:ascii="Times New Roman" w:hAnsi="Times New Roman" w:cs="Times New Roman"/>
        </w:rPr>
      </w:pPr>
      <w:bookmarkStart w:id="5" w:name="_Toc499068068"/>
      <w:r w:rsidRPr="001E728A">
        <w:rPr>
          <w:rFonts w:ascii="Times New Roman" w:hAnsi="Times New Roman" w:cs="Times New Roman"/>
        </w:rPr>
        <w:t>Gather</w:t>
      </w:r>
      <w:r w:rsidR="00CC1C36">
        <w:rPr>
          <w:rFonts w:ascii="Times New Roman" w:hAnsi="Times New Roman" w:cs="Times New Roman"/>
        </w:rPr>
        <w:t>ing the</w:t>
      </w:r>
      <w:r w:rsidRPr="001E728A">
        <w:rPr>
          <w:rFonts w:ascii="Times New Roman" w:hAnsi="Times New Roman" w:cs="Times New Roman"/>
        </w:rPr>
        <w:t xml:space="preserve"> Tools</w:t>
      </w:r>
      <w:bookmarkEnd w:id="5"/>
    </w:p>
    <w:p w:rsidR="00C4392C" w:rsidRPr="001E728A" w:rsidRDefault="00364F19" w:rsidP="009B5A1D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</w:t>
      </w:r>
      <w:r w:rsidR="0014521E">
        <w:rPr>
          <w:rFonts w:ascii="Times New Roman" w:hAnsi="Times New Roman" w:cs="Times New Roman"/>
        </w:rPr>
        <w:t xml:space="preserve">repared drivers </w:t>
      </w:r>
      <w:r>
        <w:rPr>
          <w:rFonts w:ascii="Times New Roman" w:hAnsi="Times New Roman" w:cs="Times New Roman"/>
        </w:rPr>
        <w:t>also</w:t>
      </w:r>
      <w:r w:rsidR="0014521E">
        <w:rPr>
          <w:rFonts w:ascii="Times New Roman" w:hAnsi="Times New Roman" w:cs="Times New Roman"/>
        </w:rPr>
        <w:t xml:space="preserve"> have many tools which make changing a tire a quick and easy process. Being prepared can be the difference between being on time and late for class</w:t>
      </w:r>
      <w:r w:rsidR="00A313CD" w:rsidRPr="001E728A">
        <w:rPr>
          <w:rFonts w:ascii="Times New Roman" w:hAnsi="Times New Roman" w:cs="Times New Roman"/>
        </w:rPr>
        <w:t>.</w:t>
      </w:r>
      <w:r w:rsidR="0014521E">
        <w:rPr>
          <w:rFonts w:ascii="Times New Roman" w:hAnsi="Times New Roman" w:cs="Times New Roman"/>
        </w:rPr>
        <w:t xml:space="preserve"> </w:t>
      </w:r>
    </w:p>
    <w:p w:rsidR="000F40E6" w:rsidRPr="001E728A" w:rsidRDefault="00A313CD" w:rsidP="009B5A1D">
      <w:pPr>
        <w:spacing w:line="240" w:lineRule="auto"/>
        <w:rPr>
          <w:rFonts w:ascii="Times New Roman" w:hAnsi="Times New Roman" w:cs="Times New Roman"/>
          <w:b/>
        </w:rPr>
      </w:pPr>
      <w:r w:rsidRPr="001E728A">
        <w:rPr>
          <w:rFonts w:ascii="Times New Roman" w:hAnsi="Times New Roman" w:cs="Times New Roman"/>
        </w:rPr>
        <w:t xml:space="preserve">It is critical for you to </w:t>
      </w:r>
      <w:r w:rsidR="00785439" w:rsidRPr="001E728A">
        <w:rPr>
          <w:rFonts w:ascii="Times New Roman" w:hAnsi="Times New Roman" w:cs="Times New Roman"/>
        </w:rPr>
        <w:t xml:space="preserve">periodically </w:t>
      </w:r>
      <w:r w:rsidRPr="001E728A">
        <w:rPr>
          <w:rFonts w:ascii="Times New Roman" w:hAnsi="Times New Roman" w:cs="Times New Roman"/>
        </w:rPr>
        <w:t>keep track of your tools</w:t>
      </w:r>
      <w:r w:rsidR="00667702">
        <w:rPr>
          <w:rFonts w:ascii="Times New Roman" w:hAnsi="Times New Roman" w:cs="Times New Roman"/>
        </w:rPr>
        <w:t>,</w:t>
      </w:r>
      <w:r w:rsidRPr="001E728A">
        <w:rPr>
          <w:rFonts w:ascii="Times New Roman" w:hAnsi="Times New Roman" w:cs="Times New Roman"/>
        </w:rPr>
        <w:t xml:space="preserve"> replacing old or damaged tools out. When you need to buy new tools, go to</w:t>
      </w:r>
      <w:r w:rsidR="00587561" w:rsidRPr="001E728A">
        <w:rPr>
          <w:rFonts w:ascii="Times New Roman" w:hAnsi="Times New Roman" w:cs="Times New Roman"/>
        </w:rPr>
        <w:t xml:space="preserve"> a respected </w:t>
      </w:r>
      <w:r w:rsidR="00DA27A2" w:rsidRPr="001E728A">
        <w:rPr>
          <w:rFonts w:ascii="Times New Roman" w:hAnsi="Times New Roman" w:cs="Times New Roman"/>
        </w:rPr>
        <w:t>retail</w:t>
      </w:r>
      <w:r w:rsidR="00587561" w:rsidRPr="001E728A">
        <w:rPr>
          <w:rFonts w:ascii="Times New Roman" w:hAnsi="Times New Roman" w:cs="Times New Roman"/>
        </w:rPr>
        <w:t xml:space="preserve"> </w:t>
      </w:r>
      <w:r w:rsidR="00DA27A2" w:rsidRPr="001E728A">
        <w:rPr>
          <w:rFonts w:ascii="Times New Roman" w:hAnsi="Times New Roman" w:cs="Times New Roman"/>
        </w:rPr>
        <w:t xml:space="preserve">outlet </w:t>
      </w:r>
      <w:r w:rsidR="00587561" w:rsidRPr="001E728A">
        <w:rPr>
          <w:rFonts w:ascii="Times New Roman" w:hAnsi="Times New Roman" w:cs="Times New Roman"/>
        </w:rPr>
        <w:t>as their products work</w:t>
      </w:r>
      <w:r w:rsidR="00364F19">
        <w:rPr>
          <w:rFonts w:ascii="Times New Roman" w:hAnsi="Times New Roman" w:cs="Times New Roman"/>
        </w:rPr>
        <w:t xml:space="preserve"> reliably</w:t>
      </w:r>
      <w:r w:rsidR="00587561" w:rsidRPr="001E728A">
        <w:rPr>
          <w:rFonts w:ascii="Times New Roman" w:hAnsi="Times New Roman" w:cs="Times New Roman"/>
        </w:rPr>
        <w:t>.</w:t>
      </w:r>
      <w:r w:rsidR="00FC2D17" w:rsidRPr="001E728A">
        <w:rPr>
          <w:rFonts w:ascii="Times New Roman" w:hAnsi="Times New Roman" w:cs="Times New Roman"/>
        </w:rPr>
        <w:t xml:space="preserve"> </w:t>
      </w:r>
      <w:r w:rsidR="00D61796" w:rsidRPr="001E728A">
        <w:rPr>
          <w:rFonts w:ascii="Times New Roman" w:hAnsi="Times New Roman" w:cs="Times New Roman"/>
        </w:rPr>
        <w:t>Table 1 shows a checklist of tools required and where to get them.</w:t>
      </w:r>
      <w:r w:rsidR="00595659" w:rsidRPr="00595659">
        <w:t xml:space="preserve"> </w:t>
      </w:r>
    </w:p>
    <w:p w:rsidR="00D61796" w:rsidRPr="001E728A" w:rsidRDefault="00D61796" w:rsidP="009B5A1D">
      <w:pPr>
        <w:keepNext/>
        <w:spacing w:after="0" w:line="240" w:lineRule="auto"/>
        <w:rPr>
          <w:rFonts w:ascii="Times New Roman" w:hAnsi="Times New Roman" w:cs="Times New Roman"/>
          <w:b/>
        </w:rPr>
      </w:pPr>
      <w:r w:rsidRPr="001E728A">
        <w:rPr>
          <w:rFonts w:ascii="Times New Roman" w:hAnsi="Times New Roman" w:cs="Times New Roman"/>
          <w:b/>
        </w:rPr>
        <w:t xml:space="preserve">Table 1: </w:t>
      </w:r>
      <w:r w:rsidR="00947433" w:rsidRPr="001E728A">
        <w:rPr>
          <w:rFonts w:ascii="Times New Roman" w:hAnsi="Times New Roman" w:cs="Times New Roman"/>
          <w:b/>
        </w:rPr>
        <w:t xml:space="preserve">Resources, </w:t>
      </w:r>
      <w:r w:rsidRPr="001E728A">
        <w:rPr>
          <w:rFonts w:ascii="Times New Roman" w:hAnsi="Times New Roman" w:cs="Times New Roman"/>
          <w:b/>
        </w:rPr>
        <w:t>Tool Reference</w:t>
      </w:r>
      <w:r w:rsidR="00947433" w:rsidRPr="001E728A">
        <w:rPr>
          <w:rFonts w:ascii="Times New Roman" w:hAnsi="Times New Roman" w:cs="Times New Roman"/>
          <w:b/>
        </w:rPr>
        <w:t>,</w:t>
      </w:r>
      <w:r w:rsidRPr="001E728A">
        <w:rPr>
          <w:rFonts w:ascii="Times New Roman" w:hAnsi="Times New Roman" w:cs="Times New Roman"/>
          <w:b/>
        </w:rPr>
        <w:t xml:space="preserve"> and Checklist</w:t>
      </w:r>
      <w:r w:rsidR="00613F91" w:rsidRPr="001E728A">
        <w:rPr>
          <w:rFonts w:ascii="Times New Roman" w:hAnsi="Times New Roman" w:cs="Times New Roman"/>
          <w:b/>
        </w:rPr>
        <w:t xml:space="preserve"> Guide</w:t>
      </w:r>
    </w:p>
    <w:tbl>
      <w:tblPr>
        <w:tblStyle w:val="TableGrid"/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345"/>
        <w:gridCol w:w="4410"/>
        <w:gridCol w:w="1620"/>
        <w:gridCol w:w="1255"/>
      </w:tblGrid>
      <w:tr w:rsidR="00D61796" w:rsidRPr="001E728A" w:rsidTr="00CC1C36">
        <w:trPr>
          <w:tblHeader/>
        </w:trPr>
        <w:tc>
          <w:tcPr>
            <w:tcW w:w="1345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7030A0"/>
            <w:vAlign w:val="center"/>
            <w:hideMark/>
          </w:tcPr>
          <w:p w:rsidR="00D61796" w:rsidRPr="001E728A" w:rsidRDefault="00595659" w:rsidP="009B5A1D">
            <w:pPr>
              <w:keepNext/>
              <w:rPr>
                <w:rFonts w:ascii="Times New Roman" w:hAnsi="Times New Roman" w:cs="Times New Roman"/>
                <w:b/>
                <w:color w:val="FFFFFF" w:themeColor="background1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Cs w:val="24"/>
              </w:rPr>
              <w:t>Tool / Resource</w:t>
            </w:r>
          </w:p>
        </w:tc>
        <w:tc>
          <w:tcPr>
            <w:tcW w:w="4410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7030A0"/>
            <w:hideMark/>
          </w:tcPr>
          <w:p w:rsidR="00D61796" w:rsidRPr="001E728A" w:rsidRDefault="00D61796" w:rsidP="009B5A1D">
            <w:pPr>
              <w:rPr>
                <w:rFonts w:ascii="Times New Roman" w:hAnsi="Times New Roman" w:cs="Times New Roman"/>
                <w:b/>
                <w:color w:val="FFFFFF" w:themeColor="background1"/>
                <w:szCs w:val="24"/>
              </w:rPr>
            </w:pPr>
            <w:r w:rsidRPr="001E728A">
              <w:rPr>
                <w:rFonts w:ascii="Times New Roman" w:hAnsi="Times New Roman" w:cs="Times New Roman"/>
                <w:b/>
                <w:color w:val="FFFFFF" w:themeColor="background1"/>
                <w:szCs w:val="24"/>
              </w:rPr>
              <w:t xml:space="preserve">Importance </w:t>
            </w:r>
            <w:r w:rsidR="00595659">
              <w:rPr>
                <w:rFonts w:ascii="Times New Roman" w:hAnsi="Times New Roman" w:cs="Times New Roman"/>
                <w:b/>
                <w:color w:val="FFFFFF" w:themeColor="background1"/>
                <w:szCs w:val="24"/>
              </w:rPr>
              <w:t>Ranking</w:t>
            </w:r>
          </w:p>
        </w:tc>
        <w:tc>
          <w:tcPr>
            <w:tcW w:w="1620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7030A0"/>
            <w:hideMark/>
          </w:tcPr>
          <w:p w:rsidR="00D61796" w:rsidRPr="001E728A" w:rsidRDefault="00595659" w:rsidP="009B5A1D">
            <w:pPr>
              <w:rPr>
                <w:rFonts w:ascii="Times New Roman" w:hAnsi="Times New Roman" w:cs="Times New Roman"/>
                <w:b/>
                <w:color w:val="FFFFFF" w:themeColor="background1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Cs w:val="24"/>
              </w:rPr>
              <w:t>Where to Find</w:t>
            </w:r>
          </w:p>
        </w:tc>
        <w:tc>
          <w:tcPr>
            <w:tcW w:w="1255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7030A0"/>
          </w:tcPr>
          <w:p w:rsidR="00D61796" w:rsidRPr="001E728A" w:rsidRDefault="00595659" w:rsidP="009B5A1D">
            <w:pPr>
              <w:rPr>
                <w:rFonts w:ascii="Times New Roman" w:hAnsi="Times New Roman" w:cs="Times New Roman"/>
                <w:b/>
                <w:color w:val="FFFFFF" w:themeColor="background1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Cs w:val="24"/>
              </w:rPr>
              <w:t>Checklist</w:t>
            </w:r>
          </w:p>
        </w:tc>
      </w:tr>
      <w:tr w:rsidR="00D61796" w:rsidRPr="001E728A" w:rsidTr="00CC1C36">
        <w:tc>
          <w:tcPr>
            <w:tcW w:w="1345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1796" w:rsidRPr="001E728A" w:rsidRDefault="00D61796" w:rsidP="009B5A1D">
            <w:pPr>
              <w:rPr>
                <w:rFonts w:ascii="Times New Roman" w:hAnsi="Times New Roman" w:cs="Times New Roman"/>
                <w:b/>
                <w:szCs w:val="24"/>
              </w:rPr>
            </w:pPr>
            <w:r w:rsidRPr="001E728A">
              <w:rPr>
                <w:rFonts w:ascii="Times New Roman" w:hAnsi="Times New Roman" w:cs="Times New Roman"/>
                <w:b/>
                <w:szCs w:val="24"/>
              </w:rPr>
              <w:t>Car Manual</w:t>
            </w:r>
          </w:p>
        </w:tc>
        <w:tc>
          <w:tcPr>
            <w:tcW w:w="441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1796" w:rsidRPr="001E728A" w:rsidRDefault="00A313CD" w:rsidP="009B5A1D">
            <w:pPr>
              <w:rPr>
                <w:rFonts w:ascii="Times New Roman" w:hAnsi="Times New Roman" w:cs="Times New Roman"/>
                <w:szCs w:val="24"/>
              </w:rPr>
            </w:pPr>
            <w:r w:rsidRPr="001E728A">
              <w:rPr>
                <w:rFonts w:ascii="Times New Roman" w:hAnsi="Times New Roman" w:cs="Times New Roman"/>
                <w:b/>
                <w:szCs w:val="24"/>
              </w:rPr>
              <w:t>Critical</w:t>
            </w:r>
            <w:r w:rsidRPr="001E728A">
              <w:rPr>
                <w:rFonts w:ascii="Times New Roman" w:hAnsi="Times New Roman" w:cs="Times New Roman"/>
                <w:szCs w:val="24"/>
              </w:rPr>
              <w:t xml:space="preserve"> – </w:t>
            </w:r>
            <w:r w:rsidR="000F40E6" w:rsidRPr="001E728A">
              <w:rPr>
                <w:rFonts w:ascii="Times New Roman" w:hAnsi="Times New Roman" w:cs="Times New Roman"/>
                <w:szCs w:val="24"/>
              </w:rPr>
              <w:t>Needed item for tire change</w:t>
            </w:r>
            <w:r w:rsidR="005A173A" w:rsidRPr="001E728A">
              <w:rPr>
                <w:rFonts w:ascii="Times New Roman" w:hAnsi="Times New Roman" w:cs="Times New Roman"/>
                <w:szCs w:val="24"/>
              </w:rPr>
              <w:t>, check each year to see if your manual is still up to date and accurate</w:t>
            </w:r>
          </w:p>
        </w:tc>
        <w:tc>
          <w:tcPr>
            <w:tcW w:w="162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1796" w:rsidRPr="001E728A" w:rsidRDefault="00A05E5B" w:rsidP="009B5A1D">
            <w:pPr>
              <w:rPr>
                <w:rFonts w:ascii="Times New Roman" w:hAnsi="Times New Roman" w:cs="Times New Roman"/>
                <w:szCs w:val="24"/>
              </w:rPr>
            </w:pPr>
            <w:r w:rsidRPr="001E728A">
              <w:rPr>
                <w:rFonts w:ascii="Times New Roman" w:hAnsi="Times New Roman" w:cs="Times New Roman"/>
                <w:szCs w:val="24"/>
              </w:rPr>
              <w:t>Car Glove Box</w:t>
            </w:r>
            <w:r w:rsidR="00A313CD" w:rsidRPr="001E728A">
              <w:rPr>
                <w:rFonts w:ascii="Times New Roman" w:hAnsi="Times New Roman" w:cs="Times New Roman"/>
                <w:szCs w:val="24"/>
              </w:rPr>
              <w:t xml:space="preserve"> / internet</w:t>
            </w:r>
          </w:p>
        </w:tc>
        <w:tc>
          <w:tcPr>
            <w:tcW w:w="1255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5659" w:rsidRPr="001E728A" w:rsidRDefault="00CC1C36" w:rsidP="00C964B6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C25EB2F" wp14:editId="17649F79">
                  <wp:extent cx="463199" cy="460623"/>
                  <wp:effectExtent l="0" t="0" r="0" b="0"/>
                  <wp:docPr id="65" name="Picture 65" descr="Image result for checkbox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Image result for checkbox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8313" cy="4855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796" w:rsidRPr="001E728A" w:rsidTr="00CC1C36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1796" w:rsidRPr="001E728A" w:rsidRDefault="00D61796" w:rsidP="009B5A1D">
            <w:pPr>
              <w:rPr>
                <w:rFonts w:ascii="Times New Roman" w:hAnsi="Times New Roman" w:cs="Times New Roman"/>
                <w:b/>
                <w:szCs w:val="24"/>
              </w:rPr>
            </w:pPr>
            <w:r w:rsidRPr="001E728A">
              <w:rPr>
                <w:rFonts w:ascii="Times New Roman" w:hAnsi="Times New Roman" w:cs="Times New Roman"/>
                <w:b/>
                <w:szCs w:val="24"/>
              </w:rPr>
              <w:t>Spare Tire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1796" w:rsidRPr="001E728A" w:rsidRDefault="00A313CD" w:rsidP="009B5A1D">
            <w:pPr>
              <w:rPr>
                <w:rFonts w:ascii="Times New Roman" w:hAnsi="Times New Roman" w:cs="Times New Roman"/>
                <w:szCs w:val="24"/>
              </w:rPr>
            </w:pPr>
            <w:r w:rsidRPr="001E728A">
              <w:rPr>
                <w:rFonts w:ascii="Times New Roman" w:hAnsi="Times New Roman" w:cs="Times New Roman"/>
                <w:b/>
                <w:szCs w:val="24"/>
              </w:rPr>
              <w:t>Critical</w:t>
            </w:r>
            <w:r w:rsidRPr="001E728A">
              <w:rPr>
                <w:rFonts w:ascii="Times New Roman" w:hAnsi="Times New Roman" w:cs="Times New Roman"/>
                <w:szCs w:val="24"/>
              </w:rPr>
              <w:t xml:space="preserve"> – </w:t>
            </w:r>
            <w:r w:rsidR="005A173A" w:rsidRPr="001E728A">
              <w:rPr>
                <w:rFonts w:ascii="Times New Roman" w:hAnsi="Times New Roman" w:cs="Times New Roman"/>
                <w:szCs w:val="24"/>
              </w:rPr>
              <w:t>Needed item</w:t>
            </w:r>
            <w:r w:rsidR="000F40E6" w:rsidRPr="001E728A">
              <w:rPr>
                <w:rFonts w:ascii="Times New Roman" w:hAnsi="Times New Roman" w:cs="Times New Roman"/>
                <w:szCs w:val="24"/>
              </w:rPr>
              <w:t xml:space="preserve"> for tire change</w:t>
            </w:r>
            <w:r w:rsidR="005A173A" w:rsidRPr="001E728A">
              <w:rPr>
                <w:rFonts w:ascii="Times New Roman" w:hAnsi="Times New Roman" w:cs="Times New Roman"/>
                <w:szCs w:val="24"/>
              </w:rPr>
              <w:t>, need to check every year to see if its inflated</w:t>
            </w:r>
            <w:r w:rsidRPr="001E728A">
              <w:rPr>
                <w:rFonts w:ascii="Times New Roman" w:hAnsi="Times New Roman" w:cs="Times New Roman"/>
                <w:szCs w:val="24"/>
              </w:rPr>
              <w:t xml:space="preserve"> 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1796" w:rsidRPr="001E728A" w:rsidRDefault="00A05E5B" w:rsidP="009B5A1D">
            <w:pPr>
              <w:rPr>
                <w:rFonts w:ascii="Times New Roman" w:hAnsi="Times New Roman" w:cs="Times New Roman"/>
                <w:szCs w:val="24"/>
              </w:rPr>
            </w:pPr>
            <w:r w:rsidRPr="001E728A">
              <w:rPr>
                <w:rFonts w:ascii="Times New Roman" w:hAnsi="Times New Roman" w:cs="Times New Roman"/>
                <w:szCs w:val="24"/>
              </w:rPr>
              <w:t>Trunk</w:t>
            </w:r>
            <w:r w:rsidR="005A173A" w:rsidRPr="001E728A">
              <w:rPr>
                <w:rFonts w:ascii="Times New Roman" w:hAnsi="Times New Roman" w:cs="Times New Roman"/>
                <w:szCs w:val="24"/>
              </w:rPr>
              <w:t xml:space="preserve"> / Les Schwab</w:t>
            </w: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1796" w:rsidRPr="001E728A" w:rsidRDefault="00CC1C36" w:rsidP="00C964B6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23F219A" wp14:editId="0AF8F02F">
                  <wp:extent cx="463199" cy="460623"/>
                  <wp:effectExtent l="0" t="0" r="0" b="0"/>
                  <wp:docPr id="66" name="Picture 66" descr="Image result for checkbox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Image result for checkbox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8313" cy="4855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796" w:rsidRPr="001E728A" w:rsidTr="00CC1C36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1796" w:rsidRPr="001E728A" w:rsidRDefault="00A05E5B" w:rsidP="009B5A1D">
            <w:pPr>
              <w:rPr>
                <w:rFonts w:ascii="Times New Roman" w:hAnsi="Times New Roman" w:cs="Times New Roman"/>
                <w:b/>
                <w:szCs w:val="24"/>
              </w:rPr>
            </w:pPr>
            <w:r w:rsidRPr="001E728A">
              <w:rPr>
                <w:rFonts w:ascii="Times New Roman" w:hAnsi="Times New Roman" w:cs="Times New Roman"/>
                <w:b/>
                <w:szCs w:val="24"/>
              </w:rPr>
              <w:t>Jack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1796" w:rsidRPr="001E728A" w:rsidRDefault="005A173A" w:rsidP="009B5A1D">
            <w:pPr>
              <w:rPr>
                <w:rFonts w:ascii="Times New Roman" w:hAnsi="Times New Roman" w:cs="Times New Roman"/>
                <w:szCs w:val="24"/>
              </w:rPr>
            </w:pPr>
            <w:r w:rsidRPr="001E728A">
              <w:rPr>
                <w:rFonts w:ascii="Times New Roman" w:hAnsi="Times New Roman" w:cs="Times New Roman"/>
                <w:b/>
                <w:szCs w:val="24"/>
              </w:rPr>
              <w:t>Critical</w:t>
            </w:r>
            <w:r w:rsidRPr="001E728A">
              <w:rPr>
                <w:rFonts w:ascii="Times New Roman" w:hAnsi="Times New Roman" w:cs="Times New Roman"/>
                <w:szCs w:val="24"/>
              </w:rPr>
              <w:t xml:space="preserve"> – </w:t>
            </w:r>
            <w:r w:rsidR="000F40E6" w:rsidRPr="001E728A">
              <w:rPr>
                <w:rFonts w:ascii="Times New Roman" w:hAnsi="Times New Roman" w:cs="Times New Roman"/>
                <w:szCs w:val="24"/>
              </w:rPr>
              <w:t>Needed item for tire change, check every year to see if this item still works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1796" w:rsidRPr="001E728A" w:rsidRDefault="00A05E5B" w:rsidP="00C9775D">
            <w:pPr>
              <w:rPr>
                <w:rFonts w:ascii="Times New Roman" w:hAnsi="Times New Roman" w:cs="Times New Roman"/>
                <w:szCs w:val="24"/>
              </w:rPr>
            </w:pPr>
            <w:r w:rsidRPr="001E728A">
              <w:rPr>
                <w:rFonts w:ascii="Times New Roman" w:hAnsi="Times New Roman" w:cs="Times New Roman"/>
                <w:szCs w:val="24"/>
              </w:rPr>
              <w:t>Amazon.com</w:t>
            </w:r>
            <w:r w:rsidR="00C9775D">
              <w:rPr>
                <w:rFonts w:ascii="Times New Roman" w:hAnsi="Times New Roman" w:cs="Times New Roman"/>
                <w:szCs w:val="24"/>
              </w:rPr>
              <w:t>/Target</w:t>
            </w: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1796" w:rsidRPr="001E728A" w:rsidRDefault="00CC1C36" w:rsidP="00C964B6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23F219A" wp14:editId="0AF8F02F">
                  <wp:extent cx="463199" cy="460623"/>
                  <wp:effectExtent l="0" t="0" r="0" b="0"/>
                  <wp:docPr id="67" name="Picture 67" descr="Image result for checkbox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Image result for checkbox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8313" cy="4855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796" w:rsidRPr="001E728A" w:rsidTr="00CC1C36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1796" w:rsidRPr="001E728A" w:rsidRDefault="00A05E5B" w:rsidP="009B5A1D">
            <w:pPr>
              <w:rPr>
                <w:rFonts w:ascii="Times New Roman" w:hAnsi="Times New Roman" w:cs="Times New Roman"/>
                <w:b/>
                <w:szCs w:val="24"/>
              </w:rPr>
            </w:pPr>
            <w:r w:rsidRPr="001E728A">
              <w:rPr>
                <w:rFonts w:ascii="Times New Roman" w:hAnsi="Times New Roman" w:cs="Times New Roman"/>
                <w:b/>
                <w:szCs w:val="24"/>
              </w:rPr>
              <w:t>Lug Wrench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1796" w:rsidRPr="001E728A" w:rsidRDefault="005A173A" w:rsidP="009B5A1D">
            <w:pPr>
              <w:rPr>
                <w:rFonts w:ascii="Times New Roman" w:hAnsi="Times New Roman" w:cs="Times New Roman"/>
                <w:szCs w:val="24"/>
              </w:rPr>
            </w:pPr>
            <w:r w:rsidRPr="001E728A">
              <w:rPr>
                <w:rFonts w:ascii="Times New Roman" w:hAnsi="Times New Roman" w:cs="Times New Roman"/>
                <w:b/>
                <w:szCs w:val="24"/>
              </w:rPr>
              <w:t>Critical</w:t>
            </w:r>
            <w:r w:rsidRPr="001E728A">
              <w:rPr>
                <w:rFonts w:ascii="Times New Roman" w:hAnsi="Times New Roman" w:cs="Times New Roman"/>
                <w:szCs w:val="24"/>
              </w:rPr>
              <w:t xml:space="preserve"> – Needed item</w:t>
            </w:r>
            <w:r w:rsidR="000F40E6" w:rsidRPr="001E728A">
              <w:rPr>
                <w:rFonts w:ascii="Times New Roman" w:hAnsi="Times New Roman" w:cs="Times New Roman"/>
                <w:szCs w:val="24"/>
              </w:rPr>
              <w:t xml:space="preserve"> for tire change</w:t>
            </w:r>
            <w:r w:rsidRPr="001E728A">
              <w:rPr>
                <w:rFonts w:ascii="Times New Roman" w:hAnsi="Times New Roman" w:cs="Times New Roman"/>
                <w:szCs w:val="24"/>
              </w:rPr>
              <w:t>, check every year to see if this item still works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75D" w:rsidRPr="001E728A" w:rsidRDefault="00A05E5B" w:rsidP="00C9775D">
            <w:pPr>
              <w:rPr>
                <w:rFonts w:ascii="Times New Roman" w:hAnsi="Times New Roman" w:cs="Times New Roman"/>
                <w:szCs w:val="24"/>
              </w:rPr>
            </w:pPr>
            <w:r w:rsidRPr="001E728A">
              <w:rPr>
                <w:rFonts w:ascii="Times New Roman" w:hAnsi="Times New Roman" w:cs="Times New Roman"/>
                <w:szCs w:val="24"/>
              </w:rPr>
              <w:t>Amazon.com</w:t>
            </w:r>
            <w:r w:rsidR="00C9775D">
              <w:rPr>
                <w:rFonts w:ascii="Times New Roman" w:hAnsi="Times New Roman" w:cs="Times New Roman"/>
                <w:szCs w:val="24"/>
              </w:rPr>
              <w:t>/Target</w:t>
            </w: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1796" w:rsidRPr="001E728A" w:rsidRDefault="00CC1C36" w:rsidP="00C964B6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23F219A" wp14:editId="0AF8F02F">
                  <wp:extent cx="463199" cy="460623"/>
                  <wp:effectExtent l="0" t="0" r="0" b="0"/>
                  <wp:docPr id="70" name="Picture 70" descr="Image result for checkbox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Image result for checkbox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8313" cy="4855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A173A" w:rsidRPr="001E728A" w:rsidTr="00CC1C36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173A" w:rsidRPr="001E728A" w:rsidRDefault="005A173A" w:rsidP="009B5A1D">
            <w:pPr>
              <w:rPr>
                <w:rFonts w:ascii="Times New Roman" w:hAnsi="Times New Roman" w:cs="Times New Roman"/>
                <w:b/>
                <w:szCs w:val="24"/>
              </w:rPr>
            </w:pPr>
            <w:r w:rsidRPr="001E728A">
              <w:rPr>
                <w:rFonts w:ascii="Times New Roman" w:hAnsi="Times New Roman" w:cs="Times New Roman"/>
                <w:b/>
                <w:szCs w:val="24"/>
              </w:rPr>
              <w:lastRenderedPageBreak/>
              <w:t>Cell Phone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173A" w:rsidRPr="001E728A" w:rsidRDefault="005A173A" w:rsidP="009B5A1D">
            <w:pPr>
              <w:rPr>
                <w:rFonts w:ascii="Times New Roman" w:hAnsi="Times New Roman" w:cs="Times New Roman"/>
                <w:szCs w:val="24"/>
              </w:rPr>
            </w:pPr>
            <w:r w:rsidRPr="001E728A">
              <w:rPr>
                <w:rFonts w:ascii="Times New Roman" w:hAnsi="Times New Roman" w:cs="Times New Roman"/>
                <w:b/>
                <w:szCs w:val="24"/>
              </w:rPr>
              <w:t>High</w:t>
            </w:r>
            <w:r w:rsidRPr="001E728A">
              <w:rPr>
                <w:rFonts w:ascii="Times New Roman" w:hAnsi="Times New Roman" w:cs="Times New Roman"/>
                <w:szCs w:val="24"/>
              </w:rPr>
              <w:t xml:space="preserve"> </w:t>
            </w:r>
            <w:r w:rsidR="000F40E6" w:rsidRPr="001E728A">
              <w:rPr>
                <w:rFonts w:ascii="Times New Roman" w:hAnsi="Times New Roman" w:cs="Times New Roman"/>
                <w:szCs w:val="24"/>
              </w:rPr>
              <w:t>– Important item, check every day to make sure your phone is charged so you could call someone if needed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173A" w:rsidRPr="001E728A" w:rsidRDefault="005A173A" w:rsidP="009B5A1D">
            <w:pPr>
              <w:rPr>
                <w:rFonts w:ascii="Times New Roman" w:hAnsi="Times New Roman" w:cs="Times New Roman"/>
                <w:szCs w:val="24"/>
              </w:rPr>
            </w:pPr>
            <w:r w:rsidRPr="001E728A">
              <w:rPr>
                <w:rFonts w:ascii="Times New Roman" w:hAnsi="Times New Roman" w:cs="Times New Roman"/>
                <w:szCs w:val="24"/>
              </w:rPr>
              <w:t>AT&amp;T, T-Mobile, etc.</w:t>
            </w: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173A" w:rsidRPr="001E728A" w:rsidRDefault="00CC1C36" w:rsidP="00C964B6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23F219A" wp14:editId="0AF8F02F">
                  <wp:extent cx="463199" cy="460623"/>
                  <wp:effectExtent l="0" t="0" r="0" b="0"/>
                  <wp:docPr id="71" name="Picture 71" descr="Image result for checkbox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Image result for checkbox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8313" cy="4855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796" w:rsidRPr="001E728A" w:rsidTr="00CC1C36">
        <w:trPr>
          <w:trHeight w:val="85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1796" w:rsidRPr="001E728A" w:rsidRDefault="00A05E5B" w:rsidP="009B5A1D">
            <w:pPr>
              <w:rPr>
                <w:rFonts w:ascii="Times New Roman" w:hAnsi="Times New Roman" w:cs="Times New Roman"/>
                <w:b/>
                <w:szCs w:val="24"/>
              </w:rPr>
            </w:pPr>
            <w:r w:rsidRPr="001E728A">
              <w:rPr>
                <w:rFonts w:ascii="Times New Roman" w:hAnsi="Times New Roman" w:cs="Times New Roman"/>
                <w:b/>
                <w:szCs w:val="24"/>
              </w:rPr>
              <w:t>Flashlight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1796" w:rsidRPr="001E728A" w:rsidRDefault="000F40E6" w:rsidP="009B5A1D">
            <w:pPr>
              <w:rPr>
                <w:rFonts w:ascii="Times New Roman" w:hAnsi="Times New Roman" w:cs="Times New Roman"/>
                <w:szCs w:val="24"/>
              </w:rPr>
            </w:pPr>
            <w:r w:rsidRPr="001E728A">
              <w:rPr>
                <w:rFonts w:ascii="Times New Roman" w:hAnsi="Times New Roman" w:cs="Times New Roman"/>
                <w:b/>
                <w:szCs w:val="24"/>
              </w:rPr>
              <w:t>High</w:t>
            </w:r>
            <w:r w:rsidR="005A173A" w:rsidRPr="001E728A">
              <w:rPr>
                <w:rFonts w:ascii="Times New Roman" w:hAnsi="Times New Roman" w:cs="Times New Roman"/>
                <w:szCs w:val="24"/>
              </w:rPr>
              <w:t xml:space="preserve"> </w:t>
            </w:r>
            <w:r w:rsidRPr="001E728A">
              <w:rPr>
                <w:rFonts w:ascii="Times New Roman" w:hAnsi="Times New Roman" w:cs="Times New Roman"/>
                <w:szCs w:val="24"/>
              </w:rPr>
              <w:t>–</w:t>
            </w:r>
            <w:r w:rsidR="005A173A" w:rsidRPr="001E728A">
              <w:rPr>
                <w:rFonts w:ascii="Times New Roman" w:hAnsi="Times New Roman" w:cs="Times New Roman"/>
                <w:szCs w:val="24"/>
              </w:rPr>
              <w:t xml:space="preserve"> </w:t>
            </w:r>
            <w:r w:rsidRPr="001E728A">
              <w:rPr>
                <w:rFonts w:ascii="Times New Roman" w:hAnsi="Times New Roman" w:cs="Times New Roman"/>
                <w:szCs w:val="24"/>
              </w:rPr>
              <w:t xml:space="preserve"> Important item, check every month to make sure flashlight is working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1796" w:rsidRPr="001E728A" w:rsidRDefault="00A05E5B" w:rsidP="009B5A1D">
            <w:pPr>
              <w:rPr>
                <w:rFonts w:ascii="Times New Roman" w:hAnsi="Times New Roman" w:cs="Times New Roman"/>
                <w:szCs w:val="24"/>
              </w:rPr>
            </w:pPr>
            <w:r w:rsidRPr="001E728A">
              <w:rPr>
                <w:rFonts w:ascii="Times New Roman" w:hAnsi="Times New Roman" w:cs="Times New Roman"/>
                <w:szCs w:val="24"/>
              </w:rPr>
              <w:t>Target</w:t>
            </w:r>
            <w:r w:rsidR="00C9775D">
              <w:rPr>
                <w:rFonts w:ascii="Times New Roman" w:hAnsi="Times New Roman" w:cs="Times New Roman"/>
                <w:szCs w:val="24"/>
              </w:rPr>
              <w:t>/Home Depot</w:t>
            </w: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1796" w:rsidRPr="001E728A" w:rsidRDefault="00CC1C36" w:rsidP="00C964B6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23F219A" wp14:editId="0AF8F02F">
                  <wp:extent cx="463199" cy="460623"/>
                  <wp:effectExtent l="0" t="0" r="0" b="0"/>
                  <wp:docPr id="72" name="Picture 72" descr="Image result for checkbox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Image result for checkbox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8313" cy="4855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796" w:rsidRPr="001E728A" w:rsidTr="00CC1C36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1796" w:rsidRPr="001E728A" w:rsidRDefault="00A05E5B" w:rsidP="009B5A1D">
            <w:pPr>
              <w:rPr>
                <w:rFonts w:ascii="Times New Roman" w:hAnsi="Times New Roman" w:cs="Times New Roman"/>
                <w:b/>
                <w:szCs w:val="24"/>
              </w:rPr>
            </w:pPr>
            <w:r w:rsidRPr="001E728A">
              <w:rPr>
                <w:rFonts w:ascii="Times New Roman" w:hAnsi="Times New Roman" w:cs="Times New Roman"/>
                <w:b/>
                <w:szCs w:val="24"/>
              </w:rPr>
              <w:t>Flares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1796" w:rsidRPr="001E728A" w:rsidRDefault="00A05E5B" w:rsidP="009B5A1D">
            <w:pPr>
              <w:rPr>
                <w:rFonts w:ascii="Times New Roman" w:hAnsi="Times New Roman" w:cs="Times New Roman"/>
                <w:szCs w:val="24"/>
              </w:rPr>
            </w:pPr>
            <w:r w:rsidRPr="001E728A">
              <w:rPr>
                <w:rFonts w:ascii="Times New Roman" w:hAnsi="Times New Roman" w:cs="Times New Roman"/>
                <w:b/>
                <w:szCs w:val="24"/>
              </w:rPr>
              <w:t>Low</w:t>
            </w:r>
            <w:r w:rsidR="005A173A" w:rsidRPr="001E728A">
              <w:rPr>
                <w:rFonts w:ascii="Times New Roman" w:hAnsi="Times New Roman" w:cs="Times New Roman"/>
                <w:szCs w:val="24"/>
              </w:rPr>
              <w:t xml:space="preserve"> </w:t>
            </w:r>
            <w:r w:rsidR="000F40E6" w:rsidRPr="001E728A">
              <w:rPr>
                <w:rFonts w:ascii="Times New Roman" w:hAnsi="Times New Roman" w:cs="Times New Roman"/>
                <w:szCs w:val="24"/>
              </w:rPr>
              <w:t>–</w:t>
            </w:r>
            <w:r w:rsidR="005A173A" w:rsidRPr="001E728A">
              <w:rPr>
                <w:rFonts w:ascii="Times New Roman" w:hAnsi="Times New Roman" w:cs="Times New Roman"/>
                <w:szCs w:val="24"/>
              </w:rPr>
              <w:t xml:space="preserve"> </w:t>
            </w:r>
            <w:r w:rsidR="000F40E6" w:rsidRPr="001E728A">
              <w:rPr>
                <w:rFonts w:ascii="Times New Roman" w:hAnsi="Times New Roman" w:cs="Times New Roman"/>
                <w:szCs w:val="24"/>
              </w:rPr>
              <w:t xml:space="preserve">Not critical, check every two </w:t>
            </w:r>
            <w:r w:rsidR="00CC1C36" w:rsidRPr="001E728A">
              <w:rPr>
                <w:rFonts w:ascii="Times New Roman" w:hAnsi="Times New Roman" w:cs="Times New Roman"/>
                <w:szCs w:val="24"/>
              </w:rPr>
              <w:t>years</w:t>
            </w:r>
            <w:r w:rsidR="000F40E6" w:rsidRPr="001E728A">
              <w:rPr>
                <w:rFonts w:ascii="Times New Roman" w:hAnsi="Times New Roman" w:cs="Times New Roman"/>
                <w:szCs w:val="24"/>
              </w:rPr>
              <w:t xml:space="preserve"> if you have flares to help alert other drivers to slow down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1796" w:rsidRPr="001E728A" w:rsidRDefault="00A05E5B" w:rsidP="009B5A1D">
            <w:pPr>
              <w:rPr>
                <w:rFonts w:ascii="Times New Roman" w:hAnsi="Times New Roman" w:cs="Times New Roman"/>
                <w:szCs w:val="24"/>
              </w:rPr>
            </w:pPr>
            <w:r w:rsidRPr="001E728A">
              <w:rPr>
                <w:rFonts w:ascii="Times New Roman" w:hAnsi="Times New Roman" w:cs="Times New Roman"/>
                <w:szCs w:val="24"/>
              </w:rPr>
              <w:t>Home Depot</w:t>
            </w:r>
            <w:r w:rsidR="00C9775D">
              <w:rPr>
                <w:rFonts w:ascii="Times New Roman" w:hAnsi="Times New Roman" w:cs="Times New Roman"/>
                <w:szCs w:val="24"/>
              </w:rPr>
              <w:t>/ Amazon.com</w:t>
            </w: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1796" w:rsidRPr="001E728A" w:rsidRDefault="00CC1C36" w:rsidP="00C964B6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23F219A" wp14:editId="0AF8F02F">
                  <wp:extent cx="463199" cy="460623"/>
                  <wp:effectExtent l="0" t="0" r="0" b="0"/>
                  <wp:docPr id="73" name="Picture 73" descr="Image result for checkbox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Image result for checkbox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8313" cy="4855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796" w:rsidRPr="001E728A" w:rsidTr="00CC1C36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1796" w:rsidRPr="001E728A" w:rsidRDefault="00A05E5B" w:rsidP="009B5A1D">
            <w:pPr>
              <w:rPr>
                <w:rFonts w:ascii="Times New Roman" w:hAnsi="Times New Roman" w:cs="Times New Roman"/>
                <w:b/>
                <w:szCs w:val="24"/>
              </w:rPr>
            </w:pPr>
            <w:r w:rsidRPr="001E728A">
              <w:rPr>
                <w:rFonts w:ascii="Times New Roman" w:hAnsi="Times New Roman" w:cs="Times New Roman"/>
                <w:b/>
                <w:szCs w:val="24"/>
              </w:rPr>
              <w:t>Gloves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1796" w:rsidRPr="001E728A" w:rsidRDefault="00A05E5B" w:rsidP="009B5A1D">
            <w:pPr>
              <w:rPr>
                <w:rFonts w:ascii="Times New Roman" w:hAnsi="Times New Roman" w:cs="Times New Roman"/>
                <w:szCs w:val="24"/>
              </w:rPr>
            </w:pPr>
            <w:r w:rsidRPr="001E728A">
              <w:rPr>
                <w:rFonts w:ascii="Times New Roman" w:hAnsi="Times New Roman" w:cs="Times New Roman"/>
                <w:b/>
                <w:szCs w:val="24"/>
              </w:rPr>
              <w:t>Low</w:t>
            </w:r>
            <w:r w:rsidR="005A173A" w:rsidRPr="001E728A">
              <w:rPr>
                <w:rFonts w:ascii="Times New Roman" w:hAnsi="Times New Roman" w:cs="Times New Roman"/>
                <w:szCs w:val="24"/>
              </w:rPr>
              <w:t xml:space="preserve"> - </w:t>
            </w:r>
            <w:r w:rsidR="000F40E6" w:rsidRPr="001E728A">
              <w:rPr>
                <w:rFonts w:ascii="Times New Roman" w:hAnsi="Times New Roman" w:cs="Times New Roman"/>
                <w:szCs w:val="24"/>
              </w:rPr>
              <w:t>Not critical, check every two years if your gloves need repairs to protect your hands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1796" w:rsidRPr="001E728A" w:rsidRDefault="00C9775D" w:rsidP="009B5A1D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Amazon.com/</w:t>
            </w:r>
            <w:r w:rsidR="00A05E5B" w:rsidRPr="001E728A">
              <w:rPr>
                <w:rFonts w:ascii="Times New Roman" w:hAnsi="Times New Roman" w:cs="Times New Roman"/>
                <w:szCs w:val="24"/>
              </w:rPr>
              <w:t>Target</w:t>
            </w: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1796" w:rsidRPr="001E728A" w:rsidRDefault="00CC1C36" w:rsidP="00C964B6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23F219A" wp14:editId="0AF8F02F">
                  <wp:extent cx="463199" cy="460623"/>
                  <wp:effectExtent l="0" t="0" r="0" b="0"/>
                  <wp:docPr id="74" name="Picture 74" descr="Image result for checkbox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Image result for checkbox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8313" cy="4855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796" w:rsidRPr="001E728A" w:rsidTr="00CC1C36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1796" w:rsidRPr="001E728A" w:rsidRDefault="00A05E5B" w:rsidP="009B5A1D">
            <w:pPr>
              <w:rPr>
                <w:rFonts w:ascii="Times New Roman" w:hAnsi="Times New Roman" w:cs="Times New Roman"/>
                <w:b/>
                <w:szCs w:val="24"/>
              </w:rPr>
            </w:pPr>
            <w:r w:rsidRPr="001E728A">
              <w:rPr>
                <w:rFonts w:ascii="Times New Roman" w:hAnsi="Times New Roman" w:cs="Times New Roman"/>
                <w:b/>
                <w:szCs w:val="24"/>
              </w:rPr>
              <w:t>Wheel wedges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1796" w:rsidRPr="001E728A" w:rsidRDefault="000F40E6" w:rsidP="009B5A1D">
            <w:pPr>
              <w:rPr>
                <w:rFonts w:ascii="Times New Roman" w:hAnsi="Times New Roman" w:cs="Times New Roman"/>
                <w:szCs w:val="24"/>
              </w:rPr>
            </w:pPr>
            <w:r w:rsidRPr="001E728A">
              <w:rPr>
                <w:rFonts w:ascii="Times New Roman" w:hAnsi="Times New Roman" w:cs="Times New Roman"/>
                <w:b/>
                <w:szCs w:val="24"/>
              </w:rPr>
              <w:t>Low</w:t>
            </w:r>
            <w:r w:rsidRPr="001E728A">
              <w:rPr>
                <w:rFonts w:ascii="Times New Roman" w:hAnsi="Times New Roman" w:cs="Times New Roman"/>
                <w:szCs w:val="24"/>
              </w:rPr>
              <w:t xml:space="preserve"> - Not critical, check every two years if your wheel wedges still stop your car from rolling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1796" w:rsidRPr="001E728A" w:rsidRDefault="00A05E5B" w:rsidP="009B5A1D">
            <w:pPr>
              <w:rPr>
                <w:rFonts w:ascii="Times New Roman" w:hAnsi="Times New Roman" w:cs="Times New Roman"/>
                <w:szCs w:val="24"/>
              </w:rPr>
            </w:pPr>
            <w:r w:rsidRPr="001E728A">
              <w:rPr>
                <w:rFonts w:ascii="Times New Roman" w:hAnsi="Times New Roman" w:cs="Times New Roman"/>
                <w:szCs w:val="24"/>
              </w:rPr>
              <w:t>Home Depot</w:t>
            </w:r>
            <w:r w:rsidR="00C9775D">
              <w:rPr>
                <w:rFonts w:ascii="Times New Roman" w:hAnsi="Times New Roman" w:cs="Times New Roman"/>
                <w:szCs w:val="24"/>
              </w:rPr>
              <w:t>/ Amazon.com</w:t>
            </w: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1796" w:rsidRPr="001E728A" w:rsidRDefault="00CC1C36" w:rsidP="00C964B6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23F219A" wp14:editId="0AF8F02F">
                  <wp:extent cx="463199" cy="460623"/>
                  <wp:effectExtent l="0" t="0" r="0" b="0"/>
                  <wp:docPr id="76" name="Picture 76" descr="Image result for checkbox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Image result for checkbox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8313" cy="4855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796" w:rsidRPr="001E728A" w:rsidTr="00C4392C">
        <w:trPr>
          <w:cantSplit/>
          <w:trHeight w:val="1134"/>
        </w:trPr>
        <w:tc>
          <w:tcPr>
            <w:tcW w:w="86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1796" w:rsidRPr="001E728A" w:rsidRDefault="00D61796" w:rsidP="009B5A1D">
            <w:pPr>
              <w:rPr>
                <w:rFonts w:ascii="Times New Roman" w:hAnsi="Times New Roman" w:cs="Times New Roman"/>
                <w:i/>
              </w:rPr>
            </w:pPr>
            <w:r w:rsidRPr="001E728A">
              <w:rPr>
                <w:rFonts w:ascii="Times New Roman" w:hAnsi="Times New Roman" w:cs="Times New Roman"/>
              </w:rPr>
              <w:t>SOURCES</w:t>
            </w:r>
            <w:r w:rsidRPr="001E728A">
              <w:rPr>
                <w:rFonts w:ascii="Times New Roman" w:hAnsi="Times New Roman" w:cs="Times New Roman"/>
                <w:i/>
              </w:rPr>
              <w:t>:</w:t>
            </w:r>
          </w:p>
          <w:p w:rsidR="00D61796" w:rsidRPr="001E728A" w:rsidRDefault="00C4392C" w:rsidP="009B5A1D">
            <w:pPr>
              <w:rPr>
                <w:rFonts w:ascii="Times New Roman" w:hAnsi="Times New Roman" w:cs="Times New Roman"/>
                <w:noProof/>
              </w:rPr>
            </w:pPr>
            <w:r w:rsidRPr="001E728A">
              <w:rPr>
                <w:rFonts w:ascii="Times New Roman" w:hAnsi="Times New Roman" w:cs="Times New Roman"/>
                <w:noProof/>
              </w:rPr>
              <w:t xml:space="preserve">[1] </w:t>
            </w:r>
            <w:r w:rsidR="00763131" w:rsidRPr="001E728A">
              <w:rPr>
                <w:rFonts w:ascii="Times New Roman" w:hAnsi="Times New Roman" w:cs="Times New Roman"/>
                <w:noProof/>
              </w:rPr>
              <w:t xml:space="preserve"> DMV.org. 2017. "How To Change a Tire". DMV. Web</w:t>
            </w:r>
            <w:r w:rsidR="0014521E">
              <w:rPr>
                <w:rFonts w:ascii="Times New Roman" w:hAnsi="Times New Roman" w:cs="Times New Roman"/>
                <w:noProof/>
              </w:rPr>
              <w:t>.</w:t>
            </w:r>
            <w:r w:rsidR="00C9775D">
              <w:rPr>
                <w:rFonts w:ascii="Times New Roman" w:hAnsi="Times New Roman" w:cs="Times New Roman"/>
                <w:noProof/>
              </w:rPr>
              <w:t xml:space="preserve"> Oct 18, 2017. </w:t>
            </w:r>
            <w:r w:rsidR="00CC1C36">
              <w:rPr>
                <w:rFonts w:ascii="Times New Roman" w:hAnsi="Times New Roman" w:cs="Times New Roman"/>
                <w:noProof/>
              </w:rPr>
              <w:t>&lt;</w:t>
            </w:r>
            <w:r w:rsidR="00763131" w:rsidRPr="001E728A">
              <w:rPr>
                <w:rFonts w:ascii="Times New Roman" w:hAnsi="Times New Roman" w:cs="Times New Roman"/>
                <w:noProof/>
              </w:rPr>
              <w:t>https://www.dmv.org/</w:t>
            </w:r>
            <w:r w:rsidR="00C9775D">
              <w:rPr>
                <w:rFonts w:ascii="Times New Roman" w:hAnsi="Times New Roman" w:cs="Times New Roman"/>
                <w:noProof/>
              </w:rPr>
              <w:t>how-to-guides/changing-tire.php</w:t>
            </w:r>
            <w:r w:rsidR="00CC1C36">
              <w:rPr>
                <w:rFonts w:ascii="Times New Roman" w:hAnsi="Times New Roman" w:cs="Times New Roman"/>
                <w:noProof/>
              </w:rPr>
              <w:t>&gt;</w:t>
            </w:r>
          </w:p>
        </w:tc>
      </w:tr>
    </w:tbl>
    <w:p w:rsidR="00432F67" w:rsidRPr="001E728A" w:rsidRDefault="00432F67" w:rsidP="009B5A1D">
      <w:pPr>
        <w:pStyle w:val="Heading1"/>
        <w:spacing w:line="240" w:lineRule="auto"/>
        <w:rPr>
          <w:rFonts w:ascii="Times New Roman" w:hAnsi="Times New Roman" w:cs="Times New Roman"/>
        </w:rPr>
      </w:pPr>
      <w:bookmarkStart w:id="6" w:name="_Toc499068069"/>
      <w:r w:rsidRPr="001E728A">
        <w:rPr>
          <w:rFonts w:ascii="Times New Roman" w:hAnsi="Times New Roman" w:cs="Times New Roman"/>
        </w:rPr>
        <w:t>Executi</w:t>
      </w:r>
      <w:r w:rsidR="00CC1C36">
        <w:rPr>
          <w:rFonts w:ascii="Times New Roman" w:hAnsi="Times New Roman" w:cs="Times New Roman"/>
        </w:rPr>
        <w:t>ng the Tire Change</w:t>
      </w:r>
      <w:bookmarkEnd w:id="6"/>
    </w:p>
    <w:p w:rsidR="00DD4F77" w:rsidRPr="00DD4F77" w:rsidRDefault="00C9775D" w:rsidP="00DD4F77">
      <w:r>
        <w:t xml:space="preserve">Changing tires have distinct phases for ensuring </w:t>
      </w:r>
      <w:r w:rsidR="00BE3A27">
        <w:t>a proper exchange of tires.</w:t>
      </w:r>
    </w:p>
    <w:p w:rsidR="00E403F7" w:rsidRPr="001E728A" w:rsidRDefault="00E403F7" w:rsidP="009B5A1D">
      <w:pPr>
        <w:pStyle w:val="Heading2"/>
        <w:spacing w:line="240" w:lineRule="auto"/>
        <w:rPr>
          <w:rFonts w:ascii="Times New Roman" w:hAnsi="Times New Roman" w:cs="Times New Roman"/>
        </w:rPr>
      </w:pPr>
      <w:bookmarkStart w:id="7" w:name="_Toc499068070"/>
      <w:r w:rsidRPr="001E728A">
        <w:rPr>
          <w:rFonts w:ascii="Times New Roman" w:hAnsi="Times New Roman" w:cs="Times New Roman"/>
        </w:rPr>
        <w:t>Set</w:t>
      </w:r>
      <w:r w:rsidR="00BE3A27">
        <w:rPr>
          <w:rFonts w:ascii="Times New Roman" w:hAnsi="Times New Roman" w:cs="Times New Roman"/>
        </w:rPr>
        <w:t>ting up</w:t>
      </w:r>
      <w:bookmarkEnd w:id="7"/>
    </w:p>
    <w:p w:rsidR="00C4392C" w:rsidRPr="001E728A" w:rsidRDefault="00107A26" w:rsidP="009B5A1D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Setting up the area around you</w:t>
      </w:r>
      <w:r w:rsidR="00BE3A27">
        <w:rPr>
          <w:rFonts w:ascii="Times New Roman" w:hAnsi="Times New Roman" w:cs="Times New Roman"/>
        </w:rPr>
        <w:t xml:space="preserve"> for changing a tire is necessary as it can help with preventing injuries and keeping other drivers safe from colliding with you</w:t>
      </w:r>
      <w:r w:rsidR="00027A03" w:rsidRPr="001E728A">
        <w:rPr>
          <w:rFonts w:ascii="Times New Roman" w:hAnsi="Times New Roman" w:cs="Times New Roman"/>
        </w:rPr>
        <w:t xml:space="preserve">. </w:t>
      </w:r>
      <w:r w:rsidR="00364F19">
        <w:rPr>
          <w:rFonts w:ascii="Times New Roman" w:hAnsi="Times New Roman" w:cs="Times New Roman"/>
        </w:rPr>
        <w:t>Additionally, setting up your car can help you quickly replace the tire and get going back to class.</w:t>
      </w:r>
    </w:p>
    <w:p w:rsidR="009B5A1D" w:rsidRPr="001E728A" w:rsidRDefault="00364F19" w:rsidP="001E728A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</w:t>
      </w:r>
      <w:r w:rsidR="00027A03" w:rsidRPr="001E728A">
        <w:rPr>
          <w:rFonts w:ascii="Times New Roman" w:hAnsi="Times New Roman" w:cs="Times New Roman"/>
        </w:rPr>
        <w:t xml:space="preserve">ead the manual for steps on how to </w:t>
      </w:r>
      <w:r>
        <w:rPr>
          <w:rFonts w:ascii="Times New Roman" w:hAnsi="Times New Roman" w:cs="Times New Roman"/>
        </w:rPr>
        <w:t>set</w:t>
      </w:r>
      <w:r w:rsidR="00027A03" w:rsidRPr="001E728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up your car prior to changing the tires</w:t>
      </w:r>
      <w:r w:rsidR="00027A03" w:rsidRPr="001E728A">
        <w:rPr>
          <w:rFonts w:ascii="Times New Roman" w:hAnsi="Times New Roman" w:cs="Times New Roman"/>
        </w:rPr>
        <w:t xml:space="preserve">. </w:t>
      </w:r>
    </w:p>
    <w:p w:rsidR="00432F67" w:rsidRPr="001E728A" w:rsidRDefault="00432F67" w:rsidP="009B5A1D">
      <w:pPr>
        <w:pStyle w:val="Heading2"/>
        <w:spacing w:line="240" w:lineRule="auto"/>
        <w:rPr>
          <w:rFonts w:ascii="Times New Roman" w:hAnsi="Times New Roman" w:cs="Times New Roman"/>
        </w:rPr>
      </w:pPr>
      <w:bookmarkStart w:id="8" w:name="_Toc499068071"/>
      <w:r w:rsidRPr="001E728A">
        <w:rPr>
          <w:rFonts w:ascii="Times New Roman" w:hAnsi="Times New Roman" w:cs="Times New Roman"/>
        </w:rPr>
        <w:t>Changing Tire</w:t>
      </w:r>
      <w:bookmarkEnd w:id="8"/>
    </w:p>
    <w:p w:rsidR="00302C75" w:rsidRPr="001E728A" w:rsidRDefault="0020050A" w:rsidP="009B5A1D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Changing the tire with </w:t>
      </w:r>
      <w:r w:rsidR="00037485">
        <w:rPr>
          <w:rFonts w:ascii="Times New Roman" w:hAnsi="Times New Roman" w:cs="Times New Roman"/>
        </w:rPr>
        <w:t>orderly</w:t>
      </w:r>
      <w:r>
        <w:rPr>
          <w:rFonts w:ascii="Times New Roman" w:hAnsi="Times New Roman" w:cs="Times New Roman"/>
        </w:rPr>
        <w:t xml:space="preserve"> precision and following each step is critical</w:t>
      </w:r>
      <w:r w:rsidR="00037485">
        <w:rPr>
          <w:rFonts w:ascii="Times New Roman" w:hAnsi="Times New Roman" w:cs="Times New Roman"/>
        </w:rPr>
        <w:t xml:space="preserve"> when a flat has occurred. Thinking clearly </w:t>
      </w:r>
      <w:r>
        <w:rPr>
          <w:rFonts w:ascii="Times New Roman" w:hAnsi="Times New Roman" w:cs="Times New Roman"/>
        </w:rPr>
        <w:t>allow</w:t>
      </w:r>
      <w:r w:rsidR="00037485">
        <w:rPr>
          <w:rFonts w:ascii="Times New Roman" w:hAnsi="Times New Roman" w:cs="Times New Roman"/>
        </w:rPr>
        <w:t>s one to remain safe and avoid additional car issues</w:t>
      </w:r>
      <w:r w:rsidR="00302C75" w:rsidRPr="001E728A">
        <w:rPr>
          <w:rFonts w:ascii="Times New Roman" w:hAnsi="Times New Roman" w:cs="Times New Roman"/>
        </w:rPr>
        <w:t>.</w:t>
      </w:r>
    </w:p>
    <w:p w:rsidR="001E732A" w:rsidRPr="001E728A" w:rsidRDefault="00037485" w:rsidP="009B5A1D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</w:t>
      </w:r>
      <w:r w:rsidR="002F7B56" w:rsidRPr="001E728A">
        <w:rPr>
          <w:rFonts w:ascii="Times New Roman" w:hAnsi="Times New Roman" w:cs="Times New Roman"/>
        </w:rPr>
        <w:t>emain calm</w:t>
      </w:r>
      <w:r w:rsidR="00302C75" w:rsidRPr="001E728A">
        <w:rPr>
          <w:rFonts w:ascii="Times New Roman" w:hAnsi="Times New Roman" w:cs="Times New Roman"/>
        </w:rPr>
        <w:t>,</w:t>
      </w:r>
      <w:r w:rsidR="002F7B56" w:rsidRPr="001E728A">
        <w:rPr>
          <w:rFonts w:ascii="Times New Roman" w:hAnsi="Times New Roman" w:cs="Times New Roman"/>
        </w:rPr>
        <w:t xml:space="preserve"> collected</w:t>
      </w:r>
      <w:r w:rsidR="00302C75" w:rsidRPr="001E728A">
        <w:rPr>
          <w:rFonts w:ascii="Times New Roman" w:hAnsi="Times New Roman" w:cs="Times New Roman"/>
        </w:rPr>
        <w:t>,</w:t>
      </w:r>
      <w:r w:rsidR="002F7B56" w:rsidRPr="001E728A">
        <w:rPr>
          <w:rFonts w:ascii="Times New Roman" w:hAnsi="Times New Roman" w:cs="Times New Roman"/>
        </w:rPr>
        <w:t xml:space="preserve"> and pay attention to your surroundings. Read each instruction in the manual</w:t>
      </w:r>
      <w:r w:rsidR="00C964B6">
        <w:rPr>
          <w:rFonts w:ascii="Times New Roman" w:hAnsi="Times New Roman" w:cs="Times New Roman"/>
        </w:rPr>
        <w:t xml:space="preserve"> or </w:t>
      </w:r>
      <w:r w:rsidR="00C964B6" w:rsidRPr="00107A26">
        <w:rPr>
          <w:rFonts w:ascii="Times New Roman" w:hAnsi="Times New Roman" w:cs="Times New Roman"/>
          <w:i/>
        </w:rPr>
        <w:t>Appendix A</w:t>
      </w:r>
      <w:r w:rsidR="002F7B56" w:rsidRPr="001E728A">
        <w:rPr>
          <w:rFonts w:ascii="Times New Roman" w:hAnsi="Times New Roman" w:cs="Times New Roman"/>
        </w:rPr>
        <w:t xml:space="preserve"> carefully and be </w:t>
      </w:r>
      <w:r w:rsidR="00364F19">
        <w:rPr>
          <w:rFonts w:ascii="Times New Roman" w:hAnsi="Times New Roman" w:cs="Times New Roman"/>
        </w:rPr>
        <w:t>attentive</w:t>
      </w:r>
      <w:r w:rsidR="002F7B56" w:rsidRPr="001E728A">
        <w:rPr>
          <w:rFonts w:ascii="Times New Roman" w:hAnsi="Times New Roman" w:cs="Times New Roman"/>
        </w:rPr>
        <w:t xml:space="preserve"> in your steps. </w:t>
      </w:r>
    </w:p>
    <w:p w:rsidR="00E403F7" w:rsidRPr="001E728A" w:rsidRDefault="00E403F7" w:rsidP="009B5A1D">
      <w:pPr>
        <w:pStyle w:val="Heading2"/>
        <w:spacing w:line="240" w:lineRule="auto"/>
        <w:rPr>
          <w:rFonts w:ascii="Times New Roman" w:hAnsi="Times New Roman" w:cs="Times New Roman"/>
        </w:rPr>
      </w:pPr>
      <w:bookmarkStart w:id="9" w:name="_Toc499068072"/>
      <w:r w:rsidRPr="001E728A">
        <w:rPr>
          <w:rFonts w:ascii="Times New Roman" w:hAnsi="Times New Roman" w:cs="Times New Roman"/>
        </w:rPr>
        <w:t>Clean</w:t>
      </w:r>
      <w:r w:rsidR="00BE3A27">
        <w:rPr>
          <w:rFonts w:ascii="Times New Roman" w:hAnsi="Times New Roman" w:cs="Times New Roman"/>
        </w:rPr>
        <w:t>ing</w:t>
      </w:r>
      <w:r w:rsidRPr="001E728A">
        <w:rPr>
          <w:rFonts w:ascii="Times New Roman" w:hAnsi="Times New Roman" w:cs="Times New Roman"/>
        </w:rPr>
        <w:t xml:space="preserve"> Up</w:t>
      </w:r>
      <w:bookmarkEnd w:id="9"/>
    </w:p>
    <w:p w:rsidR="00302C75" w:rsidRPr="001E728A" w:rsidRDefault="0020050A" w:rsidP="009B5A1D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Although sometimes forgotten in the rush of getting somewhere, cleaning </w:t>
      </w:r>
      <w:r w:rsidR="00227DBC">
        <w:rPr>
          <w:rFonts w:ascii="Times New Roman" w:hAnsi="Times New Roman" w:cs="Times New Roman"/>
        </w:rPr>
        <w:t>up your tools and materials prevents future accidents and littering. Additionally, cleaning up prevent</w:t>
      </w:r>
      <w:r w:rsidR="00037485">
        <w:rPr>
          <w:rFonts w:ascii="Times New Roman" w:hAnsi="Times New Roman" w:cs="Times New Roman"/>
        </w:rPr>
        <w:t>s</w:t>
      </w:r>
      <w:r w:rsidR="00227DBC">
        <w:rPr>
          <w:rFonts w:ascii="Times New Roman" w:hAnsi="Times New Roman" w:cs="Times New Roman"/>
        </w:rPr>
        <w:t xml:space="preserve"> you from having to replace tools or parts saving you money.</w:t>
      </w:r>
    </w:p>
    <w:p w:rsidR="00CC1C36" w:rsidRPr="001E728A" w:rsidRDefault="002F7B56" w:rsidP="009B5A1D">
      <w:pPr>
        <w:spacing w:line="240" w:lineRule="auto"/>
        <w:rPr>
          <w:rFonts w:ascii="Times New Roman" w:hAnsi="Times New Roman" w:cs="Times New Roman"/>
        </w:rPr>
      </w:pPr>
      <w:r w:rsidRPr="001E728A">
        <w:rPr>
          <w:rFonts w:ascii="Times New Roman" w:hAnsi="Times New Roman" w:cs="Times New Roman"/>
        </w:rPr>
        <w:t>Be careful to avoid skipping steps</w:t>
      </w:r>
      <w:r w:rsidR="00630E90" w:rsidRPr="001E728A">
        <w:rPr>
          <w:rFonts w:ascii="Times New Roman" w:hAnsi="Times New Roman" w:cs="Times New Roman"/>
        </w:rPr>
        <w:t xml:space="preserve"> in your manual</w:t>
      </w:r>
      <w:r w:rsidRPr="001E728A">
        <w:rPr>
          <w:rFonts w:ascii="Times New Roman" w:hAnsi="Times New Roman" w:cs="Times New Roman"/>
        </w:rPr>
        <w:t xml:space="preserve"> and ensure that the area you have worked in is clear of any missing tire bolts or tools. </w:t>
      </w:r>
    </w:p>
    <w:bookmarkStart w:id="10" w:name="_Toc499068073" w:displacedByCustomXml="next"/>
    <w:sdt>
      <w:sdtPr>
        <w:rPr>
          <w:rFonts w:ascii="Times New Roman" w:hAnsi="Times New Roman" w:cs="Times New Roman"/>
          <w:smallCaps w:val="0"/>
          <w:color w:val="auto"/>
          <w:spacing w:val="0"/>
          <w:sz w:val="24"/>
          <w:szCs w:val="20"/>
        </w:rPr>
        <w:id w:val="260415864"/>
        <w:docPartObj>
          <w:docPartGallery w:val="Bibliographies"/>
          <w:docPartUnique/>
        </w:docPartObj>
      </w:sdtPr>
      <w:sdtEndPr/>
      <w:sdtContent>
        <w:p w:rsidR="008E1891" w:rsidRPr="001E728A" w:rsidRDefault="008E1891" w:rsidP="009B5A1D">
          <w:pPr>
            <w:pStyle w:val="Heading1"/>
            <w:spacing w:line="240" w:lineRule="auto"/>
            <w:rPr>
              <w:rFonts w:ascii="Times New Roman" w:hAnsi="Times New Roman" w:cs="Times New Roman"/>
            </w:rPr>
          </w:pPr>
          <w:r w:rsidRPr="001E728A">
            <w:rPr>
              <w:rFonts w:ascii="Times New Roman" w:hAnsi="Times New Roman" w:cs="Times New Roman"/>
            </w:rPr>
            <w:t>References</w:t>
          </w:r>
          <w:bookmarkEnd w:id="10"/>
        </w:p>
        <w:sdt>
          <w:sdtPr>
            <w:rPr>
              <w:rFonts w:ascii="Times New Roman" w:hAnsi="Times New Roman" w:cs="Times New Roman"/>
            </w:rPr>
            <w:id w:val="-573587230"/>
            <w:bibliography/>
          </w:sdtPr>
          <w:sdtEndPr/>
          <w:sdtContent>
            <w:p w:rsidR="00CD279B" w:rsidRDefault="008E1891" w:rsidP="001E732A">
              <w:pPr>
                <w:pStyle w:val="Bibliography"/>
                <w:spacing w:line="240" w:lineRule="auto"/>
                <w:ind w:left="720" w:hanging="720"/>
                <w:rPr>
                  <w:rFonts w:ascii="Times New Roman" w:hAnsi="Times New Roman" w:cs="Times New Roman"/>
                  <w:noProof/>
                </w:rPr>
              </w:pPr>
              <w:r w:rsidRPr="001E728A">
                <w:rPr>
                  <w:rFonts w:ascii="Times New Roman" w:hAnsi="Times New Roman" w:cs="Times New Roman"/>
                </w:rPr>
                <w:fldChar w:fldCharType="begin"/>
              </w:r>
              <w:r w:rsidRPr="001E728A">
                <w:rPr>
                  <w:rFonts w:ascii="Times New Roman" w:hAnsi="Times New Roman" w:cs="Times New Roman"/>
                </w:rPr>
                <w:instrText xml:space="preserve"> BIBLIOGRAPHY </w:instrText>
              </w:r>
              <w:r w:rsidRPr="001E728A">
                <w:rPr>
                  <w:rFonts w:ascii="Times New Roman" w:hAnsi="Times New Roman" w:cs="Times New Roman"/>
                </w:rPr>
                <w:fldChar w:fldCharType="separate"/>
              </w:r>
              <w:r w:rsidR="00241450" w:rsidRPr="001E728A">
                <w:rPr>
                  <w:rFonts w:ascii="Times New Roman" w:hAnsi="Times New Roman" w:cs="Times New Roman"/>
                  <w:noProof/>
                </w:rPr>
                <w:t>CarsDirect.</w:t>
              </w:r>
              <w:r w:rsidR="00CD279B" w:rsidRPr="001E728A">
                <w:rPr>
                  <w:rFonts w:ascii="Times New Roman" w:hAnsi="Times New Roman" w:cs="Times New Roman"/>
                  <w:noProof/>
                </w:rPr>
                <w:t xml:space="preserve"> 27</w:t>
              </w:r>
              <w:r w:rsidR="00A434DF">
                <w:rPr>
                  <w:rFonts w:ascii="Times New Roman" w:hAnsi="Times New Roman" w:cs="Times New Roman"/>
                  <w:noProof/>
                </w:rPr>
                <w:t xml:space="preserve"> </w:t>
              </w:r>
              <w:r w:rsidR="00A434DF" w:rsidRPr="001E728A">
                <w:rPr>
                  <w:rFonts w:ascii="Times New Roman" w:hAnsi="Times New Roman" w:cs="Times New Roman"/>
                  <w:noProof/>
                </w:rPr>
                <w:t>Janauary</w:t>
              </w:r>
              <w:r w:rsidR="00A434DF">
                <w:rPr>
                  <w:rFonts w:ascii="Times New Roman" w:hAnsi="Times New Roman" w:cs="Times New Roman"/>
                  <w:noProof/>
                </w:rPr>
                <w:t xml:space="preserve"> </w:t>
              </w:r>
              <w:r w:rsidR="00A434DF" w:rsidRPr="001E728A">
                <w:rPr>
                  <w:rFonts w:ascii="Times New Roman" w:hAnsi="Times New Roman" w:cs="Times New Roman"/>
                  <w:noProof/>
                </w:rPr>
                <w:t>2012</w:t>
              </w:r>
              <w:r w:rsidR="00CD279B" w:rsidRPr="001E728A">
                <w:rPr>
                  <w:rFonts w:ascii="Times New Roman" w:hAnsi="Times New Roman" w:cs="Times New Roman"/>
                  <w:noProof/>
                </w:rPr>
                <w:t xml:space="preserve">. </w:t>
              </w:r>
              <w:r w:rsidR="00241450" w:rsidRPr="001E728A">
                <w:rPr>
                  <w:rFonts w:ascii="Times New Roman" w:hAnsi="Times New Roman" w:cs="Times New Roman"/>
                  <w:noProof/>
                </w:rPr>
                <w:t>"</w:t>
              </w:r>
              <w:r w:rsidR="00CD279B" w:rsidRPr="001E728A">
                <w:rPr>
                  <w:rFonts w:ascii="Times New Roman" w:hAnsi="Times New Roman" w:cs="Times New Roman"/>
                  <w:iCs/>
                  <w:noProof/>
                </w:rPr>
                <w:t>5 Advantages That New Tires Give You</w:t>
              </w:r>
              <w:r w:rsidR="00CD279B" w:rsidRPr="001E728A">
                <w:rPr>
                  <w:rFonts w:ascii="Times New Roman" w:hAnsi="Times New Roman" w:cs="Times New Roman"/>
                  <w:noProof/>
                </w:rPr>
                <w:t>.</w:t>
              </w:r>
              <w:r w:rsidR="00241450" w:rsidRPr="001E728A">
                <w:rPr>
                  <w:rFonts w:ascii="Times New Roman" w:hAnsi="Times New Roman" w:cs="Times New Roman"/>
                  <w:noProof/>
                </w:rPr>
                <w:t>"</w:t>
              </w:r>
              <w:r w:rsidR="00CD279B" w:rsidRPr="001E728A">
                <w:rPr>
                  <w:rFonts w:ascii="Times New Roman" w:hAnsi="Times New Roman" w:cs="Times New Roman"/>
                  <w:noProof/>
                </w:rPr>
                <w:t xml:space="preserve"> </w:t>
              </w:r>
              <w:r w:rsidR="00CD279B" w:rsidRPr="001E728A">
                <w:rPr>
                  <w:rFonts w:ascii="Times New Roman" w:hAnsi="Times New Roman" w:cs="Times New Roman"/>
                  <w:i/>
                  <w:noProof/>
                </w:rPr>
                <w:t>CarsDirect</w:t>
              </w:r>
              <w:r w:rsidR="00241450" w:rsidRPr="001E728A">
                <w:rPr>
                  <w:rFonts w:ascii="Times New Roman" w:hAnsi="Times New Roman" w:cs="Times New Roman"/>
                  <w:i/>
                  <w:noProof/>
                </w:rPr>
                <w:t>.</w:t>
              </w:r>
              <w:r w:rsidR="00CD279B" w:rsidRPr="001E728A">
                <w:rPr>
                  <w:rFonts w:ascii="Times New Roman" w:hAnsi="Times New Roman" w:cs="Times New Roman"/>
                  <w:noProof/>
                </w:rPr>
                <w:t xml:space="preserve"> Web</w:t>
              </w:r>
              <w:r w:rsidR="00241450" w:rsidRPr="001E728A">
                <w:rPr>
                  <w:rFonts w:ascii="Times New Roman" w:hAnsi="Times New Roman" w:cs="Times New Roman"/>
                  <w:noProof/>
                </w:rPr>
                <w:t xml:space="preserve"> </w:t>
              </w:r>
              <w:r w:rsidR="0014521E">
                <w:rPr>
                  <w:rFonts w:ascii="Times New Roman" w:hAnsi="Times New Roman" w:cs="Times New Roman"/>
                  <w:noProof/>
                </w:rPr>
                <w:t>20</w:t>
              </w:r>
              <w:r w:rsidR="00A434DF">
                <w:rPr>
                  <w:rFonts w:ascii="Times New Roman" w:hAnsi="Times New Roman" w:cs="Times New Roman"/>
                  <w:noProof/>
                </w:rPr>
                <w:t xml:space="preserve"> </w:t>
              </w:r>
              <w:r w:rsidR="00A434DF">
                <w:rPr>
                  <w:rFonts w:ascii="Times New Roman" w:hAnsi="Times New Roman" w:cs="Times New Roman"/>
                  <w:noProof/>
                </w:rPr>
                <w:t>November</w:t>
              </w:r>
              <w:r w:rsidR="00241450" w:rsidRPr="001E728A">
                <w:rPr>
                  <w:rFonts w:ascii="Times New Roman" w:hAnsi="Times New Roman" w:cs="Times New Roman"/>
                  <w:noProof/>
                </w:rPr>
                <w:t xml:space="preserve"> 2017. </w:t>
              </w:r>
              <w:r w:rsidR="00CC1C36">
                <w:rPr>
                  <w:rFonts w:ascii="Times New Roman" w:hAnsi="Times New Roman" w:cs="Times New Roman"/>
                  <w:noProof/>
                </w:rPr>
                <w:t>&lt;</w:t>
              </w:r>
              <w:r w:rsidR="00CD279B" w:rsidRPr="001E728A">
                <w:rPr>
                  <w:rFonts w:ascii="Times New Roman" w:hAnsi="Times New Roman" w:cs="Times New Roman"/>
                  <w:noProof/>
                </w:rPr>
                <w:t>https://www.carsdirect.com/car-repair/5-advantages-that-new-tires-give-you</w:t>
              </w:r>
              <w:r w:rsidR="00CC1C36">
                <w:rPr>
                  <w:rFonts w:ascii="Times New Roman" w:hAnsi="Times New Roman" w:cs="Times New Roman"/>
                  <w:noProof/>
                </w:rPr>
                <w:t>&gt;</w:t>
              </w:r>
            </w:p>
            <w:p w:rsidR="00227DBC" w:rsidRPr="001E732A" w:rsidRDefault="001E732A" w:rsidP="001E732A">
              <w:pPr>
                <w:pStyle w:val="Bibliography"/>
                <w:spacing w:line="240" w:lineRule="auto"/>
                <w:ind w:left="720" w:hanging="720"/>
                <w:rPr>
                  <w:rFonts w:ascii="Times New Roman" w:hAnsi="Times New Roman" w:cs="Times New Roman"/>
                  <w:noProof/>
                </w:rPr>
              </w:pPr>
              <w:r w:rsidRPr="001E732A">
                <w:rPr>
                  <w:rFonts w:ascii="Times New Roman" w:hAnsi="Times New Roman" w:cs="Times New Roman"/>
                  <w:noProof/>
                </w:rPr>
                <w:t>"How To Change a Tire When You’re Stranded</w:t>
              </w:r>
              <w:r>
                <w:rPr>
                  <w:rFonts w:ascii="Times New Roman" w:hAnsi="Times New Roman" w:cs="Times New Roman"/>
                  <w:noProof/>
                </w:rPr>
                <w:t xml:space="preserve">". </w:t>
              </w:r>
              <w:r w:rsidR="00A434DF">
                <w:rPr>
                  <w:rFonts w:ascii="Times New Roman" w:hAnsi="Times New Roman" w:cs="Times New Roman"/>
                  <w:noProof/>
                </w:rPr>
                <w:t xml:space="preserve">Convoy Auto Repair </w:t>
              </w:r>
              <w:r w:rsidR="00A434DF" w:rsidRPr="00A434DF">
                <w:rPr>
                  <w:rFonts w:ascii="Times New Roman" w:hAnsi="Times New Roman" w:cs="Times New Roman"/>
                  <w:noProof/>
                </w:rPr>
                <w:t>BLOG</w:t>
              </w:r>
              <w:r>
                <w:rPr>
                  <w:rFonts w:ascii="Times New Roman" w:hAnsi="Times New Roman" w:cs="Times New Roman"/>
                  <w:noProof/>
                </w:rPr>
                <w:t>.</w:t>
              </w:r>
              <w:r w:rsidR="00A434DF">
                <w:rPr>
                  <w:rFonts w:ascii="Times New Roman" w:hAnsi="Times New Roman" w:cs="Times New Roman"/>
                  <w:noProof/>
                </w:rPr>
                <w:t xml:space="preserve"> 31 May 2012.</w:t>
              </w:r>
              <w:r>
                <w:rPr>
                  <w:rFonts w:ascii="Times New Roman" w:hAnsi="Times New Roman" w:cs="Times New Roman"/>
                  <w:noProof/>
                </w:rPr>
                <w:t xml:space="preserve"> Web. 20</w:t>
              </w:r>
              <w:r w:rsidR="00A434DF">
                <w:rPr>
                  <w:rFonts w:ascii="Times New Roman" w:hAnsi="Times New Roman" w:cs="Times New Roman"/>
                  <w:noProof/>
                </w:rPr>
                <w:t xml:space="preserve"> </w:t>
              </w:r>
              <w:r w:rsidR="00A434DF">
                <w:rPr>
                  <w:rFonts w:ascii="Times New Roman" w:hAnsi="Times New Roman" w:cs="Times New Roman"/>
                  <w:noProof/>
                </w:rPr>
                <w:t>November</w:t>
              </w:r>
              <w:r>
                <w:rPr>
                  <w:rFonts w:ascii="Times New Roman" w:hAnsi="Times New Roman" w:cs="Times New Roman"/>
                  <w:noProof/>
                </w:rPr>
                <w:t xml:space="preserve"> 2017. </w:t>
              </w:r>
              <w:r w:rsidR="00CC1C36">
                <w:rPr>
                  <w:rFonts w:ascii="Times New Roman" w:hAnsi="Times New Roman" w:cs="Times New Roman"/>
                  <w:noProof/>
                </w:rPr>
                <w:t>&lt;</w:t>
              </w:r>
              <w:r w:rsidRPr="001E732A">
                <w:rPr>
                  <w:rFonts w:ascii="Times New Roman" w:hAnsi="Times New Roman" w:cs="Times New Roman"/>
                  <w:noProof/>
                </w:rPr>
                <w:t>https://www.convoyautorepair.com/blog/how-to-change-a-tire-when-you-e2-80-99re-stranded</w:t>
              </w:r>
              <w:r w:rsidR="00CC1C36">
                <w:rPr>
                  <w:rFonts w:ascii="Times New Roman" w:hAnsi="Times New Roman" w:cs="Times New Roman"/>
                  <w:noProof/>
                </w:rPr>
                <w:t>&gt;</w:t>
              </w:r>
            </w:p>
            <w:p w:rsidR="00CD279B" w:rsidRPr="001E728A" w:rsidRDefault="00241450" w:rsidP="009B5A1D">
              <w:pPr>
                <w:pStyle w:val="Bibliography"/>
                <w:spacing w:line="240" w:lineRule="auto"/>
                <w:ind w:left="720" w:hanging="720"/>
                <w:rPr>
                  <w:rFonts w:ascii="Times New Roman" w:hAnsi="Times New Roman" w:cs="Times New Roman"/>
                  <w:noProof/>
                </w:rPr>
              </w:pPr>
              <w:r w:rsidRPr="001E728A">
                <w:rPr>
                  <w:rFonts w:ascii="Times New Roman" w:hAnsi="Times New Roman" w:cs="Times New Roman"/>
                  <w:noProof/>
                </w:rPr>
                <w:t xml:space="preserve">DMV.org. </w:t>
              </w:r>
              <w:r w:rsidR="00CD279B" w:rsidRPr="001E728A">
                <w:rPr>
                  <w:rFonts w:ascii="Times New Roman" w:hAnsi="Times New Roman" w:cs="Times New Roman"/>
                  <w:noProof/>
                </w:rPr>
                <w:t xml:space="preserve">2017. </w:t>
              </w:r>
              <w:r w:rsidRPr="001E728A">
                <w:rPr>
                  <w:rFonts w:ascii="Times New Roman" w:hAnsi="Times New Roman" w:cs="Times New Roman"/>
                  <w:noProof/>
                </w:rPr>
                <w:t>"</w:t>
              </w:r>
              <w:r w:rsidR="00CD279B" w:rsidRPr="001E728A">
                <w:rPr>
                  <w:rFonts w:ascii="Times New Roman" w:hAnsi="Times New Roman" w:cs="Times New Roman"/>
                  <w:iCs/>
                  <w:noProof/>
                </w:rPr>
                <w:t>How To Change a Tire</w:t>
              </w:r>
              <w:r w:rsidRPr="001E728A">
                <w:rPr>
                  <w:rFonts w:ascii="Times New Roman" w:hAnsi="Times New Roman" w:cs="Times New Roman"/>
                  <w:iCs/>
                  <w:noProof/>
                </w:rPr>
                <w:t>"</w:t>
              </w:r>
              <w:r w:rsidR="00CD279B" w:rsidRPr="001E728A">
                <w:rPr>
                  <w:rFonts w:ascii="Times New Roman" w:hAnsi="Times New Roman" w:cs="Times New Roman"/>
                  <w:noProof/>
                </w:rPr>
                <w:t xml:space="preserve">. </w:t>
              </w:r>
              <w:r w:rsidRPr="001E728A">
                <w:rPr>
                  <w:rFonts w:ascii="Times New Roman" w:hAnsi="Times New Roman" w:cs="Times New Roman"/>
                  <w:i/>
                  <w:noProof/>
                </w:rPr>
                <w:t>DMV</w:t>
              </w:r>
              <w:r w:rsidRPr="001E728A">
                <w:rPr>
                  <w:rFonts w:ascii="Times New Roman" w:hAnsi="Times New Roman" w:cs="Times New Roman"/>
                  <w:noProof/>
                </w:rPr>
                <w:t>.</w:t>
              </w:r>
              <w:r w:rsidR="00CD279B" w:rsidRPr="001E728A">
                <w:rPr>
                  <w:rFonts w:ascii="Times New Roman" w:hAnsi="Times New Roman" w:cs="Times New Roman"/>
                  <w:noProof/>
                </w:rPr>
                <w:t xml:space="preserve"> </w:t>
              </w:r>
              <w:r w:rsidRPr="001E728A">
                <w:rPr>
                  <w:rFonts w:ascii="Times New Roman" w:hAnsi="Times New Roman" w:cs="Times New Roman"/>
                  <w:noProof/>
                </w:rPr>
                <w:t xml:space="preserve">Web </w:t>
              </w:r>
              <w:r w:rsidR="0014521E">
                <w:rPr>
                  <w:rFonts w:ascii="Times New Roman" w:hAnsi="Times New Roman" w:cs="Times New Roman"/>
                  <w:noProof/>
                </w:rPr>
                <w:t>November</w:t>
              </w:r>
              <w:r w:rsidRPr="001E728A">
                <w:rPr>
                  <w:rFonts w:ascii="Times New Roman" w:hAnsi="Times New Roman" w:cs="Times New Roman"/>
                  <w:noProof/>
                </w:rPr>
                <w:t xml:space="preserve"> </w:t>
              </w:r>
              <w:r w:rsidR="0014521E">
                <w:rPr>
                  <w:rFonts w:ascii="Times New Roman" w:hAnsi="Times New Roman" w:cs="Times New Roman"/>
                  <w:noProof/>
                </w:rPr>
                <w:t>20</w:t>
              </w:r>
              <w:r w:rsidRPr="001E728A">
                <w:rPr>
                  <w:rFonts w:ascii="Times New Roman" w:hAnsi="Times New Roman" w:cs="Times New Roman"/>
                  <w:noProof/>
                </w:rPr>
                <w:t xml:space="preserve">, 2017. </w:t>
              </w:r>
              <w:r w:rsidR="00CC1C36">
                <w:rPr>
                  <w:rFonts w:ascii="Times New Roman" w:hAnsi="Times New Roman" w:cs="Times New Roman"/>
                  <w:noProof/>
                </w:rPr>
                <w:t>&lt;</w:t>
              </w:r>
              <w:r w:rsidR="00CD279B" w:rsidRPr="001E728A">
                <w:rPr>
                  <w:rFonts w:ascii="Times New Roman" w:hAnsi="Times New Roman" w:cs="Times New Roman"/>
                  <w:noProof/>
                </w:rPr>
                <w:t>https://www.dmv.org/how-to-guides/changing-tire.php</w:t>
              </w:r>
              <w:r w:rsidR="00CC1C36">
                <w:rPr>
                  <w:rFonts w:ascii="Times New Roman" w:hAnsi="Times New Roman" w:cs="Times New Roman"/>
                  <w:noProof/>
                </w:rPr>
                <w:t>&gt;</w:t>
              </w:r>
            </w:p>
            <w:p w:rsidR="00227DBC" w:rsidRPr="00227DBC" w:rsidRDefault="00241450" w:rsidP="00227DBC">
              <w:pPr>
                <w:pStyle w:val="Bibliography"/>
                <w:spacing w:line="240" w:lineRule="auto"/>
                <w:ind w:left="720" w:hanging="720"/>
                <w:rPr>
                  <w:rFonts w:ascii="Times New Roman" w:hAnsi="Times New Roman" w:cs="Times New Roman"/>
                  <w:noProof/>
                </w:rPr>
              </w:pPr>
              <w:r w:rsidRPr="001E728A">
                <w:rPr>
                  <w:rFonts w:ascii="Times New Roman" w:hAnsi="Times New Roman" w:cs="Times New Roman"/>
                  <w:noProof/>
                </w:rPr>
                <w:t>Salzberg, L.</w:t>
              </w:r>
              <w:r w:rsidR="001E732A">
                <w:rPr>
                  <w:rFonts w:ascii="Times New Roman" w:hAnsi="Times New Roman" w:cs="Times New Roman"/>
                  <w:noProof/>
                </w:rPr>
                <w:t xml:space="preserve"> 25</w:t>
              </w:r>
              <w:r w:rsidR="00A434DF">
                <w:rPr>
                  <w:rFonts w:ascii="Times New Roman" w:hAnsi="Times New Roman" w:cs="Times New Roman"/>
                  <w:noProof/>
                </w:rPr>
                <w:t xml:space="preserve"> </w:t>
              </w:r>
              <w:r w:rsidR="00A434DF">
                <w:rPr>
                  <w:rFonts w:ascii="Times New Roman" w:hAnsi="Times New Roman" w:cs="Times New Roman"/>
                  <w:noProof/>
                </w:rPr>
                <w:t>August 2013</w:t>
              </w:r>
              <w:r w:rsidR="00CD279B" w:rsidRPr="001E728A">
                <w:rPr>
                  <w:rFonts w:ascii="Times New Roman" w:hAnsi="Times New Roman" w:cs="Times New Roman"/>
                  <w:noProof/>
                </w:rPr>
                <w:t xml:space="preserve">. </w:t>
              </w:r>
              <w:r w:rsidRPr="001E728A">
                <w:rPr>
                  <w:rFonts w:ascii="Times New Roman" w:hAnsi="Times New Roman" w:cs="Times New Roman"/>
                  <w:noProof/>
                </w:rPr>
                <w:t>"</w:t>
              </w:r>
              <w:r w:rsidR="00CD279B" w:rsidRPr="001E728A">
                <w:rPr>
                  <w:rFonts w:ascii="Times New Roman" w:hAnsi="Times New Roman" w:cs="Times New Roman"/>
                  <w:iCs/>
                  <w:noProof/>
                </w:rPr>
                <w:t>29 Simple Road Trip Hacks You Need To Know</w:t>
              </w:r>
              <w:r w:rsidRPr="001E728A">
                <w:rPr>
                  <w:rFonts w:ascii="Times New Roman" w:hAnsi="Times New Roman" w:cs="Times New Roman"/>
                  <w:iCs/>
                  <w:noProof/>
                </w:rPr>
                <w:t>"</w:t>
              </w:r>
              <w:r w:rsidR="00CD279B" w:rsidRPr="001E728A">
                <w:rPr>
                  <w:rFonts w:ascii="Times New Roman" w:hAnsi="Times New Roman" w:cs="Times New Roman"/>
                  <w:noProof/>
                </w:rPr>
                <w:t xml:space="preserve">. </w:t>
              </w:r>
              <w:r w:rsidR="00C4392C" w:rsidRPr="001E728A">
                <w:rPr>
                  <w:rFonts w:ascii="Times New Roman" w:hAnsi="Times New Roman" w:cs="Times New Roman"/>
                  <w:i/>
                  <w:noProof/>
                </w:rPr>
                <w:t>B</w:t>
              </w:r>
              <w:r w:rsidR="00CD279B" w:rsidRPr="001E728A">
                <w:rPr>
                  <w:rFonts w:ascii="Times New Roman" w:hAnsi="Times New Roman" w:cs="Times New Roman"/>
                  <w:i/>
                  <w:noProof/>
                </w:rPr>
                <w:t>uzzfeed</w:t>
              </w:r>
              <w:r w:rsidR="00C4392C" w:rsidRPr="001E728A">
                <w:rPr>
                  <w:rFonts w:ascii="Times New Roman" w:hAnsi="Times New Roman" w:cs="Times New Roman"/>
                  <w:noProof/>
                </w:rPr>
                <w:t>.</w:t>
              </w:r>
              <w:r w:rsidR="00CD279B" w:rsidRPr="001E728A">
                <w:rPr>
                  <w:rFonts w:ascii="Times New Roman" w:hAnsi="Times New Roman" w:cs="Times New Roman"/>
                  <w:noProof/>
                </w:rPr>
                <w:t xml:space="preserve"> </w:t>
              </w:r>
              <w:r w:rsidR="00C4392C" w:rsidRPr="001E728A">
                <w:rPr>
                  <w:rFonts w:ascii="Times New Roman" w:hAnsi="Times New Roman" w:cs="Times New Roman"/>
                  <w:noProof/>
                </w:rPr>
                <w:t xml:space="preserve">Web </w:t>
              </w:r>
              <w:r w:rsidR="0014521E">
                <w:rPr>
                  <w:rFonts w:ascii="Times New Roman" w:hAnsi="Times New Roman" w:cs="Times New Roman"/>
                  <w:noProof/>
                </w:rPr>
                <w:t>20</w:t>
              </w:r>
              <w:r w:rsidR="00A434DF">
                <w:rPr>
                  <w:rFonts w:ascii="Times New Roman" w:hAnsi="Times New Roman" w:cs="Times New Roman"/>
                  <w:noProof/>
                </w:rPr>
                <w:t xml:space="preserve"> </w:t>
              </w:r>
              <w:r w:rsidR="00A434DF">
                <w:rPr>
                  <w:rFonts w:ascii="Times New Roman" w:hAnsi="Times New Roman" w:cs="Times New Roman"/>
                  <w:noProof/>
                </w:rPr>
                <w:t>November</w:t>
              </w:r>
              <w:r w:rsidR="00C4392C" w:rsidRPr="001E728A">
                <w:rPr>
                  <w:rFonts w:ascii="Times New Roman" w:hAnsi="Times New Roman" w:cs="Times New Roman"/>
                  <w:noProof/>
                </w:rPr>
                <w:t xml:space="preserve"> 2017. </w:t>
              </w:r>
              <w:r w:rsidR="00CC1C36">
                <w:rPr>
                  <w:rFonts w:ascii="Times New Roman" w:hAnsi="Times New Roman" w:cs="Times New Roman"/>
                  <w:noProof/>
                </w:rPr>
                <w:t>&lt;</w:t>
              </w:r>
              <w:r w:rsidR="00CD279B" w:rsidRPr="001E728A">
                <w:rPr>
                  <w:rFonts w:ascii="Times New Roman" w:hAnsi="Times New Roman" w:cs="Times New Roman"/>
                  <w:noProof/>
                </w:rPr>
                <w:t>https://www.buzzfeed.com/lilis2/simple-road-trip-hacks-you-need-to-know?utm_term=.eeQ8o7awJ#.cmD8xmPby</w:t>
              </w:r>
              <w:r w:rsidR="00CC1C36">
                <w:rPr>
                  <w:rFonts w:ascii="Times New Roman" w:hAnsi="Times New Roman" w:cs="Times New Roman"/>
                  <w:noProof/>
                </w:rPr>
                <w:t>&gt;</w:t>
              </w:r>
            </w:p>
            <w:p w:rsidR="00E403F7" w:rsidRPr="001E728A" w:rsidRDefault="008E1891" w:rsidP="009B5A1D">
              <w:pPr>
                <w:spacing w:line="240" w:lineRule="auto"/>
                <w:rPr>
                  <w:rFonts w:ascii="Times New Roman" w:hAnsi="Times New Roman" w:cs="Times New Roman"/>
                </w:rPr>
              </w:pPr>
              <w:r w:rsidRPr="001E728A">
                <w:rPr>
                  <w:rFonts w:ascii="Times New Roman" w:hAnsi="Times New Roman" w:cs="Times New Roman"/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E403F7" w:rsidRPr="001E728A" w:rsidRDefault="00E403F7" w:rsidP="009B5A1D">
      <w:pPr>
        <w:pStyle w:val="Heading1"/>
        <w:spacing w:line="240" w:lineRule="auto"/>
        <w:rPr>
          <w:rFonts w:ascii="Times New Roman" w:hAnsi="Times New Roman" w:cs="Times New Roman"/>
        </w:rPr>
      </w:pPr>
      <w:bookmarkStart w:id="11" w:name="_Toc499068074"/>
      <w:r w:rsidRPr="001E728A">
        <w:rPr>
          <w:rFonts w:ascii="Times New Roman" w:hAnsi="Times New Roman" w:cs="Times New Roman"/>
        </w:rPr>
        <w:t>Appendix</w:t>
      </w:r>
      <w:bookmarkEnd w:id="11"/>
    </w:p>
    <w:p w:rsidR="00FC2D17" w:rsidRPr="001E728A" w:rsidRDefault="00FC2D17" w:rsidP="001E732A">
      <w:pPr>
        <w:spacing w:after="0" w:line="240" w:lineRule="auto"/>
        <w:rPr>
          <w:rFonts w:ascii="Times New Roman" w:hAnsi="Times New Roman" w:cs="Times New Roman"/>
          <w:i/>
        </w:rPr>
      </w:pPr>
      <w:r w:rsidRPr="001E728A">
        <w:rPr>
          <w:rFonts w:ascii="Times New Roman" w:hAnsi="Times New Roman" w:cs="Times New Roman"/>
          <w:i/>
        </w:rPr>
        <w:t xml:space="preserve">Appendix A: </w:t>
      </w:r>
    </w:p>
    <w:p w:rsidR="00E403F7" w:rsidRDefault="00FC2D17" w:rsidP="00227DBC">
      <w:pPr>
        <w:spacing w:after="0" w:line="240" w:lineRule="auto"/>
        <w:rPr>
          <w:rFonts w:ascii="Times New Roman" w:hAnsi="Times New Roman" w:cs="Times New Roman"/>
        </w:rPr>
      </w:pPr>
      <w:r w:rsidRPr="001E728A">
        <w:rPr>
          <w:rFonts w:ascii="Times New Roman" w:hAnsi="Times New Roman" w:cs="Times New Roman"/>
          <w:noProof/>
          <w:lang w:eastAsia="en-US"/>
        </w:rPr>
        <w:drawing>
          <wp:inline distT="0" distB="0" distL="0" distR="0" wp14:anchorId="5D5B7652" wp14:editId="18D71530">
            <wp:extent cx="4744529" cy="3071315"/>
            <wp:effectExtent l="0" t="0" r="0" b="0"/>
            <wp:docPr id="69" name="Picture 69" descr="Image result for changing tire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changing tire diagram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7423" cy="3118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7DBC" w:rsidRPr="001E732A" w:rsidRDefault="00227DBC" w:rsidP="001E732A">
      <w:pPr>
        <w:spacing w:after="0"/>
        <w:rPr>
          <w:rFonts w:ascii="Times New Roman" w:hAnsi="Times New Roman" w:cs="Times New Roman"/>
        </w:rPr>
      </w:pPr>
      <w:r w:rsidRPr="001E728A">
        <w:rPr>
          <w:rFonts w:ascii="Times New Roman" w:hAnsi="Times New Roman" w:cs="Times New Roman"/>
        </w:rPr>
        <w:t>SOURCES</w:t>
      </w:r>
      <w:r w:rsidRPr="001E728A">
        <w:rPr>
          <w:rFonts w:ascii="Times New Roman" w:hAnsi="Times New Roman" w:cs="Times New Roman"/>
          <w:i/>
        </w:rPr>
        <w:t>:</w:t>
      </w:r>
      <w:r>
        <w:rPr>
          <w:rFonts w:ascii="Times New Roman" w:hAnsi="Times New Roman" w:cs="Times New Roman"/>
          <w:i/>
        </w:rPr>
        <w:t xml:space="preserve"> </w:t>
      </w:r>
      <w:r w:rsidR="001E732A">
        <w:rPr>
          <w:rFonts w:ascii="Times New Roman" w:hAnsi="Times New Roman" w:cs="Times New Roman"/>
        </w:rPr>
        <w:t>(</w:t>
      </w:r>
      <w:r w:rsidR="00A434DF">
        <w:rPr>
          <w:rFonts w:ascii="Times New Roman" w:hAnsi="Times New Roman" w:cs="Times New Roman"/>
          <w:noProof/>
        </w:rPr>
        <w:t xml:space="preserve">Convoy Auto Repair </w:t>
      </w:r>
      <w:r w:rsidR="00A434DF" w:rsidRPr="00A434DF">
        <w:rPr>
          <w:rFonts w:ascii="Times New Roman" w:hAnsi="Times New Roman" w:cs="Times New Roman"/>
          <w:noProof/>
        </w:rPr>
        <w:t>BLOG</w:t>
      </w:r>
      <w:r w:rsidR="001E732A">
        <w:rPr>
          <w:rFonts w:ascii="Times New Roman" w:hAnsi="Times New Roman" w:cs="Times New Roman"/>
        </w:rPr>
        <w:t>)</w:t>
      </w:r>
    </w:p>
    <w:p w:rsidR="001E732A" w:rsidRPr="00227DBC" w:rsidRDefault="001E732A" w:rsidP="001E732A">
      <w:pPr>
        <w:spacing w:after="0"/>
        <w:rPr>
          <w:rFonts w:ascii="Times New Roman" w:hAnsi="Times New Roman" w:cs="Times New Roman"/>
          <w:i/>
        </w:rPr>
      </w:pPr>
    </w:p>
    <w:p w:rsidR="00E403F7" w:rsidRPr="001E728A" w:rsidRDefault="0079045B" w:rsidP="009B5A1D">
      <w:pPr>
        <w:spacing w:line="240" w:lineRule="auto"/>
        <w:rPr>
          <w:rFonts w:ascii="Times New Roman" w:hAnsi="Times New Roman" w:cs="Times New Roman"/>
        </w:rPr>
      </w:pPr>
      <w:r w:rsidRPr="001E728A">
        <w:rPr>
          <w:rFonts w:ascii="Times New Roman" w:hAnsi="Times New Roman" w:cs="Times New Roman"/>
        </w:rPr>
        <w:br/>
      </w:r>
      <w:r w:rsidR="00E403F7" w:rsidRPr="001E728A">
        <w:rPr>
          <w:rFonts w:ascii="Times New Roman" w:hAnsi="Times New Roman" w:cs="Times New Roman"/>
        </w:rPr>
        <w:t>[</w:t>
      </w:r>
      <w:r w:rsidR="00587561" w:rsidRPr="001E728A">
        <w:rPr>
          <w:rFonts w:ascii="Times New Roman" w:hAnsi="Times New Roman" w:cs="Times New Roman"/>
        </w:rPr>
        <w:t>Word</w:t>
      </w:r>
      <w:r w:rsidR="00E403F7" w:rsidRPr="001E728A">
        <w:rPr>
          <w:rFonts w:ascii="Times New Roman" w:hAnsi="Times New Roman" w:cs="Times New Roman"/>
        </w:rPr>
        <w:t xml:space="preserve"> count </w:t>
      </w:r>
      <w:r w:rsidR="00E404F1">
        <w:rPr>
          <w:rFonts w:ascii="Times New Roman" w:hAnsi="Times New Roman" w:cs="Times New Roman"/>
        </w:rPr>
        <w:t>590</w:t>
      </w:r>
      <w:bookmarkStart w:id="12" w:name="_GoBack"/>
      <w:bookmarkEnd w:id="12"/>
      <w:r w:rsidR="00E403F7" w:rsidRPr="001E728A">
        <w:rPr>
          <w:rFonts w:ascii="Times New Roman" w:hAnsi="Times New Roman" w:cs="Times New Roman"/>
        </w:rPr>
        <w:t>]</w:t>
      </w:r>
      <w:r w:rsidR="00492318" w:rsidRPr="001E728A">
        <w:rPr>
          <w:rFonts w:ascii="Times New Roman" w:hAnsi="Times New Roman" w:cs="Times New Roman"/>
        </w:rPr>
        <w:t xml:space="preserve"> – </w:t>
      </w:r>
      <w:r w:rsidR="00492318" w:rsidRPr="001E728A">
        <w:rPr>
          <w:rFonts w:ascii="Times New Roman" w:hAnsi="Times New Roman" w:cs="Times New Roman"/>
          <w:szCs w:val="24"/>
        </w:rPr>
        <w:t xml:space="preserve">This count excludes any words from </w:t>
      </w:r>
      <w:r w:rsidR="00492318" w:rsidRPr="001E728A">
        <w:rPr>
          <w:rFonts w:ascii="Times New Roman" w:hAnsi="Times New Roman" w:cs="Times New Roman"/>
          <w:i/>
        </w:rPr>
        <w:t>Table of Contents</w:t>
      </w:r>
      <w:r w:rsidR="00492318" w:rsidRPr="001E728A">
        <w:rPr>
          <w:rFonts w:ascii="Times New Roman" w:hAnsi="Times New Roman" w:cs="Times New Roman"/>
        </w:rPr>
        <w:t xml:space="preserve">, </w:t>
      </w:r>
      <w:r w:rsidR="00492318" w:rsidRPr="001E728A">
        <w:rPr>
          <w:rFonts w:ascii="Times New Roman" w:hAnsi="Times New Roman" w:cs="Times New Roman"/>
          <w:i/>
        </w:rPr>
        <w:t>Table 1</w:t>
      </w:r>
      <w:r w:rsidR="00492318" w:rsidRPr="001E728A">
        <w:rPr>
          <w:rFonts w:ascii="Times New Roman" w:hAnsi="Times New Roman" w:cs="Times New Roman"/>
        </w:rPr>
        <w:t xml:space="preserve">, </w:t>
      </w:r>
      <w:r w:rsidR="00492318" w:rsidRPr="001E728A">
        <w:rPr>
          <w:rFonts w:ascii="Times New Roman" w:hAnsi="Times New Roman" w:cs="Times New Roman"/>
          <w:szCs w:val="24"/>
        </w:rPr>
        <w:t xml:space="preserve">and </w:t>
      </w:r>
      <w:r w:rsidR="00492318" w:rsidRPr="001E728A">
        <w:rPr>
          <w:rFonts w:ascii="Times New Roman" w:hAnsi="Times New Roman" w:cs="Times New Roman"/>
          <w:i/>
          <w:szCs w:val="24"/>
        </w:rPr>
        <w:t>References</w:t>
      </w:r>
      <w:r w:rsidR="00492318" w:rsidRPr="001E728A">
        <w:rPr>
          <w:rFonts w:ascii="Times New Roman" w:hAnsi="Times New Roman" w:cs="Times New Roman"/>
          <w:szCs w:val="24"/>
        </w:rPr>
        <w:t>.</w:t>
      </w:r>
    </w:p>
    <w:sectPr w:rsidR="00E403F7" w:rsidRPr="001E728A" w:rsidSect="00595659">
      <w:headerReference w:type="default" r:id="rId13"/>
      <w:footerReference w:type="default" r:id="rId14"/>
      <w:footerReference w:type="first" r:id="rId15"/>
      <w:pgSz w:w="12240" w:h="15840"/>
      <w:pgMar w:top="1440" w:right="1800" w:bottom="1440" w:left="1800" w:header="432" w:footer="432" w:gutter="0"/>
      <w:pgNumType w:start="85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81672" w:rsidRDefault="00481672">
      <w:pPr>
        <w:spacing w:after="0" w:line="240" w:lineRule="auto"/>
      </w:pPr>
      <w:r>
        <w:separator/>
      </w:r>
    </w:p>
  </w:endnote>
  <w:endnote w:type="continuationSeparator" w:id="0">
    <w:p w:rsidR="00481672" w:rsidRDefault="004816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PMincho">
    <w:altName w:val="ＭＳ Ｐ明朝"/>
    <w:charset w:val="80"/>
    <w:family w:val="roman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53660" w:rsidRDefault="009D2C05" w:rsidP="008E1891">
    <w:pPr>
      <w:pStyle w:val="Footer"/>
      <w:jc w:val="right"/>
    </w:pPr>
    <w:r>
      <w:ptab w:relativeTo="margin" w:alignment="right" w:leader="none"/>
    </w:r>
    <w:r w:rsidR="008E1891" w:rsidRPr="008E1891">
      <w:rPr>
        <w:color w:val="92278F" w:themeColor="accent1"/>
      </w:rPr>
      <w:t xml:space="preserve"> </w:t>
    </w:r>
    <w:r w:rsidR="008E1891">
      <w:rPr>
        <w:color w:val="92278F" w:themeColor="accent1"/>
        <w:sz w:val="20"/>
      </w:rPr>
      <w:t xml:space="preserve">pg. </w:t>
    </w:r>
    <w:r w:rsidR="008E1891">
      <w:rPr>
        <w:color w:val="92278F" w:themeColor="accent1"/>
        <w:sz w:val="20"/>
      </w:rPr>
      <w:fldChar w:fldCharType="begin"/>
    </w:r>
    <w:r w:rsidR="008E1891">
      <w:rPr>
        <w:color w:val="92278F" w:themeColor="accent1"/>
        <w:sz w:val="20"/>
      </w:rPr>
      <w:instrText xml:space="preserve"> PAGE  \* Arabic </w:instrText>
    </w:r>
    <w:r w:rsidR="008E1891">
      <w:rPr>
        <w:color w:val="92278F" w:themeColor="accent1"/>
        <w:sz w:val="20"/>
      </w:rPr>
      <w:fldChar w:fldCharType="separate"/>
    </w:r>
    <w:r w:rsidR="00F878E5">
      <w:rPr>
        <w:noProof/>
        <w:color w:val="92278F" w:themeColor="accent1"/>
        <w:sz w:val="20"/>
      </w:rPr>
      <w:t>88</w:t>
    </w:r>
    <w:r w:rsidR="008E1891">
      <w:rPr>
        <w:color w:val="92278F" w:themeColor="accent1"/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32F67" w:rsidRDefault="00432F67">
    <w:pPr>
      <w:pStyle w:val="Footer"/>
      <w:jc w:val="right"/>
    </w:pPr>
    <w:r>
      <w:rPr>
        <w:color w:val="92278F" w:themeColor="accent1"/>
        <w:sz w:val="20"/>
      </w:rPr>
      <w:t xml:space="preserve">pg. </w:t>
    </w:r>
    <w:r>
      <w:rPr>
        <w:color w:val="92278F" w:themeColor="accent1"/>
        <w:sz w:val="20"/>
      </w:rPr>
      <w:fldChar w:fldCharType="begin"/>
    </w:r>
    <w:r>
      <w:rPr>
        <w:color w:val="92278F" w:themeColor="accent1"/>
        <w:sz w:val="20"/>
      </w:rPr>
      <w:instrText xml:space="preserve"> PAGE  \* Arabic </w:instrText>
    </w:r>
    <w:r>
      <w:rPr>
        <w:color w:val="92278F" w:themeColor="accent1"/>
        <w:sz w:val="20"/>
      </w:rPr>
      <w:fldChar w:fldCharType="separate"/>
    </w:r>
    <w:r w:rsidR="00215318">
      <w:rPr>
        <w:noProof/>
        <w:color w:val="92278F" w:themeColor="accent1"/>
        <w:sz w:val="20"/>
      </w:rPr>
      <w:t>85</w:t>
    </w:r>
    <w:r>
      <w:rPr>
        <w:color w:val="92278F" w:themeColor="accent1"/>
        <w:sz w:val="20"/>
      </w:rPr>
      <w:fldChar w:fldCharType="end"/>
    </w:r>
  </w:p>
  <w:p w:rsidR="00432F67" w:rsidRDefault="00432F6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81672" w:rsidRDefault="00481672">
      <w:pPr>
        <w:spacing w:after="0" w:line="240" w:lineRule="auto"/>
      </w:pPr>
      <w:r>
        <w:separator/>
      </w:r>
    </w:p>
  </w:footnote>
  <w:footnote w:type="continuationSeparator" w:id="0">
    <w:p w:rsidR="00481672" w:rsidRDefault="004816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53660" w:rsidRPr="008E1891" w:rsidRDefault="008E1891" w:rsidP="008E1891">
    <w:pPr>
      <w:pStyle w:val="Heading1"/>
      <w:rPr>
        <w:sz w:val="20"/>
      </w:rPr>
    </w:pPr>
    <w:r w:rsidRPr="008E1891">
      <w:rPr>
        <w:sz w:val="20"/>
      </w:rPr>
      <w:t xml:space="preserve">Chapter </w:t>
    </w:r>
    <w:r w:rsidR="00DC75CA">
      <w:rPr>
        <w:sz w:val="20"/>
      </w:rPr>
      <w:t>15</w:t>
    </w:r>
    <w:r w:rsidRPr="008E1891">
      <w:rPr>
        <w:sz w:val="20"/>
      </w:rPr>
      <w:t xml:space="preserve"> – Changing a Tire on a Car</w:t>
    </w:r>
    <w:r w:rsidRPr="008E1891">
      <w:rPr>
        <w:sz w:val="20"/>
      </w:rPr>
      <w:ptab w:relativeTo="margin" w:alignment="right" w:leader="none"/>
    </w:r>
    <w:r w:rsidR="009D2C05" w:rsidRPr="008E1891">
      <w:rPr>
        <w:noProof/>
        <w:sz w:val="20"/>
        <w:lang w:eastAsia="en-US"/>
      </w:rPr>
      <mc:AlternateContent>
        <mc:Choice Requires="wps">
          <w:drawing>
            <wp:anchor distT="0" distB="0" distL="114300" distR="114300" simplePos="0" relativeHeight="251661824" behindDoc="0" locked="0" layoutInCell="1" allowOverlap="1" wp14:editId="168BFE50">
              <wp:simplePos x="0" y="0"/>
              <mc:AlternateContent>
                <mc:Choice Requires="wp14">
                  <wp:positionH relativeFrom="page">
                    <wp14:pctPosHOffset>97000</wp14:pctPosHOffset>
                  </wp:positionH>
                </mc:Choice>
                <mc:Fallback>
                  <wp:positionH relativeFrom="page">
                    <wp:posOffset>7538720</wp:posOffset>
                  </wp:positionH>
                </mc:Fallback>
              </mc:AlternateContent>
              <wp:positionV relativeFrom="page">
                <wp:align>center</wp:align>
              </wp:positionV>
              <wp:extent cx="0" cy="10239375"/>
              <wp:effectExtent l="0" t="0" r="19050" b="0"/>
              <wp:wrapNone/>
              <wp:docPr id="75" name="AutoShap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239375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rightMargin">
                <wp14:pctWidth>0</wp14:pctWidth>
              </wp14:sizeRelH>
              <wp14:sizeRelV relativeFrom="page">
                <wp14:pctHeight>102000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shapetype w14:anchorId="764191A4" id="_x0000_t32" coordsize="21600,21600" o:spt="32" o:oned="t" path="m0,0l21600,21600e" filled="f">
              <v:path arrowok="t" fillok="f" o:connecttype="none"/>
              <o:lock v:ext="edit" shapetype="t"/>
            </v:shapetype>
            <v:shape id="AutoShape 9" o:spid="_x0000_s1026" type="#_x0000_t32" style="position:absolute;margin-left:0;margin-top:0;width:0;height:806.25pt;z-index:251661824;visibility:visible;mso-wrap-style:square;mso-width-percent:0;mso-height-percent:1020;mso-left-percent:970;mso-wrap-distance-left:9pt;mso-wrap-distance-top:0;mso-wrap-distance-right:9pt;mso-wrap-distance-bottom:0;mso-position-horizontal-relative:page;mso-position-vertical:center;mso-position-vertical-relative:page;mso-width-percent:0;mso-height-percent:1020;mso-left-percent:970;mso-width-relative:right-margin-area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" strokecolor="#92278f [3204]" strokeweight="1pt"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B307E5"/>
    <w:multiLevelType w:val="hybridMultilevel"/>
    <w:tmpl w:val="0FE292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3F09ED"/>
    <w:multiLevelType w:val="multilevel"/>
    <w:tmpl w:val="CD40BF9A"/>
    <w:styleLink w:val="BulletedList"/>
    <w:lvl w:ilvl="0">
      <w:start w:val="1"/>
      <w:numFmt w:val="bullet"/>
      <w:lvlText w:val=""/>
      <w:lvlJc w:val="left"/>
      <w:pPr>
        <w:ind w:left="245" w:hanging="245"/>
      </w:pPr>
      <w:rPr>
        <w:rFonts w:ascii="Wingdings 2" w:hAnsi="Wingdings 2" w:hint="default"/>
        <w:color w:val="92278F" w:themeColor="accent1"/>
        <w:sz w:val="16"/>
      </w:rPr>
    </w:lvl>
    <w:lvl w:ilvl="1">
      <w:start w:val="1"/>
      <w:numFmt w:val="bullet"/>
      <w:lvlText w:val=""/>
      <w:lvlJc w:val="left"/>
      <w:pPr>
        <w:ind w:left="490" w:hanging="245"/>
      </w:pPr>
      <w:rPr>
        <w:rFonts w:ascii="Symbol" w:hAnsi="Symbol" w:hint="default"/>
        <w:color w:val="92278F" w:themeColor="accent1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hint="default"/>
        <w:color w:val="92278F" w:themeColor="accent1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hint="default"/>
        <w:color w:val="6D1D6A" w:themeColor="accent1" w:themeShade="BF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hint="default"/>
        <w:color w:val="6D1D6A" w:themeColor="accent1" w:themeShade="BF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hint="default"/>
        <w:color w:val="5982DB" w:themeColor="accent6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hint="default"/>
        <w:color w:val="5982DB" w:themeColor="accent6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hint="default"/>
        <w:color w:val="5982DB" w:themeColor="accent6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hint="default"/>
        <w:color w:val="5982DB" w:themeColor="accent6"/>
        <w:sz w:val="12"/>
      </w:rPr>
    </w:lvl>
  </w:abstractNum>
  <w:abstractNum w:abstractNumId="2" w15:restartNumberingAfterBreak="0">
    <w:nsid w:val="197E3499"/>
    <w:multiLevelType w:val="multilevel"/>
    <w:tmpl w:val="85C08436"/>
    <w:styleLink w:val="NumberedList"/>
    <w:lvl w:ilvl="0">
      <w:start w:val="1"/>
      <w:numFmt w:val="decimal"/>
      <w:lvlText w:val="%1)"/>
      <w:lvlJc w:val="left"/>
      <w:pPr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576" w:hanging="288"/>
      </w:pPr>
      <w:rPr>
        <w:rFonts w:hint="default"/>
        <w:color w:val="632E62" w:themeColor="text2"/>
      </w:rPr>
    </w:lvl>
    <w:lvl w:ilvl="2">
      <w:start w:val="1"/>
      <w:numFmt w:val="lowerRoman"/>
      <w:lvlText w:val="%3)"/>
      <w:lvlJc w:val="left"/>
      <w:pPr>
        <w:ind w:left="864" w:hanging="288"/>
      </w:pPr>
      <w:rPr>
        <w:rFonts w:hint="default"/>
        <w:color w:val="632E62" w:themeColor="text2"/>
      </w:rPr>
    </w:lvl>
    <w:lvl w:ilvl="3">
      <w:start w:val="1"/>
      <w:numFmt w:val="decimal"/>
      <w:lvlText w:val="(%4)"/>
      <w:lvlJc w:val="left"/>
      <w:pPr>
        <w:ind w:left="1152" w:hanging="288"/>
      </w:pPr>
      <w:rPr>
        <w:rFonts w:hint="default"/>
        <w:color w:val="632E62" w:themeColor="text2"/>
      </w:rPr>
    </w:lvl>
    <w:lvl w:ilvl="4">
      <w:start w:val="1"/>
      <w:numFmt w:val="lowerLetter"/>
      <w:lvlText w:val="(%5)"/>
      <w:lvlJc w:val="left"/>
      <w:pPr>
        <w:ind w:left="1440" w:hanging="288"/>
      </w:pPr>
      <w:rPr>
        <w:rFonts w:hint="default"/>
        <w:color w:val="632E62" w:themeColor="text2"/>
      </w:rPr>
    </w:lvl>
    <w:lvl w:ilvl="5">
      <w:start w:val="1"/>
      <w:numFmt w:val="lowerRoman"/>
      <w:lvlText w:val="(%6)"/>
      <w:lvlJc w:val="left"/>
      <w:pPr>
        <w:ind w:left="1728" w:hanging="288"/>
      </w:pPr>
      <w:rPr>
        <w:rFonts w:hint="default"/>
        <w:color w:val="632E62" w:themeColor="text2"/>
      </w:rPr>
    </w:lvl>
    <w:lvl w:ilvl="6">
      <w:start w:val="1"/>
      <w:numFmt w:val="decimal"/>
      <w:lvlText w:val="%7."/>
      <w:lvlJc w:val="left"/>
      <w:pPr>
        <w:ind w:left="2016" w:hanging="288"/>
      </w:pPr>
      <w:rPr>
        <w:rFonts w:hint="default"/>
        <w:color w:val="632E62" w:themeColor="text2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hint="default"/>
        <w:color w:val="632E62" w:themeColor="text2"/>
      </w:rPr>
    </w:lvl>
    <w:lvl w:ilvl="8">
      <w:start w:val="1"/>
      <w:numFmt w:val="lowerRoman"/>
      <w:lvlText w:val="%9."/>
      <w:lvlJc w:val="left"/>
      <w:pPr>
        <w:ind w:left="2592" w:hanging="288"/>
      </w:pPr>
      <w:rPr>
        <w:rFonts w:hint="default"/>
        <w:color w:val="632E62" w:themeColor="text2"/>
      </w:rPr>
    </w:lvl>
  </w:abstractNum>
  <w:abstractNum w:abstractNumId="3" w15:restartNumberingAfterBreak="0">
    <w:nsid w:val="3C682214"/>
    <w:multiLevelType w:val="hybridMultilevel"/>
    <w:tmpl w:val="005AD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1"/>
  </w:num>
  <w:num w:numId="4">
    <w:abstractNumId w:val="2"/>
  </w:num>
  <w:num w:numId="5">
    <w:abstractNumId w:val="1"/>
  </w:num>
  <w:num w:numId="6">
    <w:abstractNumId w:val="2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2F67"/>
    <w:rsid w:val="00027A03"/>
    <w:rsid w:val="00037485"/>
    <w:rsid w:val="0005795E"/>
    <w:rsid w:val="000915E6"/>
    <w:rsid w:val="000F40E6"/>
    <w:rsid w:val="00107A26"/>
    <w:rsid w:val="0014521E"/>
    <w:rsid w:val="00196093"/>
    <w:rsid w:val="001E728A"/>
    <w:rsid w:val="001E732A"/>
    <w:rsid w:val="0020050A"/>
    <w:rsid w:val="00215318"/>
    <w:rsid w:val="00227DBC"/>
    <w:rsid w:val="00241450"/>
    <w:rsid w:val="0028744E"/>
    <w:rsid w:val="002F7B56"/>
    <w:rsid w:val="00302C75"/>
    <w:rsid w:val="00364F19"/>
    <w:rsid w:val="003B2849"/>
    <w:rsid w:val="00432F67"/>
    <w:rsid w:val="00481672"/>
    <w:rsid w:val="00492318"/>
    <w:rsid w:val="00492CCD"/>
    <w:rsid w:val="00554730"/>
    <w:rsid w:val="00587561"/>
    <w:rsid w:val="00595659"/>
    <w:rsid w:val="005A173A"/>
    <w:rsid w:val="005B5211"/>
    <w:rsid w:val="00613F91"/>
    <w:rsid w:val="00630E90"/>
    <w:rsid w:val="00653393"/>
    <w:rsid w:val="00667702"/>
    <w:rsid w:val="00691F45"/>
    <w:rsid w:val="006E7566"/>
    <w:rsid w:val="00753660"/>
    <w:rsid w:val="00756CE9"/>
    <w:rsid w:val="00757323"/>
    <w:rsid w:val="00763131"/>
    <w:rsid w:val="00785439"/>
    <w:rsid w:val="0079045B"/>
    <w:rsid w:val="007910B7"/>
    <w:rsid w:val="007B2C76"/>
    <w:rsid w:val="007D5DF1"/>
    <w:rsid w:val="007F50BE"/>
    <w:rsid w:val="008E1891"/>
    <w:rsid w:val="00910120"/>
    <w:rsid w:val="00917867"/>
    <w:rsid w:val="00947433"/>
    <w:rsid w:val="00965A84"/>
    <w:rsid w:val="00982055"/>
    <w:rsid w:val="009B5A1D"/>
    <w:rsid w:val="009D2C05"/>
    <w:rsid w:val="00A05E5B"/>
    <w:rsid w:val="00A313CD"/>
    <w:rsid w:val="00A434DF"/>
    <w:rsid w:val="00BE3A27"/>
    <w:rsid w:val="00C12825"/>
    <w:rsid w:val="00C4392C"/>
    <w:rsid w:val="00C964B6"/>
    <w:rsid w:val="00C9775D"/>
    <w:rsid w:val="00CC1C36"/>
    <w:rsid w:val="00CD279B"/>
    <w:rsid w:val="00D00B22"/>
    <w:rsid w:val="00D42FE5"/>
    <w:rsid w:val="00D43889"/>
    <w:rsid w:val="00D61796"/>
    <w:rsid w:val="00DA27A2"/>
    <w:rsid w:val="00DC75CA"/>
    <w:rsid w:val="00DD4F77"/>
    <w:rsid w:val="00E403F7"/>
    <w:rsid w:val="00E404F1"/>
    <w:rsid w:val="00E9480D"/>
    <w:rsid w:val="00F2366D"/>
    <w:rsid w:val="00F878E5"/>
    <w:rsid w:val="00FB2BBB"/>
    <w:rsid w:val="00FC2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7BF923"/>
  <w15:docId w15:val="{180D2BC3-E313-4C2A-BD42-F6C29C219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40"/>
    <w:lsdException w:name="Light List" w:uiPriority="40"/>
    <w:lsdException w:name="Light Grid" w:uiPriority="40"/>
    <w:lsdException w:name="Medium Shading 1" w:uiPriority="40"/>
    <w:lsdException w:name="Medium Shading 2" w:uiPriority="40"/>
    <w:lsdException w:name="Medium List 1" w:uiPriority="40"/>
    <w:lsdException w:name="Medium List 2" w:uiPriority="40"/>
    <w:lsdException w:name="Medium Grid 1" w:uiPriority="40"/>
    <w:lsdException w:name="Medium Grid 2" w:uiPriority="40"/>
    <w:lsdException w:name="Medium Grid 3" w:uiPriority="40"/>
    <w:lsdException w:name="Dark List" w:uiPriority="40"/>
    <w:lsdException w:name="Colorful Shading" w:uiPriority="40"/>
    <w:lsdException w:name="Colorful List" w:uiPriority="40"/>
    <w:lsdException w:name="Colorful Grid" w:uiPriority="40"/>
    <w:lsdException w:name="Light Shading Accent 1" w:uiPriority="41"/>
    <w:lsdException w:name="Light List Accent 1" w:uiPriority="41"/>
    <w:lsdException w:name="Light Grid Accent 1" w:uiPriority="41"/>
    <w:lsdException w:name="Medium Shading 1 Accent 1" w:uiPriority="41"/>
    <w:lsdException w:name="Medium Shading 2 Accent 1" w:uiPriority="41"/>
    <w:lsdException w:name="Medium List 1 Accent 1" w:uiPriority="41"/>
    <w:lsdException w:name="Revision" w:semiHidden="1"/>
    <w:lsdException w:name="List Paragraph" w:uiPriority="36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D2C05"/>
    <w:rPr>
      <w:rFonts w:cstheme="minorHAnsi"/>
      <w:sz w:val="24"/>
      <w:szCs w:val="20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unhideWhenUsed/>
    <w:qFormat/>
    <w:rsid w:val="00196093"/>
    <w:pPr>
      <w:pBdr>
        <w:bottom w:val="single" w:sz="4" w:space="1" w:color="D9D9D9" w:themeColor="background1" w:themeShade="D9"/>
      </w:pBdr>
      <w:spacing w:before="360" w:after="40"/>
      <w:outlineLvl w:val="0"/>
    </w:pPr>
    <w:rPr>
      <w:rFonts w:asciiTheme="majorHAnsi" w:hAnsiTheme="majorHAnsi"/>
      <w:smallCaps/>
      <w:color w:val="7030A0"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1450"/>
    <w:pPr>
      <w:spacing w:after="0"/>
      <w:outlineLvl w:val="1"/>
    </w:pPr>
    <w:rPr>
      <w:rFonts w:asciiTheme="majorHAnsi" w:hAnsiTheme="majorHAnsi"/>
      <w:b/>
      <w:i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spacing w:after="0"/>
      <w:outlineLvl w:val="2"/>
    </w:pPr>
    <w:rPr>
      <w:rFonts w:asciiTheme="majorHAnsi" w:hAnsiTheme="majorHAnsi"/>
      <w:spacing w:val="5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spacing w:after="0"/>
      <w:outlineLvl w:val="3"/>
    </w:pPr>
    <w:rPr>
      <w:rFonts w:asciiTheme="majorHAnsi" w:hAnsiTheme="majorHAnsi"/>
      <w:color w:val="6D1D6A" w:themeColor="accent1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spacing w:after="0"/>
      <w:outlineLvl w:val="4"/>
    </w:pPr>
    <w:rPr>
      <w:i/>
      <w:color w:val="6D1D6A" w:themeColor="accent1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spacing w:after="0"/>
      <w:outlineLvl w:val="5"/>
    </w:pPr>
    <w:rPr>
      <w:b/>
      <w:color w:val="6D1D6A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after="0"/>
      <w:outlineLvl w:val="6"/>
    </w:pPr>
    <w:rPr>
      <w:b/>
      <w:i/>
      <w:color w:val="6D1D6A" w:themeColor="accent1" w:themeShade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after="0"/>
      <w:outlineLvl w:val="7"/>
    </w:pPr>
    <w:rPr>
      <w:b/>
      <w:color w:val="752EB0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after="0"/>
      <w:outlineLvl w:val="8"/>
    </w:pPr>
    <w:rPr>
      <w:b/>
      <w:i/>
      <w:color w:val="752EB0" w:themeColor="accent2" w:themeShade="BF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6093"/>
    <w:rPr>
      <w:rFonts w:asciiTheme="majorHAnsi" w:hAnsiTheme="majorHAnsi" w:cstheme="minorHAnsi"/>
      <w:smallCaps/>
      <w:color w:val="7030A0"/>
      <w:spacing w:val="5"/>
      <w:sz w:val="32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241450"/>
    <w:rPr>
      <w:rFonts w:asciiTheme="majorHAnsi" w:hAnsiTheme="majorHAnsi" w:cstheme="minorHAnsi"/>
      <w:b/>
      <w:i/>
      <w:sz w:val="28"/>
      <w:szCs w:val="28"/>
      <w:lang w:eastAsia="ja-JP"/>
    </w:rPr>
  </w:style>
  <w:style w:type="paragraph" w:styleId="Title">
    <w:name w:val="Title"/>
    <w:basedOn w:val="Normal"/>
    <w:link w:val="TitleChar"/>
    <w:uiPriority w:val="10"/>
    <w:qFormat/>
    <w:rsid w:val="00196093"/>
    <w:pPr>
      <w:shd w:val="clear" w:color="auto" w:fill="7030A0"/>
    </w:pPr>
    <w:rPr>
      <w:rFonts w:asciiTheme="majorHAnsi" w:hAnsiTheme="majorHAnsi"/>
      <w:smallCaps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196093"/>
    <w:rPr>
      <w:rFonts w:asciiTheme="majorHAnsi" w:hAnsiTheme="majorHAnsi" w:cstheme="minorHAnsi"/>
      <w:smallCaps/>
      <w:color w:val="FFFFFF" w:themeColor="background1"/>
      <w:spacing w:val="10"/>
      <w:sz w:val="48"/>
      <w:szCs w:val="48"/>
      <w:shd w:val="clear" w:color="auto" w:fill="7030A0"/>
      <w:lang w:eastAsia="ja-JP"/>
    </w:rPr>
  </w:style>
  <w:style w:type="paragraph" w:styleId="Subtitle">
    <w:name w:val="Subtitle"/>
    <w:basedOn w:val="Normal"/>
    <w:link w:val="SubtitleChar"/>
    <w:uiPriority w:val="11"/>
    <w:qFormat/>
    <w:rsid w:val="00DA27A2"/>
    <w:rPr>
      <w:i/>
      <w:color w:val="7030A0"/>
      <w:spacing w:val="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A27A2"/>
    <w:rPr>
      <w:rFonts w:cstheme="minorHAnsi"/>
      <w:i/>
      <w:color w:val="7030A0"/>
      <w:spacing w:val="5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color w:val="492249" w:themeColor="text2" w:themeShade="BF"/>
      <w:sz w:val="16"/>
      <w:szCs w:val="16"/>
      <w:lang w:eastAsia="ja-JP"/>
    </w:rPr>
  </w:style>
  <w:style w:type="character" w:styleId="BookTitle">
    <w:name w:val="Book Title"/>
    <w:basedOn w:val="DefaultParagraphFont"/>
    <w:uiPriority w:val="33"/>
    <w:qFormat/>
    <w:rPr>
      <w:rFonts w:cs="Times New Roman"/>
      <w:smallCaps/>
      <w:color w:val="000000"/>
      <w:spacing w:val="10"/>
    </w:rPr>
  </w:style>
  <w:style w:type="numbering" w:customStyle="1" w:styleId="BulletedList">
    <w:name w:val="Bulleted List"/>
    <w:uiPriority w:val="99"/>
    <w:pPr>
      <w:numPr>
        <w:numId w:val="1"/>
      </w:numPr>
    </w:pPr>
  </w:style>
  <w:style w:type="paragraph" w:styleId="Caption">
    <w:name w:val="caption"/>
    <w:basedOn w:val="Normal"/>
    <w:next w:val="Normal"/>
    <w:uiPriority w:val="99"/>
    <w:unhideWhenUsed/>
    <w:pPr>
      <w:spacing w:line="240" w:lineRule="auto"/>
      <w:jc w:val="right"/>
    </w:pPr>
    <w:rPr>
      <w:b/>
      <w:bCs/>
      <w:color w:val="6D1D6A" w:themeColor="accent1" w:themeShade="BF"/>
      <w:sz w:val="16"/>
      <w:szCs w:val="16"/>
    </w:rPr>
  </w:style>
  <w:style w:type="character" w:styleId="Emphasis">
    <w:name w:val="Emphasis"/>
    <w:uiPriority w:val="20"/>
    <w:qFormat/>
    <w:rPr>
      <w:b/>
      <w:i/>
      <w:color w:val="311730" w:themeColor="text2" w:themeShade="80"/>
      <w:spacing w:val="10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rFonts w:cstheme="minorHAnsi"/>
      <w:color w:val="492249" w:themeColor="text2" w:themeShade="BF"/>
      <w:sz w:val="20"/>
      <w:szCs w:val="20"/>
      <w:lang w:eastAsia="ja-JP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rFonts w:cstheme="minorHAnsi"/>
      <w:color w:val="492249" w:themeColor="text2" w:themeShade="BF"/>
      <w:sz w:val="20"/>
      <w:szCs w:val="20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hAnsiTheme="majorHAnsi" w:cstheme="minorHAnsi"/>
      <w:color w:val="492249" w:themeColor="text2" w:themeShade="BF"/>
      <w:spacing w:val="5"/>
      <w:sz w:val="24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hAnsiTheme="majorHAnsi" w:cstheme="minorHAnsi"/>
      <w:color w:val="6D1D6A" w:themeColor="accent1" w:themeShade="BF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cstheme="minorHAnsi"/>
      <w:i/>
      <w:color w:val="6D1D6A" w:themeColor="accent1" w:themeShade="BF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cstheme="minorHAnsi"/>
      <w:b/>
      <w:color w:val="6D1D6A" w:themeColor="accent1" w:themeShade="BF"/>
      <w:sz w:val="20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cstheme="minorHAnsi"/>
      <w:b/>
      <w:i/>
      <w:color w:val="6D1D6A" w:themeColor="accent1" w:themeShade="BF"/>
      <w:sz w:val="20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cstheme="minorHAnsi"/>
      <w:b/>
      <w:color w:val="752EB0" w:themeColor="accent2" w:themeShade="BF"/>
      <w:sz w:val="20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cstheme="minorHAnsi"/>
      <w:b/>
      <w:i/>
      <w:color w:val="752EB0" w:themeColor="accent2" w:themeShade="BF"/>
      <w:sz w:val="18"/>
      <w:szCs w:val="18"/>
      <w:lang w:eastAsia="ja-JP"/>
    </w:rPr>
  </w:style>
  <w:style w:type="character" w:styleId="IntenseEmphasis">
    <w:name w:val="Intense Emphasis"/>
    <w:basedOn w:val="DefaultParagraphFont"/>
    <w:uiPriority w:val="21"/>
    <w:qFormat/>
    <w:rsid w:val="00196093"/>
    <w:rPr>
      <w:i/>
      <w:caps/>
      <w:color w:val="7030A0"/>
      <w:spacing w:val="10"/>
      <w:sz w:val="18"/>
      <w:szCs w:val="18"/>
    </w:rPr>
  </w:style>
  <w:style w:type="paragraph" w:styleId="Quote">
    <w:name w:val="Quote"/>
    <w:basedOn w:val="Normal"/>
    <w:link w:val="QuoteChar"/>
    <w:uiPriority w:val="29"/>
    <w:qFormat/>
    <w:rPr>
      <w:i/>
    </w:rPr>
  </w:style>
  <w:style w:type="character" w:customStyle="1" w:styleId="QuoteChar">
    <w:name w:val="Quote Char"/>
    <w:basedOn w:val="DefaultParagraphFont"/>
    <w:link w:val="Quote"/>
    <w:uiPriority w:val="29"/>
    <w:rPr>
      <w:rFonts w:cstheme="minorHAnsi"/>
      <w:i/>
      <w:color w:val="492249" w:themeColor="text2" w:themeShade="BF"/>
      <w:sz w:val="20"/>
      <w:szCs w:val="20"/>
      <w:lang w:eastAsia="ja-JP"/>
    </w:rPr>
  </w:style>
  <w:style w:type="paragraph" w:styleId="IntenseQuote">
    <w:name w:val="Intense Quote"/>
    <w:basedOn w:val="Quote"/>
    <w:link w:val="IntenseQuoteChar"/>
    <w:uiPriority w:val="30"/>
    <w:qFormat/>
    <w:pPr>
      <w:pBdr>
        <w:bottom w:val="double" w:sz="4" w:space="4" w:color="92278F" w:themeColor="accent1"/>
      </w:pBdr>
      <w:spacing w:line="300" w:lineRule="auto"/>
      <w:ind w:left="936" w:right="936"/>
    </w:pPr>
    <w:rPr>
      <w:i w:val="0"/>
      <w:color w:val="6D1D6A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cstheme="minorHAnsi"/>
      <w:color w:val="6D1D6A" w:themeColor="accent1" w:themeShade="BF"/>
      <w:sz w:val="20"/>
      <w:szCs w:val="20"/>
      <w:lang w:eastAsia="ja-JP"/>
    </w:rPr>
  </w:style>
  <w:style w:type="character" w:styleId="IntenseReference">
    <w:name w:val="Intense Reference"/>
    <w:basedOn w:val="DefaultParagraphFont"/>
    <w:uiPriority w:val="32"/>
    <w:qFormat/>
    <w:rPr>
      <w:rFonts w:cs="Times New Roman"/>
      <w:b/>
      <w:caps/>
      <w:color w:val="752EB0" w:themeColor="accent2" w:themeShade="BF"/>
      <w:spacing w:val="5"/>
      <w:sz w:val="18"/>
      <w:szCs w:val="18"/>
    </w:rPr>
  </w:style>
  <w:style w:type="paragraph" w:styleId="ListParagraph">
    <w:name w:val="List Paragraph"/>
    <w:basedOn w:val="Normal"/>
    <w:uiPriority w:val="36"/>
    <w:unhideWhenUsed/>
    <w:qFormat/>
    <w:pPr>
      <w:ind w:left="720"/>
      <w:contextualSpacing/>
    </w:pPr>
  </w:style>
  <w:style w:type="paragraph" w:styleId="NormalIndent">
    <w:name w:val="Normal Indent"/>
    <w:basedOn w:val="Normal"/>
    <w:uiPriority w:val="99"/>
    <w:unhideWhenUsed/>
    <w:pPr>
      <w:ind w:left="720"/>
      <w:contextualSpacing/>
    </w:pPr>
  </w:style>
  <w:style w:type="numbering" w:customStyle="1" w:styleId="NumberedList">
    <w:name w:val="Numbered List"/>
    <w:uiPriority w:val="99"/>
    <w:pPr>
      <w:numPr>
        <w:numId w:val="2"/>
      </w:numPr>
    </w:pPr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SubtleEmphasis">
    <w:name w:val="Subtle Emphasis"/>
    <w:basedOn w:val="DefaultParagraphFont"/>
    <w:uiPriority w:val="19"/>
    <w:qFormat/>
    <w:rsid w:val="00196093"/>
    <w:rPr>
      <w:i/>
      <w:color w:val="7030A0"/>
    </w:rPr>
  </w:style>
  <w:style w:type="character" w:styleId="SubtleReference">
    <w:name w:val="Subtle Reference"/>
    <w:basedOn w:val="DefaultParagraphFont"/>
    <w:uiPriority w:val="31"/>
    <w:qFormat/>
    <w:rPr>
      <w:rFonts w:cs="Times New Roman"/>
      <w:b/>
      <w:i/>
      <w:color w:val="752EB0" w:themeColor="accent2" w:themeShade="BF"/>
    </w:rPr>
  </w:style>
  <w:style w:type="table" w:styleId="TableGrid">
    <w:name w:val="Table Grid"/>
    <w:basedOn w:val="TableNormal"/>
    <w:uiPriority w:val="59"/>
    <w:pPr>
      <w:spacing w:after="0" w:line="240" w:lineRule="auto"/>
    </w:pPr>
    <w:rPr>
      <w:rFonts w:cstheme="minorHAns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432F67"/>
    <w:pPr>
      <w:keepNext/>
      <w:keepLines/>
      <w:spacing w:before="240" w:after="0" w:line="259" w:lineRule="auto"/>
      <w:outlineLvl w:val="9"/>
    </w:pPr>
    <w:rPr>
      <w:rFonts w:eastAsiaTheme="majorEastAsia" w:cstheme="majorBidi"/>
      <w:smallCaps w:val="0"/>
      <w:color w:val="6D1D6A" w:themeColor="accent1" w:themeShade="BF"/>
      <w:spacing w:val="0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20050A"/>
    <w:pPr>
      <w:tabs>
        <w:tab w:val="right" w:leader="dot" w:pos="8630"/>
      </w:tabs>
      <w:spacing w:after="100" w:line="240" w:lineRule="auto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432F67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432F67"/>
    <w:rPr>
      <w:color w:val="0066F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756CE9"/>
    <w:pPr>
      <w:spacing w:after="100"/>
      <w:ind w:left="480"/>
    </w:pPr>
  </w:style>
  <w:style w:type="paragraph" w:styleId="Bibliography">
    <w:name w:val="Bibliography"/>
    <w:basedOn w:val="Normal"/>
    <w:next w:val="Normal"/>
    <w:uiPriority w:val="37"/>
    <w:unhideWhenUsed/>
    <w:rsid w:val="00C12825"/>
  </w:style>
  <w:style w:type="character" w:styleId="FollowedHyperlink">
    <w:name w:val="FollowedHyperlink"/>
    <w:basedOn w:val="DefaultParagraphFont"/>
    <w:uiPriority w:val="99"/>
    <w:semiHidden/>
    <w:unhideWhenUsed/>
    <w:rsid w:val="00FC2D17"/>
    <w:rPr>
      <w:color w:val="666699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82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2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8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4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5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9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1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2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jpe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ardm5\AppData\Roaming\Microsoft\Templates\Report%20(Oriel%20theme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EEA69BAAA8F4E388D18CB847A1EE3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2C5D3-0348-4B9B-8253-1E054F81479E}"/>
      </w:docPartPr>
      <w:docPartBody>
        <w:p w:rsidR="00A467B8" w:rsidRDefault="003C0009" w:rsidP="003C0009">
          <w:pPr>
            <w:pStyle w:val="AEEA69BAAA8F4E388D18CB847A1EE306"/>
          </w:pPr>
          <w:r>
            <w:t>[Type the document title]</w:t>
          </w:r>
        </w:p>
      </w:docPartBody>
    </w:docPart>
    <w:docPart>
      <w:docPartPr>
        <w:name w:val="72957E413D9B41B180CE8859FE5681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08E4FA-E824-4659-8D12-175266E03EBF}"/>
      </w:docPartPr>
      <w:docPartBody>
        <w:p w:rsidR="00A467B8" w:rsidRDefault="003C0009" w:rsidP="003C0009">
          <w:pPr>
            <w:pStyle w:val="72957E413D9B41B180CE8859FE568186"/>
          </w:pPr>
          <w:r>
            <w:t>[Type the 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PMincho">
    <w:altName w:val="ＭＳ Ｐ明朝"/>
    <w:charset w:val="80"/>
    <w:family w:val="roman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0009"/>
    <w:rsid w:val="003C0009"/>
    <w:rsid w:val="008A37F9"/>
    <w:rsid w:val="00A467B8"/>
    <w:rsid w:val="00AA51BA"/>
    <w:rsid w:val="00DA4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qFormat/>
    <w:pPr>
      <w:spacing w:before="360" w:after="40" w:line="276" w:lineRule="auto"/>
      <w:outlineLvl w:val="0"/>
    </w:pPr>
    <w:rPr>
      <w:rFonts w:asciiTheme="majorHAnsi" w:eastAsiaTheme="minorHAnsi" w:hAnsiTheme="majorHAnsi" w:cstheme="minorHAnsi"/>
      <w:smallCaps/>
      <w:color w:val="323E4F" w:themeColor="text2" w:themeShade="BF"/>
      <w:spacing w:val="5"/>
      <w:sz w:val="32"/>
      <w:szCs w:val="32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spacing w:after="0" w:line="276" w:lineRule="auto"/>
      <w:outlineLvl w:val="1"/>
    </w:pPr>
    <w:rPr>
      <w:rFonts w:asciiTheme="majorHAnsi" w:eastAsiaTheme="minorHAnsi" w:hAnsiTheme="majorHAnsi" w:cstheme="minorHAnsi"/>
      <w:color w:val="323E4F" w:themeColor="text2" w:themeShade="BF"/>
      <w:sz w:val="28"/>
      <w:szCs w:val="28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DBCC21432734E349906D36CFD6497DB">
    <w:name w:val="7DBCC21432734E349906D36CFD6497DB"/>
  </w:style>
  <w:style w:type="paragraph" w:customStyle="1" w:styleId="9C0D75AF63014149A02B1DB43CD6D2C2">
    <w:name w:val="9C0D75AF63014149A02B1DB43CD6D2C2"/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inorHAnsi" w:hAnsiTheme="majorHAnsi" w:cstheme="minorHAnsi"/>
      <w:smallCaps/>
      <w:color w:val="323E4F" w:themeColor="text2" w:themeShade="BF"/>
      <w:spacing w:val="5"/>
      <w:sz w:val="32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inorHAnsi" w:hAnsiTheme="majorHAnsi" w:cstheme="minorHAnsi"/>
      <w:color w:val="323E4F" w:themeColor="text2" w:themeShade="BF"/>
      <w:sz w:val="28"/>
      <w:szCs w:val="28"/>
      <w:lang w:eastAsia="ja-JP"/>
    </w:rPr>
  </w:style>
  <w:style w:type="paragraph" w:customStyle="1" w:styleId="D391B8B3C0BF4AFEAA5FEF4C828009FF">
    <w:name w:val="D391B8B3C0BF4AFEAA5FEF4C828009FF"/>
  </w:style>
  <w:style w:type="paragraph" w:customStyle="1" w:styleId="B3C1CAAAABFB4AB2A048A739A733F877">
    <w:name w:val="B3C1CAAAABFB4AB2A048A739A733F877"/>
  </w:style>
  <w:style w:type="paragraph" w:customStyle="1" w:styleId="E62B3DC5F6EE40C3929398FD93F4EE08">
    <w:name w:val="E62B3DC5F6EE40C3929398FD93F4EE08"/>
  </w:style>
  <w:style w:type="paragraph" w:customStyle="1" w:styleId="8828E92956884C5BBAD4A4181EC38A29">
    <w:name w:val="8828E92956884C5BBAD4A4181EC38A29"/>
  </w:style>
  <w:style w:type="paragraph" w:customStyle="1" w:styleId="AEEA69BAAA8F4E388D18CB847A1EE306">
    <w:name w:val="AEEA69BAAA8F4E388D18CB847A1EE306"/>
    <w:rsid w:val="003C0009"/>
  </w:style>
  <w:style w:type="paragraph" w:customStyle="1" w:styleId="72957E413D9B41B180CE8859FE568186">
    <w:name w:val="72957E413D9B41B180CE8859FE568186"/>
    <w:rsid w:val="003C000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Oriel">
  <a:themeElements>
    <a:clrScheme name="Violet II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Oriel">
      <a:majorFont>
        <a:latin typeface="Century Schoolbook"/>
        <a:ea typeface=""/>
        <a:cs typeface=""/>
        <a:font script="Jpan" typeface="ＭＳ Ｐ明朝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 Schoolbook"/>
        <a:ea typeface=""/>
        <a:cs typeface=""/>
        <a:font script="Jpan" typeface="ＭＳ Ｐ明朝"/>
        <a:font script="Hang" typeface="휴먼매직체"/>
        <a:font script="Hans" typeface="宋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riel">
      <a:fillStyleLst>
        <a:solidFill>
          <a:schemeClr val="phClr"/>
        </a:solidFill>
        <a:gradFill rotWithShape="1">
          <a:gsLst>
            <a:gs pos="0">
              <a:schemeClr val="phClr">
                <a:tint val="39000"/>
                <a:satMod val="260000"/>
              </a:schemeClr>
            </a:gs>
            <a:gs pos="30000">
              <a:schemeClr val="phClr">
                <a:tint val="39000"/>
                <a:satMod val="260000"/>
              </a:schemeClr>
            </a:gs>
            <a:gs pos="75000">
              <a:schemeClr val="phClr">
                <a:tint val="55000"/>
                <a:satMod val="255000"/>
              </a:schemeClr>
            </a:gs>
            <a:gs pos="100000">
              <a:schemeClr val="phClr">
                <a:tint val="70000"/>
                <a:satMod val="255000"/>
              </a:schemeClr>
            </a:gs>
          </a:gsLst>
          <a:path path="circle">
            <a:fillToRect l="30000" t="155000" r="150000" b="75000"/>
          </a:path>
        </a:gradFill>
        <a:gradFill rotWithShape="1">
          <a:gsLst>
            <a:gs pos="0">
              <a:schemeClr val="phClr">
                <a:shade val="63000"/>
                <a:satMod val="170000"/>
              </a:schemeClr>
            </a:gs>
            <a:gs pos="30000">
              <a:schemeClr val="phClr">
                <a:shade val="58000"/>
                <a:satMod val="170000"/>
              </a:schemeClr>
            </a:gs>
            <a:gs pos="75000">
              <a:schemeClr val="phClr">
                <a:shade val="31000"/>
                <a:satMod val="170000"/>
              </a:schemeClr>
            </a:gs>
            <a:gs pos="100000">
              <a:schemeClr val="phClr">
                <a:shade val="15000"/>
                <a:satMod val="170000"/>
              </a:schemeClr>
            </a:gs>
          </a:gsLst>
          <a:path path="circle">
            <a:fillToRect l="30000" t="155000" r="150000" b="75000"/>
          </a:path>
        </a:gradFill>
      </a:fillStyleLst>
      <a:lnStyleLst>
        <a:ln w="12700" cap="flat" cmpd="sng" algn="ctr">
          <a:solidFill>
            <a:schemeClr val="phClr">
              <a:shade val="70000"/>
              <a:satMod val="15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4925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0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20000" dir="5400000" rotWithShape="0">
              <a:srgbClr val="000000">
                <a:alpha val="42000"/>
              </a:srgbClr>
            </a:outerShdw>
          </a:effectLst>
        </a:effectStyle>
        <a:effectStyle>
          <a:effectLst>
            <a:outerShdw blurRad="50800" dist="20000" dir="5400000" rotWithShape="0">
              <a:srgbClr val="000000">
                <a:alpha val="42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0"/>
            </a:lightRig>
          </a:scene3d>
          <a:sp3d>
            <a:bevelT w="47625" h="69850"/>
            <a:contourClr>
              <a:schemeClr val="lt1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8000"/>
                <a:satMod val="125000"/>
              </a:schemeClr>
            </a:gs>
            <a:gs pos="40000">
              <a:schemeClr val="phClr">
                <a:tint val="90000"/>
                <a:shade val="90000"/>
                <a:satMod val="120000"/>
              </a:schemeClr>
            </a:gs>
            <a:gs pos="100000">
              <a:schemeClr val="phClr">
                <a:tint val="5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shade val="80000"/>
              </a:schemeClr>
              <a:schemeClr val="phClr">
                <a:tint val="91000"/>
              </a:schemeClr>
            </a:duotone>
          </a:blip>
          <a:tile tx="0" ty="0" sx="40000" sy="50000" flip="y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2017-10-18T00:00:00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Car12</b:Tag>
    <b:SourceType>InternetSite</b:SourceType>
    <b:Guid>{6AB47CD7-813C-4C6F-A0A3-C055EA84CD69}</b:Guid>
    <b:Title>5 Advantages That New Tires Give You</b:Title>
    <b:Year>2012</b:Year>
    <b:InternetSiteTitle>CarsDirect Website</b:InternetSiteTitle>
    <b:Month>Janauary</b:Month>
    <b:Day>27</b:Day>
    <b:URL>https://www.carsdirect.com/car-repair/5-advantages-that-new-tires-give-you</b:URL>
    <b:Author>
      <b:Author>
        <b:Corporate>CarsDirect</b:Corporate>
      </b:Author>
    </b:Author>
    <b:RefOrder>2</b:RefOrder>
  </b:Source>
  <b:Source>
    <b:Tag>DMV17</b:Tag>
    <b:SourceType>InternetSite</b:SourceType>
    <b:Guid>{9342B563-D6DA-48E9-B398-10246F05992E}</b:Guid>
    <b:Title>How To Change a Tire</b:Title>
    <b:Year>2017</b:Year>
    <b:CountryRegion>United States</b:CountryRegion>
    <b:Author>
      <b:Author>
        <b:Corporate>DMV.org</b:Corporate>
      </b:Author>
    </b:Author>
    <b:InternetSiteTitle>dmv.org</b:InternetSiteTitle>
    <b:URL>https://www.dmv.org/how-to-guides/changing-tire.php</b:URL>
    <b:RefOrder>3</b:RefOrder>
  </b:Source>
  <b:Source>
    <b:Tag>Lil13</b:Tag>
    <b:SourceType>InternetSite</b:SourceType>
    <b:Guid>{77F6293D-C4D4-41E2-AD81-77060A5091B2}</b:Guid>
    <b:Author>
      <b:Author>
        <b:NameList>
          <b:Person>
            <b:Last>Salzberg</b:Last>
            <b:First>Lili</b:First>
          </b:Person>
        </b:NameList>
      </b:Author>
    </b:Author>
    <b:Title>29 Simple Road Trip Hacks You Need To Know</b:Title>
    <b:InternetSiteTitle>buzzfeed.com</b:InternetSiteTitle>
    <b:Year>2013</b:Year>
    <b:Month>August</b:Month>
    <b:Day>255</b:Day>
    <b:URL>https://www.buzzfeed.com/lilis2/simple-road-trip-hacks-you-need-to-know?utm_term=.eeQ8o7awJ#.cmD8xmPby</b:URL>
    <b:RefOrder>1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B7DC871-0A98-4F4E-84D6-177B62D279B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08696B8-EC01-45AE-8F28-773E65C249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(Oriel theme)</Template>
  <TotalTime>1</TotalTime>
  <Pages>4</Pages>
  <Words>1039</Words>
  <Characters>5924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Chapter 15</vt:lpstr>
    </vt:vector>
  </TitlesOfParts>
  <Company/>
  <LinksUpToDate>false</LinksUpToDate>
  <CharactersWithSpaces>6950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 15</dc:title>
  <dc:subject>Changing a Tire on a Car</dc:subject>
  <dc:creator>Michael R Ward</dc:creator>
  <cp:keywords/>
  <cp:lastModifiedBy>Michael R Ward</cp:lastModifiedBy>
  <cp:revision>2</cp:revision>
  <dcterms:created xsi:type="dcterms:W3CDTF">2017-11-22T07:09:00Z</dcterms:created>
  <dcterms:modified xsi:type="dcterms:W3CDTF">2017-11-22T07:09:00Z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TC017730779991</vt:lpwstr>
  </property>
</Properties>
</file>