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BB8BD" w14:textId="77777777" w:rsidR="00226FEF" w:rsidRPr="00BE7CF4" w:rsidRDefault="00226FEF" w:rsidP="00226FEF">
      <w:pPr>
        <w:spacing w:after="0"/>
        <w:ind w:left="-851" w:right="-850"/>
        <w:jc w:val="center"/>
        <w:rPr>
          <w:rFonts w:cs="Times New Roman"/>
          <w:b/>
          <w:sz w:val="24"/>
          <w:szCs w:val="24"/>
        </w:rPr>
      </w:pPr>
      <w:r w:rsidRPr="00BE7CF4">
        <w:rPr>
          <w:rFonts w:cs="Times New Roman"/>
          <w:b/>
          <w:sz w:val="24"/>
          <w:szCs w:val="24"/>
        </w:rPr>
        <w:t>МИНИCTEPCTBO НАУКИ И ВЫСШЕГО ОБРАЗОВАНИЯ РОССИЙСКОЙ ФЕДЕРАЦИИ</w:t>
      </w:r>
    </w:p>
    <w:p w14:paraId="1B5AD73F" w14:textId="77777777" w:rsidR="00226FEF" w:rsidRPr="00BE7CF4" w:rsidRDefault="00226FEF" w:rsidP="00226FEF">
      <w:pPr>
        <w:spacing w:after="0"/>
        <w:jc w:val="center"/>
        <w:rPr>
          <w:rFonts w:cs="Times New Roman"/>
          <w:b/>
          <w:sz w:val="24"/>
          <w:szCs w:val="24"/>
        </w:rPr>
      </w:pPr>
      <w:r w:rsidRPr="00BE7CF4">
        <w:rPr>
          <w:rFonts w:cs="Times New Roman"/>
          <w:b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700424A" w14:textId="77777777" w:rsidR="00226FEF" w:rsidRPr="00BE7CF4" w:rsidRDefault="00226FEF" w:rsidP="00226FEF">
      <w:pPr>
        <w:spacing w:after="0"/>
        <w:jc w:val="center"/>
        <w:rPr>
          <w:rFonts w:cs="Times New Roman"/>
          <w:b/>
          <w:sz w:val="24"/>
          <w:szCs w:val="24"/>
        </w:rPr>
      </w:pPr>
      <w:r w:rsidRPr="00BE7CF4">
        <w:rPr>
          <w:rFonts w:cs="Times New Roman"/>
          <w:b/>
          <w:sz w:val="24"/>
          <w:szCs w:val="24"/>
        </w:rPr>
        <w:t>«СЕВЕРО-КАВКАЗСКИЙ ФЕДЕРАЛЬНЫЙ УНИВЕРСИТЕТ»</w:t>
      </w:r>
    </w:p>
    <w:p w14:paraId="2FFBBF6A" w14:textId="77777777" w:rsidR="00226FEF" w:rsidRPr="0037680D" w:rsidRDefault="00226FEF" w:rsidP="00226FEF">
      <w:pPr>
        <w:spacing w:after="0"/>
        <w:jc w:val="center"/>
        <w:rPr>
          <w:rFonts w:cs="Times New Roman"/>
          <w:b/>
          <w:sz w:val="24"/>
          <w:szCs w:val="24"/>
        </w:rPr>
      </w:pPr>
      <w:r w:rsidRPr="00BE7CF4">
        <w:rPr>
          <w:rFonts w:cs="Times New Roman"/>
          <w:b/>
          <w:sz w:val="24"/>
          <w:szCs w:val="24"/>
        </w:rPr>
        <w:t xml:space="preserve">ФАКУЛЬТЕТ МАТЕМАТИКИ И КОМПЬЮТЕРНЫХ НАУК ИМЕНИ </w:t>
      </w:r>
      <w:r w:rsidRPr="00BE7CF4">
        <w:rPr>
          <w:rFonts w:cs="Times New Roman"/>
          <w:b/>
          <w:sz w:val="24"/>
          <w:szCs w:val="24"/>
        </w:rPr>
        <w:br/>
        <w:t xml:space="preserve">ПРОФЕССОРА Н.И. ЧЕРВЯКОВА </w:t>
      </w:r>
    </w:p>
    <w:p w14:paraId="759C5C59" w14:textId="5B99648C" w:rsidR="000E01BA" w:rsidRPr="00BE7CF4" w:rsidRDefault="000E01BA" w:rsidP="000E01BA">
      <w:pPr>
        <w:spacing w:after="0"/>
        <w:jc w:val="center"/>
        <w:rPr>
          <w:rFonts w:cs="Times New Roman"/>
          <w:b/>
          <w:bCs/>
          <w:caps/>
          <w:sz w:val="24"/>
          <w:szCs w:val="24"/>
        </w:rPr>
      </w:pPr>
      <w:r w:rsidRPr="00BE7CF4">
        <w:rPr>
          <w:rFonts w:cs="Times New Roman"/>
          <w:b/>
          <w:bCs/>
          <w:caps/>
          <w:sz w:val="24"/>
          <w:szCs w:val="24"/>
        </w:rPr>
        <w:t xml:space="preserve">Кафедра </w:t>
      </w:r>
      <w:r>
        <w:rPr>
          <w:rFonts w:cs="Times New Roman"/>
          <w:b/>
          <w:bCs/>
          <w:caps/>
          <w:sz w:val="24"/>
          <w:szCs w:val="24"/>
        </w:rPr>
        <w:t>Математического моделирования</w:t>
      </w:r>
    </w:p>
    <w:p w14:paraId="67EB17A1" w14:textId="0A8FA876" w:rsidR="00226FEF" w:rsidRPr="00BE7CF4" w:rsidRDefault="00226FEF" w:rsidP="00226FEF">
      <w:pPr>
        <w:spacing w:after="0"/>
        <w:jc w:val="center"/>
        <w:rPr>
          <w:rFonts w:cs="Times New Roman"/>
          <w:b/>
          <w:bCs/>
          <w:caps/>
          <w:sz w:val="24"/>
          <w:szCs w:val="24"/>
        </w:rPr>
      </w:pPr>
    </w:p>
    <w:p w14:paraId="40F65853" w14:textId="77777777" w:rsidR="00226FEF" w:rsidRPr="00BE7CF4" w:rsidRDefault="00226FEF" w:rsidP="00226FEF">
      <w:pPr>
        <w:spacing w:after="0"/>
        <w:jc w:val="center"/>
        <w:rPr>
          <w:rFonts w:cs="Times New Roman"/>
        </w:rPr>
      </w:pPr>
    </w:p>
    <w:p w14:paraId="3CE91B74" w14:textId="77777777" w:rsidR="00226FEF" w:rsidRPr="00BE7CF4" w:rsidRDefault="00226FEF" w:rsidP="00226FEF">
      <w:pPr>
        <w:rPr>
          <w:rFonts w:cs="Times New Roman"/>
        </w:rPr>
      </w:pPr>
    </w:p>
    <w:p w14:paraId="55CF0E5A" w14:textId="31100F51" w:rsidR="00226FEF" w:rsidRPr="00AE2398" w:rsidRDefault="00833A46" w:rsidP="00226FEF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ПРАКТИЧЕСК</w:t>
      </w:r>
      <w:r w:rsidR="00226FEF">
        <w:rPr>
          <w:rFonts w:cs="Times New Roman"/>
          <w:b/>
          <w:sz w:val="32"/>
          <w:szCs w:val="32"/>
        </w:rPr>
        <w:t xml:space="preserve">АЯ РАБОТА № </w:t>
      </w:r>
      <w:r w:rsidR="00AE2398" w:rsidRPr="00AE2398">
        <w:rPr>
          <w:rFonts w:cs="Times New Roman"/>
          <w:b/>
          <w:sz w:val="32"/>
          <w:szCs w:val="32"/>
        </w:rPr>
        <w:t>2</w:t>
      </w:r>
    </w:p>
    <w:p w14:paraId="5A580A16" w14:textId="3EFE5C0A" w:rsidR="00AA391A" w:rsidRDefault="00AA391A" w:rsidP="00226FEF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по дисциплине «</w:t>
      </w:r>
      <w:r w:rsidR="009755A4">
        <w:rPr>
          <w:rFonts w:cs="Times New Roman"/>
          <w:b/>
          <w:sz w:val="32"/>
          <w:szCs w:val="32"/>
        </w:rPr>
        <w:t>Технология разработки интернет ресурсов</w:t>
      </w:r>
      <w:r>
        <w:rPr>
          <w:rFonts w:cs="Times New Roman"/>
          <w:b/>
          <w:sz w:val="32"/>
          <w:szCs w:val="32"/>
        </w:rPr>
        <w:t>»</w:t>
      </w:r>
    </w:p>
    <w:p w14:paraId="37C8A0EB" w14:textId="77777777" w:rsidR="00AA391A" w:rsidRPr="001D2838" w:rsidRDefault="00AA391A" w:rsidP="00226FEF">
      <w:pPr>
        <w:jc w:val="center"/>
        <w:rPr>
          <w:rFonts w:cs="Times New Roman"/>
          <w:b/>
          <w:sz w:val="32"/>
          <w:szCs w:val="32"/>
        </w:rPr>
      </w:pPr>
    </w:p>
    <w:p w14:paraId="2917A3A1" w14:textId="6759AA2C" w:rsidR="00226FEF" w:rsidRDefault="00AA391A" w:rsidP="00AE2398">
      <w:pPr>
        <w:pStyle w:val="western"/>
        <w:spacing w:after="0"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«</w:t>
      </w:r>
      <w:r w:rsidR="00AE2398" w:rsidRPr="00AE2398">
        <w:rPr>
          <w:b/>
          <w:bCs/>
          <w:sz w:val="32"/>
          <w:szCs w:val="32"/>
        </w:rPr>
        <w:t>Внешние таблицы стилей CSS</w:t>
      </w:r>
      <w:r>
        <w:rPr>
          <w:b/>
          <w:bCs/>
          <w:sz w:val="32"/>
          <w:szCs w:val="32"/>
        </w:rPr>
        <w:t>»</w:t>
      </w:r>
    </w:p>
    <w:p w14:paraId="076DCDE4" w14:textId="77777777" w:rsidR="00B946B0" w:rsidRPr="00226FEF" w:rsidRDefault="00B946B0" w:rsidP="00AA391A">
      <w:pPr>
        <w:pStyle w:val="western"/>
        <w:spacing w:before="0" w:beforeAutospacing="0" w:after="0" w:line="276" w:lineRule="auto"/>
        <w:ind w:firstLine="0"/>
        <w:jc w:val="center"/>
        <w:rPr>
          <w:b/>
          <w:bCs/>
          <w:sz w:val="32"/>
          <w:szCs w:val="32"/>
        </w:rPr>
      </w:pPr>
    </w:p>
    <w:p w14:paraId="45AD362A" w14:textId="77777777" w:rsidR="00226FEF" w:rsidRPr="00BE7CF4" w:rsidRDefault="00226FEF" w:rsidP="00226FEF">
      <w:pPr>
        <w:jc w:val="center"/>
        <w:rPr>
          <w:rFonts w:cs="Times New Roman"/>
          <w:b/>
          <w:sz w:val="32"/>
          <w:szCs w:val="32"/>
        </w:rPr>
      </w:pPr>
    </w:p>
    <w:tbl>
      <w:tblPr>
        <w:tblW w:w="981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8"/>
        <w:gridCol w:w="4909"/>
      </w:tblGrid>
      <w:tr w:rsidR="00226FEF" w:rsidRPr="00BE7CF4" w14:paraId="1CE90E3B" w14:textId="77777777">
        <w:trPr>
          <w:trHeight w:val="6326"/>
        </w:trPr>
        <w:tc>
          <w:tcPr>
            <w:tcW w:w="49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103D1B6" w14:textId="77777777" w:rsidR="00226FEF" w:rsidRPr="00BE7CF4" w:rsidRDefault="00226FEF">
            <w:pPr>
              <w:rPr>
                <w:rFonts w:cs="Times New Roman"/>
                <w:i/>
                <w:iCs/>
                <w:szCs w:val="28"/>
              </w:rPr>
            </w:pPr>
          </w:p>
          <w:p w14:paraId="2A90EE89" w14:textId="77777777" w:rsidR="00226FEF" w:rsidRPr="00BE7CF4" w:rsidRDefault="00226FEF">
            <w:pPr>
              <w:rPr>
                <w:rFonts w:cs="Times New Roman"/>
                <w:b/>
                <w:szCs w:val="28"/>
              </w:rPr>
            </w:pPr>
          </w:p>
          <w:p w14:paraId="151BD92F" w14:textId="77777777" w:rsidR="00226FEF" w:rsidRPr="00BE7CF4" w:rsidRDefault="00226FEF">
            <w:pPr>
              <w:rPr>
                <w:rFonts w:cs="Times New Roman"/>
                <w:b/>
                <w:szCs w:val="28"/>
              </w:rPr>
            </w:pPr>
          </w:p>
          <w:p w14:paraId="6867AAA0" w14:textId="77777777" w:rsidR="00226FEF" w:rsidRPr="00BE7CF4" w:rsidRDefault="00226FEF">
            <w:pPr>
              <w:rPr>
                <w:rFonts w:cs="Times New Roman"/>
                <w:b/>
                <w:szCs w:val="28"/>
              </w:rPr>
            </w:pPr>
          </w:p>
          <w:p w14:paraId="6C09B20F" w14:textId="77777777" w:rsidR="00226FEF" w:rsidRPr="00BE7CF4" w:rsidRDefault="00226FEF">
            <w:pPr>
              <w:rPr>
                <w:rFonts w:cs="Times New Roman"/>
                <w:b/>
                <w:szCs w:val="28"/>
              </w:rPr>
            </w:pPr>
          </w:p>
          <w:p w14:paraId="4B00E5E8" w14:textId="77777777" w:rsidR="00226FEF" w:rsidRDefault="00226FEF">
            <w:pPr>
              <w:rPr>
                <w:rFonts w:cs="Times New Roman"/>
                <w:b/>
                <w:szCs w:val="28"/>
              </w:rPr>
            </w:pPr>
          </w:p>
          <w:p w14:paraId="7C80C3E1" w14:textId="77777777" w:rsidR="00226FEF" w:rsidRPr="00BE7CF4" w:rsidRDefault="00226FEF">
            <w:pPr>
              <w:rPr>
                <w:rFonts w:cs="Times New Roman"/>
                <w:b/>
                <w:szCs w:val="28"/>
              </w:rPr>
            </w:pPr>
            <w:r w:rsidRPr="00BE7CF4">
              <w:rPr>
                <w:rFonts w:cs="Times New Roman"/>
                <w:b/>
                <w:szCs w:val="28"/>
              </w:rPr>
              <w:t xml:space="preserve">Дата защиты: </w:t>
            </w:r>
          </w:p>
          <w:p w14:paraId="72E77D54" w14:textId="77777777" w:rsidR="00226FEF" w:rsidRPr="00BE7CF4" w:rsidRDefault="00226FEF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«_____» ______________ 2026</w:t>
            </w:r>
            <w:r w:rsidRPr="00BE7CF4">
              <w:rPr>
                <w:rFonts w:cs="Times New Roman"/>
                <w:szCs w:val="28"/>
              </w:rPr>
              <w:t xml:space="preserve"> г.</w:t>
            </w:r>
          </w:p>
          <w:p w14:paraId="35C0039D" w14:textId="77777777" w:rsidR="00226FEF" w:rsidRPr="00BE7CF4" w:rsidRDefault="00226FEF">
            <w:pPr>
              <w:rPr>
                <w:rFonts w:cs="Times New Roman"/>
                <w:szCs w:val="28"/>
              </w:rPr>
            </w:pPr>
            <w:r w:rsidRPr="00BE7CF4">
              <w:rPr>
                <w:rFonts w:cs="Times New Roman"/>
                <w:b/>
                <w:szCs w:val="28"/>
              </w:rPr>
              <w:t>Оценка</w:t>
            </w:r>
            <w:r w:rsidRPr="00BE7CF4">
              <w:rPr>
                <w:rFonts w:cs="Times New Roman"/>
                <w:szCs w:val="28"/>
              </w:rPr>
              <w:t xml:space="preserve"> __________________</w:t>
            </w:r>
          </w:p>
        </w:tc>
        <w:tc>
          <w:tcPr>
            <w:tcW w:w="49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25780DE" w14:textId="77777777" w:rsidR="00226FEF" w:rsidRPr="00BE7CF4" w:rsidRDefault="00226FEF">
            <w:pPr>
              <w:keepNext/>
              <w:spacing w:after="0"/>
              <w:outlineLvl w:val="4"/>
              <w:rPr>
                <w:rFonts w:cs="Times New Roman"/>
                <w:szCs w:val="28"/>
              </w:rPr>
            </w:pPr>
            <w:r w:rsidRPr="00BE7CF4">
              <w:rPr>
                <w:rFonts w:cs="Times New Roman"/>
                <w:b/>
                <w:szCs w:val="28"/>
              </w:rPr>
              <w:t>Выполнил:</w:t>
            </w:r>
            <w:r w:rsidRPr="00BE7CF4">
              <w:rPr>
                <w:rFonts w:cs="Times New Roman"/>
                <w:szCs w:val="28"/>
              </w:rPr>
              <w:t xml:space="preserve"> </w:t>
            </w:r>
          </w:p>
          <w:p w14:paraId="11F78E88" w14:textId="67B80E39" w:rsidR="00226FEF" w:rsidRPr="001B0829" w:rsidRDefault="001B0829">
            <w:pPr>
              <w:spacing w:after="0"/>
              <w:jc w:val="both"/>
              <w:rPr>
                <w:rFonts w:cs="Times New Roman"/>
                <w:i/>
                <w:iCs/>
                <w:kern w:val="24"/>
                <w:szCs w:val="28"/>
              </w:rPr>
            </w:pPr>
            <w:r>
              <w:rPr>
                <w:rFonts w:cs="Times New Roman"/>
                <w:i/>
                <w:iCs/>
                <w:kern w:val="24"/>
                <w:szCs w:val="28"/>
              </w:rPr>
              <w:t>Морозов Николай Алексеевич</w:t>
            </w:r>
          </w:p>
          <w:p w14:paraId="6123AEA0" w14:textId="4E3240EC" w:rsidR="00226FEF" w:rsidRPr="001B0829" w:rsidRDefault="00226FEF">
            <w:pPr>
              <w:spacing w:after="0"/>
              <w:ind w:right="-108"/>
              <w:rPr>
                <w:rFonts w:cs="Times New Roman"/>
                <w:szCs w:val="28"/>
              </w:rPr>
            </w:pPr>
            <w:r w:rsidRPr="001B0829">
              <w:rPr>
                <w:rFonts w:cs="Times New Roman"/>
                <w:szCs w:val="28"/>
              </w:rPr>
              <w:t xml:space="preserve">студент </w:t>
            </w:r>
            <w:r w:rsidR="00833A46" w:rsidRPr="001B0829">
              <w:rPr>
                <w:rFonts w:cs="Times New Roman"/>
                <w:szCs w:val="28"/>
              </w:rPr>
              <w:t>2</w:t>
            </w:r>
            <w:r w:rsidRPr="001B0829">
              <w:rPr>
                <w:rFonts w:cs="Times New Roman"/>
                <w:szCs w:val="28"/>
              </w:rPr>
              <w:t xml:space="preserve"> курса</w:t>
            </w:r>
          </w:p>
          <w:p w14:paraId="30EF2B4F" w14:textId="07F8D711" w:rsidR="00226FEF" w:rsidRPr="00BE7CF4" w:rsidRDefault="00226FEF">
            <w:pPr>
              <w:spacing w:after="0"/>
              <w:ind w:right="-108"/>
              <w:rPr>
                <w:rFonts w:cs="Times New Roman"/>
                <w:szCs w:val="28"/>
              </w:rPr>
            </w:pPr>
            <w:r w:rsidRPr="001B0829">
              <w:rPr>
                <w:rFonts w:cs="Times New Roman"/>
                <w:szCs w:val="28"/>
              </w:rPr>
              <w:t>группы ПМИ-б-о-2</w:t>
            </w:r>
            <w:r w:rsidR="009D21DB" w:rsidRPr="001B0829">
              <w:rPr>
                <w:rFonts w:cs="Times New Roman"/>
                <w:szCs w:val="28"/>
              </w:rPr>
              <w:t>5</w:t>
            </w:r>
            <w:r w:rsidRPr="001B0829">
              <w:rPr>
                <w:rFonts w:cs="Times New Roman"/>
                <w:szCs w:val="28"/>
              </w:rPr>
              <w:t>-1</w:t>
            </w:r>
          </w:p>
          <w:p w14:paraId="179B0E05" w14:textId="77777777" w:rsidR="009D21DB" w:rsidRDefault="009D21DB">
            <w:pPr>
              <w:spacing w:after="0"/>
              <w:ind w:right="-108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направления подготовки</w:t>
            </w:r>
          </w:p>
          <w:p w14:paraId="625D40DA" w14:textId="64CCF523" w:rsidR="00226FEF" w:rsidRPr="00BE7CF4" w:rsidRDefault="00226FEF">
            <w:pPr>
              <w:spacing w:after="0"/>
              <w:ind w:right="-108"/>
              <w:rPr>
                <w:rFonts w:cs="Times New Roman"/>
                <w:szCs w:val="28"/>
              </w:rPr>
            </w:pPr>
            <w:r w:rsidRPr="00BE7CF4">
              <w:rPr>
                <w:rFonts w:cs="Times New Roman"/>
                <w:szCs w:val="28"/>
              </w:rPr>
              <w:t>прикладная математика и информатика</w:t>
            </w:r>
          </w:p>
          <w:p w14:paraId="2E8DCC27" w14:textId="77777777" w:rsidR="00226FEF" w:rsidRPr="00BE7CF4" w:rsidRDefault="00226FEF">
            <w:pPr>
              <w:spacing w:after="0"/>
              <w:ind w:right="-108"/>
              <w:rPr>
                <w:rFonts w:cs="Times New Roman"/>
                <w:szCs w:val="28"/>
              </w:rPr>
            </w:pPr>
            <w:r w:rsidRPr="00BE7CF4">
              <w:rPr>
                <w:rFonts w:cs="Times New Roman"/>
                <w:szCs w:val="28"/>
              </w:rPr>
              <w:t>очной формы обучения</w:t>
            </w:r>
          </w:p>
          <w:p w14:paraId="10DDCFA9" w14:textId="77777777" w:rsidR="00226FEF" w:rsidRPr="00BE7CF4" w:rsidRDefault="00226FEF">
            <w:pPr>
              <w:spacing w:after="0"/>
              <w:ind w:left="75" w:right="-108"/>
              <w:rPr>
                <w:rFonts w:cs="Times New Roman"/>
                <w:szCs w:val="28"/>
              </w:rPr>
            </w:pPr>
            <w:r w:rsidRPr="00BE7CF4">
              <w:rPr>
                <w:rFonts w:cs="Times New Roman"/>
                <w:szCs w:val="28"/>
              </w:rPr>
              <w:t>_____________________________</w:t>
            </w:r>
          </w:p>
          <w:p w14:paraId="2874318E" w14:textId="77777777" w:rsidR="00226FEF" w:rsidRPr="00BE7CF4" w:rsidRDefault="00226FEF">
            <w:pPr>
              <w:spacing w:after="0"/>
              <w:ind w:left="75"/>
              <w:rPr>
                <w:rFonts w:cs="Times New Roman"/>
                <w:b/>
                <w:szCs w:val="28"/>
              </w:rPr>
            </w:pPr>
          </w:p>
          <w:p w14:paraId="0C9DE00B" w14:textId="77777777" w:rsidR="00226FEF" w:rsidRPr="00BE7CF4" w:rsidRDefault="00226FEF">
            <w:pPr>
              <w:spacing w:after="0"/>
              <w:ind w:left="-11"/>
              <w:rPr>
                <w:rFonts w:cs="Times New Roman"/>
                <w:b/>
                <w:szCs w:val="28"/>
              </w:rPr>
            </w:pPr>
            <w:r w:rsidRPr="00BE7CF4">
              <w:rPr>
                <w:rFonts w:cs="Times New Roman"/>
                <w:b/>
                <w:szCs w:val="28"/>
              </w:rPr>
              <w:t>Проверил</w:t>
            </w:r>
            <w:r>
              <w:rPr>
                <w:rFonts w:cs="Times New Roman"/>
                <w:b/>
                <w:szCs w:val="28"/>
              </w:rPr>
              <w:t>а</w:t>
            </w:r>
            <w:r w:rsidRPr="00BE7CF4">
              <w:rPr>
                <w:rFonts w:cs="Times New Roman"/>
                <w:b/>
                <w:szCs w:val="28"/>
              </w:rPr>
              <w:t>:</w:t>
            </w:r>
          </w:p>
          <w:p w14:paraId="29E6BF8D" w14:textId="0210EAF3" w:rsidR="00833A46" w:rsidRDefault="00833A46">
            <w:pPr>
              <w:spacing w:after="0"/>
              <w:rPr>
                <w:rFonts w:cs="Times New Roman"/>
                <w:bCs/>
                <w:kern w:val="24"/>
                <w:szCs w:val="28"/>
              </w:rPr>
            </w:pPr>
            <w:r>
              <w:rPr>
                <w:rFonts w:cs="Times New Roman"/>
                <w:bCs/>
                <w:kern w:val="24"/>
                <w:szCs w:val="28"/>
              </w:rPr>
              <w:t>Новикова Ольга Викторовна</w:t>
            </w:r>
          </w:p>
          <w:p w14:paraId="7BF198BF" w14:textId="77777777" w:rsidR="00833A46" w:rsidRDefault="00833A46">
            <w:pPr>
              <w:spacing w:after="0"/>
              <w:rPr>
                <w:rFonts w:cs="Times New Roman"/>
                <w:bCs/>
                <w:kern w:val="24"/>
                <w:szCs w:val="28"/>
              </w:rPr>
            </w:pPr>
            <w:r>
              <w:rPr>
                <w:rFonts w:cs="Times New Roman"/>
                <w:bCs/>
                <w:kern w:val="24"/>
                <w:szCs w:val="28"/>
              </w:rPr>
              <w:t xml:space="preserve">к.ф.-м.н., </w:t>
            </w:r>
            <w:r w:rsidR="00226FEF">
              <w:rPr>
                <w:rFonts w:cs="Times New Roman"/>
                <w:bCs/>
                <w:kern w:val="24"/>
                <w:szCs w:val="28"/>
              </w:rPr>
              <w:t>доцент</w:t>
            </w:r>
            <w:r>
              <w:rPr>
                <w:rFonts w:cs="Times New Roman"/>
                <w:bCs/>
                <w:kern w:val="24"/>
                <w:szCs w:val="28"/>
              </w:rPr>
              <w:t>,</w:t>
            </w:r>
          </w:p>
          <w:p w14:paraId="1FA8B61A" w14:textId="29FB1613" w:rsidR="00226FEF" w:rsidRPr="002C36C5" w:rsidRDefault="00833A46">
            <w:pPr>
              <w:spacing w:after="0"/>
              <w:rPr>
                <w:rFonts w:cs="Times New Roman"/>
                <w:bCs/>
                <w:kern w:val="24"/>
                <w:szCs w:val="28"/>
              </w:rPr>
            </w:pPr>
            <w:r>
              <w:rPr>
                <w:rFonts w:cs="Times New Roman"/>
                <w:bCs/>
                <w:kern w:val="24"/>
                <w:szCs w:val="28"/>
              </w:rPr>
              <w:t xml:space="preserve">доцент </w:t>
            </w:r>
            <w:r w:rsidR="00226FEF">
              <w:rPr>
                <w:rFonts w:cs="Times New Roman"/>
                <w:bCs/>
                <w:kern w:val="24"/>
                <w:szCs w:val="28"/>
              </w:rPr>
              <w:t>кафедры математического моделирования</w:t>
            </w:r>
          </w:p>
          <w:p w14:paraId="265ECE73" w14:textId="77777777" w:rsidR="00226FEF" w:rsidRPr="00BE7CF4" w:rsidRDefault="00226FEF">
            <w:pPr>
              <w:spacing w:after="0"/>
              <w:rPr>
                <w:rFonts w:cs="Times New Roman"/>
                <w:szCs w:val="28"/>
              </w:rPr>
            </w:pPr>
            <w:r w:rsidRPr="00BE7CF4">
              <w:rPr>
                <w:rFonts w:cs="Times New Roman"/>
                <w:szCs w:val="28"/>
              </w:rPr>
              <w:t>____________________________</w:t>
            </w:r>
          </w:p>
          <w:p w14:paraId="1E22E4CD" w14:textId="77777777" w:rsidR="00226FEF" w:rsidRPr="00BE7CF4" w:rsidRDefault="00226FEF">
            <w:pPr>
              <w:spacing w:after="0"/>
              <w:ind w:left="75"/>
              <w:rPr>
                <w:rFonts w:cs="Times New Roman"/>
                <w:szCs w:val="28"/>
              </w:rPr>
            </w:pPr>
          </w:p>
          <w:p w14:paraId="3BB049D7" w14:textId="77777777" w:rsidR="00226FEF" w:rsidRPr="00BE7CF4" w:rsidRDefault="00226FEF">
            <w:pPr>
              <w:spacing w:after="0"/>
              <w:jc w:val="center"/>
              <w:rPr>
                <w:rFonts w:cs="Times New Roman"/>
                <w:szCs w:val="28"/>
              </w:rPr>
            </w:pPr>
          </w:p>
          <w:p w14:paraId="750D8DE0" w14:textId="77777777" w:rsidR="00226FEF" w:rsidRPr="00BE7CF4" w:rsidRDefault="00226FEF">
            <w:pPr>
              <w:spacing w:after="0"/>
              <w:jc w:val="center"/>
              <w:rPr>
                <w:rFonts w:cs="Times New Roman"/>
                <w:szCs w:val="28"/>
              </w:rPr>
            </w:pPr>
          </w:p>
          <w:p w14:paraId="2408C33D" w14:textId="77777777" w:rsidR="00226FEF" w:rsidRPr="00BE7CF4" w:rsidRDefault="00226FEF">
            <w:pPr>
              <w:spacing w:after="0"/>
              <w:jc w:val="center"/>
              <w:rPr>
                <w:rFonts w:cs="Times New Roman"/>
                <w:szCs w:val="28"/>
              </w:rPr>
            </w:pPr>
          </w:p>
          <w:p w14:paraId="7F36AE2F" w14:textId="77777777" w:rsidR="00226FEF" w:rsidRPr="00BE7CF4" w:rsidRDefault="00226FEF">
            <w:pPr>
              <w:spacing w:after="0"/>
              <w:rPr>
                <w:rFonts w:cs="Times New Roman"/>
                <w:szCs w:val="28"/>
              </w:rPr>
            </w:pPr>
          </w:p>
          <w:p w14:paraId="7BA88682" w14:textId="77777777" w:rsidR="00226FEF" w:rsidRPr="00833A46" w:rsidRDefault="00226FEF">
            <w:pPr>
              <w:spacing w:after="0"/>
              <w:rPr>
                <w:rFonts w:cs="Times New Roman"/>
                <w:szCs w:val="28"/>
              </w:rPr>
            </w:pPr>
          </w:p>
          <w:p w14:paraId="0B3D1BA5" w14:textId="77777777" w:rsidR="00226FEF" w:rsidRDefault="00226FEF">
            <w:pPr>
              <w:spacing w:after="0"/>
              <w:rPr>
                <w:rFonts w:cs="Times New Roman"/>
                <w:szCs w:val="28"/>
              </w:rPr>
            </w:pPr>
          </w:p>
          <w:p w14:paraId="425A4A81" w14:textId="77777777" w:rsidR="00226FEF" w:rsidRPr="00BE7CF4" w:rsidRDefault="00226FEF">
            <w:pPr>
              <w:spacing w:after="0"/>
              <w:rPr>
                <w:rFonts w:cs="Times New Roman"/>
                <w:szCs w:val="28"/>
              </w:rPr>
            </w:pPr>
          </w:p>
        </w:tc>
      </w:tr>
    </w:tbl>
    <w:p w14:paraId="33D3BF55" w14:textId="1CEECBC0" w:rsidR="009D21DB" w:rsidRDefault="00226FEF" w:rsidP="00226FEF">
      <w:pPr>
        <w:ind w:right="-568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Ставрополь, 2026</w:t>
      </w:r>
      <w:r w:rsidRPr="00BE7CF4">
        <w:rPr>
          <w:rFonts w:cs="Times New Roman"/>
          <w:b/>
          <w:szCs w:val="28"/>
        </w:rPr>
        <w:t xml:space="preserve"> г</w:t>
      </w:r>
      <w:r w:rsidRPr="00786775">
        <w:rPr>
          <w:rFonts w:cs="Times New Roman"/>
          <w:b/>
          <w:szCs w:val="28"/>
        </w:rPr>
        <w:t>.</w:t>
      </w:r>
    </w:p>
    <w:p w14:paraId="100B572D" w14:textId="77777777" w:rsidR="009D21DB" w:rsidRDefault="009D21DB">
      <w:pPr>
        <w:spacing w:line="278" w:lineRule="auto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/>
      </w:r>
    </w:p>
    <w:p w14:paraId="637F1252" w14:textId="0709BC5B" w:rsidR="00226FEF" w:rsidRPr="00AE2398" w:rsidRDefault="006F5935" w:rsidP="00226FEF">
      <w:pPr>
        <w:ind w:right="-568"/>
        <w:jc w:val="center"/>
        <w:rPr>
          <w:rFonts w:cs="Times New Roman"/>
          <w:b/>
          <w:szCs w:val="28"/>
          <w:lang w:val="en-US"/>
        </w:rPr>
      </w:pPr>
      <w:r>
        <w:rPr>
          <w:rFonts w:cs="Times New Roman"/>
          <w:b/>
          <w:szCs w:val="28"/>
        </w:rPr>
        <w:lastRenderedPageBreak/>
        <w:t>Практическая работа №</w:t>
      </w:r>
      <w:r w:rsidR="00AE2398">
        <w:rPr>
          <w:rFonts w:cs="Times New Roman"/>
          <w:b/>
          <w:szCs w:val="28"/>
          <w:lang w:val="en-US"/>
        </w:rPr>
        <w:t>2</w:t>
      </w:r>
    </w:p>
    <w:p w14:paraId="6DE8CC38" w14:textId="77777777" w:rsidR="00AE2398" w:rsidRPr="00AE2398" w:rsidRDefault="00AE2398" w:rsidP="00AE2398">
      <w:pPr>
        <w:ind w:right="-568" w:firstLine="709"/>
        <w:jc w:val="center"/>
        <w:rPr>
          <w:b/>
          <w:bCs/>
          <w:sz w:val="32"/>
          <w:szCs w:val="32"/>
        </w:rPr>
      </w:pPr>
      <w:r w:rsidRPr="00AE2398">
        <w:rPr>
          <w:b/>
          <w:bCs/>
          <w:sz w:val="32"/>
          <w:szCs w:val="32"/>
        </w:rPr>
        <w:t xml:space="preserve">Внешние таблицы </w:t>
      </w:r>
      <w:bookmarkStart w:id="0" w:name="_Hlk242960589"/>
      <w:r w:rsidRPr="00AE2398">
        <w:rPr>
          <w:b/>
          <w:bCs/>
          <w:sz w:val="32"/>
          <w:szCs w:val="32"/>
        </w:rPr>
        <w:t>стилей CSS</w:t>
      </w:r>
      <w:bookmarkEnd w:id="0"/>
    </w:p>
    <w:p w14:paraId="6B6C580B" w14:textId="77C9A890" w:rsidR="006F5935" w:rsidRPr="00AE2398" w:rsidRDefault="006F5935" w:rsidP="00AE2398">
      <w:pPr>
        <w:ind w:right="-568" w:firstLine="709"/>
        <w:rPr>
          <w:b/>
          <w:bCs/>
          <w:i/>
          <w:szCs w:val="28"/>
        </w:rPr>
      </w:pPr>
      <w:r w:rsidRPr="006F5935">
        <w:rPr>
          <w:rFonts w:cs="Times New Roman"/>
          <w:b/>
          <w:i/>
          <w:szCs w:val="28"/>
        </w:rPr>
        <w:t>Цель работы:</w:t>
      </w:r>
      <w:r w:rsidR="001B0829" w:rsidRPr="001B0829">
        <w:rPr>
          <w:rFonts w:ascii="Arial" w:hAnsi="Arial" w:cs="Arial"/>
          <w:b/>
          <w:bCs/>
        </w:rPr>
        <w:t xml:space="preserve"> </w:t>
      </w:r>
      <w:r w:rsidR="001B0829" w:rsidRPr="001B0829">
        <w:rPr>
          <w:rFonts w:cs="Times New Roman"/>
          <w:b/>
          <w:bCs/>
          <w:i/>
          <w:szCs w:val="28"/>
        </w:rPr>
        <w:t>Целью лабораторной работы №</w:t>
      </w:r>
      <w:r w:rsidR="00AE2398" w:rsidRPr="00AE2398">
        <w:rPr>
          <w:rFonts w:cs="Times New Roman"/>
          <w:b/>
          <w:bCs/>
          <w:i/>
          <w:szCs w:val="28"/>
        </w:rPr>
        <w:t>2</w:t>
      </w:r>
      <w:r w:rsidR="001B0829" w:rsidRPr="001B0829">
        <w:rPr>
          <w:rFonts w:cs="Times New Roman"/>
          <w:b/>
          <w:bCs/>
          <w:i/>
          <w:szCs w:val="28"/>
        </w:rPr>
        <w:t xml:space="preserve"> является изучение </w:t>
      </w:r>
      <w:r w:rsidR="00AE2398" w:rsidRPr="00AE2398">
        <w:rPr>
          <w:rFonts w:cs="Times New Roman"/>
          <w:b/>
          <w:bCs/>
          <w:i/>
          <w:szCs w:val="28"/>
        </w:rPr>
        <w:t>стилей CSS</w:t>
      </w:r>
      <w:proofErr w:type="gramStart"/>
      <w:r w:rsidR="001B0829" w:rsidRPr="001B0829">
        <w:rPr>
          <w:rFonts w:cs="Times New Roman"/>
          <w:b/>
          <w:bCs/>
          <w:i/>
          <w:szCs w:val="28"/>
        </w:rPr>
        <w:t xml:space="preserve">, </w:t>
      </w:r>
      <w:r w:rsidR="00AE2398" w:rsidRPr="00AE2398">
        <w:rPr>
          <w:b/>
          <w:bCs/>
          <w:i/>
          <w:szCs w:val="28"/>
        </w:rPr>
        <w:t>В ходе</w:t>
      </w:r>
      <w:proofErr w:type="gramEnd"/>
      <w:r w:rsidR="00AE2398" w:rsidRPr="00AE2398">
        <w:rPr>
          <w:b/>
          <w:bCs/>
          <w:i/>
          <w:szCs w:val="28"/>
        </w:rPr>
        <w:t xml:space="preserve"> выполнения работы мы оформим созданную в 1 ЛР </w:t>
      </w:r>
      <w:proofErr w:type="spellStart"/>
      <w:r w:rsidR="00AE2398" w:rsidRPr="00AE2398">
        <w:rPr>
          <w:b/>
          <w:bCs/>
          <w:i/>
          <w:szCs w:val="28"/>
        </w:rPr>
        <w:t>web</w:t>
      </w:r>
      <w:proofErr w:type="spellEnd"/>
      <w:r w:rsidR="00AE2398" w:rsidRPr="00AE2398">
        <w:rPr>
          <w:b/>
          <w:bCs/>
          <w:i/>
          <w:szCs w:val="28"/>
        </w:rPr>
        <w:t>-страничку, чтобы она стала более разноцветной</w:t>
      </w:r>
      <w:r w:rsidR="001B0829" w:rsidRPr="001B0829">
        <w:rPr>
          <w:rFonts w:cs="Times New Roman"/>
          <w:b/>
          <w:i/>
          <w:szCs w:val="28"/>
        </w:rPr>
        <w:t>.</w:t>
      </w:r>
    </w:p>
    <w:p w14:paraId="1941DA35" w14:textId="77777777" w:rsidR="006F5935" w:rsidRDefault="006F5935" w:rsidP="006F5935">
      <w:pPr>
        <w:ind w:right="-568" w:firstLine="709"/>
        <w:jc w:val="both"/>
        <w:rPr>
          <w:rFonts w:cs="Times New Roman"/>
          <w:b/>
          <w:szCs w:val="28"/>
        </w:rPr>
      </w:pPr>
    </w:p>
    <w:p w14:paraId="0E5CE80B" w14:textId="77777777" w:rsidR="006F5935" w:rsidRDefault="006F5935" w:rsidP="006F5935">
      <w:pPr>
        <w:ind w:right="-568" w:firstLine="709"/>
        <w:jc w:val="both"/>
        <w:rPr>
          <w:rFonts w:cs="Times New Roman"/>
          <w:b/>
          <w:szCs w:val="28"/>
        </w:rPr>
      </w:pPr>
    </w:p>
    <w:p w14:paraId="1D3E97BC" w14:textId="054FC172" w:rsidR="006F5935" w:rsidRDefault="006F5935" w:rsidP="006F5935">
      <w:pPr>
        <w:ind w:right="-568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Ход работы</w:t>
      </w:r>
    </w:p>
    <w:p w14:paraId="397968DB" w14:textId="77777777" w:rsidR="0060243C" w:rsidRDefault="0060243C" w:rsidP="006F5935">
      <w:pPr>
        <w:ind w:right="-568"/>
        <w:jc w:val="center"/>
        <w:rPr>
          <w:rFonts w:cs="Times New Roman"/>
          <w:b/>
          <w:szCs w:val="28"/>
        </w:rPr>
      </w:pPr>
    </w:p>
    <w:p w14:paraId="35DF77B5" w14:textId="4EF19F0F" w:rsidR="003E6FFB" w:rsidRDefault="0060243C" w:rsidP="00797742">
      <w:pPr>
        <w:ind w:right="-568" w:firstLine="709"/>
        <w:jc w:val="both"/>
        <w:rPr>
          <w:rFonts w:cs="Times New Roman"/>
          <w:b/>
          <w:szCs w:val="28"/>
          <w:lang w:val="en-US"/>
        </w:rPr>
      </w:pPr>
      <w:r>
        <w:rPr>
          <w:rFonts w:cs="Times New Roman"/>
          <w:b/>
          <w:szCs w:val="28"/>
        </w:rPr>
        <w:t>Задание 1</w:t>
      </w:r>
    </w:p>
    <w:p w14:paraId="061E6908" w14:textId="4A5200A5" w:rsidR="00214887" w:rsidRPr="00214887" w:rsidRDefault="00214887" w:rsidP="00797742">
      <w:pPr>
        <w:ind w:right="-568" w:firstLine="709"/>
        <w:jc w:val="both"/>
        <w:rPr>
          <w:rFonts w:cs="Times New Roman"/>
          <w:b/>
          <w:szCs w:val="28"/>
        </w:rPr>
      </w:pPr>
      <w:r w:rsidRPr="00214887">
        <w:rPr>
          <w:rFonts w:cs="Times New Roman"/>
          <w:bCs/>
          <w:szCs w:val="28"/>
        </w:rPr>
        <w:t xml:space="preserve">В папке </w:t>
      </w:r>
      <w:proofErr w:type="spellStart"/>
      <w:r w:rsidRPr="00214887">
        <w:rPr>
          <w:rFonts w:cs="Times New Roman"/>
          <w:bCs/>
          <w:szCs w:val="28"/>
        </w:rPr>
        <w:t>public_html</w:t>
      </w:r>
      <w:proofErr w:type="spellEnd"/>
      <w:r w:rsidRPr="00214887">
        <w:rPr>
          <w:rFonts w:cs="Times New Roman"/>
          <w:bCs/>
          <w:szCs w:val="28"/>
        </w:rPr>
        <w:t xml:space="preserve"> создан внешний файл стилей style.css, подключённый к main.html через тег </w:t>
      </w:r>
      <w:proofErr w:type="spellStart"/>
      <w:r w:rsidRPr="00214887">
        <w:rPr>
          <w:rFonts w:cs="Times New Roman"/>
          <w:bCs/>
          <w:szCs w:val="28"/>
        </w:rPr>
        <w:t>link</w:t>
      </w:r>
      <w:proofErr w:type="spellEnd"/>
      <w:r w:rsidRPr="00214887">
        <w:rPr>
          <w:rFonts w:cs="Times New Roman"/>
          <w:bCs/>
          <w:szCs w:val="28"/>
        </w:rPr>
        <w:t xml:space="preserve"> с атрибутами </w:t>
      </w:r>
      <w:proofErr w:type="spellStart"/>
      <w:r w:rsidRPr="00214887">
        <w:rPr>
          <w:rFonts w:cs="Times New Roman"/>
          <w:bCs/>
          <w:szCs w:val="28"/>
        </w:rPr>
        <w:t>rel</w:t>
      </w:r>
      <w:proofErr w:type="spellEnd"/>
      <w:r w:rsidRPr="00214887">
        <w:rPr>
          <w:rFonts w:cs="Times New Roman"/>
          <w:bCs/>
          <w:szCs w:val="28"/>
        </w:rPr>
        <w:t>="</w:t>
      </w:r>
      <w:proofErr w:type="spellStart"/>
      <w:r w:rsidRPr="00214887">
        <w:rPr>
          <w:rFonts w:cs="Times New Roman"/>
          <w:bCs/>
          <w:szCs w:val="28"/>
        </w:rPr>
        <w:t>stylesheet</w:t>
      </w:r>
      <w:proofErr w:type="spellEnd"/>
      <w:r w:rsidRPr="00214887">
        <w:rPr>
          <w:rFonts w:cs="Times New Roman"/>
          <w:bCs/>
          <w:szCs w:val="28"/>
        </w:rPr>
        <w:t xml:space="preserve">", </w:t>
      </w:r>
      <w:proofErr w:type="spellStart"/>
      <w:r w:rsidRPr="00214887">
        <w:rPr>
          <w:rFonts w:cs="Times New Roman"/>
          <w:bCs/>
          <w:szCs w:val="28"/>
        </w:rPr>
        <w:t>href</w:t>
      </w:r>
      <w:proofErr w:type="spellEnd"/>
      <w:r w:rsidRPr="00214887">
        <w:rPr>
          <w:rFonts w:cs="Times New Roman"/>
          <w:bCs/>
          <w:szCs w:val="28"/>
        </w:rPr>
        <w:t xml:space="preserve">="style.css" и </w:t>
      </w:r>
      <w:proofErr w:type="spellStart"/>
      <w:r w:rsidRPr="00214887">
        <w:rPr>
          <w:rFonts w:cs="Times New Roman"/>
          <w:bCs/>
          <w:szCs w:val="28"/>
        </w:rPr>
        <w:t>type</w:t>
      </w:r>
      <w:proofErr w:type="spellEnd"/>
      <w:r w:rsidRPr="00214887">
        <w:rPr>
          <w:rFonts w:cs="Times New Roman"/>
          <w:bCs/>
          <w:szCs w:val="28"/>
        </w:rPr>
        <w:t>="</w:t>
      </w:r>
      <w:proofErr w:type="spellStart"/>
      <w:r w:rsidRPr="00214887">
        <w:rPr>
          <w:rFonts w:cs="Times New Roman"/>
          <w:bCs/>
          <w:szCs w:val="28"/>
        </w:rPr>
        <w:t>text</w:t>
      </w:r>
      <w:proofErr w:type="spellEnd"/>
      <w:r w:rsidRPr="00214887">
        <w:rPr>
          <w:rFonts w:cs="Times New Roman"/>
          <w:bCs/>
          <w:szCs w:val="28"/>
        </w:rPr>
        <w:t>/</w:t>
      </w:r>
      <w:proofErr w:type="spellStart"/>
      <w:r w:rsidRPr="00214887">
        <w:rPr>
          <w:rFonts w:cs="Times New Roman"/>
          <w:bCs/>
          <w:szCs w:val="28"/>
        </w:rPr>
        <w:t>css</w:t>
      </w:r>
      <w:proofErr w:type="spellEnd"/>
      <w:r w:rsidRPr="00214887">
        <w:rPr>
          <w:rFonts w:cs="Times New Roman"/>
          <w:bCs/>
          <w:szCs w:val="28"/>
        </w:rPr>
        <w:t xml:space="preserve">"; в файле заданы глобальные правила для тегов: для </w:t>
      </w:r>
      <w:proofErr w:type="spellStart"/>
      <w:r w:rsidRPr="00214887">
        <w:rPr>
          <w:rFonts w:cs="Times New Roman"/>
          <w:bCs/>
          <w:szCs w:val="28"/>
        </w:rPr>
        <w:t>body</w:t>
      </w:r>
      <w:proofErr w:type="spellEnd"/>
      <w:r w:rsidRPr="00214887">
        <w:rPr>
          <w:rFonts w:cs="Times New Roman"/>
          <w:bCs/>
          <w:szCs w:val="28"/>
        </w:rPr>
        <w:t xml:space="preserve"> установлен фоновый цвет, для h1 — цвет текста, шрифт </w:t>
      </w:r>
      <w:proofErr w:type="spellStart"/>
      <w:r w:rsidRPr="00214887">
        <w:rPr>
          <w:rFonts w:cs="Times New Roman"/>
          <w:bCs/>
          <w:szCs w:val="28"/>
        </w:rPr>
        <w:t>Verdana</w:t>
      </w:r>
      <w:proofErr w:type="spellEnd"/>
      <w:r w:rsidRPr="00214887">
        <w:rPr>
          <w:rFonts w:cs="Times New Roman"/>
          <w:bCs/>
          <w:szCs w:val="28"/>
        </w:rPr>
        <w:t xml:space="preserve"> заданного размера и центрирование, для h2 — цвет текста, шрифт </w:t>
      </w:r>
      <w:proofErr w:type="spellStart"/>
      <w:r w:rsidRPr="00214887">
        <w:rPr>
          <w:rFonts w:cs="Times New Roman"/>
          <w:bCs/>
          <w:szCs w:val="28"/>
        </w:rPr>
        <w:t>Verdana</w:t>
      </w:r>
      <w:proofErr w:type="spellEnd"/>
      <w:r w:rsidRPr="00214887">
        <w:rPr>
          <w:rFonts w:cs="Times New Roman"/>
          <w:bCs/>
          <w:szCs w:val="28"/>
        </w:rPr>
        <w:t xml:space="preserve"> заданного размера и выравнивание по правому краю, для абзацев p — цвет текста, шрифт </w:t>
      </w:r>
      <w:proofErr w:type="spellStart"/>
      <w:r w:rsidRPr="00214887">
        <w:rPr>
          <w:rFonts w:cs="Times New Roman"/>
          <w:bCs/>
          <w:szCs w:val="28"/>
        </w:rPr>
        <w:t>Arial</w:t>
      </w:r>
      <w:proofErr w:type="spellEnd"/>
      <w:r w:rsidRPr="00214887">
        <w:rPr>
          <w:rFonts w:cs="Times New Roman"/>
          <w:bCs/>
          <w:szCs w:val="28"/>
        </w:rPr>
        <w:t xml:space="preserve"> заданного размера и выравнивание по ширине, а также изменены маркеры списков: для </w:t>
      </w:r>
      <w:proofErr w:type="spellStart"/>
      <w:r w:rsidRPr="00214887">
        <w:rPr>
          <w:rFonts w:cs="Times New Roman"/>
          <w:bCs/>
          <w:szCs w:val="28"/>
        </w:rPr>
        <w:t>ol</w:t>
      </w:r>
      <w:proofErr w:type="spellEnd"/>
      <w:r w:rsidRPr="00214887">
        <w:rPr>
          <w:rFonts w:cs="Times New Roman"/>
          <w:bCs/>
          <w:szCs w:val="28"/>
        </w:rPr>
        <w:t xml:space="preserve"> установлены верхние римские цифры, для </w:t>
      </w:r>
      <w:proofErr w:type="spellStart"/>
      <w:r w:rsidRPr="00214887">
        <w:rPr>
          <w:rFonts w:cs="Times New Roman"/>
          <w:bCs/>
          <w:szCs w:val="28"/>
        </w:rPr>
        <w:t>ul</w:t>
      </w:r>
      <w:proofErr w:type="spellEnd"/>
      <w:r w:rsidRPr="00214887">
        <w:rPr>
          <w:rFonts w:cs="Times New Roman"/>
          <w:bCs/>
          <w:szCs w:val="28"/>
        </w:rPr>
        <w:t xml:space="preserve"> — квадратные маркеры; после этого корректность отображения всей страницы успешно проверена в браузере.</w:t>
      </w:r>
    </w:p>
    <w:p w14:paraId="57D14C76" w14:textId="35EFFAA7" w:rsidR="00797742" w:rsidRDefault="0035129D" w:rsidP="00797742">
      <w:pPr>
        <w:ind w:right="-568" w:firstLine="709"/>
        <w:jc w:val="both"/>
        <w:rPr>
          <w:rFonts w:cs="Times New Roman"/>
          <w:b/>
          <w:szCs w:val="28"/>
          <w:lang w:val="en-US"/>
        </w:rPr>
      </w:pPr>
      <w:r w:rsidRPr="0035129D">
        <w:rPr>
          <w:rFonts w:cs="Times New Roman"/>
          <w:b/>
          <w:noProof/>
          <w:szCs w:val="28"/>
        </w:rPr>
        <w:drawing>
          <wp:inline distT="0" distB="0" distL="0" distR="0" wp14:anchorId="526FB055" wp14:editId="5F5EF321">
            <wp:extent cx="5940425" cy="33331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86EF" w14:textId="7702B27B" w:rsidR="00214887" w:rsidRDefault="00214887" w:rsidP="00797742">
      <w:pPr>
        <w:ind w:right="-568" w:firstLine="709"/>
        <w:jc w:val="both"/>
        <w:rPr>
          <w:rFonts w:cs="Times New Roman"/>
          <w:b/>
          <w:szCs w:val="28"/>
        </w:rPr>
      </w:pPr>
      <w:r w:rsidRPr="00214887">
        <w:rPr>
          <w:rFonts w:cs="Times New Roman"/>
          <w:b/>
          <w:szCs w:val="28"/>
          <w:lang w:val="en-US"/>
        </w:rPr>
        <w:lastRenderedPageBreak/>
        <w:drawing>
          <wp:inline distT="0" distB="0" distL="0" distR="0" wp14:anchorId="3D861238" wp14:editId="5D5FB596">
            <wp:extent cx="5940425" cy="3340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1B02" w14:textId="775D025E" w:rsidR="00214887" w:rsidRDefault="00214887" w:rsidP="00214887">
      <w:pPr>
        <w:ind w:right="-568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Задание </w:t>
      </w:r>
      <w:r>
        <w:rPr>
          <w:rFonts w:cs="Times New Roman"/>
          <w:b/>
          <w:szCs w:val="28"/>
        </w:rPr>
        <w:t>2</w:t>
      </w:r>
    </w:p>
    <w:p w14:paraId="6F1EE8CE" w14:textId="0B6B8323" w:rsidR="0076493A" w:rsidRDefault="0076493A" w:rsidP="00214887">
      <w:pPr>
        <w:ind w:right="-568" w:firstLine="709"/>
        <w:jc w:val="both"/>
        <w:rPr>
          <w:rFonts w:cs="Times New Roman"/>
          <w:szCs w:val="28"/>
        </w:rPr>
      </w:pPr>
      <w:r w:rsidRPr="0076493A">
        <w:rPr>
          <w:rFonts w:cs="Times New Roman"/>
          <w:szCs w:val="28"/>
        </w:rPr>
        <w:t xml:space="preserve">Во втором задании я создал новую страницу </w:t>
      </w:r>
      <w:r w:rsidRPr="0076493A">
        <w:rPr>
          <w:rStyle w:val="HTML"/>
          <w:rFonts w:ascii="Times New Roman" w:eastAsiaTheme="majorEastAsia" w:hAnsi="Times New Roman" w:cs="Times New Roman"/>
          <w:sz w:val="28"/>
          <w:szCs w:val="28"/>
        </w:rPr>
        <w:t>ploshady.html</w:t>
      </w:r>
      <w:r w:rsidRPr="0076493A">
        <w:rPr>
          <w:rFonts w:cs="Times New Roman"/>
          <w:szCs w:val="28"/>
        </w:rPr>
        <w:t xml:space="preserve">, подключил к ней общую таблицу </w:t>
      </w:r>
      <w:r w:rsidRPr="0076493A">
        <w:rPr>
          <w:rStyle w:val="HTML"/>
          <w:rFonts w:ascii="Times New Roman" w:eastAsiaTheme="majorEastAsia" w:hAnsi="Times New Roman" w:cs="Times New Roman"/>
          <w:sz w:val="28"/>
          <w:szCs w:val="28"/>
        </w:rPr>
        <w:t>style.css</w:t>
      </w:r>
      <w:r w:rsidRPr="0076493A">
        <w:rPr>
          <w:rFonts w:cs="Times New Roman"/>
          <w:szCs w:val="28"/>
        </w:rPr>
        <w:t xml:space="preserve"> и перенес туда текст. Для того чтобы заголовки </w:t>
      </w:r>
      <w:r w:rsidRPr="0076493A">
        <w:rPr>
          <w:rStyle w:val="HTML"/>
          <w:rFonts w:ascii="Times New Roman" w:eastAsiaTheme="majorEastAsia" w:hAnsi="Times New Roman" w:cs="Times New Roman"/>
          <w:sz w:val="28"/>
          <w:szCs w:val="28"/>
        </w:rPr>
        <w:t>&lt;h1&gt;</w:t>
      </w:r>
      <w:r w:rsidRPr="0076493A">
        <w:rPr>
          <w:rFonts w:cs="Times New Roman"/>
          <w:szCs w:val="28"/>
        </w:rPr>
        <w:t xml:space="preserve"> имели разное цветовое оформление, я использовал технологию классов, присвоив им уникальные имена (</w:t>
      </w:r>
      <w:proofErr w:type="spellStart"/>
      <w:r w:rsidRPr="0076493A">
        <w:rPr>
          <w:rStyle w:val="HTML"/>
          <w:rFonts w:ascii="Times New Roman" w:eastAsiaTheme="majorEastAsia" w:hAnsi="Times New Roman" w:cs="Times New Roman"/>
          <w:sz w:val="28"/>
          <w:szCs w:val="28"/>
        </w:rPr>
        <w:t>main</w:t>
      </w:r>
      <w:proofErr w:type="spellEnd"/>
      <w:r w:rsidRPr="0076493A">
        <w:rPr>
          <w:rFonts w:cs="Times New Roman"/>
          <w:szCs w:val="28"/>
        </w:rPr>
        <w:t xml:space="preserve">, </w:t>
      </w:r>
      <w:proofErr w:type="spellStart"/>
      <w:r w:rsidRPr="0076493A">
        <w:rPr>
          <w:rStyle w:val="HTML"/>
          <w:rFonts w:ascii="Times New Roman" w:eastAsiaTheme="majorEastAsia" w:hAnsi="Times New Roman" w:cs="Times New Roman"/>
          <w:sz w:val="28"/>
          <w:szCs w:val="28"/>
        </w:rPr>
        <w:t>golub</w:t>
      </w:r>
      <w:proofErr w:type="spellEnd"/>
      <w:r w:rsidRPr="0076493A">
        <w:rPr>
          <w:rFonts w:cs="Times New Roman"/>
          <w:szCs w:val="28"/>
        </w:rPr>
        <w:t xml:space="preserve">, </w:t>
      </w:r>
      <w:proofErr w:type="spellStart"/>
      <w:r w:rsidRPr="0076493A">
        <w:rPr>
          <w:rStyle w:val="HTML"/>
          <w:rFonts w:ascii="Times New Roman" w:eastAsiaTheme="majorEastAsia" w:hAnsi="Times New Roman" w:cs="Times New Roman"/>
          <w:sz w:val="28"/>
          <w:szCs w:val="28"/>
        </w:rPr>
        <w:t>krasn</w:t>
      </w:r>
      <w:proofErr w:type="spellEnd"/>
      <w:r w:rsidRPr="0076493A">
        <w:rPr>
          <w:rFonts w:cs="Times New Roman"/>
          <w:szCs w:val="28"/>
        </w:rPr>
        <w:t xml:space="preserve">, </w:t>
      </w:r>
      <w:proofErr w:type="spellStart"/>
      <w:r w:rsidRPr="0076493A">
        <w:rPr>
          <w:rStyle w:val="HTML"/>
          <w:rFonts w:ascii="Times New Roman" w:eastAsiaTheme="majorEastAsia" w:hAnsi="Times New Roman" w:cs="Times New Roman"/>
          <w:sz w:val="28"/>
          <w:szCs w:val="28"/>
        </w:rPr>
        <w:t>zelen</w:t>
      </w:r>
      <w:proofErr w:type="spellEnd"/>
      <w:r w:rsidRPr="0076493A">
        <w:rPr>
          <w:rFonts w:cs="Times New Roman"/>
          <w:szCs w:val="28"/>
        </w:rPr>
        <w:t xml:space="preserve">, </w:t>
      </w:r>
      <w:proofErr w:type="spellStart"/>
      <w:r w:rsidRPr="0076493A">
        <w:rPr>
          <w:rStyle w:val="HTML"/>
          <w:rFonts w:ascii="Times New Roman" w:eastAsiaTheme="majorEastAsia" w:hAnsi="Times New Roman" w:cs="Times New Roman"/>
          <w:sz w:val="28"/>
          <w:szCs w:val="28"/>
        </w:rPr>
        <w:t>oranzhev</w:t>
      </w:r>
      <w:proofErr w:type="spellEnd"/>
      <w:r w:rsidRPr="0076493A">
        <w:rPr>
          <w:rFonts w:cs="Times New Roman"/>
          <w:szCs w:val="28"/>
        </w:rPr>
        <w:t>). Чтобы оптимизировать код таблицы стилей и избежать дублирования, я применил групповой селектор для одновременного задания общих свойств для всех этих классов (шрифт, размер и выравнивание по левому краю). Затем ниже я прописал индивидуальные правила цвета для каждого класса, что позволило сделать заголовки разноцветными, не перегружая CSS-файл лишним кодом.</w:t>
      </w:r>
    </w:p>
    <w:p w14:paraId="670C443B" w14:textId="1F05251A" w:rsidR="00F24D85" w:rsidRDefault="00F24D85" w:rsidP="00214887">
      <w:pPr>
        <w:ind w:right="-568" w:firstLine="709"/>
        <w:jc w:val="both"/>
        <w:rPr>
          <w:rFonts w:cs="Times New Roman"/>
          <w:szCs w:val="28"/>
        </w:rPr>
      </w:pPr>
      <w:r w:rsidRPr="00F24D85">
        <w:rPr>
          <w:rFonts w:cs="Times New Roman"/>
          <w:szCs w:val="28"/>
        </w:rPr>
        <w:drawing>
          <wp:inline distT="0" distB="0" distL="0" distR="0" wp14:anchorId="236D23EC" wp14:editId="3ADB4969">
            <wp:extent cx="5940425" cy="3340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F88D" w14:textId="5602A30A" w:rsidR="0076493A" w:rsidRDefault="0076493A" w:rsidP="0076493A">
      <w:pPr>
        <w:ind w:right="-568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 xml:space="preserve">Задание </w:t>
      </w:r>
      <w:r>
        <w:rPr>
          <w:rFonts w:cs="Times New Roman"/>
          <w:b/>
          <w:szCs w:val="28"/>
        </w:rPr>
        <w:t>3</w:t>
      </w:r>
    </w:p>
    <w:p w14:paraId="0A779CBC" w14:textId="77777777" w:rsidR="0076493A" w:rsidRDefault="0076493A" w:rsidP="0076493A">
      <w:pPr>
        <w:ind w:right="-568" w:firstLine="709"/>
        <w:jc w:val="both"/>
      </w:pPr>
      <w:r>
        <w:t xml:space="preserve">В третьем задании для гибкой стилизации текстовых блоков я применил классы к обычным абзацам </w:t>
      </w:r>
      <w:r>
        <w:rPr>
          <w:rStyle w:val="HTML"/>
          <w:rFonts w:eastAsiaTheme="majorEastAsia"/>
        </w:rPr>
        <w:t>&lt;p&gt;</w:t>
      </w:r>
      <w:r>
        <w:t xml:space="preserve"> на странице </w:t>
      </w:r>
      <w:r>
        <w:rPr>
          <w:rStyle w:val="HTML"/>
          <w:rFonts w:eastAsiaTheme="majorEastAsia"/>
        </w:rPr>
        <w:t>ploshady.html</w:t>
      </w:r>
      <w:r>
        <w:t xml:space="preserve">. Каждому из пяти абзацев я присвоил свой уникальный класс (от </w:t>
      </w:r>
      <w:r>
        <w:rPr>
          <w:rStyle w:val="HTML"/>
          <w:rFonts w:eastAsiaTheme="majorEastAsia"/>
        </w:rPr>
        <w:t>abz1</w:t>
      </w:r>
      <w:r>
        <w:t xml:space="preserve"> до </w:t>
      </w:r>
      <w:r>
        <w:rPr>
          <w:rStyle w:val="HTML"/>
          <w:rFonts w:eastAsiaTheme="majorEastAsia"/>
        </w:rPr>
        <w:t>abz5</w:t>
      </w:r>
      <w:r>
        <w:t xml:space="preserve">). В файле </w:t>
      </w:r>
      <w:r>
        <w:rPr>
          <w:rStyle w:val="HTML"/>
          <w:rFonts w:eastAsiaTheme="majorEastAsia"/>
        </w:rPr>
        <w:t>style.css</w:t>
      </w:r>
      <w:r>
        <w:t xml:space="preserve"> для каждого класса я прописал индивидуальный набор параметров оформления: свои цвета текста, гарнитуры шрифтов (</w:t>
      </w:r>
      <w:proofErr w:type="spellStart"/>
      <w:r>
        <w:t>Arial</w:t>
      </w:r>
      <w:proofErr w:type="spellEnd"/>
      <w:r>
        <w:t xml:space="preserve">, </w:t>
      </w:r>
      <w:proofErr w:type="spellStart"/>
      <w:r>
        <w:t>Tahoma</w:t>
      </w:r>
      <w:proofErr w:type="spellEnd"/>
      <w:r>
        <w:t xml:space="preserve">, Times, </w:t>
      </w:r>
      <w:proofErr w:type="spellStart"/>
      <w:r>
        <w:t>Verdana</w:t>
      </w:r>
      <w:proofErr w:type="spellEnd"/>
      <w:r>
        <w:t>, Georgia), размеры, а также различные варианты выравнивания (по центру, по ширине, по левому и правому краю). Это позволило визуально разнообразить контент страницы и сделать каждый текстовый блок уникальным.</w:t>
      </w:r>
    </w:p>
    <w:p w14:paraId="464AF5A1" w14:textId="782ED907" w:rsidR="00F24D85" w:rsidRDefault="00F24D85" w:rsidP="0076493A">
      <w:pPr>
        <w:ind w:right="-568" w:firstLine="709"/>
        <w:jc w:val="both"/>
      </w:pPr>
      <w:r w:rsidRPr="00F24D85">
        <w:drawing>
          <wp:inline distT="0" distB="0" distL="0" distR="0" wp14:anchorId="3848E0EC" wp14:editId="1D1F3393">
            <wp:extent cx="5940425" cy="33401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337E" w14:textId="645776DB" w:rsidR="0076493A" w:rsidRDefault="0076493A" w:rsidP="0076493A">
      <w:pPr>
        <w:ind w:right="-568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Задание </w:t>
      </w:r>
      <w:r>
        <w:rPr>
          <w:rFonts w:cs="Times New Roman"/>
          <w:b/>
          <w:szCs w:val="28"/>
        </w:rPr>
        <w:t>4</w:t>
      </w:r>
    </w:p>
    <w:p w14:paraId="562ABAA5" w14:textId="0B423B39" w:rsidR="0076493A" w:rsidRDefault="0076493A" w:rsidP="00214887">
      <w:pPr>
        <w:ind w:right="-568" w:firstLine="709"/>
        <w:jc w:val="both"/>
      </w:pPr>
      <w:r>
        <w:t xml:space="preserve">В четвертом задании я создал веб-страницу </w:t>
      </w:r>
      <w:r>
        <w:rPr>
          <w:rStyle w:val="HTML"/>
          <w:rFonts w:eastAsiaTheme="majorEastAsia"/>
        </w:rPr>
        <w:t>menu.html</w:t>
      </w:r>
      <w:r>
        <w:t xml:space="preserve">, добавил на неё графический логотип, разметил текст заголовками </w:t>
      </w:r>
      <w:r>
        <w:rPr>
          <w:rStyle w:val="HTML"/>
          <w:rFonts w:eastAsiaTheme="majorEastAsia"/>
        </w:rPr>
        <w:t>&lt;h4&gt;</w:t>
      </w:r>
      <w:r>
        <w:t xml:space="preserve">, нумерованными </w:t>
      </w:r>
      <w:r>
        <w:rPr>
          <w:rStyle w:val="HTML"/>
          <w:rFonts w:eastAsiaTheme="majorEastAsia"/>
        </w:rPr>
        <w:t>&lt;</w:t>
      </w:r>
      <w:proofErr w:type="spellStart"/>
      <w:r>
        <w:rPr>
          <w:rStyle w:val="HTML"/>
          <w:rFonts w:eastAsiaTheme="majorEastAsia"/>
        </w:rPr>
        <w:t>ol</w:t>
      </w:r>
      <w:proofErr w:type="spellEnd"/>
      <w:r>
        <w:rPr>
          <w:rStyle w:val="HTML"/>
          <w:rFonts w:eastAsiaTheme="majorEastAsia"/>
        </w:rPr>
        <w:t>&gt;</w:t>
      </w:r>
      <w:r>
        <w:t xml:space="preserve"> и маркированными </w:t>
      </w:r>
      <w:r>
        <w:rPr>
          <w:rStyle w:val="HTML"/>
          <w:rFonts w:eastAsiaTheme="majorEastAsia"/>
        </w:rPr>
        <w:t>&lt;</w:t>
      </w:r>
      <w:proofErr w:type="spellStart"/>
      <w:r>
        <w:rPr>
          <w:rStyle w:val="HTML"/>
          <w:rFonts w:eastAsiaTheme="majorEastAsia"/>
        </w:rPr>
        <w:t>ul</w:t>
      </w:r>
      <w:proofErr w:type="spellEnd"/>
      <w:r>
        <w:rPr>
          <w:rStyle w:val="HTML"/>
          <w:rFonts w:eastAsiaTheme="majorEastAsia"/>
        </w:rPr>
        <w:t>&gt;</w:t>
      </w:r>
      <w:r>
        <w:t xml:space="preserve"> списками. Для оформления этого документа я создал отдельный файл стилей </w:t>
      </w:r>
      <w:r>
        <w:rPr>
          <w:rStyle w:val="HTML"/>
          <w:rFonts w:eastAsiaTheme="majorEastAsia"/>
        </w:rPr>
        <w:t>style_menu.css</w:t>
      </w:r>
      <w:r>
        <w:t xml:space="preserve"> и установил связь с ним. Вместо классов я применил селекторы идентификаторов (</w:t>
      </w:r>
      <w:proofErr w:type="spellStart"/>
      <w:r>
        <w:t>id</w:t>
      </w:r>
      <w:proofErr w:type="spellEnd"/>
      <w:r>
        <w:t xml:space="preserve">), так как они обладают наивысшим приоритетом. С помощью идентификаторов </w:t>
      </w:r>
      <w:r>
        <w:rPr>
          <w:rStyle w:val="HTML"/>
          <w:rFonts w:eastAsiaTheme="majorEastAsia"/>
        </w:rPr>
        <w:t>#blue</w:t>
      </w:r>
      <w:r>
        <w:t xml:space="preserve">, </w:t>
      </w:r>
      <w:r>
        <w:rPr>
          <w:rStyle w:val="HTML"/>
          <w:rFonts w:eastAsiaTheme="majorEastAsia"/>
        </w:rPr>
        <w:t>#blue_2</w:t>
      </w:r>
      <w:r>
        <w:t xml:space="preserve">, </w:t>
      </w:r>
      <w:r>
        <w:rPr>
          <w:rStyle w:val="HTML"/>
          <w:rFonts w:eastAsiaTheme="majorEastAsia"/>
        </w:rPr>
        <w:t>#brown</w:t>
      </w:r>
      <w:r>
        <w:t xml:space="preserve"> и </w:t>
      </w:r>
      <w:r>
        <w:rPr>
          <w:rStyle w:val="HTML"/>
          <w:rFonts w:eastAsiaTheme="majorEastAsia"/>
        </w:rPr>
        <w:t>#brown_2</w:t>
      </w:r>
      <w:r>
        <w:t xml:space="preserve"> я точечно настроил шрифты (</w:t>
      </w:r>
      <w:proofErr w:type="spellStart"/>
      <w:r>
        <w:t>Tahoma</w:t>
      </w:r>
      <w:proofErr w:type="spellEnd"/>
      <w:r>
        <w:t>, Times) и цвета для каждой конкретной группы заголовков и списков, а также задал общий цвет фона для всей страницы меню. Результат был успешно проверен в браузере.</w:t>
      </w:r>
    </w:p>
    <w:p w14:paraId="14B30234" w14:textId="3863EB95" w:rsidR="00F24D85" w:rsidRPr="0076493A" w:rsidRDefault="00F24D85" w:rsidP="00214887">
      <w:pPr>
        <w:ind w:right="-568" w:firstLine="709"/>
        <w:jc w:val="both"/>
        <w:rPr>
          <w:rFonts w:cs="Times New Roman"/>
          <w:b/>
          <w:szCs w:val="28"/>
        </w:rPr>
      </w:pPr>
      <w:r w:rsidRPr="00F24D85">
        <w:rPr>
          <w:rFonts w:cs="Times New Roman"/>
          <w:b/>
          <w:szCs w:val="28"/>
        </w:rPr>
        <w:lastRenderedPageBreak/>
        <w:drawing>
          <wp:inline distT="0" distB="0" distL="0" distR="0" wp14:anchorId="6C517297" wp14:editId="7904DF35">
            <wp:extent cx="5940425" cy="33401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342A" w14:textId="77777777" w:rsidR="00214887" w:rsidRPr="00214887" w:rsidRDefault="00214887" w:rsidP="00797742">
      <w:pPr>
        <w:ind w:right="-568" w:firstLine="709"/>
        <w:jc w:val="both"/>
        <w:rPr>
          <w:rFonts w:cs="Times New Roman"/>
          <w:b/>
          <w:szCs w:val="28"/>
        </w:rPr>
      </w:pPr>
    </w:p>
    <w:p w14:paraId="4E82B9D8" w14:textId="4265087D" w:rsidR="0060243C" w:rsidRPr="00786775" w:rsidRDefault="0060243C" w:rsidP="0060243C">
      <w:pPr>
        <w:ind w:right="-568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Вывод</w:t>
      </w:r>
      <w:proofErr w:type="gramStart"/>
      <w:r w:rsidR="00F46BCB">
        <w:rPr>
          <w:rFonts w:cs="Times New Roman"/>
          <w:b/>
          <w:szCs w:val="28"/>
        </w:rPr>
        <w:t>:</w:t>
      </w:r>
      <w:r w:rsidR="00F46BCB">
        <w:t xml:space="preserve"> </w:t>
      </w:r>
      <w:r w:rsidR="00A50660" w:rsidRPr="00A50660">
        <w:rPr>
          <w:rFonts w:cs="Times New Roman"/>
          <w:bCs/>
          <w:szCs w:val="28"/>
        </w:rPr>
        <w:t>В ходе</w:t>
      </w:r>
      <w:proofErr w:type="gramEnd"/>
      <w:r w:rsidR="00A50660" w:rsidRPr="00A50660">
        <w:rPr>
          <w:rFonts w:cs="Times New Roman"/>
          <w:bCs/>
          <w:szCs w:val="28"/>
        </w:rPr>
        <w:t xml:space="preserve"> выполнения практической работы я освоил технологию каскадных таблиц стилей CSS и научился подключать внешние CSS-файлы к HTML-документам. На практике были отработаны различные типы селекторов: селекторы тегов для глобального оформления элементов страницы, классы и групповые селекторы для гибкой настройки однотипных элементов с разным дизайном, а также ID-селекторы для уникальных блоков меню. Разделение структуры HTML и визуального оформления CSS позволяет легко и быстро изменять дизайн сайта, не затрагивая его логическую структуру.</w:t>
      </w:r>
    </w:p>
    <w:sectPr w:rsidR="0060243C" w:rsidRPr="007867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02092"/>
    <w:multiLevelType w:val="multilevel"/>
    <w:tmpl w:val="8766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A3609"/>
    <w:multiLevelType w:val="multilevel"/>
    <w:tmpl w:val="4CA2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E24F1"/>
    <w:multiLevelType w:val="multilevel"/>
    <w:tmpl w:val="B074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55684"/>
    <w:multiLevelType w:val="multilevel"/>
    <w:tmpl w:val="AF00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F0333"/>
    <w:multiLevelType w:val="multilevel"/>
    <w:tmpl w:val="DF2C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52FD2"/>
    <w:multiLevelType w:val="hybridMultilevel"/>
    <w:tmpl w:val="98D0E59A"/>
    <w:lvl w:ilvl="0" w:tplc="2132F0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9040266"/>
    <w:multiLevelType w:val="multilevel"/>
    <w:tmpl w:val="6F60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0095C"/>
    <w:multiLevelType w:val="multilevel"/>
    <w:tmpl w:val="5CFE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15951"/>
    <w:multiLevelType w:val="multilevel"/>
    <w:tmpl w:val="8648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530DB"/>
    <w:multiLevelType w:val="hybridMultilevel"/>
    <w:tmpl w:val="246EE6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E02E97"/>
    <w:multiLevelType w:val="multilevel"/>
    <w:tmpl w:val="2ACA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950838"/>
    <w:multiLevelType w:val="multilevel"/>
    <w:tmpl w:val="DA3C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152916"/>
    <w:multiLevelType w:val="multilevel"/>
    <w:tmpl w:val="FB0C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E002CA"/>
    <w:multiLevelType w:val="multilevel"/>
    <w:tmpl w:val="80E0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EF4BBB"/>
    <w:multiLevelType w:val="multilevel"/>
    <w:tmpl w:val="FB60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5B6754"/>
    <w:multiLevelType w:val="multilevel"/>
    <w:tmpl w:val="B8E6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600DBC"/>
    <w:multiLevelType w:val="multilevel"/>
    <w:tmpl w:val="1658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08633">
    <w:abstractNumId w:val="9"/>
  </w:num>
  <w:num w:numId="2" w16cid:durableId="272782462">
    <w:abstractNumId w:val="3"/>
  </w:num>
  <w:num w:numId="3" w16cid:durableId="1284002637">
    <w:abstractNumId w:val="5"/>
  </w:num>
  <w:num w:numId="4" w16cid:durableId="634797621">
    <w:abstractNumId w:val="0"/>
  </w:num>
  <w:num w:numId="5" w16cid:durableId="430710647">
    <w:abstractNumId w:val="7"/>
  </w:num>
  <w:num w:numId="6" w16cid:durableId="411700784">
    <w:abstractNumId w:val="10"/>
  </w:num>
  <w:num w:numId="7" w16cid:durableId="705638642">
    <w:abstractNumId w:val="6"/>
  </w:num>
  <w:num w:numId="8" w16cid:durableId="1256551073">
    <w:abstractNumId w:val="4"/>
  </w:num>
  <w:num w:numId="9" w16cid:durableId="1061101286">
    <w:abstractNumId w:val="14"/>
  </w:num>
  <w:num w:numId="10" w16cid:durableId="1105462487">
    <w:abstractNumId w:val="13"/>
  </w:num>
  <w:num w:numId="11" w16cid:durableId="1886676445">
    <w:abstractNumId w:val="15"/>
  </w:num>
  <w:num w:numId="12" w16cid:durableId="1722091326">
    <w:abstractNumId w:val="8"/>
  </w:num>
  <w:num w:numId="13" w16cid:durableId="1935556683">
    <w:abstractNumId w:val="1"/>
  </w:num>
  <w:num w:numId="14" w16cid:durableId="1490485697">
    <w:abstractNumId w:val="16"/>
  </w:num>
  <w:num w:numId="15" w16cid:durableId="1736971275">
    <w:abstractNumId w:val="11"/>
  </w:num>
  <w:num w:numId="16" w16cid:durableId="1342898877">
    <w:abstractNumId w:val="2"/>
  </w:num>
  <w:num w:numId="17" w16cid:durableId="20630208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14F"/>
    <w:rsid w:val="00015901"/>
    <w:rsid w:val="000352A1"/>
    <w:rsid w:val="000539F4"/>
    <w:rsid w:val="000A48DB"/>
    <w:rsid w:val="000E01BA"/>
    <w:rsid w:val="001610D8"/>
    <w:rsid w:val="0018325D"/>
    <w:rsid w:val="00187CFF"/>
    <w:rsid w:val="001B0829"/>
    <w:rsid w:val="00214887"/>
    <w:rsid w:val="00226FEF"/>
    <w:rsid w:val="00235BB5"/>
    <w:rsid w:val="00290C8B"/>
    <w:rsid w:val="002B205D"/>
    <w:rsid w:val="002B7E7D"/>
    <w:rsid w:val="002C5A86"/>
    <w:rsid w:val="0034730D"/>
    <w:rsid w:val="0035129D"/>
    <w:rsid w:val="0036480A"/>
    <w:rsid w:val="00385212"/>
    <w:rsid w:val="00395C1A"/>
    <w:rsid w:val="003B14D0"/>
    <w:rsid w:val="003B4A21"/>
    <w:rsid w:val="003D416D"/>
    <w:rsid w:val="003E6FFB"/>
    <w:rsid w:val="00402921"/>
    <w:rsid w:val="00444B18"/>
    <w:rsid w:val="004642C2"/>
    <w:rsid w:val="004E146E"/>
    <w:rsid w:val="0052794B"/>
    <w:rsid w:val="005322F6"/>
    <w:rsid w:val="00542EC9"/>
    <w:rsid w:val="00553EA6"/>
    <w:rsid w:val="00590407"/>
    <w:rsid w:val="005A714F"/>
    <w:rsid w:val="005C1BAC"/>
    <w:rsid w:val="005E707C"/>
    <w:rsid w:val="0060243C"/>
    <w:rsid w:val="00602F5F"/>
    <w:rsid w:val="00611479"/>
    <w:rsid w:val="006149D9"/>
    <w:rsid w:val="00656BD4"/>
    <w:rsid w:val="006F4651"/>
    <w:rsid w:val="006F5935"/>
    <w:rsid w:val="007178A2"/>
    <w:rsid w:val="0074428B"/>
    <w:rsid w:val="00753097"/>
    <w:rsid w:val="0076493A"/>
    <w:rsid w:val="007677BE"/>
    <w:rsid w:val="00797742"/>
    <w:rsid w:val="007C7623"/>
    <w:rsid w:val="007D356B"/>
    <w:rsid w:val="007F58CE"/>
    <w:rsid w:val="00833A46"/>
    <w:rsid w:val="00876420"/>
    <w:rsid w:val="008A05C4"/>
    <w:rsid w:val="008B46F9"/>
    <w:rsid w:val="008D20E6"/>
    <w:rsid w:val="008E25AA"/>
    <w:rsid w:val="0090575E"/>
    <w:rsid w:val="00967CD5"/>
    <w:rsid w:val="009755A4"/>
    <w:rsid w:val="009D21DB"/>
    <w:rsid w:val="00A00920"/>
    <w:rsid w:val="00A01DA0"/>
    <w:rsid w:val="00A240FB"/>
    <w:rsid w:val="00A46CD2"/>
    <w:rsid w:val="00A50660"/>
    <w:rsid w:val="00A56B7A"/>
    <w:rsid w:val="00A716D5"/>
    <w:rsid w:val="00AA391A"/>
    <w:rsid w:val="00AC661A"/>
    <w:rsid w:val="00AE2398"/>
    <w:rsid w:val="00AE7D35"/>
    <w:rsid w:val="00B4053B"/>
    <w:rsid w:val="00B46009"/>
    <w:rsid w:val="00B56301"/>
    <w:rsid w:val="00B80527"/>
    <w:rsid w:val="00B946B0"/>
    <w:rsid w:val="00C03D3E"/>
    <w:rsid w:val="00C71776"/>
    <w:rsid w:val="00C80390"/>
    <w:rsid w:val="00C864A0"/>
    <w:rsid w:val="00D02741"/>
    <w:rsid w:val="00D03F48"/>
    <w:rsid w:val="00D20487"/>
    <w:rsid w:val="00D209DC"/>
    <w:rsid w:val="00D24717"/>
    <w:rsid w:val="00D33040"/>
    <w:rsid w:val="00D7264A"/>
    <w:rsid w:val="00D91420"/>
    <w:rsid w:val="00DA234F"/>
    <w:rsid w:val="00DD3CAA"/>
    <w:rsid w:val="00E46CD4"/>
    <w:rsid w:val="00E55F88"/>
    <w:rsid w:val="00E61602"/>
    <w:rsid w:val="00E83B09"/>
    <w:rsid w:val="00EA13C8"/>
    <w:rsid w:val="00ED5FA9"/>
    <w:rsid w:val="00EE08EF"/>
    <w:rsid w:val="00F21C45"/>
    <w:rsid w:val="00F24D85"/>
    <w:rsid w:val="00F46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BC960"/>
  <w15:docId w15:val="{8ED1F6AA-1C48-4034-B721-DF9909056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6FEF"/>
    <w:pPr>
      <w:spacing w:line="240" w:lineRule="auto"/>
    </w:pPr>
    <w:rPr>
      <w:rFonts w:ascii="Times New Roman" w:hAnsi="Times New Roman"/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rsid w:val="005A7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7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7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7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7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7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7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7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7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7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7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7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71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71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71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71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71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71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71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7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7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7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7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71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71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71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7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71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714F"/>
    <w:rPr>
      <w:b/>
      <w:bCs/>
      <w:smallCaps/>
      <w:color w:val="0F4761" w:themeColor="accent1" w:themeShade="BF"/>
      <w:spacing w:val="5"/>
    </w:rPr>
  </w:style>
  <w:style w:type="paragraph" w:customStyle="1" w:styleId="western">
    <w:name w:val="western"/>
    <w:basedOn w:val="a"/>
    <w:qFormat/>
    <w:rsid w:val="00226FEF"/>
    <w:pPr>
      <w:tabs>
        <w:tab w:val="left" w:pos="708"/>
      </w:tabs>
      <w:spacing w:before="100" w:beforeAutospacing="1" w:after="119" w:line="100" w:lineRule="atLeast"/>
      <w:ind w:firstLine="400"/>
      <w:jc w:val="both"/>
    </w:pPr>
    <w:rPr>
      <w:rFonts w:eastAsia="Times New Roman" w:cs="Times New Roman"/>
      <w:color w:val="000000"/>
      <w:kern w:val="0"/>
      <w:sz w:val="24"/>
      <w:szCs w:val="24"/>
      <w:lang w:eastAsia="zh-CN"/>
      <w14:ligatures w14:val="none"/>
    </w:rPr>
  </w:style>
  <w:style w:type="table" w:styleId="ac">
    <w:name w:val="Table Grid"/>
    <w:basedOn w:val="a1"/>
    <w:uiPriority w:val="39"/>
    <w:rsid w:val="002C5A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uiPriority w:val="99"/>
    <w:semiHidden/>
    <w:unhideWhenUsed/>
    <w:rsid w:val="009755A4"/>
    <w:pPr>
      <w:spacing w:after="0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9755A4"/>
    <w:rPr>
      <w:rFonts w:ascii="Tahoma" w:hAnsi="Tahoma" w:cs="Tahoma"/>
      <w:sz w:val="16"/>
      <w:szCs w:val="16"/>
    </w:rPr>
  </w:style>
  <w:style w:type="paragraph" w:styleId="af">
    <w:name w:val="Normal (Web)"/>
    <w:basedOn w:val="a"/>
    <w:uiPriority w:val="99"/>
    <w:semiHidden/>
    <w:unhideWhenUsed/>
    <w:rsid w:val="00AE2398"/>
    <w:rPr>
      <w:rFonts w:cs="Times New Roman"/>
      <w:sz w:val="24"/>
      <w:szCs w:val="24"/>
    </w:rPr>
  </w:style>
  <w:style w:type="character" w:customStyle="1" w:styleId="SourceText">
    <w:name w:val="Source Text"/>
    <w:qFormat/>
    <w:rsid w:val="00214887"/>
    <w:rPr>
      <w:rFonts w:ascii="Liberation Mono" w:eastAsia="Liberation Mono" w:hAnsi="Liberation Mono" w:cs="Liberation Mono"/>
    </w:rPr>
  </w:style>
  <w:style w:type="character" w:styleId="HTML">
    <w:name w:val="HTML Code"/>
    <w:basedOn w:val="a0"/>
    <w:uiPriority w:val="99"/>
    <w:semiHidden/>
    <w:unhideWhenUsed/>
    <w:rsid w:val="007649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627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Евтеев</dc:creator>
  <cp:keywords/>
  <dc:description/>
  <cp:lastModifiedBy>Пользователь .</cp:lastModifiedBy>
  <cp:revision>6</cp:revision>
  <dcterms:created xsi:type="dcterms:W3CDTF">2026-10-15T09:43:00Z</dcterms:created>
  <dcterms:modified xsi:type="dcterms:W3CDTF">2026-10-28T21:01:00Z</dcterms:modified>
</cp:coreProperties>
</file>