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D6" w:rsidRPr="009640D6" w:rsidRDefault="009640D6" w:rsidP="009640D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Heaven Classics successfully creates an EC2 Server Instance for Windows 2012 Server. After launching the instance on the server, the next step was to monitor the operations.</w:t>
      </w: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br/>
        <w:t>Monitoring is important to keep an eye on the performance of an EC2 instance. It helps gather data from all parts and is useful for debugging failure.</w:t>
      </w: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br/>
        <w:t xml:space="preserve">The monitoring team at Heaven Classics started monitoring activities using the </w:t>
      </w:r>
      <w:proofErr w:type="spellStart"/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CloudWatch</w:t>
      </w:r>
      <w:proofErr w:type="spellEnd"/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 xml:space="preserve"> Service in the AWS Management Console. The Heaven Classics support team were required to meet the following objectives:</w:t>
      </w:r>
    </w:p>
    <w:p w:rsidR="009640D6" w:rsidRPr="009640D6" w:rsidRDefault="009640D6" w:rsidP="00964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Check and observe the CPU utilization graph for the EC2 instance</w:t>
      </w:r>
    </w:p>
    <w:p w:rsidR="009640D6" w:rsidRPr="009640D6" w:rsidRDefault="009640D6" w:rsidP="00964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 xml:space="preserve">Create and configure a </w:t>
      </w:r>
      <w:proofErr w:type="spellStart"/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CloudWatch</w:t>
      </w:r>
      <w:proofErr w:type="spellEnd"/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 xml:space="preserve"> alarm that sends an email notification to HCMonitor@HeavenClassics.com if the CPU utilization goes below the threshold of 3%, consecutively three times for five minutes</w:t>
      </w:r>
    </w:p>
    <w:p w:rsidR="009640D6" w:rsidRPr="009640D6" w:rsidRDefault="009640D6" w:rsidP="00964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Create an IAM group named Administrator Group and attach the full administrator access policy to the group</w:t>
      </w:r>
    </w:p>
    <w:p w:rsidR="009640D6" w:rsidRPr="009640D6" w:rsidRDefault="009640D6" w:rsidP="009640D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</w:pPr>
      <w:r w:rsidRPr="009640D6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Create a user for an employee of the company who requires administrator access to the company's AWS account, and then add the user to the Administrator Group.</w:t>
      </w:r>
    </w:p>
    <w:p w:rsidR="006B4A20" w:rsidRDefault="006B4A20"/>
    <w:p w:rsidR="00FB4A9C" w:rsidRDefault="009640D6">
      <w:r>
        <w:t>Solution:</w:t>
      </w:r>
    </w:p>
    <w:p w:rsidR="009640D6" w:rsidRPr="00FC7215" w:rsidRDefault="009640D6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FC7215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PART 1: Created EC2 Instance for Windows 2021 Server</w:t>
      </w:r>
    </w:p>
    <w:p w:rsidR="009640D6" w:rsidRPr="00D97E29" w:rsidRDefault="009640D6">
      <w:pPr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</w:pPr>
      <w:proofErr w:type="gramStart"/>
      <w:r w:rsidRPr="00D97E29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>Created EC2 instance by selecting AMI as Microsoft Windows Server 2021 R2 Base.</w:t>
      </w:r>
      <w:proofErr w:type="gramEnd"/>
      <w:r w:rsidR="001727D6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 xml:space="preserve"> </w:t>
      </w:r>
      <w:proofErr w:type="gramStart"/>
      <w:r w:rsidR="001727D6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>And tested using RDP.</w:t>
      </w:r>
      <w:proofErr w:type="gramEnd"/>
    </w:p>
    <w:p w:rsidR="00FB4A9C" w:rsidRDefault="00FC7215">
      <w:pPr>
        <w:rPr>
          <w:sz w:val="36"/>
          <w:szCs w:val="36"/>
          <w:highlight w:val="yellow"/>
        </w:rPr>
      </w:pPr>
      <w:r w:rsidRPr="006C1D2D">
        <w:rPr>
          <w:sz w:val="36"/>
          <w:szCs w:val="36"/>
          <w:highlight w:val="yellow"/>
        </w:rPr>
        <w:t>Note: Screenshots for the above is attached to Screenshot tab by name:</w:t>
      </w:r>
      <w:r>
        <w:rPr>
          <w:sz w:val="36"/>
          <w:szCs w:val="36"/>
        </w:rPr>
        <w:t xml:space="preserve"> </w:t>
      </w:r>
      <w:r w:rsidRPr="00FC7215">
        <w:rPr>
          <w:sz w:val="36"/>
          <w:szCs w:val="36"/>
          <w:highlight w:val="yellow"/>
        </w:rPr>
        <w:t>Part 1 - HeavenClassics-EC2 Instance-Window Server</w:t>
      </w:r>
    </w:p>
    <w:p w:rsidR="001727D6" w:rsidRDefault="001727D6">
      <w:pPr>
        <w:rPr>
          <w:sz w:val="36"/>
          <w:szCs w:val="36"/>
          <w:highlight w:val="yellow"/>
        </w:rPr>
      </w:pPr>
      <w:proofErr w:type="spellStart"/>
      <w:r w:rsidRPr="001727D6">
        <w:rPr>
          <w:sz w:val="36"/>
          <w:szCs w:val="36"/>
          <w:highlight w:val="yellow"/>
        </w:rPr>
        <w:t>Soure</w:t>
      </w:r>
      <w:proofErr w:type="spellEnd"/>
      <w:r w:rsidRPr="001727D6">
        <w:rPr>
          <w:sz w:val="36"/>
          <w:szCs w:val="36"/>
          <w:highlight w:val="yellow"/>
        </w:rPr>
        <w:t xml:space="preserve"> code-Access the launched instance via RDP</w:t>
      </w:r>
      <w:r>
        <w:rPr>
          <w:sz w:val="36"/>
          <w:szCs w:val="36"/>
          <w:highlight w:val="yellow"/>
        </w:rPr>
        <w:t xml:space="preserve"> attached to Source Code tab.</w:t>
      </w:r>
      <w:bookmarkStart w:id="0" w:name="_GoBack"/>
      <w:bookmarkEnd w:id="0"/>
    </w:p>
    <w:p w:rsidR="009640D6" w:rsidRDefault="00FC7215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 w:rsidRPr="00FC7215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PART 2:</w:t>
      </w:r>
      <w:r>
        <w:rPr>
          <w:rFonts w:ascii="Calibri-Bold_i_7" w:hAnsi="Calibri-Bold_i_7"/>
          <w:color w:val="000000"/>
          <w:spacing w:val="2"/>
          <w:sz w:val="113"/>
          <w:szCs w:val="113"/>
          <w:shd w:val="clear" w:color="auto" w:fill="FFFFFF"/>
        </w:rPr>
        <w:t xml:space="preserve"> </w:t>
      </w:r>
      <w:proofErr w:type="spellStart"/>
      <w:r w:rsidR="004B3D4B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CloudWatch</w:t>
      </w:r>
      <w:proofErr w:type="spellEnd"/>
      <w:r w:rsidR="004B3D4B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 xml:space="preserve"> Monitoring</w:t>
      </w:r>
    </w:p>
    <w:p w:rsidR="00FC7215" w:rsidRPr="00D97E29" w:rsidRDefault="00FC7215" w:rsidP="00FC7215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</w:pPr>
      <w:r w:rsidRPr="00D97E29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 xml:space="preserve">Created the </w:t>
      </w:r>
      <w:proofErr w:type="spellStart"/>
      <w:r w:rsidR="00D97E29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>C</w:t>
      </w:r>
      <w:r w:rsidR="00D97E29" w:rsidRPr="00D97E29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>loudwatch</w:t>
      </w:r>
      <w:proofErr w:type="spellEnd"/>
      <w:r w:rsidR="00D97E29" w:rsidRPr="00D97E29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 xml:space="preserve"> dashboard by the following steps:</w:t>
      </w:r>
    </w:p>
    <w:p w:rsidR="00D97E29" w:rsidRDefault="00D97E29" w:rsidP="00D97E29">
      <w:pPr>
        <w:pStyle w:val="ListParagraph"/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</w:pPr>
      <w:r w:rsidRPr="00D97E29"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  <w:t>Name&gt; Add Metric&gt;Select EC2&gt;Select the instance created for CPU Utilization and Save.</w:t>
      </w:r>
    </w:p>
    <w:p w:rsidR="004B3D4B" w:rsidRPr="004B3D4B" w:rsidRDefault="004B3D4B" w:rsidP="004B3D4B">
      <w:pP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PART 3</w:t>
      </w:r>
      <w:r w:rsidRPr="004B3D4B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:</w:t>
      </w:r>
      <w:r w:rsidRPr="004B3D4B">
        <w:rPr>
          <w:rFonts w:ascii="Calibri-Bold_i_7" w:hAnsi="Calibri-Bold_i_7"/>
          <w:color w:val="000000"/>
          <w:spacing w:val="2"/>
          <w:sz w:val="113"/>
          <w:szCs w:val="113"/>
          <w:shd w:val="clear" w:color="auto" w:fill="FFFFFF"/>
        </w:rPr>
        <w:t xml:space="preserve"> </w:t>
      </w:r>
      <w: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Created Alarm</w:t>
      </w:r>
    </w:p>
    <w:p w:rsidR="009640D6" w:rsidRDefault="00D97E29" w:rsidP="00D97E29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4D575D"/>
          <w:sz w:val="24"/>
          <w:szCs w:val="24"/>
          <w:lang w:eastAsia="en-IN"/>
        </w:rPr>
      </w:pPr>
      <w:r w:rsidRPr="00D97E29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Created Alarm for CPU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utilization goes below the threshold of 3%, consecutively three times for five minutes</w:t>
      </w:r>
    </w:p>
    <w:p w:rsidR="009640D6" w:rsidRDefault="0014550C" w:rsidP="0014550C">
      <w:pPr>
        <w:pStyle w:val="ListParagraph"/>
        <w:numPr>
          <w:ilvl w:val="0"/>
          <w:numId w:val="2"/>
        </w:num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Also created the topic for SNS while creating alarm for email:</w:t>
      </w:r>
      <w:r w:rsidRPr="0014550C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hyperlink r:id="rId8" w:history="1">
        <w:r w:rsidR="004B3D4B" w:rsidRPr="00AC4FD7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HCMonitor@HeavenClassics.com</w:t>
        </w:r>
      </w:hyperlink>
    </w:p>
    <w:p w:rsidR="004B3D4B" w:rsidRDefault="004B3D4B" w:rsidP="004B3D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The Alarm shows pending confirmation for the Alarm as the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Email Endpoint needs to be confirmed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.</w:t>
      </w:r>
    </w:p>
    <w:p w:rsidR="00FB4A9C" w:rsidRDefault="00FB4A9C" w:rsidP="00FB4A9C">
      <w:pPr>
        <w:pStyle w:val="ListParagraph"/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680DC8" w:rsidRPr="00FB4A9C" w:rsidRDefault="00680DC8" w:rsidP="00680DC8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FB4A9C">
        <w:rPr>
          <w:sz w:val="36"/>
          <w:szCs w:val="36"/>
          <w:highlight w:val="yellow"/>
        </w:rPr>
        <w:lastRenderedPageBreak/>
        <w:t xml:space="preserve">Note: Screenshots for the above is attached to Screenshot tab by name: </w:t>
      </w:r>
      <w:r>
        <w:rPr>
          <w:sz w:val="36"/>
          <w:szCs w:val="36"/>
          <w:highlight w:val="yellow"/>
        </w:rPr>
        <w:t>Part 2 &amp; 3</w:t>
      </w:r>
      <w:r w:rsidRPr="00FB4A9C">
        <w:rPr>
          <w:sz w:val="36"/>
          <w:szCs w:val="36"/>
          <w:highlight w:val="yellow"/>
        </w:rPr>
        <w:t xml:space="preserve"> - </w:t>
      </w:r>
      <w:proofErr w:type="spellStart"/>
      <w:r w:rsidRPr="00FB4A9C">
        <w:rPr>
          <w:sz w:val="36"/>
          <w:szCs w:val="36"/>
          <w:highlight w:val="yellow"/>
        </w:rPr>
        <w:t>CloudWatch</w:t>
      </w:r>
      <w:proofErr w:type="spellEnd"/>
      <w:r w:rsidRPr="00FB4A9C">
        <w:rPr>
          <w:sz w:val="36"/>
          <w:szCs w:val="36"/>
          <w:highlight w:val="yellow"/>
        </w:rPr>
        <w:t xml:space="preserve"> Monitoring and Alarm Setup- Heaven Classics</w:t>
      </w:r>
    </w:p>
    <w:p w:rsidR="00FB4A9C" w:rsidRDefault="00FB4A9C" w:rsidP="00FB4A9C">
      <w:pPr>
        <w:pStyle w:val="ListParagraph"/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4B3D4B" w:rsidRPr="004B3D4B" w:rsidRDefault="004B3D4B" w:rsidP="004B3D4B">
      <w:pPr>
        <w:shd w:val="clear" w:color="auto" w:fill="FFFFFF"/>
        <w:spacing w:after="0" w:line="240" w:lineRule="auto"/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</w:pPr>
      <w:r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PART 4</w:t>
      </w:r>
      <w:r w:rsidRPr="004B3D4B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: Create</w:t>
      </w:r>
      <w:r w:rsidR="00FB4A9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>d</w:t>
      </w:r>
      <w:r w:rsidRPr="004B3D4B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 xml:space="preserve"> IAM Group</w:t>
      </w:r>
      <w:r w:rsidR="00FB4A9C">
        <w:rPr>
          <w:rFonts w:ascii="Calibri-Bold_i_7" w:hAnsi="Calibri-Bold_i_7"/>
          <w:color w:val="000000"/>
          <w:spacing w:val="2"/>
          <w:sz w:val="32"/>
          <w:szCs w:val="32"/>
          <w:shd w:val="clear" w:color="auto" w:fill="FFFFFF"/>
        </w:rPr>
        <w:t xml:space="preserve"> &amp; User</w:t>
      </w:r>
    </w:p>
    <w:p w:rsidR="004B3D4B" w:rsidRDefault="004B3D4B" w:rsidP="004B3D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Create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d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an IAM group named 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as 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Administrator Group and attach the full administrator access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policy to the group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for IAM.</w:t>
      </w:r>
    </w:p>
    <w:p w:rsidR="004B3D4B" w:rsidRDefault="004B3D4B" w:rsidP="004B3D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Create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d</w:t>
      </w:r>
      <w:r w:rsidR="00680DC8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user for an employee of the company who requires administrator access to the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>company's AWS account, and add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ed him</w:t>
      </w:r>
      <w:r w:rsidRPr="004B3D4B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to the Administrator Group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.</w:t>
      </w:r>
    </w:p>
    <w:p w:rsidR="00FB4A9C" w:rsidRDefault="00FB4A9C" w:rsidP="00FB4A9C">
      <w:pPr>
        <w:pStyle w:val="ListParagraph"/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680DC8" w:rsidRPr="00FB4A9C" w:rsidRDefault="00680DC8" w:rsidP="00680DC8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FB4A9C">
        <w:rPr>
          <w:sz w:val="36"/>
          <w:szCs w:val="36"/>
          <w:highlight w:val="yellow"/>
        </w:rPr>
        <w:t xml:space="preserve">Note: Screenshots for the above is attached to Screenshot tab by name: </w:t>
      </w:r>
      <w:r w:rsidRPr="00680DC8">
        <w:rPr>
          <w:sz w:val="36"/>
          <w:szCs w:val="36"/>
          <w:highlight w:val="yellow"/>
        </w:rPr>
        <w:t>PART 4-Created IAM Group &amp; User</w:t>
      </w:r>
    </w:p>
    <w:p w:rsidR="00680DC8" w:rsidRDefault="00680DC8" w:rsidP="00FB4A9C">
      <w:pPr>
        <w:pStyle w:val="ListParagraph"/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FB4A9C" w:rsidRDefault="00FB4A9C" w:rsidP="00FB4A9C">
      <w:pPr>
        <w:pStyle w:val="ListParagraph"/>
        <w:shd w:val="clear" w:color="auto" w:fill="FFFFFF"/>
        <w:spacing w:after="0" w:line="240" w:lineRule="auto"/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9640D6" w:rsidRPr="004B3D4B" w:rsidRDefault="009640D6" w:rsidP="004B3D4B">
      <w:pPr>
        <w:pStyle w:val="ListParagraph"/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sectPr w:rsidR="009640D6" w:rsidRPr="004B3D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C4" w:rsidRDefault="00C31FC4" w:rsidP="009640D6">
      <w:pPr>
        <w:spacing w:after="0" w:line="240" w:lineRule="auto"/>
      </w:pPr>
      <w:r>
        <w:separator/>
      </w:r>
    </w:p>
  </w:endnote>
  <w:endnote w:type="continuationSeparator" w:id="0">
    <w:p w:rsidR="00C31FC4" w:rsidRDefault="00C31FC4" w:rsidP="0096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_i_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C4" w:rsidRDefault="00C31FC4" w:rsidP="009640D6">
      <w:pPr>
        <w:spacing w:after="0" w:line="240" w:lineRule="auto"/>
      </w:pPr>
      <w:r>
        <w:separator/>
      </w:r>
    </w:p>
  </w:footnote>
  <w:footnote w:type="continuationSeparator" w:id="0">
    <w:p w:rsidR="00C31FC4" w:rsidRDefault="00C31FC4" w:rsidP="00964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0D6" w:rsidRDefault="009640D6">
    <w:pPr>
      <w:pStyle w:val="Header"/>
      <w:rPr>
        <w:rFonts w:ascii="Helvetica" w:hAnsi="Helvetica"/>
        <w:b/>
        <w:bCs/>
        <w:color w:val="292F32"/>
        <w:sz w:val="30"/>
        <w:szCs w:val="30"/>
        <w:shd w:val="clear" w:color="auto" w:fill="FFFFFF"/>
      </w:rPr>
    </w:pPr>
    <w:r>
      <w:rPr>
        <w:rFonts w:ascii="Helvetica" w:hAnsi="Helvetica"/>
        <w:b/>
        <w:bCs/>
        <w:color w:val="292F32"/>
        <w:sz w:val="30"/>
        <w:szCs w:val="30"/>
        <w:shd w:val="clear" w:color="auto" w:fill="FFFFFF"/>
      </w:rPr>
      <w:t xml:space="preserve">AWS Technical Essentials Project – Server Monitoring </w:t>
    </w:r>
    <w:r>
      <w:rPr>
        <w:rFonts w:ascii="Helvetica" w:hAnsi="Helvetica"/>
        <w:b/>
        <w:bCs/>
        <w:color w:val="292F32"/>
        <w:sz w:val="30"/>
        <w:szCs w:val="30"/>
        <w:shd w:val="clear" w:color="auto" w:fill="FFFFFF"/>
      </w:rPr>
      <w:br/>
    </w:r>
  </w:p>
  <w:p w:rsidR="009640D6" w:rsidRDefault="009640D6">
    <w:pPr>
      <w:pStyle w:val="Header"/>
      <w:rPr>
        <w:rFonts w:ascii="Helvetica" w:hAnsi="Helvetica"/>
        <w:color w:val="797979"/>
        <w:sz w:val="21"/>
        <w:szCs w:val="21"/>
        <w:shd w:val="clear" w:color="auto" w:fill="FFFFFF"/>
      </w:rPr>
    </w:pPr>
    <w:r>
      <w:rPr>
        <w:rFonts w:ascii="Helvetica" w:hAnsi="Helvetica"/>
        <w:color w:val="797979"/>
        <w:sz w:val="21"/>
        <w:szCs w:val="21"/>
        <w:shd w:val="clear" w:color="auto" w:fill="FFFFFF"/>
      </w:rPr>
      <w:t>Course-end Project 1</w:t>
    </w:r>
  </w:p>
  <w:p w:rsidR="009640D6" w:rsidRDefault="009640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9DA"/>
    <w:multiLevelType w:val="hybridMultilevel"/>
    <w:tmpl w:val="E1F2A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16DC"/>
    <w:multiLevelType w:val="multilevel"/>
    <w:tmpl w:val="6B2A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A5075"/>
    <w:multiLevelType w:val="hybridMultilevel"/>
    <w:tmpl w:val="E0468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650C0"/>
    <w:multiLevelType w:val="hybridMultilevel"/>
    <w:tmpl w:val="4EACA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D6"/>
    <w:rsid w:val="0014550C"/>
    <w:rsid w:val="001727D6"/>
    <w:rsid w:val="00265D72"/>
    <w:rsid w:val="004B3D4B"/>
    <w:rsid w:val="00680DC8"/>
    <w:rsid w:val="006B4A20"/>
    <w:rsid w:val="009640D6"/>
    <w:rsid w:val="00A86199"/>
    <w:rsid w:val="00C31FC4"/>
    <w:rsid w:val="00D97E29"/>
    <w:rsid w:val="00FB4A9C"/>
    <w:rsid w:val="00F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D6"/>
  </w:style>
  <w:style w:type="paragraph" w:styleId="Footer">
    <w:name w:val="footer"/>
    <w:basedOn w:val="Normal"/>
    <w:link w:val="FooterChar"/>
    <w:uiPriority w:val="99"/>
    <w:unhideWhenUsed/>
    <w:rsid w:val="0096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D6"/>
  </w:style>
  <w:style w:type="paragraph" w:styleId="ListParagraph">
    <w:name w:val="List Paragraph"/>
    <w:basedOn w:val="Normal"/>
    <w:uiPriority w:val="34"/>
    <w:qFormat/>
    <w:rsid w:val="00FC7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D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D6"/>
  </w:style>
  <w:style w:type="paragraph" w:styleId="Footer">
    <w:name w:val="footer"/>
    <w:basedOn w:val="Normal"/>
    <w:link w:val="FooterChar"/>
    <w:uiPriority w:val="99"/>
    <w:unhideWhenUsed/>
    <w:rsid w:val="00964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D6"/>
  </w:style>
  <w:style w:type="paragraph" w:styleId="ListParagraph">
    <w:name w:val="List Paragraph"/>
    <w:basedOn w:val="Normal"/>
    <w:uiPriority w:val="34"/>
    <w:qFormat/>
    <w:rsid w:val="00FC7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D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1526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821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853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581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679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7709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7955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563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6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23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35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2771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6383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38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14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4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6312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Monitor@HeavenClassic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2023-01-27T12:46:00Z</dcterms:created>
  <dcterms:modified xsi:type="dcterms:W3CDTF">2023-01-27T15:02:00Z</dcterms:modified>
</cp:coreProperties>
</file>