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-Equalizer walls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-Torretas solo atacan su lane respectiva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vea que torreta esta seleccionada cuando le das tap a una para upgradear/vender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el rango de las torretas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-Agregar tooltips/mini tutorial para los testers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