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3650" w14:textId="77777777" w:rsidR="00585FD1" w:rsidRDefault="00585FD1"/>
    <w:sectPr w:rsidR="00585F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B3"/>
    <w:rsid w:val="000101D5"/>
    <w:rsid w:val="00020B6F"/>
    <w:rsid w:val="002451A0"/>
    <w:rsid w:val="002F084F"/>
    <w:rsid w:val="003040B3"/>
    <w:rsid w:val="00353B4F"/>
    <w:rsid w:val="00463340"/>
    <w:rsid w:val="00494564"/>
    <w:rsid w:val="00585FD1"/>
    <w:rsid w:val="005B63BD"/>
    <w:rsid w:val="00646623"/>
    <w:rsid w:val="007A6873"/>
    <w:rsid w:val="008C15BE"/>
    <w:rsid w:val="009A220E"/>
    <w:rsid w:val="00A16D99"/>
    <w:rsid w:val="00A369EE"/>
    <w:rsid w:val="00A43930"/>
    <w:rsid w:val="00C73362"/>
    <w:rsid w:val="00CC1CBD"/>
    <w:rsid w:val="00D123BD"/>
    <w:rsid w:val="00DA69D6"/>
    <w:rsid w:val="00E756F3"/>
    <w:rsid w:val="00EB327D"/>
    <w:rsid w:val="00F2604B"/>
    <w:rsid w:val="00F3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CE7D0"/>
  <w15:chartTrackingRefBased/>
  <w15:docId w15:val="{19E383AE-D8F5-664C-95A8-CA20254F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B3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B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B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B3"/>
    <w:rPr>
      <w:rFonts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B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B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B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B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040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WarGrey Ju</dc:creator>
  <cp:keywords/>
  <dc:description/>
  <cp:lastModifiedBy>WarGrey Ju</cp:lastModifiedBy>
  <cp:revision>1</cp:revision>
  <dcterms:created xsi:type="dcterms:W3CDTF">2025-10-29T14:28:00Z</dcterms:created>
  <dcterms:modified xsi:type="dcterms:W3CDTF">2025-10-29T14:29:00Z</dcterms:modified>
</cp:coreProperties>
</file>