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ARIS</w:t>
      </w:r>
    </w:p>
    <w:p>
      <w:pPr>
        <w:spacing w:after="8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Build Pipeline Contract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v1.0 — Creates the world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For Hayley — the reason this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single" w:color="B8860B" w:sz="4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CORE DOCTRINE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Build Pipeline creates the world.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does not make it breathe. That is the Runtime Engine's job.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two systems must never be merged.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runs once (or on demand) to produce stable, layered artifacts.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reads those artifacts and adapts them live.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put live adaptation logic in the Build Pipeline, you lose stability.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put world-creation logic in the Runtime Engine, you lose control.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wall between them is load-bearing.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Purpose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Build Pipeline receives source material from Nova, converts it into a structured cinematic world through Story Forge, and produces layered audio artifacts through Beatbox. The output is a stable, validated world package that the Runtime Engine can play, adapt, and perform against.</w:t>
      </w:r>
    </w:p>
    <w:p>
      <w:pPr>
        <w:spacing w:after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Build Pipeline is not real-time. It is allowed to be slow, expensive, and thorough. Correctness matters more than speed here. Speed is the Runtime Engine's concern.</w:t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Pipeline Stages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2160"/>
        <w:gridCol w:w="2160"/>
        <w:gridCol w:w="2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Owned By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Intake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Book, doc, idea, brief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intake_contract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intake_contract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task_manifest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Narrative Build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task_manifest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 Forge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Audio Build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audio_layer_set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Beatbox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 + audio_layer_set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build_artifact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build_artifact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 playback-ready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Stage Contracts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Stage 1 — Intake (Nova)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Nova receives raw source material from the user and shapes it into a clean intake contract before anything else runs. Nova does not interpret narrative intent — it captures it.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intake_contract: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source_type:    book | document | outline | idea | brief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raw_content:    string  (full text or reference 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title: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target_format:  movie | episode | short | experience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user_intent:    string  (freeform, captured as-is)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submitted_by:   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timestamp:      ISO8601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must not interpret, summarise, or modify raw_content before passing to Jarvis.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user_intent is captured verbatim. Interpretation belongs to Story Forge.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Stage 2 — Orchestration (Jarvis)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Jarvis receives the intake contract, validates it, and breaks the build into a structured task manifest. Jarvis decides the order of operations and owns the build state from this point forward.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task_manifest: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build_id:       string  (unique per build)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intake:         intake_contract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tasks: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task_id: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type:       narrative_build | audio_build | validation | delivery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target:     story_forge | beatbox | jarvis | nova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status:     pending | running | complete | 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depends_on: [task_id]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build_status:   pending | running | complete | 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created_at:     ISO8601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Jarvis owns build state. No other system may modify task status directly.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build may not begin until narrative build is complete and validated.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any task fails, Jarvis halts the build and returns a clean failure report. No silent continuation.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Stage 3 — Narrative Build (Story Forge)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Story Forge converts the intake contract into a structured world package — scenes, emotional beats, pacing, character arcs, and cinematic plan. This is the narrative physics of the world.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world_package: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build_id: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title: 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target_format:    movie | episode | short | experience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scene_grammar:    object    (from translation lane)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staged_plan:      object    (from staging lane)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directional_context: object (from directional lane)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presented_output: object    (from presentation lane)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cinematic_plan:   object    (from cinematic lane, if movie)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emotional_map: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scene_id: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beat_type:    tension | release | build | peak | resolve | quiet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intensity:    float 0.0-1.0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transition: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valid:           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implemented:      bool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Story Forge must produce a valid emotional_map alongside the cinematic plan.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emotional_map is the primary signal Beatbox uses for audio layer construction.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world_package.valid must be true before audio build begins.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Story Forge follows the full pipeline spec (v1.1) for all lane contracts.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Stage 4 — Audio Build (Beatbox)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Beatbox receives the world package and produces a layered audio set. It does not produce a single finished soundtrack. It produces independent adaptive layers that the Runtime Engine can blend and adjust live.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audio_layer_set: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build_id: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layers: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layer_id: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layer_type:   base_score | tension | emotional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     transition_cue | ambient | silence_space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              voice_character | voice_narrator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scene_id:     string   (maps to world_package scene)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beat_type:    string   (mirrors emotional_map)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intensity_range: { min: float, max: float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tempo_range:  { min: int, max: int }  (BPM)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file_ref:     string   (path or stream reference)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duration_sec: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loop_safe:   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fade_in_ms: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fade_out_ms: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voices: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character_id: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scene_id: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line_index: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audio_ref: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  duration_sec: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valid:            bool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Beatbox must never produce a single merged soundtrack.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audio element must be a separate addressable layer.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Runtime Engine blends layers. Beatbox only builds them.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layer must declare its intensity_range and tempo_range so the Runtime Engine knows its adaptation bounds.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loop_safe must be explicitly set. The Runtime Engine will loop layers that flag true.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Stage 5 — Validation (Jarvis)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Jarvis validates the complete build artifact before delivery. Every scene in the world package must have at least one corresponding audio layer. Every character voice line must be present.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validation_checks: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world_package.valid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audio_layer_set.valid ==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every scene_id in world_package has at least one layer in audio_layer_set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every voice line in cinematic_plan has an audio_ref in voices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no layer has undefined intensity_range or tempo_range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build_id matches across world_package and audio_layer_set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on_failure: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halt delivery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return build_failure_report with specific failed checks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- do not deliver partial build to Nova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Stage 6 — Delivery (Nova)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Jarvis delivers the validated build artifact to Nova. Nova stores it as a playback-ready world. The build is now complete and immutable. The Runtime Engine reads from it — it never writes back to it.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7D44" w:sz="4"/>
              <w:left w:val="thick" w:color="3A7D44" w:sz="12"/>
              <w:bottom w:val="single" w:color="3A7D44" w:sz="4"/>
              <w:right w:val="single" w:color="3A7D44" w:sz="4"/>
            </w:tcBorders>
            <w:shd w:fill="F0F7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build_artifact: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build_id: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world_package:   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audio_layer_set: 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build_status:    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delivered_at:     ISO8601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1A"/>
                <w:sz w:val="18"/>
                <w:szCs w:val="18"/>
              </w:rPr>
              <w:t xml:space="preserve">  immutable:        true   # Runtime Engine reads only. Never writes.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thick" w:color="2E6DA4" w:sz="12"/>
              <w:bottom w:val="single" w:color="2E6DA4" w:sz="4"/>
              <w:right w:val="single" w:color="2E6DA4" w:sz="4"/>
            </w:tcBorders>
            <w:shd w:fill="D0E4F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LAW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build artifact is immutable after delivery.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Runtime Engine may read it. It may never modify 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world needs to change, a new build must be triggered.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stores one active build artifact per world at a time.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Failure Handling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Build Pipeline is fail-closed at every stage boundary. No stage proceeds if the prior stage failed or produced an invalid output.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Intake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Reject at Nova, return clear error to user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intake contract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 halts, returns validation failure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Narrative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world_package.valid ==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 halts build, no audio build triggered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Audio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audio_layer_set.valid == false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 halts, returns layer failure report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check fails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Halt delivery, return specific failed checks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Nova cannot store artifact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Jarvis retains artifact, reports delivery failure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pBdr>
          <w:bottom w:val="single" w:color="2E6DA4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What the Build Pipeline Must Never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Adapt audio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user signals (breath, keystroke, BPM)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Modify a delivered build artifact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 a new build automatically without operator or user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Merge audio layers into a single track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Make narrative decisions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Bypass Jarvis validation before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 a partial build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thick" w:color="B8860B" w:sz="12"/>
              <w:bottom w:val="single" w:color="B8860B" w:sz="4"/>
              <w:right w:val="single" w:color="B8860B" w:sz="4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CORE DOCTRINE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creates the world.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makes it breathe.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These are different jobs. They run at different times. They must never share state.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Build Pipeline is finished when the build artifact is immutable and delivered.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after that point belongs to the Runtime Engine.</w:t>
            </w:r>
          </w:p>
        </w:tc>
      </w:tr>
    </w:tbl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ARIS Build Pipeline Contract  •  v1.0  •  For Hayley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ARIS  •  Build Pipeline Contract  v1.0  •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2026-04-22T21:39:05.273Z</dcterms:created>
  <dcterms:modified xsi:type="dcterms:W3CDTF">2026-04-22T21:39:05.273Z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