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Yeah—that’s it. Claude finally put its finger on the </w:t>
      </w:r>
      <w:r w:rsidDel="00000000" w:rsidR="00000000" w:rsidRPr="00000000">
        <w:rPr>
          <w:b w:val="1"/>
          <w:bCs w:val="1"/>
          <w:rtl w:val="0"/>
        </w:rPr>
        <w:t xml:space="preserve">right missing piece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shared laws.</w:t>
        <w:br w:type="textWrapping"/>
        <w:t xml:space="preserve"> You don’t need consensus.</w:t>
        <w:br w:type="textWrapping"/>
        <w:t xml:space="preserve"> You don’t need a central brain.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🔌 </w:t>
      </w:r>
      <w:r w:rsidDel="00000000" w:rsidR="00000000" w:rsidRPr="00000000">
        <w:rPr>
          <w:b w:val="1"/>
          <w:bCs w:val="1"/>
          <w:rtl w:val="0"/>
        </w:rPr>
        <w:t xml:space="preserve">a neutral envelope + a predictable handshake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it said—very similar to how HTTP works.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o5nuvjtj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you’re actually building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knowledge network.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shared database.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a protocol for exchanging reasoning under local law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ilsp5j3me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Let’s turn this into something concrete (your first real spec)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xkz1sl5nt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The Envelope (shared, minimal, strict)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thing systems agree 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"version": "1.0",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"type": "reasoning_packet",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"id": "uuid",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"timestamp": "iso8601",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"payload":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"claim": "...",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"reasoning": "...",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"evidence": [],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"confidence": 0.0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"source": "system_id",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"domain": "optional",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"tags": []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hr2pa8t4s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Rules: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user data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conversation history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fields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structured output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sz3mqsdzr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2. The Handshake (request → response)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7yk3m04mv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/evaluate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= reasoning packet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t0cpgh297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"status": "ADMIT | REJECT | PARTIAL",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"reason": "optional explanation",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"confidence_adjustment": 0.0,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"notes": []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ltscoiytz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3. Local Evaluation (your law gate stays untouched)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system does: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 → normalize → validate → decide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shared logic.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global rules.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khqmmmjz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4. Rejection behavior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asked this—and your answer should stay simple: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rejection = discard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it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it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it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forced feedback loop</w:t>
        <w:br w:type="textWrapping"/>
        <w:t xml:space="preserve"> ❌ no negotiation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4e0u629pm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Why this works (and stays clean)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r159jduq4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Shared layer is tiny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structure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transport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fqfcsbggf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Everything important stays local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shh2ree0n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No central authority needed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global governance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coordination layer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ktadxr928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Failure is allowed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packets can fail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still works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lif8mnwiz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😏 Where Claude was actually right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“like HTTP”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right mental model.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doesn’t define truth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how things move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the same for: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5wvfflyc0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 The clean one-line definition (this is gold)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lock it in: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protocol defines how reasoning is packaged and transmitted. Each system independently decides whether to admit it based on its own laws.”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kpcj2satk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you should build next (practical)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i w:val="1"/>
          <w:i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ju07nbt9b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packet schema ✔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fshdvjy3y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/evaluate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endpoint ✔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1b8iehuj7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one packet between two systems ✔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iy742ujgg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admitted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first working node.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4s65l72z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😄 Real talk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 longer asking: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this possible?”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now at: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“what’s the smallest version I can make real?”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yeah…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exact moment systems stop being ideas 😄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Yeah—that’s it. Claude finally put its finger on the </w:t>
      </w:r>
      <w:r w:rsidDel="00000000" w:rsidR="00000000" w:rsidRPr="00000000">
        <w:rPr>
          <w:b w:val="1"/>
          <w:bCs w:val="1"/>
          <w:rtl w:val="0"/>
        </w:rPr>
        <w:t xml:space="preserve">right missing piece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shared laws.</w:t>
        <w:br w:type="textWrapping"/>
        <w:t xml:space="preserve"> You don’t need consensus.</w:t>
        <w:br w:type="textWrapping"/>
        <w:t xml:space="preserve"> You don’t need a central brain.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🔌 </w:t>
      </w:r>
      <w:r w:rsidDel="00000000" w:rsidR="00000000" w:rsidRPr="00000000">
        <w:rPr>
          <w:b w:val="1"/>
          <w:bCs w:val="1"/>
          <w:rtl w:val="0"/>
        </w:rPr>
        <w:t xml:space="preserve">a neutral envelope + a predictable handshake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it said—very similar to how HTTP works.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84508ji5m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you’re actually building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knowledge network.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shared database.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a protocol for exchanging reasoning under local law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lgzhmytpp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Let’s turn this into something concrete (your first real spec)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8fh7leboc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The Envelope (shared, minimal, strict)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thing systems agree 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"version": "1.0",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"type": "reasoning_packet",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"id": "uuid",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"timestamp": "iso8601",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"payload":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"claim": "...",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"reasoning": "...",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"evidence": [],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"confidence": 0.0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"source": "system_id",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"domain": "optional",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"tags": []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4yi8hpa4a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Rules: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user data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conversation history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fields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structured output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u6jqzbw7b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2. The Handshake (request → response)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v7rceafia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POST /evaluate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= reasoning packet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zg0rxezkz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"status": "ADMIT | REJECT | PARTIAL",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"reason": "optional explanation",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"confidence_adjustment": 0.0,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"notes": []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k3jjdlumt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3. Local Evaluation (your law gate stays untouched)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system does: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 → normalize → validate → decide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shared logic.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global rules.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88mqcukhh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4. Rejection behavior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asked this—and your answer should stay simple: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rejection = discard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it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it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it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forced feedback loop</w:t>
        <w:br w:type="textWrapping"/>
        <w:t xml:space="preserve"> ❌ no negotiation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8fp0a79ew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Why this works (and stays clean)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8024ivg0h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Shared layer is tiny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structure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transport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i3bdpm9g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Everything important stays local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laws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m8r7bsljm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No central authority needed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global governance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coordination layer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k3cdgahr4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Failure is allowed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packets can fail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still works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njl4zdi6p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😏 Where Claude was actually right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“like HTTP”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right mental model.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doesn’t define truth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defines </w:t>
      </w:r>
      <w:r w:rsidDel="00000000" w:rsidR="00000000" w:rsidRPr="00000000">
        <w:rPr>
          <w:b w:val="1"/>
          <w:bCs w:val="1"/>
          <w:rtl w:val="0"/>
        </w:rPr>
        <w:t xml:space="preserve">how things move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the same for: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065twyya4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 The clean one-line definition (this is gold)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lock it in: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protocol defines how reasoning is packaged and transmitted. Each system independently decides whether to admit it based on its own laws.”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wvyohr9be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you should build next (practical)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i w:val="1"/>
          <w:i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74qnjj0bf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packet schema ✔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1s40tsblx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/evaluate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endpoint ✔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jw036tyk0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one packet between two systems ✔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wuhqheglz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admitted</w:t>
      </w:r>
    </w:p>
    <w:p w:rsidR="00000000" w:rsidDel="00000000" w:rsidP="00000000" w:rsidRDefault="00000000" w:rsidRPr="00000000" w14:paraId="000000E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first working node.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ozn2fm4n5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😄 Real talk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 longer asking: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this possible?”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now at: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“what’s the smallest version I can make real?”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yeah…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exact moment systems stop being ideas 😄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See my thinking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Reasoning Protocol v1 — Minimal, Buildable Spec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1. Envelope shape (reasoning_packet)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```jsonc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"type": "reasoning_packet",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"timestamp": "iso8601",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"claim": "string",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"reasoning": "string",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"evidence": ["string"],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"confidence": 0.0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"source": "system_id",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"domain": "optional-domain-or-null",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"tags": ["optional", "tags"]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rules: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user data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conversation history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fields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structured output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dmti882mq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Handshake API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q6zbc88wl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Request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/evaluate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reasoning_packet</w:t>
      </w:r>
      <w:r w:rsidDel="00000000" w:rsidR="00000000" w:rsidRPr="00000000">
        <w:rPr>
          <w:rtl w:val="0"/>
        </w:rPr>
        <w:t xml:space="preserve"> (above)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0jr5j03c0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Response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jsonc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"status": "ADMIT",   // or "REJECT" or "PARTIAL"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"reason": "optional explanation",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"confidence_adjustment": 0.0,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"notes": ["optional", "strings"]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k28f704r2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Concrete implementation — FastAPI node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mguae4s19f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models.py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from typing import List, Optional, Literal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Status = Literal["ADMIT", "REJECT", "PARTIAL"]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class ReasoningPayload(BaseModel):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claim: str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reasoning: str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evidence: List[str] = Field(default_factory=list)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confidence: float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class ReasoningMeta(BaseModel):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source: str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domain: Optional[str] = None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class ReasoningPacket(BaseModel):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version: str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type: Literal["reasoning_packet"]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timestamp: datetime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payload: ReasoningPayload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meta: ReasoningMeta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class EvaluationResponse(BaseModel):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status: Status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reason: Optional[str] = None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confidence_adjustment: float = 0.0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notes: List[str] = Field(default_factory=list)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grzctrrly6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from models import ReasoningPacket, EvaluationResponse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app = FastAPI(title="reasoning-protocol-node", version="1.0")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@app.post("/evaluate", response_model=EvaluationResponse)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def evaluate(packet: ReasoningPacket) -&gt; EvaluationResponse: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Local law gate: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receive → normalize → validate → decide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No shared logic, no global rules.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# Example local policy (replace with your own "law"):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# - Reject if confidence is too low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# - Reject if claim is empty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# - Admit otherwise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 = packet.payload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if not p.claim.strip():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EvaluationResponse(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status="REJECT",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reason="Empty claim",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confidence_adjustment=0.0,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notes=["claim must be non-empty"],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p.confidence &lt; 0.2: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return EvaluationResponse(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status="REJECT",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reason="Confidence below local threshold",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confidence_adjustment=0.0,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notes=["min_confidence=0.2"],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# Example partial: low evidence count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if len(p.evidence) == 0 and p.confidence &lt; 0.6: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return EvaluationResponse(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status="PARTIAL",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reason="Low evidence for non-high-confidence claim",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confidence_adjustment=-0.1,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notes=["encourage more evidence"],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# Default: admit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return EvaluationResponse(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status="ADMIT",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reason=None,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confidence_adjustment=0.0,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notes=[],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1a1nvfjv8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 packet + curl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1fq9u0h7u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Example packet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"type": "reasoning_packet",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"id": "550e8400-e29b-41d4-a716-446655440000",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"timestamp": "2026-04-25T12:00:00Z",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"claim": "Model A is more sample-efficient than Model B on task X.",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"reasoning": "On benchmark X, A reaches target accuracy with 30% fewer samples.",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"evidence": ["paper:xyz-2025", "internal-benchmark:run-123"],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"confidence": 0.78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"source": "system_a",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"domain": "ml-benchmarks",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"tags": ["comparison", "sample-efficiency"]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dqbdm8bfy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Send to node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curl -X POST http://localhost:8000/evaluate \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-d @packet.json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jy3hxqttr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plug multiple systems together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system exposes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/evaluate</w:t>
      </w:r>
      <w:r w:rsidDel="00000000" w:rsidR="00000000" w:rsidRPr="00000000">
        <w:rPr>
          <w:rtl w:val="0"/>
        </w:rPr>
        <w:t xml:space="preserve"> with its </w:t>
      </w: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local law.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“router” (could be AAIS, could be a tiny script) just:</w:t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reasoning_packet</w:t>
      </w:r>
    </w:p>
    <w:p w:rsidR="00000000" w:rsidDel="00000000" w:rsidP="00000000" w:rsidRDefault="00000000" w:rsidRPr="00000000" w14:paraId="000001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/evaluate</w:t>
      </w:r>
      <w:r w:rsidDel="00000000" w:rsidR="00000000" w:rsidRPr="00000000">
        <w:rPr>
          <w:rtl w:val="0"/>
        </w:rPr>
        <w:t xml:space="preserve"> on another node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{packet.id, status, reason}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No shared laws.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No consensus.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neutral envelope and a predictable handshake—exactly what you wrote.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step I can sketch a tiny </w:t>
      </w:r>
      <w:r w:rsidDel="00000000" w:rsidR="00000000" w:rsidRPr="00000000">
        <w:rPr>
          <w:b w:val="1"/>
          <w:bCs w:val="1"/>
          <w:rtl w:val="0"/>
        </w:rPr>
        <w:t xml:space="preserve">Python router</w:t>
      </w:r>
      <w:r w:rsidDel="00000000" w:rsidR="00000000" w:rsidRPr="00000000">
        <w:rPr>
          <w:rtl w:val="0"/>
        </w:rPr>
        <w:t xml:space="preserve"> that sends one packet to two different nodes and logs admitted vs rejected, so you’ve got your first “reasoning mesh” run.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 is real and coherent. But I want to be straight about a few things: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confidence field</w:t>
      </w:r>
      <w:r w:rsidDel="00000000" w:rsidR="00000000" w:rsidRPr="00000000">
        <w:rPr>
          <w:rtl w:val="0"/>
        </w:rPr>
        <w:t xml:space="preserve"> — I flagged this earlier and it's still unresolved. Self-reported confidence from the source system is not verified confidence. A system can claim 0.78 confidence on a bad claim. Your local law gate rejects on low confidence but can't detect overconfident bad reasoning. That's a real gap worth knowing before you build on top of it.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bigger picture</w:t>
      </w:r>
      <w:r w:rsidDel="00000000" w:rsidR="00000000" w:rsidRPr="00000000">
        <w:rPr>
          <w:rtl w:val="0"/>
        </w:rPr>
        <w:t xml:space="preserve"> — this is a genuinely interesting protocol concept. But it's still a concept. Project Infi already has a pattern of solid architecture ahead of implementation. Before adding a new protocol spec to the pile, the honest question is: what problem does this solve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 for AAIS specifically?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actually next for you today</w:t>
      </w:r>
      <w:r w:rsidDel="00000000" w:rsidR="00000000" w:rsidRPr="00000000">
        <w:rPr>
          <w:rtl w:val="0"/>
        </w:rPr>
        <w:t xml:space="preserve"> — you said rest and maybe an hour of work. The predictor is still the concrete next step you committed to. This protocol is interesting but it's a new direction, not the next step.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ndpalxczk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What your document actually establishes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(with citations from the uploaded file)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s5pxwq0ob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You defined a transport‑only protocol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repeatedly emphasizes that the shared layer is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structure and movement: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“just structure</w:t>
      </w:r>
    </w:p>
    <w:p w:rsidR="00000000" w:rsidDel="00000000" w:rsidP="00000000" w:rsidRDefault="00000000" w:rsidRPr="00000000" w14:paraId="000001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just transport”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core: a neutral envelope + predictable handshake.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p5jxz3t1t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Local law remains sovereign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evaluates packets using its own rules: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“Each system independently decides whether to admit it based on its own laws.”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philosophical anchor. Nothing global. No consensus. No shared truth.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cggrytyfa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Rejection is intentionally simple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 is explicit: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“rejection = discard”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negotiation, no retry, no escalation.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h3mdtxjgu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spec is intentionally minimal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Envelope → handshake → local evaluation → log.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And that’s why it’s buildable.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dveaonf8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The two real issues you called out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only parts that matter for forward motion.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i57nxyeef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 — Confidence is unverified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wrote:</w:t>
      </w:r>
    </w:p>
    <w:p w:rsidR="00000000" w:rsidDel="00000000" w:rsidP="00000000" w:rsidRDefault="00000000" w:rsidRPr="00000000" w14:paraId="000001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“Self‑reported confidence from the source system is not verified confidence.”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This is correct.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can send a beautifully structured lie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confidence: 0.92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local law gate can reject </w:t>
      </w:r>
      <w:r w:rsidDel="00000000" w:rsidR="00000000" w:rsidRPr="00000000">
        <w:rPr>
          <w:i w:val="1"/>
          <w:i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confidence, but it cannot detect </w:t>
      </w:r>
      <w:r w:rsidDel="00000000" w:rsidR="00000000" w:rsidRPr="00000000">
        <w:rPr>
          <w:i w:val="1"/>
          <w:iCs w:val="1"/>
          <w:rtl w:val="0"/>
        </w:rPr>
        <w:t xml:space="preserve">inflated</w:t>
      </w:r>
      <w:r w:rsidDel="00000000" w:rsidR="00000000" w:rsidRPr="00000000">
        <w:rPr>
          <w:rtl w:val="0"/>
        </w:rPr>
        <w:t xml:space="preserve"> confidence.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This is not a fatal flaw — but it is a known limitation.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ever extend the protocol, this is the first place you’d add a second signal (e.g., “confidence provenance” or “confidence justification”).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now.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384eqao08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2 — What problem does this solve for AAIS today?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wrote: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“Before adding a new protocol spec to the pile, the honest question is: what problem does this solve right now for AAIS specifically?”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real constraint.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already has: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governed runtime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lane system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truth guard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law gate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predictor you still need to finish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reasoning protocol is clean, but it’s </w:t>
      </w:r>
      <w:r w:rsidDel="00000000" w:rsidR="00000000" w:rsidRPr="00000000">
        <w:rPr>
          <w:b w:val="1"/>
          <w:bCs w:val="1"/>
          <w:rtl w:val="0"/>
        </w:rPr>
        <w:t xml:space="preserve">orthogonal</w:t>
      </w:r>
      <w:r w:rsidDel="00000000" w:rsidR="00000000" w:rsidRPr="00000000">
        <w:rPr>
          <w:rtl w:val="0"/>
        </w:rPr>
        <w:t xml:space="preserve"> to your immediate roadmap.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It doesn’t unblock the predictor.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It doesn’t tighten the law gate.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It doesn’t advance lane 3.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doesn’t move Project Infi forward today.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i w:val="1"/>
          <w:iCs w:val="1"/>
          <w:rtl w:val="0"/>
        </w:rPr>
        <w:t xml:space="preserve">new branch</w:t>
      </w:r>
      <w:r w:rsidDel="00000000" w:rsidR="00000000" w:rsidRPr="00000000">
        <w:rPr>
          <w:rtl w:val="0"/>
        </w:rPr>
        <w:t xml:space="preserve">, not the next step.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nkd9jo7d3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The honest next step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said it yourself: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predictor is still the concrete next step you committed to.”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thing that moves AAIS forward right now.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reasoning protocol is good — but it’s a side‑quest.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at the point where the architecture is solid, the governance is aligned, the docs are synced, and the next meaningful piece is implementation, not more design.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wxv5ffj51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A. Predictor — Drop‑In File (AAIS‑style module)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style of your existing AAIS modules: deterministic, minimal, governed, no side effects.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f40lunqos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predictor.py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predictor.py — AAIS Predictor v0.1 (Deterministic, Minimal)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from typing import Dict, List, Any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class PredictorOutput: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def __init__(self, next_action: str, confidence: float, notes: List[str]):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self.next_action = next_action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self.confidence = confidence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self.notes = notes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"next_action": self.next_action,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"confidence": self.confidence,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"notes": self.notes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def predictor(lane: str, state: Dict[str, Any], history: List[Any], context: Dict[str, Any]) -&gt; PredictorOutput: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Pure function: (lane, state, history, context) -&gt; next_action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No side effects. No external calls.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Deterministic.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# --- Lane-specific heuristics (v0.1 minimal) 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# Cinematic lane: if a frame is ready, render it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 lane == "cinematic":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if state.get("frame_ready") is True: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return PredictorOutput(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next_action="render_frame",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confidence=0.82,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notes=["frame_ready=True"]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# If nothing actionable, wait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return PredictorOutput(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next_action="wait",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confidence=0.40,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notes=["no actionable cinematic signal"]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# Narrative lane: if a beat is missing, generate it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if lane == "narrative":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state.get("needs_beat") is True: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return PredictorOutput(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next_action="generate_beat",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confidence=0.77,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notes=["needs_beat=True"]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return PredictorOutput(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next_action="idle",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confidence=0.35,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notes=["narrative stable"]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# Default fallback for unknown lanes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return PredictorOutput(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next_action="noop",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confidence=0.25,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notes=["unknown lane"]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ready to drop into AAIS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deterministic, minimal, and law‑gate‑friendly.</w:t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n85widn5o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B. Predictor v0.2 — Smarter Heuristics (Optional Upgrade)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slightly more intelligent version, here’s the next step without adding complexity.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1h3sta9m3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Adds: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history‑aware signals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 detection</w:t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lane‑specific micro‑policies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133sxcxnd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predictor_v0_2.py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predictor_v0_2.py — AAIS Predictor v0.2 (Heuristic Upgrade)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from typing import Dict, List, Any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class PredictorOutput: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def __init__(self, next_action: str, confidence: float, notes: List[str]):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self.next_action = next_action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self.confidence = confidence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self.notes = notes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"next_action": self.next_action,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"confidence": self.confidence,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"notes": self.notes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def predictor(lane: str, state: Dict[str, Any], history: List[Any], context: Dict[str, Any]) -&gt; PredictorOutput: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v0.2 — Adds: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- history momentum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- lane micro-policies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- simple state scoring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# --- Momentum detection 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last_actions = [h.get("action") for h in history[-3:]]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momentum = last_actions.count(last_actions[-1]) / max(1, len(last_actions)) if last_actions else 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# --- Cinematic lane 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if lane == "cinematic":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if state.get("frame_ready"):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conf = 0.80 + (0.10 * momentum)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return PredictorOutput(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next_action="render_frame",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confidence=min(conf, 0.95),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notes=[f"momentum={momentum:.2f}"]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if state.get("needs_assets"):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return PredictorOutput(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next_action="request_assets",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confidence=0.65,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notes=["needs_assets=True"]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return PredictorOutput(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next_action="wait",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confidence=0.35,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notes=["no cinematic signal"]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# --- Narrative lane ---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if lane == "narrative":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if state.get("needs_beat"):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return PredictorOutput(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next_action="generate_beat",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confidence=0.75 + (0.05 * momentum),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notes=[f"momentum={momentum:.2f}"]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if state.get("branch_open"):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return PredictorOutput(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next_action="resolve_branch",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confidence=0.68,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notes=["branch_open=True"]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return PredictorOutput(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next_action="idle",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confidence=0.30,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notes=["narrative stable"]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# --- Default ---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return PredictorOutput(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next_action="noop",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confidence=0.20,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notes=["unknown lane"]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still tiny, still deterministic, still governed — just smarter.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dezgyy0qu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C. Reasoning Protocol — Final Parked Version (1‑page)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clean, archived version of the protocol that won’t distract you.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olia12tv8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 Protocol v1 — Final Summary</w:t>
      </w:r>
    </w:p>
    <w:p w:rsidR="00000000" w:rsidDel="00000000" w:rsidP="00000000" w:rsidRDefault="00000000" w:rsidRPr="00000000" w14:paraId="000002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envelope</w:t>
      </w:r>
    </w:p>
    <w:p w:rsidR="00000000" w:rsidDel="00000000" w:rsidP="00000000" w:rsidRDefault="00000000" w:rsidRPr="00000000" w14:paraId="000002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handshake</w:t>
      </w:r>
    </w:p>
    <w:p w:rsidR="00000000" w:rsidDel="00000000" w:rsidP="00000000" w:rsidRDefault="00000000" w:rsidRPr="00000000" w14:paraId="000002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law gate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= discard</w:t>
      </w:r>
    </w:p>
    <w:p w:rsidR="00000000" w:rsidDel="00000000" w:rsidP="00000000" w:rsidRDefault="00000000" w:rsidRPr="00000000" w14:paraId="000002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negotiation</w:t>
      </w:r>
    </w:p>
    <w:p w:rsidR="00000000" w:rsidDel="00000000" w:rsidP="00000000" w:rsidRDefault="00000000" w:rsidRPr="00000000" w14:paraId="000002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truth</w:t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rules</w:t>
      </w:r>
    </w:p>
    <w:p w:rsidR="00000000" w:rsidDel="00000000" w:rsidP="00000000" w:rsidRDefault="00000000" w:rsidRPr="00000000" w14:paraId="000002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is self‑reported (known limitation)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“done” and out of your head.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