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oxzwnj23g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Infi — UL Governance &amp; State Transition Model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gp31jkc73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Infi operates as a </w:t>
      </w:r>
      <w:r w:rsidDel="00000000" w:rsidR="00000000" w:rsidRPr="00000000">
        <w:rPr>
          <w:b w:val="1"/>
          <w:bCs w:val="1"/>
          <w:rtl w:val="0"/>
        </w:rPr>
        <w:t xml:space="preserve">law-governed state transformation system</w:t>
      </w:r>
      <w:r w:rsidDel="00000000" w:rsidR="00000000" w:rsidRPr="00000000">
        <w:rPr>
          <w:rtl w:val="0"/>
        </w:rPr>
        <w:t xml:space="preserve">, not a traditional application pipeline.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simply executing code and checking results, the system enforces a </w:t>
      </w:r>
      <w:r w:rsidDel="00000000" w:rsidR="00000000" w:rsidRPr="00000000">
        <w:rPr>
          <w:b w:val="1"/>
          <w:bCs w:val="1"/>
          <w:rtl w:val="0"/>
        </w:rPr>
        <w:t xml:space="preserve">multi-stage adjudication process</w:t>
      </w:r>
      <w:r w:rsidDel="00000000" w:rsidR="00000000" w:rsidRPr="00000000">
        <w:rPr>
          <w:rtl w:val="0"/>
        </w:rPr>
        <w:t xml:space="preserve"> where every change must pass: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judgment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truth validation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it is admitted as a new system state.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vqygskdwa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system state may only evolve if the change is lawful, verified, architecturally sound, and truthfully represented.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2ejttb2cj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State Transition Model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nezj4hzzb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Formal Representation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S₀ → C → L₁ → M → L₂ → S₁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20vqhvzph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Binary Representation (UL Mapping)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0001 → 1000 → 1001 → 1010 → 1001 → 0001′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abkwvcjwa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Definitions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lq8k24350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S₀ — Initial State (0001)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lawful state of the system before change.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admitted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6jc3jrfyt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 — Change / Action (1000)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attempted modification to the system.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change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apply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action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mutation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stage represents </w:t>
      </w:r>
      <w:r w:rsidDel="00000000" w:rsidR="00000000" w:rsidRPr="00000000">
        <w:rPr>
          <w:b w:val="1"/>
          <w:bCs w:val="1"/>
          <w:rtl w:val="0"/>
        </w:rPr>
        <w:t xml:space="preserve">intent becoming 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4eagnjmf5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L₁ — First Law: Verification (1001)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Did the change work?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stage validates: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success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results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artifacts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correctness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here results in immediate rejection.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pgq1w74d3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 — Meaning: Design Integrity Judgment (1010)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Was this done right?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architectural adjudication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change may pass L₁ and still fail here.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idfmsfkx0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1010 Evaluation Rubric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nsb06hu3n8a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Boundary Integrity</w:t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preserves system role separation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cross-layer leakage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t50hc4t7occ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Canonical Path Integrity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existing seams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create competing paths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3u1e4ugpajz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Responsibility Integrity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follows one-job-one-purpose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stacked concerns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cqxd4bhw6h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Doctrine Integrity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aligns with system rules (law-first, fail-closed)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respects governance model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ny48o22urr6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Maintainability Integrity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avoids future technical debt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introduce hidden coupling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tnwaef6o1uh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Truthfulness Integrity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overclaim success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reflects real system state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sza8u0ty6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1010 Outcomes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pass_with_notes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review_required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cea1z2789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L₂ — Final Law: Truth Validation (1001 again)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After judgment, what is the truthful final state?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false success declarations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reflects both verification and judgment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reporting remains honest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 worked, but it was done wrong” from being recorded as success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13922u9qj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S₁ — Final State (0001′)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newly admitted system state.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state is: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executed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judged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truthfully validated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next </w:t>
      </w:r>
      <w:r w:rsidDel="00000000" w:rsidR="00000000" w:rsidRPr="00000000">
        <w:rPr>
          <w:b w:val="1"/>
          <w:bCs w:val="1"/>
          <w:rtl w:val="0"/>
        </w:rPr>
        <w:t xml:space="preserve">S₀</w:t>
      </w:r>
      <w:r w:rsidDel="00000000" w:rsidR="00000000" w:rsidRPr="00000000">
        <w:rPr>
          <w:rtl w:val="0"/>
        </w:rPr>
        <w:t xml:space="preserve"> in the system loop.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5pcfpeyc9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 Lifecycle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State exists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Action occurs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Action is verified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Action is judged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Final truth is validated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New state is admitted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svxgcqsih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Architectural Insight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a4l3vtm6r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Separation of Concerns</w:t>
      </w:r>
    </w:p>
    <w:tbl>
      <w:tblPr>
        <w:tblStyle w:val="Table1"/>
        <w:tblW w:w="3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165"/>
        <w:tblGridChange w:id="0">
          <w:tblGrid>
            <w:gridCol w:w="1130"/>
            <w:gridCol w:w="21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L₁ (1001)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Truth: did it work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 (1010)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Judgment: was it right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L₂ (1001)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Truth after judgment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systems collapse these into one.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Infi keeps them </w:t>
      </w:r>
      <w:r w:rsidDel="00000000" w:rsidR="00000000" w:rsidRPr="00000000">
        <w:rPr>
          <w:b w:val="1"/>
          <w:bCs w:val="1"/>
          <w:rtl w:val="0"/>
        </w:rPr>
        <w:t xml:space="preserve">explicit and separate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61r8vjgte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Governance Layers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Infi enforces four distinct layers: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h7jm9hh0q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Legitimacy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was the action allowed?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 gate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flow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5drlrm6d0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Functional Verification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it work?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/ artifacts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85pctatw6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Design Integrity (1010)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was it done correctly?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/ doctrine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8fd5qooxc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Truth Recording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judgment records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logbook alignment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6533ykc7vr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Logging Model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stage produces structured output: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luqtcgurf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Runtime Events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actions taken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selected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7esklfk6h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 Logs (1001)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results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3oj21mpp2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Judgments (1010)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integrity evaluation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 and risks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c1tgdcem6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Logbook Entries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changes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history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0dvaboarag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Behavior Guarantees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gq521wj4ld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 Closed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stage lacks: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judgment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refuses to finalize.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how9vtc8ff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Silent Success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change cannot be marked successful unless: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passed verification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passed or was properly adjudicated under 1010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truth validation agrees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l3nmgg00ni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False State Admission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S₁ (0001′)</w:t>
      </w:r>
      <w:r w:rsidDel="00000000" w:rsidR="00000000" w:rsidRPr="00000000">
        <w:rPr>
          <w:rtl w:val="0"/>
        </w:rPr>
        <w:t xml:space="preserve"> becomes the next system state.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remains: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under review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tg8ssoumad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Summary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nzcl2iy0gm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Authority Flow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UL → Runtime → Host → Artifact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UL defines behavior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enforces law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expresses execution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packages the result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bzqhjmx7g9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 Principle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system’s identity is defined by UL, not by the host or language.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k7qbne79wo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Doctrine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change is not complete merely because it is authorized and functional.</w:t>
        <w:br w:type="textWrapping"/>
        <w:t xml:space="preserve"> It must be verified, judged for correctness, and truthfully represented before becoming part of the system state.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2hfkz3z316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One-Line Definition</w:t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evolves only through action that survives verification, judgment, and re-verification.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