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Thought for a couple of seconds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Yeah — that’s the right order.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got </w:t>
      </w:r>
      <w:r w:rsidDel="00000000" w:rsidR="00000000" w:rsidRPr="00000000">
        <w:rPr>
          <w:b w:val="1"/>
          <w:bCs w:val="1"/>
          <w:rtl w:val="0"/>
        </w:rPr>
        <w:t xml:space="preserve">three different jobs</w:t>
      </w:r>
      <w:r w:rsidDel="00000000" w:rsidR="00000000" w:rsidRPr="00000000">
        <w:rPr>
          <w:rtl w:val="0"/>
        </w:rPr>
        <w:t xml:space="preserve"> there, and they should stay separate: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vonft8tv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sequence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c91uypny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Graduate Nova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deciding what </w:t>
      </w:r>
      <w:r w:rsidDel="00000000" w:rsidR="00000000" w:rsidRPr="00000000">
        <w:rPr>
          <w:b w:val="1"/>
          <w:bCs w:val="1"/>
          <w:rtl w:val="0"/>
        </w:rPr>
        <w:t xml:space="preserve">full Nova</w:t>
      </w:r>
      <w:r w:rsidDel="00000000" w:rsidR="00000000" w:rsidRPr="00000000">
        <w:rPr>
          <w:rtl w:val="0"/>
        </w:rPr>
        <w:t xml:space="preserve"> actually is.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vague identity — concrete: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she owns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she never owns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her “graduated” instead of experimental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r46tiue8m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Make Small Nova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your controlled version.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Nova should be: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lighter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narrower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safer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test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baseline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 without the parts that can drift too far yet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te3tdq0e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Lock in her baseline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part is critical.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Nova keeps evolving, you need a baseline that says: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her starting structure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her allowed behavior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her voice or lane if applicable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what counts as drift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what must never change without approval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gives you something to compare against later.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ff92ove7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without a locked baseline: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won’t know if she improved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won’t know if she drifted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won’t know if Small Nova is still Nova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won’t know what “graduate” even means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baseline first is not a detail.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thing that makes the rest measurable.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stwp8nke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Clean way to think about it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hwrvu4pm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Graduate Nova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mpec2et2c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Small Nova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 operational form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b9xdr9t2y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frozen reference truth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7ntiwy4oe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Strong principle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evolution without a baseline.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matters a lot for what you’re building.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b43jxlzlu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I’d lock down in the baseline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limits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inputs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behaviors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rules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 rules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path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layer she belongs to in the ecosystem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ndw8nahna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version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“making Nova.”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doing: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define her → shrink her → freeze her truth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smart way.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 can help you draft a </w:t>
      </w:r>
      <w:r w:rsidDel="00000000" w:rsidR="00000000" w:rsidRPr="00000000">
        <w:rPr>
          <w:b w:val="1"/>
          <w:bCs w:val="1"/>
          <w:rtl w:val="0"/>
        </w:rPr>
        <w:t xml:space="preserve">Nova Baseline Spec</w:t>
      </w:r>
      <w:r w:rsidDel="00000000" w:rsidR="00000000" w:rsidRPr="00000000">
        <w:rPr>
          <w:rtl w:val="0"/>
        </w:rPr>
        <w:t xml:space="preserve"> in clean handbook format.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my wife wants call full: Super Nova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actually kind of awesome 😄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“Super Nova”</w:t>
      </w:r>
      <w:r w:rsidDel="00000000" w:rsidR="00000000" w:rsidRPr="00000000">
        <w:rPr>
          <w:rtl w:val="0"/>
        </w:rPr>
        <w:t xml:space="preserve"> has a strong feel to it—big, powerful, like a full release version.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88ieebtyg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Naming structure (this actually helps your system)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make it clean and intentional: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0f4fyuykm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Full system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Nova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capability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level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evolved 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5yipyutn7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Controlled version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 (or Small Nova)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scope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baseline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/ governed version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x3nadxfmf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Why this works really well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naturally communicates: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Nova = </w:t>
      </w:r>
      <w:r w:rsidDel="00000000" w:rsidR="00000000" w:rsidRPr="00000000">
        <w:rPr>
          <w:b w:val="1"/>
          <w:bCs w:val="1"/>
          <w:rtl w:val="0"/>
        </w:rPr>
        <w:t xml:space="preserve">maximum power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= </w:t>
      </w:r>
      <w:r w:rsidDel="00000000" w:rsidR="00000000" w:rsidRPr="00000000">
        <w:rPr>
          <w:b w:val="1"/>
          <w:bCs w:val="1"/>
          <w:rtl w:val="0"/>
        </w:rPr>
        <w:t xml:space="preserve">controlled core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fits your philosophy: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controlled until proven → then expanded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picd20k9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Important rule (based on your system)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Super Nova should </w:t>
      </w:r>
      <w:r w:rsidDel="00000000" w:rsidR="00000000" w:rsidRPr="00000000">
        <w:rPr>
          <w:b w:val="1"/>
          <w:bCs w:val="1"/>
          <w:rtl w:val="0"/>
        </w:rPr>
        <w:t xml:space="preserve">never exist without Nova being stable first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Nova = baseline truth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Nova = expanded capability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96h3inh7i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Clean naming doctrine (you could actually use this)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Nova represents the controlled, baseline intelligence layer.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Super Nova represents the expanded, fully capable form of Nova, enabled only after baseline validation and governed evolution.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Super Nova must inherit and respect the Nova baseline and may not bypass its constraints.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4j1q8kjmn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Short version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 = controlled core</w:t>
        <w:br w:type="textWrapping"/>
        <w:t xml:space="preserve"> Super Nova = expanded power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1l8s9qg2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Real talk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wife accidentally picked a name that: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sounds good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memorable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actually fits your architecture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doesn’t happen often 😂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mnf9cmge9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NOVA / SUPER NOVA BASELINE SPEC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oipdrv5e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NOVA — Controlled Core Intelligence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5oqxh8og6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is the </w:t>
      </w:r>
      <w:r w:rsidDel="00000000" w:rsidR="00000000" w:rsidRPr="00000000">
        <w:rPr>
          <w:b w:val="1"/>
          <w:bCs w:val="1"/>
          <w:rtl w:val="0"/>
        </w:rPr>
        <w:t xml:space="preserve">controlled, baseline intelligence layer</w:t>
      </w:r>
      <w:r w:rsidDel="00000000" w:rsidR="00000000" w:rsidRPr="00000000">
        <w:rPr>
          <w:rtl w:val="0"/>
        </w:rPr>
        <w:t xml:space="preserve"> of the ecosystem.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where required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by laws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constrained by authority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incapable of uncontrolled action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cjeu5m26j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operates as: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reasoning support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 engine (via OTEM v1–v5)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interpreter (UL-aware)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system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</w:t>
      </w:r>
      <w:r w:rsidDel="00000000" w:rsidR="00000000" w:rsidRPr="00000000">
        <w:rPr>
          <w:b w:val="1"/>
          <w:bCs w:val="1"/>
          <w:rtl w:val="0"/>
        </w:rPr>
        <w:t xml:space="preserve">does not execute</w:t>
      </w:r>
      <w:r w:rsidDel="00000000" w:rsidR="00000000" w:rsidRPr="00000000">
        <w:rPr>
          <w:rtl w:val="0"/>
        </w:rPr>
        <w:t xml:space="preserve"> real-world actions.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kx6zggoby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Capabilities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task restatement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plan generation (3–7 steps)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awareness (read-only)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awareness (read-only)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analysis and improvement suggestions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UL-based structural reasoning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u4y4iifvu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Invariants (NON-NEGOTIABLE)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must NEVER: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tools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workflows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system state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memory persistently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side effects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Forge Eval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Jarvis approval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jjsrxo527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Boundaries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under </w:t>
      </w:r>
      <w:r w:rsidDel="00000000" w:rsidR="00000000" w:rsidRPr="00000000">
        <w:rPr>
          <w:b w:val="1"/>
          <w:bCs w:val="1"/>
          <w:rtl w:val="0"/>
        </w:rPr>
        <w:t xml:space="preserve">Reason-Only Lane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session-scoped only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persistence beyond session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state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observable output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hx95s49c7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System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feeds into Forge Eval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Codex generation loop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operates under Jarvis authority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, not final artifacts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aq0c9edo3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Baseline Lock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Nova is the baseline intelligence and may not expand capabilities without: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1. Forge Eval validation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2. Jarvis approval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3. Explicit version progression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58o4el3h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SUPER NOVA — Expanded Intelligence Layer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h0dulyrxy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Nova is the </w:t>
      </w:r>
      <w:r w:rsidDel="00000000" w:rsidR="00000000" w:rsidRPr="00000000">
        <w:rPr>
          <w:b w:val="1"/>
          <w:bCs w:val="1"/>
          <w:rtl w:val="0"/>
        </w:rPr>
        <w:t xml:space="preserve">expanded, higher-capability form of Nova</w:t>
      </w:r>
      <w:r w:rsidDel="00000000" w:rsidR="00000000" w:rsidRPr="00000000">
        <w:rPr>
          <w:rtl w:val="0"/>
        </w:rPr>
        <w:t xml:space="preserve">, unlocked only after proven safety and control.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B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capable</w:t>
      </w:r>
    </w:p>
    <w:p w:rsidR="00000000" w:rsidDel="00000000" w:rsidP="00000000" w:rsidRDefault="00000000" w:rsidRPr="00000000" w14:paraId="000000B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adaptive</w:t>
      </w:r>
    </w:p>
    <w:p w:rsidR="00000000" w:rsidDel="00000000" w:rsidP="00000000" w:rsidRDefault="00000000" w:rsidRPr="00000000" w14:paraId="000000B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operational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still </w:t>
      </w:r>
      <w:r w:rsidDel="00000000" w:rsidR="00000000" w:rsidRPr="00000000">
        <w:rPr>
          <w:b w:val="1"/>
          <w:bCs w:val="1"/>
          <w:rtl w:val="0"/>
        </w:rPr>
        <w:t xml:space="preserve">fully governed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07xyk1ajo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Nova may: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across system lanes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in orchestration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and assist execution paths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at higher abstraction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3aje17lyc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Allowed Capabilities (Conditional)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Nova may: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 with execution systems (through OTEM v6+)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controlled tool execution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workflow creation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across: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OTEM</w:t>
      </w:r>
    </w:p>
    <w:p w:rsidR="00000000" w:rsidDel="00000000" w:rsidP="00000000" w:rsidRDefault="00000000" w:rsidRPr="00000000" w14:paraId="000000C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C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ka0rm74m2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 Invariants (STILL NEVER BROKEN)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Nova must NEVER: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anything without authority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silent actions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Forge Eval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Jarvis approval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uncontrolled loops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unbounded monitoring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without defined scope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yu6psulqj4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Requirements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Nova requires: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authority flags enabled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visibility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logging of all actions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 validation of outputs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dhlrvselu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Nova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 Nova is built </w:t>
      </w:r>
      <w:r w:rsidDel="00000000" w:rsidR="00000000" w:rsidRPr="00000000">
        <w:rPr>
          <w:b w:val="1"/>
          <w:bCs w:val="1"/>
          <w:rtl w:val="0"/>
        </w:rPr>
        <w:t xml:space="preserve">on top of Nova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inherits all Nova constraints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invalidate Nova baseline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bypass Nova safety model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gdx7ajwi6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Activation Rule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Super Nova may only be enabled when: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Nova baseline is stable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Forge Eval is proven reliable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Authority controls are enforced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All actions are observable and reversible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qhw5hwanq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SYSTEM-WIDE PRINCIPLE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All intelligence begins as Nova.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Only proven, validated, and governed intelligence may evolve into Super Nova.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Power increases, control never decreases.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7gu1k561f4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FINAL SHORT FORM (CORE TRUTH)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= controlled, thinking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 Nova = expanded, acting (but governed)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57mz2q35f6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YOUR PHILOSOPHY LOCKED 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Controlled until proven.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 execution without authority.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 authority without evaluation.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evaluation bypass.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 system without Forge.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xtudbfhc1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This is now your baseline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stable core (Nova)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 expansion path (Super Nova)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ambiguity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alignment with your laws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