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07124" w14:textId="77777777" w:rsidR="0061034B" w:rsidRDefault="00860AC3">
      <w:r>
        <w:rPr>
          <w:rFonts w:hint="eastAsia"/>
        </w:rPr>
        <w:t>Supporting</w:t>
      </w:r>
      <w:r>
        <w:t xml:space="preserve"> Information</w:t>
      </w:r>
    </w:p>
    <w:p w14:paraId="29B134D7" w14:textId="140C286E" w:rsidR="00860AC3" w:rsidRPr="008C32BB" w:rsidRDefault="00860AC3">
      <w:pPr>
        <w:rPr>
          <w:b/>
          <w:bCs/>
        </w:rPr>
      </w:pPr>
      <w:r w:rsidRPr="008C32BB">
        <w:rPr>
          <w:rFonts w:hint="eastAsia"/>
          <w:b/>
          <w:bCs/>
        </w:rPr>
        <w:t>T</w:t>
      </w:r>
      <w:r w:rsidRPr="008C32BB">
        <w:rPr>
          <w:b/>
          <w:bCs/>
        </w:rPr>
        <w:t>heoretical estimation of dielectric loss of oxide glasses using non-equilibrium molecular dynamics simulations</w:t>
      </w:r>
    </w:p>
    <w:p w14:paraId="0E44EFE1" w14:textId="77777777" w:rsidR="00860AC3" w:rsidRDefault="00860AC3"/>
    <w:p w14:paraId="05B34111" w14:textId="0A231B9E" w:rsidR="00860AC3" w:rsidRDefault="00860AC3">
      <w:r>
        <w:rPr>
          <w:rFonts w:hint="eastAsia"/>
        </w:rPr>
        <w:t>S</w:t>
      </w:r>
      <w:r>
        <w:t>hingo Urata</w:t>
      </w:r>
      <w:r w:rsidRPr="00860AC3">
        <w:rPr>
          <w:vertAlign w:val="superscript"/>
        </w:rPr>
        <w:t>1*</w:t>
      </w:r>
      <w:r>
        <w:t>, Hiroyuki Hijiya</w:t>
      </w:r>
      <w:r w:rsidRPr="00860AC3">
        <w:rPr>
          <w:vertAlign w:val="superscript"/>
        </w:rPr>
        <w:t>2</w:t>
      </w:r>
      <w:r>
        <w:t>, Kazuhiko Niwano</w:t>
      </w:r>
      <w:r w:rsidRPr="00860AC3">
        <w:rPr>
          <w:vertAlign w:val="superscript"/>
        </w:rPr>
        <w:t>2</w:t>
      </w:r>
      <w:r w:rsidR="00FA0E45" w:rsidRPr="00FA0E45">
        <w:t xml:space="preserve">, </w:t>
      </w:r>
      <w:r w:rsidR="00FA0E45">
        <w:t>Jun Matsui</w:t>
      </w:r>
      <w:r w:rsidR="00FA0E45" w:rsidRPr="00FA0E45">
        <w:rPr>
          <w:vertAlign w:val="superscript"/>
        </w:rPr>
        <w:t>3</w:t>
      </w:r>
    </w:p>
    <w:p w14:paraId="48D3D0BD" w14:textId="77777777" w:rsidR="00860AC3" w:rsidRDefault="00860AC3"/>
    <w:p w14:paraId="00FBB8E8" w14:textId="169947B7" w:rsidR="00860AC3" w:rsidRDefault="00860AC3">
      <w:r w:rsidRPr="00860AC3">
        <w:rPr>
          <w:rFonts w:hint="eastAsia"/>
          <w:vertAlign w:val="superscript"/>
        </w:rPr>
        <w:t>1</w:t>
      </w:r>
      <w:r w:rsidRPr="00860AC3">
        <w:rPr>
          <w:vertAlign w:val="superscript"/>
        </w:rPr>
        <w:t xml:space="preserve"> </w:t>
      </w:r>
      <w:r w:rsidR="009A3906">
        <w:t>Planning Division</w:t>
      </w:r>
      <w:bookmarkStart w:id="0" w:name="_GoBack"/>
      <w:bookmarkEnd w:id="0"/>
      <w:r>
        <w:t xml:space="preserve">, AGC Inc. </w:t>
      </w:r>
    </w:p>
    <w:p w14:paraId="53F15261" w14:textId="77777777" w:rsidR="00860AC3" w:rsidRDefault="00860AC3">
      <w:r w:rsidRPr="00860AC3">
        <w:rPr>
          <w:rFonts w:hint="eastAsia"/>
          <w:vertAlign w:val="superscript"/>
        </w:rPr>
        <w:t>2</w:t>
      </w:r>
      <w:r w:rsidRPr="00860AC3">
        <w:rPr>
          <w:vertAlign w:val="superscript"/>
        </w:rPr>
        <w:t xml:space="preserve"> </w:t>
      </w:r>
      <w:r>
        <w:t>Materials Integration Laboratories, AGC Inc.</w:t>
      </w:r>
    </w:p>
    <w:p w14:paraId="6BF2329F" w14:textId="470228BA" w:rsidR="00860AC3" w:rsidRDefault="00FA0E45">
      <w:r w:rsidRPr="00FA0E45">
        <w:rPr>
          <w:rFonts w:hint="eastAsia"/>
          <w:vertAlign w:val="superscript"/>
        </w:rPr>
        <w:t>3</w:t>
      </w:r>
      <w:r w:rsidRPr="00FA0E45">
        <w:rPr>
          <w:vertAlign w:val="superscript"/>
        </w:rPr>
        <w:t xml:space="preserve"> </w:t>
      </w:r>
      <w:r>
        <w:t>Department of Physics, Faculty of Sciences, Kyushu University</w:t>
      </w:r>
    </w:p>
    <w:p w14:paraId="58994D37" w14:textId="221B8F03" w:rsidR="00BB7EF1" w:rsidRDefault="00BB7EF1"/>
    <w:p w14:paraId="164A1A18" w14:textId="33D7C072" w:rsidR="00FA0E45" w:rsidRDefault="00FA0E45"/>
    <w:p w14:paraId="76FE91F4" w14:textId="1F3234DB" w:rsidR="00FA0E45" w:rsidRDefault="00FA0E45"/>
    <w:p w14:paraId="642268BC" w14:textId="77777777" w:rsidR="00FA0E45" w:rsidRDefault="00FA0E45"/>
    <w:p w14:paraId="19078EA4" w14:textId="77777777" w:rsidR="00BB7EF1" w:rsidRDefault="00BB7EF1"/>
    <w:p w14:paraId="446A9A7A" w14:textId="61C5DE58" w:rsidR="00BB7EF1" w:rsidRDefault="00BB7EF1"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7924ACC2" wp14:editId="13599B6C">
            <wp:simplePos x="0" y="0"/>
            <wp:positionH relativeFrom="column">
              <wp:align>center</wp:align>
            </wp:positionH>
            <wp:positionV relativeFrom="paragraph">
              <wp:posOffset>73025</wp:posOffset>
            </wp:positionV>
            <wp:extent cx="3091320" cy="2830680"/>
            <wp:effectExtent l="0" t="0" r="0" b="0"/>
            <wp:wrapTopAndBottom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320" cy="28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897586" w14:textId="1BADB6C6" w:rsidR="00BB7EF1" w:rsidRDefault="00BB7EF1" w:rsidP="00BB7EF1">
      <w:r w:rsidRPr="0024241F">
        <w:rPr>
          <w:rFonts w:hint="eastAsia"/>
          <w:b/>
          <w:bCs/>
        </w:rPr>
        <w:t>F</w:t>
      </w:r>
      <w:r w:rsidRPr="0024241F">
        <w:rPr>
          <w:b/>
          <w:bCs/>
        </w:rPr>
        <w:t>igure S1.</w:t>
      </w:r>
      <w:r>
        <w:rPr>
          <w:rFonts w:hint="eastAsia"/>
        </w:rPr>
        <w:t xml:space="preserve"> </w:t>
      </w:r>
      <w:r>
        <w:t>Effect of the amplitude (</w:t>
      </w:r>
      <w:proofErr w:type="gramStart"/>
      <w:r w:rsidRPr="00BB7EF1">
        <w:rPr>
          <w:i/>
          <w:iCs/>
        </w:rPr>
        <w:t>A</w:t>
      </w:r>
      <w:proofErr w:type="gramEnd"/>
      <w:r w:rsidR="00725ED9" w:rsidRPr="00725ED9">
        <w:t xml:space="preserve"> in eV/</w:t>
      </w:r>
      <w:r w:rsidR="00725ED9" w:rsidRPr="00725ED9">
        <w:rPr>
          <w:rFonts w:hint="eastAsia"/>
        </w:rPr>
        <w:t>Å</w:t>
      </w:r>
      <w:r>
        <w:t>) of an alternating electric field on the dielectric loss</w:t>
      </w:r>
      <w:r w:rsidR="00FA0E45">
        <w:t>, which were</w:t>
      </w:r>
      <w:r>
        <w:t xml:space="preserve"> evaluated at 40 GHz at 500K. Glass models are (SiO</w:t>
      </w:r>
      <w:r w:rsidRPr="00BB7EF1">
        <w:rPr>
          <w:vertAlign w:val="subscript"/>
        </w:rPr>
        <w:t>2</w:t>
      </w:r>
      <w:r>
        <w:t>)</w:t>
      </w:r>
      <w:r w:rsidRPr="00BB7EF1">
        <w:rPr>
          <w:vertAlign w:val="subscript"/>
        </w:rPr>
        <w:t>80</w:t>
      </w:r>
      <w:r>
        <w:t>(Na</w:t>
      </w:r>
      <w:r w:rsidRPr="00BB7EF1">
        <w:rPr>
          <w:vertAlign w:val="subscript"/>
        </w:rPr>
        <w:t>2</w:t>
      </w:r>
      <w:r>
        <w:t>O</w:t>
      </w:r>
      <w:proofErr w:type="gramStart"/>
      <w:r>
        <w:t>)</w:t>
      </w:r>
      <w:r w:rsidRPr="00BB7EF1">
        <w:rPr>
          <w:vertAlign w:val="subscript"/>
        </w:rPr>
        <w:t>20</w:t>
      </w:r>
      <w:proofErr w:type="gramEnd"/>
      <w:r>
        <w:t xml:space="preserve"> (Si80Na20), (SiO</w:t>
      </w:r>
      <w:r w:rsidRPr="00BB7EF1">
        <w:rPr>
          <w:vertAlign w:val="subscript"/>
        </w:rPr>
        <w:t>2</w:t>
      </w:r>
      <w:r>
        <w:t>)</w:t>
      </w:r>
      <w:r w:rsidRPr="00BB7EF1">
        <w:rPr>
          <w:vertAlign w:val="subscript"/>
        </w:rPr>
        <w:t>80</w:t>
      </w:r>
      <w:r>
        <w:t>(K</w:t>
      </w:r>
      <w:r w:rsidRPr="00BB7EF1">
        <w:rPr>
          <w:vertAlign w:val="subscript"/>
        </w:rPr>
        <w:t>2</w:t>
      </w:r>
      <w:r>
        <w:t>O)</w:t>
      </w:r>
      <w:r w:rsidRPr="00BB7EF1">
        <w:rPr>
          <w:vertAlign w:val="subscript"/>
        </w:rPr>
        <w:t>20</w:t>
      </w:r>
      <w:r>
        <w:t xml:space="preserve"> (Si80K20), and (SiO</w:t>
      </w:r>
      <w:r w:rsidRPr="00BB7EF1">
        <w:rPr>
          <w:vertAlign w:val="subscript"/>
        </w:rPr>
        <w:t>2</w:t>
      </w:r>
      <w:r>
        <w:t>)</w:t>
      </w:r>
      <w:r w:rsidRPr="00BB7EF1">
        <w:rPr>
          <w:vertAlign w:val="subscript"/>
        </w:rPr>
        <w:t>80</w:t>
      </w:r>
      <w:r>
        <w:t>(Na</w:t>
      </w:r>
      <w:r w:rsidRPr="00BB7EF1">
        <w:rPr>
          <w:vertAlign w:val="subscript"/>
        </w:rPr>
        <w:t>2</w:t>
      </w:r>
      <w:r>
        <w:t>O)</w:t>
      </w:r>
      <w:r>
        <w:rPr>
          <w:vertAlign w:val="subscript"/>
        </w:rPr>
        <w:t>1</w:t>
      </w:r>
      <w:r w:rsidRPr="00BB7EF1">
        <w:rPr>
          <w:vertAlign w:val="subscript"/>
        </w:rPr>
        <w:t>0</w:t>
      </w:r>
      <w:r>
        <w:t>(K</w:t>
      </w:r>
      <w:r w:rsidRPr="00BB7EF1">
        <w:rPr>
          <w:vertAlign w:val="subscript"/>
        </w:rPr>
        <w:t>2</w:t>
      </w:r>
      <w:r>
        <w:t>O)</w:t>
      </w:r>
      <w:r>
        <w:rPr>
          <w:vertAlign w:val="subscript"/>
        </w:rPr>
        <w:t>1</w:t>
      </w:r>
      <w:r w:rsidRPr="00BB7EF1">
        <w:rPr>
          <w:vertAlign w:val="subscript"/>
        </w:rPr>
        <w:t>0</w:t>
      </w:r>
      <w:r>
        <w:t xml:space="preserve"> (Si80Na10K10). All cases demonstrate </w:t>
      </w:r>
      <w:r w:rsidR="00FA0E45">
        <w:t>an evident</w:t>
      </w:r>
      <w:r>
        <w:t xml:space="preserve"> mixed alkali effect on the dielectric loss. </w:t>
      </w:r>
    </w:p>
    <w:p w14:paraId="683A5EE3" w14:textId="5D6EB971" w:rsidR="00BB7EF1" w:rsidRPr="00BB7EF1" w:rsidRDefault="00BB7EF1"/>
    <w:p w14:paraId="70AA3060" w14:textId="3D23A400" w:rsidR="006926E5" w:rsidRDefault="006926E5"/>
    <w:p w14:paraId="458CEBD5" w14:textId="77777777" w:rsidR="00860AC3" w:rsidRDefault="00860AC3" w:rsidP="00860AC3">
      <w:pPr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5B20AB12" wp14:editId="0F4FB1FA">
            <wp:extent cx="4110120" cy="2684520"/>
            <wp:effectExtent l="0" t="0" r="0" b="19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120" cy="2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01DC6" w14:textId="77777777" w:rsidR="00860AC3" w:rsidRPr="0024241F" w:rsidRDefault="00860AC3">
      <w:pPr>
        <w:rPr>
          <w:b/>
          <w:bCs/>
        </w:rPr>
      </w:pPr>
    </w:p>
    <w:p w14:paraId="18C31524" w14:textId="2D72DE64" w:rsidR="00860AC3" w:rsidRDefault="00860AC3">
      <w:r w:rsidRPr="0024241F">
        <w:rPr>
          <w:rFonts w:hint="eastAsia"/>
          <w:b/>
          <w:bCs/>
        </w:rPr>
        <w:t>F</w:t>
      </w:r>
      <w:r w:rsidRPr="0024241F">
        <w:rPr>
          <w:b/>
          <w:bCs/>
        </w:rPr>
        <w:t>igure S</w:t>
      </w:r>
      <w:r w:rsidR="00F82F2D">
        <w:rPr>
          <w:b/>
          <w:bCs/>
        </w:rPr>
        <w:t>2</w:t>
      </w:r>
      <w:r w:rsidRPr="0024241F">
        <w:rPr>
          <w:b/>
          <w:bCs/>
        </w:rPr>
        <w:t xml:space="preserve">. </w:t>
      </w:r>
      <w:r w:rsidR="006926E5">
        <w:t>T</w:t>
      </w:r>
      <w:r>
        <w:t xml:space="preserve">ime-dependence of </w:t>
      </w:r>
      <w:r w:rsidR="00FA0E45">
        <w:t xml:space="preserve">the </w:t>
      </w:r>
      <w:r>
        <w:t>dielectric loss at 1 GHz for twelve cases. All MD simulations were conducted at 300 K. In the legend, Si80Na20, Si80K20, Si80Li20, and Si80Na10K10</w:t>
      </w:r>
      <w:r w:rsidR="0024241F">
        <w:t xml:space="preserve"> indicate glass models of (SiO</w:t>
      </w:r>
      <w:r w:rsidR="0024241F" w:rsidRPr="0024241F">
        <w:rPr>
          <w:vertAlign w:val="subscript"/>
        </w:rPr>
        <w:t>2</w:t>
      </w:r>
      <w:r w:rsidR="0024241F">
        <w:t>)</w:t>
      </w:r>
      <w:r w:rsidR="0024241F" w:rsidRPr="0024241F">
        <w:rPr>
          <w:vertAlign w:val="subscript"/>
        </w:rPr>
        <w:t>80</w:t>
      </w:r>
      <w:r w:rsidR="0024241F">
        <w:t>(Na</w:t>
      </w:r>
      <w:r w:rsidR="0024241F" w:rsidRPr="0024241F">
        <w:rPr>
          <w:vertAlign w:val="subscript"/>
        </w:rPr>
        <w:t>2</w:t>
      </w:r>
      <w:r w:rsidR="0024241F">
        <w:t>O</w:t>
      </w:r>
      <w:proofErr w:type="gramStart"/>
      <w:r w:rsidR="0024241F">
        <w:t>)</w:t>
      </w:r>
      <w:r w:rsidR="0024241F" w:rsidRPr="0024241F">
        <w:rPr>
          <w:vertAlign w:val="subscript"/>
        </w:rPr>
        <w:t>20</w:t>
      </w:r>
      <w:proofErr w:type="gramEnd"/>
      <w:r w:rsidR="0024241F">
        <w:t>, (SiO</w:t>
      </w:r>
      <w:r w:rsidR="0024241F" w:rsidRPr="0024241F">
        <w:rPr>
          <w:vertAlign w:val="subscript"/>
        </w:rPr>
        <w:t>2</w:t>
      </w:r>
      <w:r w:rsidR="0024241F">
        <w:t>)</w:t>
      </w:r>
      <w:r w:rsidR="0024241F" w:rsidRPr="0024241F">
        <w:rPr>
          <w:vertAlign w:val="subscript"/>
        </w:rPr>
        <w:t>80</w:t>
      </w:r>
      <w:r w:rsidR="0024241F">
        <w:t>(K</w:t>
      </w:r>
      <w:r w:rsidR="0024241F" w:rsidRPr="0024241F">
        <w:rPr>
          <w:vertAlign w:val="subscript"/>
        </w:rPr>
        <w:t>2</w:t>
      </w:r>
      <w:r w:rsidR="0024241F">
        <w:t>O)</w:t>
      </w:r>
      <w:r w:rsidR="0024241F" w:rsidRPr="0024241F">
        <w:rPr>
          <w:vertAlign w:val="subscript"/>
        </w:rPr>
        <w:t>20</w:t>
      </w:r>
      <w:r w:rsidR="0024241F">
        <w:t>,</w:t>
      </w:r>
      <w:r w:rsidR="0024241F" w:rsidRPr="0024241F">
        <w:t xml:space="preserve"> </w:t>
      </w:r>
      <w:r w:rsidR="0024241F">
        <w:t>(SiO</w:t>
      </w:r>
      <w:r w:rsidR="0024241F" w:rsidRPr="0024241F">
        <w:rPr>
          <w:vertAlign w:val="subscript"/>
        </w:rPr>
        <w:t>2</w:t>
      </w:r>
      <w:r w:rsidR="0024241F">
        <w:t>)</w:t>
      </w:r>
      <w:r w:rsidR="0024241F" w:rsidRPr="0024241F">
        <w:rPr>
          <w:vertAlign w:val="subscript"/>
        </w:rPr>
        <w:t>80</w:t>
      </w:r>
      <w:r w:rsidR="0024241F">
        <w:t>(Ki</w:t>
      </w:r>
      <w:r w:rsidR="0024241F" w:rsidRPr="0024241F">
        <w:rPr>
          <w:vertAlign w:val="subscript"/>
        </w:rPr>
        <w:t>2</w:t>
      </w:r>
      <w:r w:rsidR="0024241F">
        <w:t>O)</w:t>
      </w:r>
      <w:r w:rsidR="0024241F" w:rsidRPr="0024241F">
        <w:rPr>
          <w:vertAlign w:val="subscript"/>
        </w:rPr>
        <w:t>20</w:t>
      </w:r>
      <w:r w:rsidR="0024241F">
        <w:t>, and (SiO</w:t>
      </w:r>
      <w:r w:rsidR="0024241F" w:rsidRPr="0024241F">
        <w:rPr>
          <w:vertAlign w:val="subscript"/>
        </w:rPr>
        <w:t>2</w:t>
      </w:r>
      <w:r w:rsidR="0024241F">
        <w:t>)</w:t>
      </w:r>
      <w:r w:rsidR="0024241F" w:rsidRPr="0024241F">
        <w:rPr>
          <w:vertAlign w:val="subscript"/>
        </w:rPr>
        <w:t>80</w:t>
      </w:r>
      <w:r w:rsidR="0024241F">
        <w:t>(Na</w:t>
      </w:r>
      <w:r w:rsidR="0024241F" w:rsidRPr="0024241F">
        <w:rPr>
          <w:vertAlign w:val="subscript"/>
        </w:rPr>
        <w:t>2</w:t>
      </w:r>
      <w:r w:rsidR="0024241F">
        <w:t>O)</w:t>
      </w:r>
      <w:r w:rsidR="0024241F">
        <w:rPr>
          <w:vertAlign w:val="subscript"/>
        </w:rPr>
        <w:t>1</w:t>
      </w:r>
      <w:r w:rsidR="0024241F" w:rsidRPr="0024241F">
        <w:rPr>
          <w:vertAlign w:val="subscript"/>
        </w:rPr>
        <w:t>0</w:t>
      </w:r>
      <w:r w:rsidR="0024241F">
        <w:t>(K</w:t>
      </w:r>
      <w:r w:rsidR="0024241F" w:rsidRPr="0024241F">
        <w:rPr>
          <w:vertAlign w:val="subscript"/>
        </w:rPr>
        <w:t>2</w:t>
      </w:r>
      <w:r w:rsidR="0024241F">
        <w:t>O)</w:t>
      </w:r>
      <w:r w:rsidR="0024241F">
        <w:rPr>
          <w:vertAlign w:val="subscript"/>
        </w:rPr>
        <w:t>1</w:t>
      </w:r>
      <w:r w:rsidR="0024241F" w:rsidRPr="0024241F">
        <w:rPr>
          <w:vertAlign w:val="subscript"/>
        </w:rPr>
        <w:t>0</w:t>
      </w:r>
      <w:r w:rsidR="0024241F">
        <w:t>, respectively.</w:t>
      </w:r>
    </w:p>
    <w:p w14:paraId="0F0EC240" w14:textId="77777777" w:rsidR="0024241F" w:rsidRDefault="0024241F"/>
    <w:p w14:paraId="47ADE629" w14:textId="77777777" w:rsidR="0024241F" w:rsidRDefault="0024241F"/>
    <w:p w14:paraId="756384CA" w14:textId="77777777" w:rsidR="0024241F" w:rsidRDefault="0024241F">
      <w:r>
        <w:rPr>
          <w:noProof/>
          <w:lang w:val="en-IN" w:eastAsia="en-IN"/>
        </w:rPr>
        <w:drawing>
          <wp:inline distT="0" distB="0" distL="0" distR="0" wp14:anchorId="7F6B6E87" wp14:editId="577C1F69">
            <wp:extent cx="5403272" cy="2456503"/>
            <wp:effectExtent l="0" t="0" r="698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923" cy="2459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A27AE" w14:textId="77777777" w:rsidR="0024241F" w:rsidRDefault="0024241F"/>
    <w:p w14:paraId="03010014" w14:textId="286D20C1" w:rsidR="0024241F" w:rsidRDefault="0024241F" w:rsidP="0024241F">
      <w:r w:rsidRPr="0024241F">
        <w:rPr>
          <w:rFonts w:hint="eastAsia"/>
          <w:b/>
          <w:bCs/>
        </w:rPr>
        <w:t>F</w:t>
      </w:r>
      <w:r w:rsidRPr="0024241F">
        <w:rPr>
          <w:b/>
          <w:bCs/>
        </w:rPr>
        <w:t>igure S</w:t>
      </w:r>
      <w:r w:rsidR="00F82F2D">
        <w:rPr>
          <w:b/>
          <w:bCs/>
        </w:rPr>
        <w:t>3</w:t>
      </w:r>
      <w:r w:rsidRPr="0024241F">
        <w:rPr>
          <w:b/>
          <w:bCs/>
        </w:rPr>
        <w:t xml:space="preserve">. </w:t>
      </w:r>
      <w:r>
        <w:t xml:space="preserve">Comparisons between </w:t>
      </w:r>
      <w:r w:rsidR="007C1AAB">
        <w:t xml:space="preserve">the external electric field applied to the glass models and </w:t>
      </w:r>
      <w:r w:rsidR="00FA0E45">
        <w:t xml:space="preserve">the </w:t>
      </w:r>
      <w:r w:rsidR="007C1AAB">
        <w:t>dipole moment induced along the electric field for (SiO</w:t>
      </w:r>
      <w:r w:rsidR="007C1AAB" w:rsidRPr="007C1AAB">
        <w:rPr>
          <w:vertAlign w:val="subscript"/>
        </w:rPr>
        <w:t>2</w:t>
      </w:r>
      <w:r w:rsidR="007C1AAB">
        <w:t>)</w:t>
      </w:r>
      <w:r w:rsidR="007C1AAB" w:rsidRPr="007C1AAB">
        <w:rPr>
          <w:vertAlign w:val="subscript"/>
        </w:rPr>
        <w:t>80</w:t>
      </w:r>
      <w:r w:rsidR="007C1AAB">
        <w:t>(Na</w:t>
      </w:r>
      <w:r w:rsidR="007C1AAB" w:rsidRPr="007C1AAB">
        <w:rPr>
          <w:vertAlign w:val="subscript"/>
        </w:rPr>
        <w:t>2</w:t>
      </w:r>
      <w:r w:rsidR="007C1AAB">
        <w:t>O</w:t>
      </w:r>
      <w:proofErr w:type="gramStart"/>
      <w:r w:rsidR="007C1AAB">
        <w:t>)</w:t>
      </w:r>
      <w:r w:rsidR="007C1AAB" w:rsidRPr="007C1AAB">
        <w:rPr>
          <w:vertAlign w:val="subscript"/>
        </w:rPr>
        <w:t>20</w:t>
      </w:r>
      <w:proofErr w:type="gramEnd"/>
      <w:r w:rsidR="007C1AAB">
        <w:t xml:space="preserve"> glass model. Temperature was 300 K. </w:t>
      </w:r>
    </w:p>
    <w:p w14:paraId="586CA5C7" w14:textId="0163E48E" w:rsidR="0024241F" w:rsidRDefault="0024241F" w:rsidP="00FA0E45">
      <w:pPr>
        <w:pBdr>
          <w:bottom w:val="single" w:sz="6" w:space="2" w:color="auto"/>
        </w:pBdr>
      </w:pPr>
    </w:p>
    <w:p w14:paraId="7043C9E4" w14:textId="2E1B478B" w:rsidR="00BB7EF1" w:rsidRDefault="00BB7EF1" w:rsidP="00FA0E45">
      <w:pPr>
        <w:pBdr>
          <w:bottom w:val="single" w:sz="6" w:space="2" w:color="auto"/>
        </w:pBdr>
      </w:pPr>
    </w:p>
    <w:p w14:paraId="67947476" w14:textId="7C5611BD" w:rsidR="00FA0E45" w:rsidRDefault="00FA0E45" w:rsidP="00FA0E45">
      <w:pPr>
        <w:pBdr>
          <w:bottom w:val="single" w:sz="6" w:space="2" w:color="auto"/>
        </w:pBdr>
      </w:pPr>
    </w:p>
    <w:p w14:paraId="461F2E67" w14:textId="77777777" w:rsidR="00280B0A" w:rsidRDefault="00280B0A" w:rsidP="00280B0A">
      <w:pPr>
        <w:rPr>
          <w:b/>
          <w:bCs/>
        </w:rPr>
      </w:pPr>
    </w:p>
    <w:p w14:paraId="743AF5EE" w14:textId="45AA7F96" w:rsidR="00280B0A" w:rsidRDefault="00280B0A" w:rsidP="00280B0A">
      <w:r>
        <w:rPr>
          <w:b/>
          <w:bCs/>
        </w:rPr>
        <w:t>Table</w:t>
      </w:r>
      <w:r w:rsidRPr="0024241F">
        <w:rPr>
          <w:b/>
          <w:bCs/>
        </w:rPr>
        <w:t xml:space="preserve"> S</w:t>
      </w:r>
      <w:r>
        <w:rPr>
          <w:b/>
          <w:bCs/>
        </w:rPr>
        <w:t>1</w:t>
      </w:r>
      <w:r w:rsidRPr="0024241F">
        <w:rPr>
          <w:b/>
          <w:bCs/>
        </w:rPr>
        <w:t xml:space="preserve">. </w:t>
      </w:r>
      <w:r>
        <w:t xml:space="preserve">Glass models studied by MD simulations. </w:t>
      </w:r>
    </w:p>
    <w:p w14:paraId="64EEE9AE" w14:textId="2772DB5C" w:rsidR="00280B0A" w:rsidRDefault="00280B0A" w:rsidP="00FA0E45">
      <w:pPr>
        <w:rPr>
          <w:b/>
          <w:bCs/>
        </w:rPr>
      </w:pPr>
      <w:r w:rsidRPr="00280B0A">
        <w:rPr>
          <w:rFonts w:hint="eastAsia"/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11852E60" wp14:editId="44A20CF5">
            <wp:simplePos x="0" y="0"/>
            <wp:positionH relativeFrom="column">
              <wp:posOffset>520</wp:posOffset>
            </wp:positionH>
            <wp:positionV relativeFrom="paragraph">
              <wp:posOffset>48083</wp:posOffset>
            </wp:positionV>
            <wp:extent cx="5400040" cy="1955800"/>
            <wp:effectExtent l="0" t="0" r="0" b="6350"/>
            <wp:wrapTopAndBottom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7E08FB" w14:textId="77777777" w:rsidR="00280B0A" w:rsidRDefault="00280B0A" w:rsidP="00FA0E45">
      <w:pPr>
        <w:rPr>
          <w:b/>
          <w:bCs/>
        </w:rPr>
      </w:pPr>
    </w:p>
    <w:p w14:paraId="3517644B" w14:textId="77777777" w:rsidR="00280B0A" w:rsidRDefault="00280B0A" w:rsidP="00FA0E45">
      <w:pPr>
        <w:rPr>
          <w:b/>
          <w:bCs/>
        </w:rPr>
      </w:pPr>
    </w:p>
    <w:p w14:paraId="4FA72E44" w14:textId="74CEDBD8" w:rsidR="00FA0E45" w:rsidRDefault="00FA0E45" w:rsidP="00FA0E45">
      <w:r>
        <w:rPr>
          <w:b/>
          <w:bCs/>
        </w:rPr>
        <w:t>Table</w:t>
      </w:r>
      <w:r w:rsidRPr="0024241F">
        <w:rPr>
          <w:b/>
          <w:bCs/>
        </w:rPr>
        <w:t xml:space="preserve"> S</w:t>
      </w:r>
      <w:r w:rsidR="00280B0A">
        <w:rPr>
          <w:rFonts w:hint="eastAsia"/>
          <w:b/>
          <w:bCs/>
        </w:rPr>
        <w:t>2</w:t>
      </w:r>
      <w:r w:rsidRPr="0024241F">
        <w:rPr>
          <w:b/>
          <w:bCs/>
        </w:rPr>
        <w:t xml:space="preserve">. </w:t>
      </w:r>
      <w:r>
        <w:t xml:space="preserve">MD simulation time for each frequency condition. </w:t>
      </w:r>
    </w:p>
    <w:p w14:paraId="6DEC6D9C" w14:textId="7B96FDAB" w:rsidR="00F82F2D" w:rsidRDefault="00FA0E45">
      <w:pPr>
        <w:pBdr>
          <w:bottom w:val="single" w:sz="6" w:space="1" w:color="auto"/>
        </w:pBdr>
      </w:pPr>
      <w:r w:rsidRPr="00F82F2D">
        <w:rPr>
          <w:rFonts w:hint="eastAsia"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6B687168" wp14:editId="6A8E886C">
            <wp:simplePos x="0" y="0"/>
            <wp:positionH relativeFrom="margin">
              <wp:align>center</wp:align>
            </wp:positionH>
            <wp:positionV relativeFrom="paragraph">
              <wp:posOffset>225425</wp:posOffset>
            </wp:positionV>
            <wp:extent cx="2673350" cy="3213100"/>
            <wp:effectExtent l="0" t="0" r="0" b="6350"/>
            <wp:wrapTopAndBottom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9E07B8" w14:textId="549AC5DB" w:rsidR="00F82F2D" w:rsidRDefault="00F82F2D">
      <w:pPr>
        <w:pBdr>
          <w:bottom w:val="single" w:sz="6" w:space="1" w:color="auto"/>
        </w:pBdr>
      </w:pPr>
    </w:p>
    <w:p w14:paraId="50A53C3F" w14:textId="7FEFCD9E" w:rsidR="00F82F2D" w:rsidRDefault="00F82F2D">
      <w:pPr>
        <w:pBdr>
          <w:bottom w:val="single" w:sz="6" w:space="1" w:color="auto"/>
        </w:pBdr>
      </w:pPr>
    </w:p>
    <w:p w14:paraId="2DB013F2" w14:textId="56F9F3F8" w:rsidR="00FA0E45" w:rsidRDefault="00FA0E45">
      <w:pPr>
        <w:pBdr>
          <w:bottom w:val="single" w:sz="6" w:space="1" w:color="auto"/>
        </w:pBdr>
      </w:pPr>
    </w:p>
    <w:p w14:paraId="4E114EC1" w14:textId="09071DE7" w:rsidR="00FA0E45" w:rsidRDefault="00FA0E45">
      <w:pPr>
        <w:pBdr>
          <w:bottom w:val="single" w:sz="6" w:space="1" w:color="auto"/>
        </w:pBdr>
      </w:pPr>
    </w:p>
    <w:p w14:paraId="56B5732D" w14:textId="77777777" w:rsidR="00F82F2D" w:rsidRDefault="00F82F2D">
      <w:pPr>
        <w:pBdr>
          <w:bottom w:val="single" w:sz="6" w:space="1" w:color="auto"/>
        </w:pBdr>
      </w:pPr>
    </w:p>
    <w:p w14:paraId="7FD89D58" w14:textId="4FC455DA" w:rsidR="006926E5" w:rsidRPr="006926E5" w:rsidRDefault="006926E5">
      <w:pPr>
        <w:rPr>
          <w:b/>
          <w:bCs/>
        </w:rPr>
      </w:pPr>
      <w:r w:rsidRPr="006926E5">
        <w:rPr>
          <w:rFonts w:hint="eastAsia"/>
          <w:b/>
          <w:bCs/>
        </w:rPr>
        <w:lastRenderedPageBreak/>
        <w:t>A</w:t>
      </w:r>
      <w:r w:rsidRPr="006926E5">
        <w:rPr>
          <w:b/>
          <w:bCs/>
        </w:rPr>
        <w:t>n example of input file for LAMMPS to apply an alternating electric field</w:t>
      </w:r>
    </w:p>
    <w:p w14:paraId="3A1E74B9" w14:textId="3D709F98" w:rsidR="006926E5" w:rsidRPr="00491D98" w:rsidRDefault="006926E5">
      <w:pPr>
        <w:rPr>
          <w:sz w:val="18"/>
          <w:szCs w:val="18"/>
        </w:rPr>
      </w:pPr>
    </w:p>
    <w:p w14:paraId="35EF9535" w14:textId="16479F15" w:rsidR="00491D98" w:rsidRPr="00491D98" w:rsidRDefault="00491D98" w:rsidP="00491D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91D98">
        <w:rPr>
          <w:rFonts w:ascii="Consolas" w:hAnsi="Consolas" w:cs="Consolas"/>
          <w:kern w:val="0"/>
          <w:sz w:val="18"/>
          <w:szCs w:val="18"/>
        </w:rPr>
        <w:t>#   read restart file of the equilibrated slab model</w:t>
      </w:r>
    </w:p>
    <w:p w14:paraId="433BECF4" w14:textId="77777777" w:rsidR="00491D98" w:rsidRPr="00491D98" w:rsidRDefault="00491D98" w:rsidP="00491D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r w:rsidRPr="00491D98">
        <w:rPr>
          <w:rFonts w:ascii="Consolas" w:hAnsi="Consolas" w:cs="Consolas"/>
          <w:kern w:val="0"/>
          <w:sz w:val="18"/>
          <w:szCs w:val="18"/>
        </w:rPr>
        <w:t>read_restart</w:t>
      </w:r>
      <w:proofErr w:type="spellEnd"/>
      <w:r w:rsidRPr="00491D98">
        <w:rPr>
          <w:rFonts w:ascii="Consolas" w:hAnsi="Consolas" w:cs="Consolas"/>
          <w:kern w:val="0"/>
          <w:sz w:val="18"/>
          <w:szCs w:val="18"/>
        </w:rPr>
        <w:t xml:space="preserve"> Glass_slab.restart.300000</w:t>
      </w:r>
    </w:p>
    <w:p w14:paraId="6CFE34F0" w14:textId="77777777" w:rsidR="00491D98" w:rsidRPr="00491D98" w:rsidRDefault="00491D98" w:rsidP="00491D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91D98">
        <w:rPr>
          <w:rFonts w:ascii="Consolas" w:hAnsi="Consolas" w:cs="Consolas"/>
          <w:kern w:val="0"/>
          <w:sz w:val="18"/>
          <w:szCs w:val="18"/>
        </w:rPr>
        <w:t xml:space="preserve"> </w:t>
      </w:r>
    </w:p>
    <w:p w14:paraId="435ACF3E" w14:textId="174AF604" w:rsidR="00491D98" w:rsidRPr="00491D98" w:rsidRDefault="00491D98" w:rsidP="00491D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91D98">
        <w:rPr>
          <w:rFonts w:ascii="Consolas" w:hAnsi="Consolas" w:cs="Consolas"/>
          <w:kern w:val="0"/>
          <w:sz w:val="18"/>
          <w:szCs w:val="18"/>
        </w:rPr>
        <w:t xml:space="preserve">#   </w:t>
      </w:r>
      <w:r>
        <w:rPr>
          <w:rFonts w:ascii="Consolas" w:hAnsi="Consolas" w:cs="Consolas"/>
          <w:kern w:val="0"/>
          <w:sz w:val="18"/>
          <w:szCs w:val="18"/>
        </w:rPr>
        <w:t xml:space="preserve">Define interatomic interaction. Here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Teter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potential is defined using tables</w:t>
      </w:r>
    </w:p>
    <w:p w14:paraId="522D1410" w14:textId="77777777" w:rsidR="00491D98" w:rsidRPr="00491D98" w:rsidRDefault="00491D98" w:rsidP="00491D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proofErr w:type="gramStart"/>
      <w:r w:rsidRPr="00491D98">
        <w:rPr>
          <w:rFonts w:ascii="Consolas" w:hAnsi="Consolas" w:cs="Consolas"/>
          <w:kern w:val="0"/>
          <w:sz w:val="18"/>
          <w:szCs w:val="18"/>
        </w:rPr>
        <w:t>pair_style</w:t>
      </w:r>
      <w:proofErr w:type="spellEnd"/>
      <w:proofErr w:type="gramEnd"/>
      <w:r w:rsidRPr="00491D98">
        <w:rPr>
          <w:rFonts w:ascii="Consolas" w:hAnsi="Consolas" w:cs="Consolas"/>
          <w:kern w:val="0"/>
          <w:sz w:val="18"/>
          <w:szCs w:val="18"/>
        </w:rPr>
        <w:t xml:space="preserve"> hybrid/overlay </w:t>
      </w:r>
      <w:proofErr w:type="spellStart"/>
      <w:r w:rsidRPr="00491D98">
        <w:rPr>
          <w:rFonts w:ascii="Consolas" w:hAnsi="Consolas" w:cs="Consolas"/>
          <w:kern w:val="0"/>
          <w:sz w:val="18"/>
          <w:szCs w:val="18"/>
        </w:rPr>
        <w:t>coul</w:t>
      </w:r>
      <w:proofErr w:type="spellEnd"/>
      <w:r w:rsidRPr="00491D98">
        <w:rPr>
          <w:rFonts w:ascii="Consolas" w:hAnsi="Consolas" w:cs="Consolas"/>
          <w:kern w:val="0"/>
          <w:sz w:val="18"/>
          <w:szCs w:val="18"/>
        </w:rPr>
        <w:t xml:space="preserve">/long 12.0 table spline 20000 </w:t>
      </w:r>
      <w:proofErr w:type="spellStart"/>
      <w:r w:rsidRPr="00491D98">
        <w:rPr>
          <w:rFonts w:ascii="Consolas" w:hAnsi="Consolas" w:cs="Consolas"/>
          <w:kern w:val="0"/>
          <w:sz w:val="18"/>
          <w:szCs w:val="18"/>
        </w:rPr>
        <w:t>pppm</w:t>
      </w:r>
      <w:proofErr w:type="spellEnd"/>
    </w:p>
    <w:p w14:paraId="26677F62" w14:textId="345ACA30" w:rsidR="00491D98" w:rsidRPr="00491D98" w:rsidRDefault="00491D98" w:rsidP="00491D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proofErr w:type="gramStart"/>
      <w:r w:rsidRPr="00491D98">
        <w:rPr>
          <w:rFonts w:ascii="Consolas" w:hAnsi="Consolas" w:cs="Consolas"/>
          <w:kern w:val="0"/>
          <w:sz w:val="18"/>
          <w:szCs w:val="18"/>
        </w:rPr>
        <w:t>kspace_style</w:t>
      </w:r>
      <w:proofErr w:type="spellEnd"/>
      <w:proofErr w:type="gramEnd"/>
      <w:r w:rsidRPr="00491D98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491D98">
        <w:rPr>
          <w:rFonts w:ascii="Consolas" w:hAnsi="Consolas" w:cs="Consolas"/>
          <w:kern w:val="0"/>
          <w:sz w:val="18"/>
          <w:szCs w:val="18"/>
        </w:rPr>
        <w:t>pppm</w:t>
      </w:r>
      <w:proofErr w:type="spellEnd"/>
      <w:r w:rsidRPr="00491D98">
        <w:rPr>
          <w:rFonts w:ascii="Consolas" w:hAnsi="Consolas" w:cs="Consolas"/>
          <w:kern w:val="0"/>
          <w:sz w:val="18"/>
          <w:szCs w:val="18"/>
        </w:rPr>
        <w:t xml:space="preserve"> 1.0e-5     </w:t>
      </w:r>
    </w:p>
    <w:p w14:paraId="6B8E96B6" w14:textId="77777777" w:rsidR="00491D98" w:rsidRPr="00491D98" w:rsidRDefault="00491D98" w:rsidP="00491D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91D98">
        <w:rPr>
          <w:rFonts w:ascii="Consolas" w:hAnsi="Consolas" w:cs="Consolas"/>
          <w:kern w:val="0"/>
          <w:sz w:val="18"/>
          <w:szCs w:val="18"/>
        </w:rPr>
        <w:t xml:space="preserve"> </w:t>
      </w:r>
    </w:p>
    <w:p w14:paraId="5838A23A" w14:textId="77777777" w:rsidR="00491D98" w:rsidRPr="00491D98" w:rsidRDefault="00491D98" w:rsidP="00491D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r w:rsidRPr="00491D98">
        <w:rPr>
          <w:rFonts w:ascii="Consolas" w:hAnsi="Consolas" w:cs="Consolas"/>
          <w:kern w:val="0"/>
          <w:sz w:val="18"/>
          <w:szCs w:val="18"/>
        </w:rPr>
        <w:t>pair_</w:t>
      </w:r>
      <w:proofErr w:type="gramStart"/>
      <w:r w:rsidRPr="00491D98">
        <w:rPr>
          <w:rFonts w:ascii="Consolas" w:hAnsi="Consolas" w:cs="Consolas"/>
          <w:kern w:val="0"/>
          <w:sz w:val="18"/>
          <w:szCs w:val="18"/>
        </w:rPr>
        <w:t>coeff</w:t>
      </w:r>
      <w:proofErr w:type="spellEnd"/>
      <w:r w:rsidRPr="00491D98">
        <w:rPr>
          <w:rFonts w:ascii="Consolas" w:hAnsi="Consolas" w:cs="Consolas"/>
          <w:kern w:val="0"/>
          <w:sz w:val="18"/>
          <w:szCs w:val="18"/>
        </w:rPr>
        <w:t xml:space="preserve">  *</w:t>
      </w:r>
      <w:proofErr w:type="gramEnd"/>
      <w:r w:rsidRPr="00491D98">
        <w:rPr>
          <w:rFonts w:ascii="Consolas" w:hAnsi="Consolas" w:cs="Consolas"/>
          <w:kern w:val="0"/>
          <w:sz w:val="18"/>
          <w:szCs w:val="18"/>
        </w:rPr>
        <w:t xml:space="preserve"> *  </w:t>
      </w:r>
      <w:proofErr w:type="spellStart"/>
      <w:r w:rsidRPr="00491D98">
        <w:rPr>
          <w:rFonts w:ascii="Consolas" w:hAnsi="Consolas" w:cs="Consolas"/>
          <w:kern w:val="0"/>
          <w:sz w:val="18"/>
          <w:szCs w:val="18"/>
        </w:rPr>
        <w:t>coul</w:t>
      </w:r>
      <w:proofErr w:type="spellEnd"/>
      <w:r w:rsidRPr="00491D98">
        <w:rPr>
          <w:rFonts w:ascii="Consolas" w:hAnsi="Consolas" w:cs="Consolas"/>
          <w:kern w:val="0"/>
          <w:sz w:val="18"/>
          <w:szCs w:val="18"/>
        </w:rPr>
        <w:t xml:space="preserve">/long    </w:t>
      </w:r>
    </w:p>
    <w:p w14:paraId="0FB46A4F" w14:textId="77777777" w:rsidR="00491D98" w:rsidRPr="00491D98" w:rsidRDefault="00491D98" w:rsidP="00491D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r w:rsidRPr="00491D98">
        <w:rPr>
          <w:rFonts w:ascii="Consolas" w:hAnsi="Consolas" w:cs="Consolas"/>
          <w:kern w:val="0"/>
          <w:sz w:val="18"/>
          <w:szCs w:val="18"/>
        </w:rPr>
        <w:t>pair_</w:t>
      </w:r>
      <w:proofErr w:type="gramStart"/>
      <w:r w:rsidRPr="00491D98">
        <w:rPr>
          <w:rFonts w:ascii="Consolas" w:hAnsi="Consolas" w:cs="Consolas"/>
          <w:kern w:val="0"/>
          <w:sz w:val="18"/>
          <w:szCs w:val="18"/>
        </w:rPr>
        <w:t>coeff</w:t>
      </w:r>
      <w:proofErr w:type="spellEnd"/>
      <w:r w:rsidRPr="00491D98">
        <w:rPr>
          <w:rFonts w:ascii="Consolas" w:hAnsi="Consolas" w:cs="Consolas"/>
          <w:kern w:val="0"/>
          <w:sz w:val="18"/>
          <w:szCs w:val="18"/>
        </w:rPr>
        <w:t xml:space="preserve">  *</w:t>
      </w:r>
      <w:proofErr w:type="gramEnd"/>
      <w:r w:rsidRPr="00491D98">
        <w:rPr>
          <w:rFonts w:ascii="Consolas" w:hAnsi="Consolas" w:cs="Consolas"/>
          <w:kern w:val="0"/>
          <w:sz w:val="18"/>
          <w:szCs w:val="18"/>
        </w:rPr>
        <w:t xml:space="preserve"> *  table  "./Table_None.dat" None 12.0</w:t>
      </w:r>
    </w:p>
    <w:p w14:paraId="175F0702" w14:textId="77777777" w:rsidR="00491D98" w:rsidRPr="00491D98" w:rsidRDefault="00491D98" w:rsidP="00491D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r w:rsidRPr="00491D98">
        <w:rPr>
          <w:rFonts w:ascii="Consolas" w:hAnsi="Consolas" w:cs="Consolas"/>
          <w:kern w:val="0"/>
          <w:sz w:val="18"/>
          <w:szCs w:val="18"/>
        </w:rPr>
        <w:t>pair_coeff</w:t>
      </w:r>
      <w:proofErr w:type="spellEnd"/>
      <w:r w:rsidRPr="00491D98">
        <w:rPr>
          <w:rFonts w:ascii="Consolas" w:hAnsi="Consolas" w:cs="Consolas"/>
          <w:kern w:val="0"/>
          <w:sz w:val="18"/>
          <w:szCs w:val="18"/>
        </w:rPr>
        <w:t xml:space="preserve">   </w:t>
      </w:r>
      <w:proofErr w:type="gramStart"/>
      <w:r w:rsidRPr="00491D98">
        <w:rPr>
          <w:rFonts w:ascii="Consolas" w:hAnsi="Consolas" w:cs="Consolas"/>
          <w:kern w:val="0"/>
          <w:sz w:val="18"/>
          <w:szCs w:val="18"/>
        </w:rPr>
        <w:t>1  3</w:t>
      </w:r>
      <w:proofErr w:type="gramEnd"/>
      <w:r w:rsidRPr="00491D98">
        <w:rPr>
          <w:rFonts w:ascii="Consolas" w:hAnsi="Consolas" w:cs="Consolas"/>
          <w:kern w:val="0"/>
          <w:sz w:val="18"/>
          <w:szCs w:val="18"/>
        </w:rPr>
        <w:t xml:space="preserve"> table  "./Table_Teter_Si-O.dat"         </w:t>
      </w:r>
      <w:proofErr w:type="spellStart"/>
      <w:r w:rsidRPr="00491D98">
        <w:rPr>
          <w:rFonts w:ascii="Consolas" w:hAnsi="Consolas" w:cs="Consolas"/>
          <w:kern w:val="0"/>
          <w:sz w:val="18"/>
          <w:szCs w:val="18"/>
        </w:rPr>
        <w:t>Teter_Si</w:t>
      </w:r>
      <w:proofErr w:type="spellEnd"/>
      <w:r w:rsidRPr="00491D98">
        <w:rPr>
          <w:rFonts w:ascii="Consolas" w:hAnsi="Consolas" w:cs="Consolas"/>
          <w:kern w:val="0"/>
          <w:sz w:val="18"/>
          <w:szCs w:val="18"/>
        </w:rPr>
        <w:t>-O  12.0</w:t>
      </w:r>
    </w:p>
    <w:p w14:paraId="339C94F2" w14:textId="77777777" w:rsidR="00491D98" w:rsidRPr="00491D98" w:rsidRDefault="00491D98" w:rsidP="00491D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r w:rsidRPr="00491D98">
        <w:rPr>
          <w:rFonts w:ascii="Consolas" w:hAnsi="Consolas" w:cs="Consolas"/>
          <w:kern w:val="0"/>
          <w:sz w:val="18"/>
          <w:szCs w:val="18"/>
        </w:rPr>
        <w:t>pair_coeff</w:t>
      </w:r>
      <w:proofErr w:type="spellEnd"/>
      <w:r w:rsidRPr="00491D98">
        <w:rPr>
          <w:rFonts w:ascii="Consolas" w:hAnsi="Consolas" w:cs="Consolas"/>
          <w:kern w:val="0"/>
          <w:sz w:val="18"/>
          <w:szCs w:val="18"/>
        </w:rPr>
        <w:t xml:space="preserve">   </w:t>
      </w:r>
      <w:proofErr w:type="gramStart"/>
      <w:r w:rsidRPr="00491D98">
        <w:rPr>
          <w:rFonts w:ascii="Consolas" w:hAnsi="Consolas" w:cs="Consolas"/>
          <w:kern w:val="0"/>
          <w:sz w:val="18"/>
          <w:szCs w:val="18"/>
        </w:rPr>
        <w:t>2  3</w:t>
      </w:r>
      <w:proofErr w:type="gramEnd"/>
      <w:r w:rsidRPr="00491D98">
        <w:rPr>
          <w:rFonts w:ascii="Consolas" w:hAnsi="Consolas" w:cs="Consolas"/>
          <w:kern w:val="0"/>
          <w:sz w:val="18"/>
          <w:szCs w:val="18"/>
        </w:rPr>
        <w:t xml:space="preserve"> table  "./Table_Teter_Na-O.dat"         </w:t>
      </w:r>
      <w:proofErr w:type="spellStart"/>
      <w:r w:rsidRPr="00491D98">
        <w:rPr>
          <w:rFonts w:ascii="Consolas" w:hAnsi="Consolas" w:cs="Consolas"/>
          <w:kern w:val="0"/>
          <w:sz w:val="18"/>
          <w:szCs w:val="18"/>
        </w:rPr>
        <w:t>Teter_Na</w:t>
      </w:r>
      <w:proofErr w:type="spellEnd"/>
      <w:r w:rsidRPr="00491D98">
        <w:rPr>
          <w:rFonts w:ascii="Consolas" w:hAnsi="Consolas" w:cs="Consolas"/>
          <w:kern w:val="0"/>
          <w:sz w:val="18"/>
          <w:szCs w:val="18"/>
        </w:rPr>
        <w:t>-O  12.0</w:t>
      </w:r>
    </w:p>
    <w:p w14:paraId="190ACAC1" w14:textId="77777777" w:rsidR="00491D98" w:rsidRPr="00491D98" w:rsidRDefault="00491D98" w:rsidP="00491D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r w:rsidRPr="00491D98">
        <w:rPr>
          <w:rFonts w:ascii="Consolas" w:hAnsi="Consolas" w:cs="Consolas"/>
          <w:kern w:val="0"/>
          <w:sz w:val="18"/>
          <w:szCs w:val="18"/>
        </w:rPr>
        <w:t>pair_coeff</w:t>
      </w:r>
      <w:proofErr w:type="spellEnd"/>
      <w:r w:rsidRPr="00491D98">
        <w:rPr>
          <w:rFonts w:ascii="Consolas" w:hAnsi="Consolas" w:cs="Consolas"/>
          <w:kern w:val="0"/>
          <w:sz w:val="18"/>
          <w:szCs w:val="18"/>
        </w:rPr>
        <w:t xml:space="preserve">   </w:t>
      </w:r>
      <w:proofErr w:type="gramStart"/>
      <w:r w:rsidRPr="00491D98">
        <w:rPr>
          <w:rFonts w:ascii="Consolas" w:hAnsi="Consolas" w:cs="Consolas"/>
          <w:kern w:val="0"/>
          <w:sz w:val="18"/>
          <w:szCs w:val="18"/>
        </w:rPr>
        <w:t>3  3</w:t>
      </w:r>
      <w:proofErr w:type="gramEnd"/>
      <w:r w:rsidRPr="00491D98">
        <w:rPr>
          <w:rFonts w:ascii="Consolas" w:hAnsi="Consolas" w:cs="Consolas"/>
          <w:kern w:val="0"/>
          <w:sz w:val="18"/>
          <w:szCs w:val="18"/>
        </w:rPr>
        <w:t xml:space="preserve"> table  "./Table_Teter_O-O.dat"         </w:t>
      </w:r>
      <w:proofErr w:type="spellStart"/>
      <w:r w:rsidRPr="00491D98">
        <w:rPr>
          <w:rFonts w:ascii="Consolas" w:hAnsi="Consolas" w:cs="Consolas"/>
          <w:kern w:val="0"/>
          <w:sz w:val="18"/>
          <w:szCs w:val="18"/>
        </w:rPr>
        <w:t>Teter_O</w:t>
      </w:r>
      <w:proofErr w:type="spellEnd"/>
      <w:r w:rsidRPr="00491D98">
        <w:rPr>
          <w:rFonts w:ascii="Consolas" w:hAnsi="Consolas" w:cs="Consolas"/>
          <w:kern w:val="0"/>
          <w:sz w:val="18"/>
          <w:szCs w:val="18"/>
        </w:rPr>
        <w:t>-O  12.0</w:t>
      </w:r>
    </w:p>
    <w:p w14:paraId="4E11027D" w14:textId="17809333" w:rsidR="00491D98" w:rsidRDefault="00491D98" w:rsidP="00491D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45BFC047" w14:textId="77777777" w:rsidR="00491D98" w:rsidRPr="00491D98" w:rsidRDefault="00491D98" w:rsidP="00491D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91D98">
        <w:rPr>
          <w:rFonts w:ascii="Consolas" w:hAnsi="Consolas" w:cs="Consolas"/>
          <w:kern w:val="0"/>
          <w:sz w:val="18"/>
          <w:szCs w:val="18"/>
        </w:rPr>
        <w:t xml:space="preserve">#   </w:t>
      </w:r>
      <w:r>
        <w:rPr>
          <w:rFonts w:ascii="Consolas" w:hAnsi="Consolas" w:cs="Consolas"/>
          <w:kern w:val="0"/>
          <w:sz w:val="18"/>
          <w:szCs w:val="18"/>
        </w:rPr>
        <w:t xml:space="preserve">Define interatomic interaction. Here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Teter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potential is defined using tables</w:t>
      </w:r>
    </w:p>
    <w:p w14:paraId="7D513E1E" w14:textId="412AD8C2" w:rsidR="00491D98" w:rsidRPr="00491D98" w:rsidRDefault="00491D98" w:rsidP="00491D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491D98">
        <w:rPr>
          <w:rFonts w:ascii="Consolas" w:hAnsi="Consolas" w:cs="Consolas"/>
          <w:kern w:val="0"/>
          <w:sz w:val="18"/>
          <w:szCs w:val="18"/>
        </w:rPr>
        <w:t>variable</w:t>
      </w:r>
      <w:proofErr w:type="gramEnd"/>
      <w:r w:rsidRPr="00491D98">
        <w:rPr>
          <w:rFonts w:ascii="Consolas" w:hAnsi="Consolas" w:cs="Consolas"/>
          <w:kern w:val="0"/>
          <w:sz w:val="18"/>
          <w:szCs w:val="18"/>
        </w:rPr>
        <w:t xml:space="preserve"> amp    equal 0.10</w:t>
      </w:r>
      <w:r>
        <w:rPr>
          <w:rFonts w:ascii="Consolas" w:hAnsi="Consolas" w:cs="Consolas"/>
          <w:kern w:val="0"/>
          <w:sz w:val="18"/>
          <w:szCs w:val="18"/>
        </w:rPr>
        <w:t xml:space="preserve">     # amplitude of the electric field</w:t>
      </w:r>
    </w:p>
    <w:p w14:paraId="30C8FE0F" w14:textId="47BDAF4F" w:rsidR="00491D98" w:rsidRPr="00491D98" w:rsidRDefault="00491D98" w:rsidP="00491D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491D98">
        <w:rPr>
          <w:rFonts w:ascii="Consolas" w:hAnsi="Consolas" w:cs="Consolas"/>
          <w:kern w:val="0"/>
          <w:sz w:val="18"/>
          <w:szCs w:val="18"/>
        </w:rPr>
        <w:t>variable</w:t>
      </w:r>
      <w:proofErr w:type="gramEnd"/>
      <w:r w:rsidRPr="00491D98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491D98">
        <w:rPr>
          <w:rFonts w:ascii="Consolas" w:hAnsi="Consolas" w:cs="Consolas"/>
          <w:kern w:val="0"/>
          <w:sz w:val="18"/>
          <w:szCs w:val="18"/>
        </w:rPr>
        <w:t>freq</w:t>
      </w:r>
      <w:proofErr w:type="spellEnd"/>
      <w:r w:rsidRPr="00491D98">
        <w:rPr>
          <w:rFonts w:ascii="Consolas" w:hAnsi="Consolas" w:cs="Consolas"/>
          <w:kern w:val="0"/>
          <w:sz w:val="18"/>
          <w:szCs w:val="18"/>
        </w:rPr>
        <w:t xml:space="preserve">   equal 1000.0</w:t>
      </w:r>
      <w:r>
        <w:rPr>
          <w:rFonts w:ascii="Consolas" w:hAnsi="Consolas" w:cs="Consolas"/>
          <w:kern w:val="0"/>
          <w:sz w:val="18"/>
          <w:szCs w:val="18"/>
        </w:rPr>
        <w:t xml:space="preserve">   # frequency of the electric field</w:t>
      </w:r>
    </w:p>
    <w:p w14:paraId="29C7545A" w14:textId="77777777" w:rsidR="00491D98" w:rsidRPr="00491D98" w:rsidRDefault="00491D98" w:rsidP="00491D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491D98">
        <w:rPr>
          <w:rFonts w:ascii="Consolas" w:hAnsi="Consolas" w:cs="Consolas"/>
          <w:kern w:val="0"/>
          <w:sz w:val="18"/>
          <w:szCs w:val="18"/>
        </w:rPr>
        <w:t>variable</w:t>
      </w:r>
      <w:proofErr w:type="gramEnd"/>
      <w:r w:rsidRPr="00491D98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491D98">
        <w:rPr>
          <w:rFonts w:ascii="Consolas" w:hAnsi="Consolas" w:cs="Consolas"/>
          <w:kern w:val="0"/>
          <w:sz w:val="18"/>
          <w:szCs w:val="18"/>
        </w:rPr>
        <w:t>Eapply</w:t>
      </w:r>
      <w:proofErr w:type="spellEnd"/>
      <w:r w:rsidRPr="00491D98">
        <w:rPr>
          <w:rFonts w:ascii="Consolas" w:hAnsi="Consolas" w:cs="Consolas"/>
          <w:kern w:val="0"/>
          <w:sz w:val="18"/>
          <w:szCs w:val="18"/>
        </w:rPr>
        <w:t xml:space="preserve"> equal </w:t>
      </w:r>
      <w:proofErr w:type="spellStart"/>
      <w:r w:rsidRPr="00491D98">
        <w:rPr>
          <w:rFonts w:ascii="Consolas" w:hAnsi="Consolas" w:cs="Consolas"/>
          <w:kern w:val="0"/>
          <w:sz w:val="18"/>
          <w:szCs w:val="18"/>
        </w:rPr>
        <w:t>swiggle</w:t>
      </w:r>
      <w:proofErr w:type="spellEnd"/>
      <w:r w:rsidRPr="00491D98">
        <w:rPr>
          <w:rFonts w:ascii="Consolas" w:hAnsi="Consolas" w:cs="Consolas"/>
          <w:kern w:val="0"/>
          <w:sz w:val="18"/>
          <w:szCs w:val="18"/>
        </w:rPr>
        <w:t>(0.0,v_amp,v_freq)</w:t>
      </w:r>
    </w:p>
    <w:p w14:paraId="5EFBBE6F" w14:textId="77777777" w:rsidR="00491D98" w:rsidRPr="00491D98" w:rsidRDefault="00491D98" w:rsidP="00491D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0A5E0DB3" w14:textId="715D07FD" w:rsidR="00491D98" w:rsidRPr="00491D98" w:rsidRDefault="00491D98" w:rsidP="00491D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91D98">
        <w:rPr>
          <w:rFonts w:ascii="Consolas" w:hAnsi="Consolas" w:cs="Consolas"/>
          <w:kern w:val="0"/>
          <w:sz w:val="18"/>
          <w:szCs w:val="18"/>
        </w:rPr>
        <w:t xml:space="preserve">#  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Define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MD simulation conditions</w:t>
      </w:r>
    </w:p>
    <w:p w14:paraId="7AC59BEF" w14:textId="77777777" w:rsidR="00491D98" w:rsidRPr="00491D98" w:rsidRDefault="00491D98" w:rsidP="00491D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491D98">
        <w:rPr>
          <w:rFonts w:ascii="Consolas" w:hAnsi="Consolas" w:cs="Consolas"/>
          <w:kern w:val="0"/>
          <w:sz w:val="18"/>
          <w:szCs w:val="18"/>
        </w:rPr>
        <w:t>neighbor</w:t>
      </w:r>
      <w:proofErr w:type="gramEnd"/>
      <w:r w:rsidRPr="00491D98">
        <w:rPr>
          <w:rFonts w:ascii="Consolas" w:hAnsi="Consolas" w:cs="Consolas"/>
          <w:kern w:val="0"/>
          <w:sz w:val="18"/>
          <w:szCs w:val="18"/>
        </w:rPr>
        <w:tab/>
        <w:t>1.0 bin</w:t>
      </w:r>
    </w:p>
    <w:p w14:paraId="09FC2A72" w14:textId="77777777" w:rsidR="00491D98" w:rsidRPr="00491D98" w:rsidRDefault="00491D98" w:rsidP="00491D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proofErr w:type="gramStart"/>
      <w:r w:rsidRPr="00491D98">
        <w:rPr>
          <w:rFonts w:ascii="Consolas" w:hAnsi="Consolas" w:cs="Consolas"/>
          <w:kern w:val="0"/>
          <w:sz w:val="18"/>
          <w:szCs w:val="18"/>
        </w:rPr>
        <w:t>neigh_modify</w:t>
      </w:r>
      <w:proofErr w:type="spellEnd"/>
      <w:proofErr w:type="gramEnd"/>
      <w:r w:rsidRPr="00491D98">
        <w:rPr>
          <w:rFonts w:ascii="Consolas" w:hAnsi="Consolas" w:cs="Consolas"/>
          <w:kern w:val="0"/>
          <w:sz w:val="18"/>
          <w:szCs w:val="18"/>
        </w:rPr>
        <w:tab/>
        <w:t>every 10 delay 10 check yes</w:t>
      </w:r>
    </w:p>
    <w:p w14:paraId="29F50C64" w14:textId="77777777" w:rsidR="00491D98" w:rsidRPr="00491D98" w:rsidRDefault="00491D98" w:rsidP="00491D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491D98">
        <w:rPr>
          <w:rFonts w:ascii="Consolas" w:hAnsi="Consolas" w:cs="Consolas"/>
          <w:kern w:val="0"/>
          <w:sz w:val="18"/>
          <w:szCs w:val="18"/>
        </w:rPr>
        <w:t>timestep</w:t>
      </w:r>
      <w:proofErr w:type="gramEnd"/>
      <w:r w:rsidRPr="00491D98">
        <w:rPr>
          <w:rFonts w:ascii="Consolas" w:hAnsi="Consolas" w:cs="Consolas"/>
          <w:kern w:val="0"/>
          <w:sz w:val="18"/>
          <w:szCs w:val="18"/>
        </w:rPr>
        <w:t xml:space="preserve"> 0.001</w:t>
      </w:r>
    </w:p>
    <w:p w14:paraId="38E91BEA" w14:textId="77777777" w:rsidR="00491D98" w:rsidRPr="00491D98" w:rsidRDefault="00491D98" w:rsidP="00491D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r w:rsidRPr="00491D98">
        <w:rPr>
          <w:rFonts w:ascii="Consolas" w:hAnsi="Consolas" w:cs="Consolas"/>
          <w:kern w:val="0"/>
          <w:sz w:val="18"/>
          <w:szCs w:val="18"/>
        </w:rPr>
        <w:t>reset_timestep</w:t>
      </w:r>
      <w:proofErr w:type="spellEnd"/>
      <w:r w:rsidRPr="00491D98">
        <w:rPr>
          <w:rFonts w:ascii="Consolas" w:hAnsi="Consolas" w:cs="Consolas"/>
          <w:kern w:val="0"/>
          <w:sz w:val="18"/>
          <w:szCs w:val="18"/>
        </w:rPr>
        <w:t xml:space="preserve"> 0</w:t>
      </w:r>
    </w:p>
    <w:p w14:paraId="61E0B3B3" w14:textId="73765762" w:rsidR="00491D98" w:rsidRDefault="00491D98" w:rsidP="00491D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7B90DE3D" w14:textId="5BC1D241" w:rsidR="00491D98" w:rsidRPr="00491D98" w:rsidRDefault="00491D98" w:rsidP="00491D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91D98">
        <w:rPr>
          <w:rFonts w:ascii="Consolas" w:hAnsi="Consolas" w:cs="Consolas"/>
          <w:kern w:val="0"/>
          <w:sz w:val="18"/>
          <w:szCs w:val="18"/>
        </w:rPr>
        <w:t xml:space="preserve">#  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Define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calculation of dipole moment</w:t>
      </w:r>
    </w:p>
    <w:p w14:paraId="1C2BB437" w14:textId="77777777" w:rsidR="00491D98" w:rsidRPr="00491D98" w:rsidRDefault="00491D98" w:rsidP="00491D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491D98">
        <w:rPr>
          <w:rFonts w:ascii="Consolas" w:hAnsi="Consolas" w:cs="Consolas"/>
          <w:kern w:val="0"/>
          <w:sz w:val="18"/>
          <w:szCs w:val="18"/>
        </w:rPr>
        <w:t>compute</w:t>
      </w:r>
      <w:proofErr w:type="gramEnd"/>
      <w:r w:rsidRPr="00491D98">
        <w:rPr>
          <w:rFonts w:ascii="Consolas" w:hAnsi="Consolas" w:cs="Consolas"/>
          <w:kern w:val="0"/>
          <w:sz w:val="18"/>
          <w:szCs w:val="18"/>
        </w:rPr>
        <w:t xml:space="preserve"> call     all chunk/atom bin/3d x upper 500 y upper 500 z upper 500</w:t>
      </w:r>
    </w:p>
    <w:p w14:paraId="53AD5B99" w14:textId="77777777" w:rsidR="00491D98" w:rsidRPr="00491D98" w:rsidRDefault="00491D98" w:rsidP="00491D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491D98">
        <w:rPr>
          <w:rFonts w:ascii="Consolas" w:hAnsi="Consolas" w:cs="Consolas"/>
          <w:kern w:val="0"/>
          <w:sz w:val="18"/>
          <w:szCs w:val="18"/>
        </w:rPr>
        <w:t>compute</w:t>
      </w:r>
      <w:proofErr w:type="gramEnd"/>
      <w:r w:rsidRPr="00491D98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491D98">
        <w:rPr>
          <w:rFonts w:ascii="Consolas" w:hAnsi="Consolas" w:cs="Consolas"/>
          <w:kern w:val="0"/>
          <w:sz w:val="18"/>
          <w:szCs w:val="18"/>
        </w:rPr>
        <w:t>dip_all</w:t>
      </w:r>
      <w:proofErr w:type="spellEnd"/>
      <w:r w:rsidRPr="00491D98">
        <w:rPr>
          <w:rFonts w:ascii="Consolas" w:hAnsi="Consolas" w:cs="Consolas"/>
          <w:kern w:val="0"/>
          <w:sz w:val="18"/>
          <w:szCs w:val="18"/>
        </w:rPr>
        <w:t xml:space="preserve">  all dipole/chunk call </w:t>
      </w:r>
    </w:p>
    <w:p w14:paraId="3C9FF092" w14:textId="77777777" w:rsidR="00491D98" w:rsidRPr="00491D98" w:rsidRDefault="00491D98" w:rsidP="00491D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167AF77D" w14:textId="5055509C" w:rsidR="00491D98" w:rsidRPr="00491D98" w:rsidRDefault="00491D98" w:rsidP="00491D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91D98">
        <w:rPr>
          <w:rFonts w:ascii="Consolas" w:hAnsi="Consolas" w:cs="Consolas"/>
          <w:kern w:val="0"/>
          <w:sz w:val="18"/>
          <w:szCs w:val="18"/>
        </w:rPr>
        <w:t xml:space="preserve">#  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Define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ensemble (NVT)</w:t>
      </w:r>
    </w:p>
    <w:p w14:paraId="5EDCF1C5" w14:textId="487290D8" w:rsidR="00491D98" w:rsidRPr="00491D98" w:rsidRDefault="00491D98" w:rsidP="00491D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491D98">
        <w:rPr>
          <w:rFonts w:ascii="Consolas" w:hAnsi="Consolas" w:cs="Consolas"/>
          <w:kern w:val="0"/>
          <w:sz w:val="18"/>
          <w:szCs w:val="18"/>
        </w:rPr>
        <w:t>fix</w:t>
      </w:r>
      <w:proofErr w:type="gramEnd"/>
      <w:r w:rsidRPr="00491D98">
        <w:rPr>
          <w:rFonts w:ascii="Consolas" w:hAnsi="Consolas" w:cs="Consolas"/>
          <w:kern w:val="0"/>
          <w:sz w:val="18"/>
          <w:szCs w:val="18"/>
        </w:rPr>
        <w:t xml:space="preserve"> 2 all </w:t>
      </w:r>
      <w:proofErr w:type="spellStart"/>
      <w:r w:rsidRPr="00491D98">
        <w:rPr>
          <w:rFonts w:ascii="Consolas" w:hAnsi="Consolas" w:cs="Consolas"/>
          <w:kern w:val="0"/>
          <w:sz w:val="18"/>
          <w:szCs w:val="18"/>
        </w:rPr>
        <w:t>nvt</w:t>
      </w:r>
      <w:proofErr w:type="spellEnd"/>
      <w:r w:rsidRPr="00491D98">
        <w:rPr>
          <w:rFonts w:ascii="Consolas" w:hAnsi="Consolas" w:cs="Consolas"/>
          <w:kern w:val="0"/>
          <w:sz w:val="18"/>
          <w:szCs w:val="18"/>
        </w:rPr>
        <w:t xml:space="preserve"> temp 300.0 300.0  1.0</w:t>
      </w:r>
    </w:p>
    <w:p w14:paraId="15170A9A" w14:textId="6321987B" w:rsidR="00491D98" w:rsidRPr="00491D98" w:rsidRDefault="00491D98" w:rsidP="00491D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91D98">
        <w:rPr>
          <w:rFonts w:ascii="Consolas" w:hAnsi="Consolas" w:cs="Consolas"/>
          <w:kern w:val="0"/>
          <w:sz w:val="18"/>
          <w:szCs w:val="18"/>
        </w:rPr>
        <w:t xml:space="preserve">#   </w:t>
      </w:r>
      <w:r>
        <w:rPr>
          <w:rFonts w:ascii="Consolas" w:hAnsi="Consolas" w:cs="Consolas"/>
          <w:kern w:val="0"/>
          <w:sz w:val="18"/>
          <w:szCs w:val="18"/>
        </w:rPr>
        <w:t>Define external electric field</w:t>
      </w:r>
    </w:p>
    <w:p w14:paraId="5D33FF83" w14:textId="77777777" w:rsidR="00491D98" w:rsidRPr="00491D98" w:rsidRDefault="00491D98" w:rsidP="00491D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491D98">
        <w:rPr>
          <w:rFonts w:ascii="Consolas" w:hAnsi="Consolas" w:cs="Consolas"/>
          <w:kern w:val="0"/>
          <w:sz w:val="18"/>
          <w:szCs w:val="18"/>
        </w:rPr>
        <w:t>fix</w:t>
      </w:r>
      <w:proofErr w:type="gramEnd"/>
      <w:r w:rsidRPr="00491D98">
        <w:rPr>
          <w:rFonts w:ascii="Consolas" w:hAnsi="Consolas" w:cs="Consolas"/>
          <w:kern w:val="0"/>
          <w:sz w:val="18"/>
          <w:szCs w:val="18"/>
        </w:rPr>
        <w:t xml:space="preserve"> 3 all </w:t>
      </w:r>
      <w:proofErr w:type="spellStart"/>
      <w:r w:rsidRPr="00491D98">
        <w:rPr>
          <w:rFonts w:ascii="Consolas" w:hAnsi="Consolas" w:cs="Consolas"/>
          <w:kern w:val="0"/>
          <w:sz w:val="18"/>
          <w:szCs w:val="18"/>
        </w:rPr>
        <w:t>efield</w:t>
      </w:r>
      <w:proofErr w:type="spellEnd"/>
      <w:r w:rsidRPr="00491D98">
        <w:rPr>
          <w:rFonts w:ascii="Consolas" w:hAnsi="Consolas" w:cs="Consolas"/>
          <w:kern w:val="0"/>
          <w:sz w:val="18"/>
          <w:szCs w:val="18"/>
        </w:rPr>
        <w:t xml:space="preserve"> 0.0 0.0 </w:t>
      </w:r>
      <w:proofErr w:type="spellStart"/>
      <w:r w:rsidRPr="00491D98">
        <w:rPr>
          <w:rFonts w:ascii="Consolas" w:hAnsi="Consolas" w:cs="Consolas"/>
          <w:kern w:val="0"/>
          <w:sz w:val="18"/>
          <w:szCs w:val="18"/>
        </w:rPr>
        <w:t>v_Eapply</w:t>
      </w:r>
      <w:proofErr w:type="spellEnd"/>
    </w:p>
    <w:p w14:paraId="2EDE227A" w14:textId="77777777" w:rsidR="00491D98" w:rsidRPr="00491D98" w:rsidRDefault="00491D98" w:rsidP="00491D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56FC0D1C" w14:textId="2A41462D" w:rsidR="00491D98" w:rsidRPr="00491D98" w:rsidRDefault="00491D98" w:rsidP="00491D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91D98">
        <w:rPr>
          <w:rFonts w:ascii="Consolas" w:hAnsi="Consolas" w:cs="Consolas"/>
          <w:kern w:val="0"/>
          <w:sz w:val="18"/>
          <w:szCs w:val="18"/>
        </w:rPr>
        <w:t xml:space="preserve">#  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Define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output of dipole moment</w:t>
      </w:r>
    </w:p>
    <w:p w14:paraId="3B9DFD56" w14:textId="77777777" w:rsidR="00491D98" w:rsidRPr="00491D98" w:rsidRDefault="00491D98" w:rsidP="00491D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491D98">
        <w:rPr>
          <w:rFonts w:ascii="Consolas" w:hAnsi="Consolas" w:cs="Consolas"/>
          <w:kern w:val="0"/>
          <w:sz w:val="18"/>
          <w:szCs w:val="18"/>
        </w:rPr>
        <w:lastRenderedPageBreak/>
        <w:t>fix</w:t>
      </w:r>
      <w:proofErr w:type="gramEnd"/>
      <w:r w:rsidRPr="00491D98">
        <w:rPr>
          <w:rFonts w:ascii="Consolas" w:hAnsi="Consolas" w:cs="Consolas"/>
          <w:kern w:val="0"/>
          <w:sz w:val="18"/>
          <w:szCs w:val="18"/>
        </w:rPr>
        <w:t xml:space="preserve"> 5 all </w:t>
      </w:r>
      <w:proofErr w:type="spellStart"/>
      <w:r w:rsidRPr="00491D98">
        <w:rPr>
          <w:rFonts w:ascii="Consolas" w:hAnsi="Consolas" w:cs="Consolas"/>
          <w:kern w:val="0"/>
          <w:sz w:val="18"/>
          <w:szCs w:val="18"/>
        </w:rPr>
        <w:t>ave</w:t>
      </w:r>
      <w:proofErr w:type="spellEnd"/>
      <w:r w:rsidRPr="00491D98">
        <w:rPr>
          <w:rFonts w:ascii="Consolas" w:hAnsi="Consolas" w:cs="Consolas"/>
          <w:kern w:val="0"/>
          <w:sz w:val="18"/>
          <w:szCs w:val="18"/>
        </w:rPr>
        <w:t xml:space="preserve">/time 100 1 100 </w:t>
      </w:r>
      <w:proofErr w:type="spellStart"/>
      <w:r w:rsidRPr="00491D98">
        <w:rPr>
          <w:rFonts w:ascii="Consolas" w:hAnsi="Consolas" w:cs="Consolas"/>
          <w:kern w:val="0"/>
          <w:sz w:val="18"/>
          <w:szCs w:val="18"/>
        </w:rPr>
        <w:t>c_dip_all</w:t>
      </w:r>
      <w:proofErr w:type="spellEnd"/>
      <w:r w:rsidRPr="00491D98">
        <w:rPr>
          <w:rFonts w:ascii="Consolas" w:hAnsi="Consolas" w:cs="Consolas"/>
          <w:kern w:val="0"/>
          <w:sz w:val="18"/>
          <w:szCs w:val="18"/>
        </w:rPr>
        <w:t xml:space="preserve">[*] file </w:t>
      </w:r>
      <w:proofErr w:type="spellStart"/>
      <w:r w:rsidRPr="00491D98">
        <w:rPr>
          <w:rFonts w:ascii="Consolas" w:hAnsi="Consolas" w:cs="Consolas"/>
          <w:kern w:val="0"/>
          <w:sz w:val="18"/>
          <w:szCs w:val="18"/>
        </w:rPr>
        <w:t>dip_all.out</w:t>
      </w:r>
      <w:proofErr w:type="spellEnd"/>
      <w:r w:rsidRPr="00491D98">
        <w:rPr>
          <w:rFonts w:ascii="Consolas" w:hAnsi="Consolas" w:cs="Consolas"/>
          <w:kern w:val="0"/>
          <w:sz w:val="18"/>
          <w:szCs w:val="18"/>
        </w:rPr>
        <w:t xml:space="preserve"> mode vector</w:t>
      </w:r>
    </w:p>
    <w:p w14:paraId="370CAEB3" w14:textId="77777777" w:rsidR="00491D98" w:rsidRPr="00491D98" w:rsidRDefault="00491D98" w:rsidP="00491D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91D98">
        <w:rPr>
          <w:rFonts w:ascii="Consolas" w:hAnsi="Consolas" w:cs="Consolas"/>
          <w:kern w:val="0"/>
          <w:sz w:val="18"/>
          <w:szCs w:val="18"/>
        </w:rPr>
        <w:t xml:space="preserve"> </w:t>
      </w:r>
    </w:p>
    <w:p w14:paraId="1F8A3E94" w14:textId="13E6E4DA" w:rsidR="00491D98" w:rsidRPr="00491D98" w:rsidRDefault="00491D98" w:rsidP="00491D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91D98">
        <w:rPr>
          <w:rFonts w:ascii="Consolas" w:hAnsi="Consolas" w:cs="Consolas"/>
          <w:kern w:val="0"/>
          <w:sz w:val="18"/>
          <w:szCs w:val="18"/>
        </w:rPr>
        <w:t xml:space="preserve">#  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Define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trajectory file</w:t>
      </w:r>
    </w:p>
    <w:p w14:paraId="7C96D66D" w14:textId="77777777" w:rsidR="00491D98" w:rsidRPr="00491D98" w:rsidRDefault="00491D98" w:rsidP="00491D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491D98">
        <w:rPr>
          <w:rFonts w:ascii="Consolas" w:hAnsi="Consolas" w:cs="Consolas"/>
          <w:kern w:val="0"/>
          <w:sz w:val="18"/>
          <w:szCs w:val="18"/>
        </w:rPr>
        <w:t>dump</w:t>
      </w:r>
      <w:proofErr w:type="gramEnd"/>
      <w:r w:rsidRPr="00491D98">
        <w:rPr>
          <w:rFonts w:ascii="Consolas" w:hAnsi="Consolas" w:cs="Consolas"/>
          <w:kern w:val="0"/>
          <w:sz w:val="18"/>
          <w:szCs w:val="18"/>
        </w:rPr>
        <w:t xml:space="preserve"> 12 all custom 100000 SiNa8020_E.lammpstrj id type element x y z </w:t>
      </w:r>
      <w:proofErr w:type="spellStart"/>
      <w:r w:rsidRPr="00491D98">
        <w:rPr>
          <w:rFonts w:ascii="Consolas" w:hAnsi="Consolas" w:cs="Consolas"/>
          <w:kern w:val="0"/>
          <w:sz w:val="18"/>
          <w:szCs w:val="18"/>
        </w:rPr>
        <w:t>vx</w:t>
      </w:r>
      <w:proofErr w:type="spellEnd"/>
      <w:r w:rsidRPr="00491D98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491D98">
        <w:rPr>
          <w:rFonts w:ascii="Consolas" w:hAnsi="Consolas" w:cs="Consolas"/>
          <w:kern w:val="0"/>
          <w:sz w:val="18"/>
          <w:szCs w:val="18"/>
        </w:rPr>
        <w:t>vy</w:t>
      </w:r>
      <w:proofErr w:type="spellEnd"/>
      <w:r w:rsidRPr="00491D98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491D98">
        <w:rPr>
          <w:rFonts w:ascii="Consolas" w:hAnsi="Consolas" w:cs="Consolas"/>
          <w:kern w:val="0"/>
          <w:sz w:val="18"/>
          <w:szCs w:val="18"/>
        </w:rPr>
        <w:t>vz</w:t>
      </w:r>
      <w:proofErr w:type="spellEnd"/>
    </w:p>
    <w:p w14:paraId="25C3E955" w14:textId="77777777" w:rsidR="00491D98" w:rsidRPr="00491D98" w:rsidRDefault="00491D98" w:rsidP="00491D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67DB1846" w14:textId="77777777" w:rsidR="00491D98" w:rsidRPr="00491D98" w:rsidRDefault="00491D98" w:rsidP="00491D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491D98">
        <w:rPr>
          <w:rFonts w:ascii="Consolas" w:hAnsi="Consolas" w:cs="Consolas"/>
          <w:kern w:val="0"/>
          <w:sz w:val="18"/>
          <w:szCs w:val="18"/>
        </w:rPr>
        <w:t>thermo</w:t>
      </w:r>
      <w:proofErr w:type="gramEnd"/>
      <w:r w:rsidRPr="00491D98">
        <w:rPr>
          <w:rFonts w:ascii="Consolas" w:hAnsi="Consolas" w:cs="Consolas"/>
          <w:kern w:val="0"/>
          <w:sz w:val="18"/>
          <w:szCs w:val="18"/>
        </w:rPr>
        <w:tab/>
        <w:t>100</w:t>
      </w:r>
    </w:p>
    <w:p w14:paraId="5B3F30AF" w14:textId="77777777" w:rsidR="00491D98" w:rsidRPr="00491D98" w:rsidRDefault="00491D98" w:rsidP="00491D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proofErr w:type="gramStart"/>
      <w:r w:rsidRPr="00491D98">
        <w:rPr>
          <w:rFonts w:ascii="Consolas" w:hAnsi="Consolas" w:cs="Consolas"/>
          <w:kern w:val="0"/>
          <w:sz w:val="18"/>
          <w:szCs w:val="18"/>
        </w:rPr>
        <w:t>thermo_style</w:t>
      </w:r>
      <w:proofErr w:type="spellEnd"/>
      <w:proofErr w:type="gramEnd"/>
      <w:r w:rsidRPr="00491D98">
        <w:rPr>
          <w:rFonts w:ascii="Consolas" w:hAnsi="Consolas" w:cs="Consolas"/>
          <w:kern w:val="0"/>
          <w:sz w:val="18"/>
          <w:szCs w:val="18"/>
        </w:rPr>
        <w:t xml:space="preserve"> custom step lx </w:t>
      </w:r>
      <w:proofErr w:type="spellStart"/>
      <w:r w:rsidRPr="00491D98">
        <w:rPr>
          <w:rFonts w:ascii="Consolas" w:hAnsi="Consolas" w:cs="Consolas"/>
          <w:kern w:val="0"/>
          <w:sz w:val="18"/>
          <w:szCs w:val="18"/>
        </w:rPr>
        <w:t>v_Eapply</w:t>
      </w:r>
      <w:proofErr w:type="spellEnd"/>
      <w:r w:rsidRPr="00491D98">
        <w:rPr>
          <w:rFonts w:ascii="Consolas" w:hAnsi="Consolas" w:cs="Consolas"/>
          <w:kern w:val="0"/>
          <w:sz w:val="18"/>
          <w:szCs w:val="18"/>
        </w:rPr>
        <w:t xml:space="preserve">  press </w:t>
      </w:r>
      <w:proofErr w:type="spellStart"/>
      <w:r w:rsidRPr="00491D98">
        <w:rPr>
          <w:rFonts w:ascii="Consolas" w:hAnsi="Consolas" w:cs="Consolas"/>
          <w:kern w:val="0"/>
          <w:sz w:val="18"/>
          <w:szCs w:val="18"/>
        </w:rPr>
        <w:t>pxx</w:t>
      </w:r>
      <w:proofErr w:type="spellEnd"/>
      <w:r w:rsidRPr="00491D98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491D98">
        <w:rPr>
          <w:rFonts w:ascii="Consolas" w:hAnsi="Consolas" w:cs="Consolas"/>
          <w:kern w:val="0"/>
          <w:sz w:val="18"/>
          <w:szCs w:val="18"/>
        </w:rPr>
        <w:t>pyy</w:t>
      </w:r>
      <w:proofErr w:type="spellEnd"/>
      <w:r w:rsidRPr="00491D98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491D98">
        <w:rPr>
          <w:rFonts w:ascii="Consolas" w:hAnsi="Consolas" w:cs="Consolas"/>
          <w:kern w:val="0"/>
          <w:sz w:val="18"/>
          <w:szCs w:val="18"/>
        </w:rPr>
        <w:t>pzz</w:t>
      </w:r>
      <w:proofErr w:type="spellEnd"/>
      <w:r w:rsidRPr="00491D98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491D98">
        <w:rPr>
          <w:rFonts w:ascii="Consolas" w:hAnsi="Consolas" w:cs="Consolas"/>
          <w:kern w:val="0"/>
          <w:sz w:val="18"/>
          <w:szCs w:val="18"/>
        </w:rPr>
        <w:t>pe</w:t>
      </w:r>
      <w:proofErr w:type="spellEnd"/>
      <w:r w:rsidRPr="00491D98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491D98">
        <w:rPr>
          <w:rFonts w:ascii="Consolas" w:hAnsi="Consolas" w:cs="Consolas"/>
          <w:kern w:val="0"/>
          <w:sz w:val="18"/>
          <w:szCs w:val="18"/>
        </w:rPr>
        <w:t>evdwl</w:t>
      </w:r>
      <w:proofErr w:type="spellEnd"/>
      <w:r w:rsidRPr="00491D98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491D98">
        <w:rPr>
          <w:rFonts w:ascii="Consolas" w:hAnsi="Consolas" w:cs="Consolas"/>
          <w:kern w:val="0"/>
          <w:sz w:val="18"/>
          <w:szCs w:val="18"/>
        </w:rPr>
        <w:t>ecoul</w:t>
      </w:r>
      <w:proofErr w:type="spellEnd"/>
      <w:r w:rsidRPr="00491D98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491D98">
        <w:rPr>
          <w:rFonts w:ascii="Consolas" w:hAnsi="Consolas" w:cs="Consolas"/>
          <w:kern w:val="0"/>
          <w:sz w:val="18"/>
          <w:szCs w:val="18"/>
        </w:rPr>
        <w:t>elong</w:t>
      </w:r>
      <w:proofErr w:type="spellEnd"/>
      <w:r w:rsidRPr="00491D98">
        <w:rPr>
          <w:rFonts w:ascii="Consolas" w:hAnsi="Consolas" w:cs="Consolas"/>
          <w:kern w:val="0"/>
          <w:sz w:val="18"/>
          <w:szCs w:val="18"/>
        </w:rPr>
        <w:t xml:space="preserve"> temp</w:t>
      </w:r>
    </w:p>
    <w:p w14:paraId="223BA210" w14:textId="77777777" w:rsidR="00491D98" w:rsidRPr="00491D98" w:rsidRDefault="00491D98" w:rsidP="00491D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64C4F649" w14:textId="68BEAB79" w:rsidR="00491D98" w:rsidRPr="00491D98" w:rsidRDefault="00491D98" w:rsidP="00491D9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  <w:lang w:val="ja-JP"/>
        </w:rPr>
      </w:pPr>
      <w:r w:rsidRPr="00491D98">
        <w:rPr>
          <w:rFonts w:ascii="Consolas" w:hAnsi="Consolas" w:cs="Consolas"/>
          <w:kern w:val="0"/>
          <w:sz w:val="18"/>
          <w:szCs w:val="18"/>
          <w:lang w:val="ja-JP"/>
        </w:rPr>
        <w:t>run</w:t>
      </w:r>
      <w:r w:rsidRPr="00491D98">
        <w:rPr>
          <w:rFonts w:ascii="Consolas" w:hAnsi="Consolas" w:cs="Consolas"/>
          <w:kern w:val="0"/>
          <w:sz w:val="18"/>
          <w:szCs w:val="18"/>
          <w:lang w:val="ja-JP"/>
        </w:rPr>
        <w:tab/>
        <w:t xml:space="preserve"> 5000000</w:t>
      </w:r>
      <w:r>
        <w:rPr>
          <w:rFonts w:ascii="Consolas" w:hAnsi="Consolas" w:cs="Consolas"/>
          <w:kern w:val="0"/>
          <w:sz w:val="18"/>
          <w:szCs w:val="18"/>
          <w:lang w:val="ja-JP"/>
        </w:rPr>
        <w:t>0</w:t>
      </w:r>
    </w:p>
    <w:p w14:paraId="73292A61" w14:textId="77777777" w:rsidR="00491D98" w:rsidRPr="00491D98" w:rsidRDefault="00491D98" w:rsidP="00491D98">
      <w:pPr>
        <w:pBdr>
          <w:bottom w:val="single" w:sz="6" w:space="1" w:color="auto"/>
        </w:pBd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  <w:lang w:val="ja-JP"/>
        </w:rPr>
      </w:pPr>
    </w:p>
    <w:p w14:paraId="41E11260" w14:textId="7D8E5AC9" w:rsidR="00491D98" w:rsidRDefault="00491D98">
      <w:pPr>
        <w:rPr>
          <w:sz w:val="18"/>
          <w:szCs w:val="18"/>
        </w:rPr>
      </w:pPr>
    </w:p>
    <w:p w14:paraId="593DC695" w14:textId="31F81BD2" w:rsidR="00FA0E45" w:rsidRDefault="00FA0E45">
      <w:pPr>
        <w:rPr>
          <w:sz w:val="18"/>
          <w:szCs w:val="18"/>
        </w:rPr>
      </w:pPr>
    </w:p>
    <w:p w14:paraId="16500B07" w14:textId="6CE23D6D" w:rsidR="00FA0E45" w:rsidRPr="00491D98" w:rsidRDefault="00FA0E45" w:rsidP="00FA0E45">
      <w:pPr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OF</w:t>
      </w:r>
    </w:p>
    <w:sectPr w:rsidR="00FA0E45" w:rsidRPr="00491D98">
      <w:footerReference w:type="default" r:id="rId14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FCAB85" w14:textId="77777777" w:rsidR="00E563B9" w:rsidRDefault="00E563B9" w:rsidP="007C1AAB">
      <w:r>
        <w:separator/>
      </w:r>
    </w:p>
  </w:endnote>
  <w:endnote w:type="continuationSeparator" w:id="0">
    <w:p w14:paraId="7BB7EFF7" w14:textId="77777777" w:rsidR="00E563B9" w:rsidRDefault="00E563B9" w:rsidP="007C1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altName w:val="MS Gothic"/>
    <w:charset w:val="80"/>
    <w:family w:val="roman"/>
    <w:pitch w:val="variable"/>
    <w:sig w:usb0="00000000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altName w:val="MS Gothic"/>
    <w:charset w:val="80"/>
    <w:family w:val="modern"/>
    <w:pitch w:val="variable"/>
    <w:sig w:usb0="00000000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44AF2" w14:textId="5396BE46" w:rsidR="00280B0A" w:rsidRDefault="00280B0A">
    <w:pPr>
      <w:pStyle w:val="Footer"/>
      <w:jc w:val="right"/>
    </w:pPr>
    <w:r>
      <w:t>S</w:t>
    </w:r>
    <w:sdt>
      <w:sdtPr>
        <w:id w:val="158687229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9A3906" w:rsidRPr="009A3906">
          <w:rPr>
            <w:noProof/>
            <w:lang w:val="ja-JP"/>
          </w:rPr>
          <w:t>5</w:t>
        </w:r>
        <w:r>
          <w:fldChar w:fldCharType="end"/>
        </w:r>
      </w:sdtContent>
    </w:sdt>
  </w:p>
  <w:p w14:paraId="1C6EEB4B" w14:textId="77777777" w:rsidR="00280B0A" w:rsidRDefault="00280B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72D1BD" w14:textId="77777777" w:rsidR="00E563B9" w:rsidRDefault="00E563B9" w:rsidP="007C1AAB">
      <w:r>
        <w:separator/>
      </w:r>
    </w:p>
  </w:footnote>
  <w:footnote w:type="continuationSeparator" w:id="0">
    <w:p w14:paraId="26323CAD" w14:textId="77777777" w:rsidR="00E563B9" w:rsidRDefault="00E563B9" w:rsidP="007C1A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AC3"/>
    <w:rsid w:val="0024241F"/>
    <w:rsid w:val="00280B0A"/>
    <w:rsid w:val="002D4F69"/>
    <w:rsid w:val="00491D98"/>
    <w:rsid w:val="0061034B"/>
    <w:rsid w:val="00666495"/>
    <w:rsid w:val="006926E5"/>
    <w:rsid w:val="006977D6"/>
    <w:rsid w:val="00725ED9"/>
    <w:rsid w:val="007C1AAB"/>
    <w:rsid w:val="00860AC3"/>
    <w:rsid w:val="008C32BB"/>
    <w:rsid w:val="009A3906"/>
    <w:rsid w:val="00BB7EF1"/>
    <w:rsid w:val="00E563B9"/>
    <w:rsid w:val="00F82F2D"/>
    <w:rsid w:val="00FA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08453C"/>
  <w15:chartTrackingRefBased/>
  <w15:docId w15:val="{BA99A20E-0D0C-47B6-8782-F3ABD3F9B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EF1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B7EF1"/>
  </w:style>
  <w:style w:type="paragraph" w:styleId="Footer">
    <w:name w:val="footer"/>
    <w:basedOn w:val="Normal"/>
    <w:link w:val="FooterChar"/>
    <w:uiPriority w:val="99"/>
    <w:unhideWhenUsed/>
    <w:rsid w:val="00BB7EF1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B7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0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095BC707AD873440B1112882DE1A4D36" ma:contentTypeVersion="14" ma:contentTypeDescription="新しいドキュメントを作成します。" ma:contentTypeScope="" ma:versionID="98cd8ba149f1d96c4b2e8c01ffc832b1">
  <xsd:schema xmlns:xsd="http://www.w3.org/2001/XMLSchema" xmlns:xs="http://www.w3.org/2001/XMLSchema" xmlns:p="http://schemas.microsoft.com/office/2006/metadata/properties" xmlns:ns3="ee6598e3-c2d7-47f4-8ead-9671815c7a53" xmlns:ns4="7f2c0da3-1b70-4d15-9e25-aee85bb28e83" targetNamespace="http://schemas.microsoft.com/office/2006/metadata/properties" ma:root="true" ma:fieldsID="dbfd931a7c6d0d344000ecd33b2723a7" ns3:_="" ns4:_="">
    <xsd:import namespace="ee6598e3-c2d7-47f4-8ead-9671815c7a53"/>
    <xsd:import namespace="7f2c0da3-1b70-4d15-9e25-aee85bb28e8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6598e3-c2d7-47f4-8ead-9671815c7a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c0da3-1b70-4d15-9e25-aee85bb28e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016EA6-7764-4C68-AD95-73D29FF9F3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3E1616-6CCB-4ADD-848F-78EFC853D5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6598e3-c2d7-47f4-8ead-9671815c7a53"/>
    <ds:schemaRef ds:uri="7f2c0da3-1b70-4d15-9e25-aee85bb28e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B8E7B7-8F2A-4F91-8DA5-00928177B2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5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浦田 新吾(Urata Shingo)/AGC/技・企画・戦略・ス</dc:creator>
  <cp:keywords/>
  <dc:description/>
  <cp:lastModifiedBy>Sachin Kumar1</cp:lastModifiedBy>
  <cp:revision>9</cp:revision>
  <dcterms:created xsi:type="dcterms:W3CDTF">2021-08-01T12:25:00Z</dcterms:created>
  <dcterms:modified xsi:type="dcterms:W3CDTF">2022-02-24T07:27:00Z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0x010100095BC707AD873440B1112882DE1A4D36</vt:lpwstr>
  </property>
</Properties>
</file>