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15D0" w14:textId="77777777" w:rsidR="00A67C01" w:rsidRDefault="0005170D" w:rsidP="0005170D">
      <w:pPr>
        <w:jc w:val="center"/>
        <w:rPr>
          <w:b/>
          <w:bCs/>
          <w:sz w:val="36"/>
          <w:szCs w:val="36"/>
        </w:rPr>
      </w:pPr>
      <w:r w:rsidRPr="0005170D">
        <w:rPr>
          <w:b/>
          <w:bCs/>
          <w:sz w:val="36"/>
          <w:szCs w:val="36"/>
        </w:rPr>
        <w:t xml:space="preserve">Warkworth Green Matters </w:t>
      </w:r>
    </w:p>
    <w:p w14:paraId="4092BB15" w14:textId="77777777" w:rsidR="0005170D" w:rsidRPr="0005170D" w:rsidRDefault="0005170D" w:rsidP="0005170D">
      <w:pPr>
        <w:jc w:val="center"/>
        <w:rPr>
          <w:b/>
          <w:bCs/>
          <w:sz w:val="36"/>
          <w:szCs w:val="36"/>
        </w:rPr>
      </w:pPr>
      <w:r w:rsidRPr="0005170D">
        <w:rPr>
          <w:b/>
          <w:bCs/>
          <w:sz w:val="36"/>
          <w:szCs w:val="36"/>
        </w:rPr>
        <w:t>Equality and Diversity Policy</w:t>
      </w:r>
    </w:p>
    <w:p w14:paraId="581FEB65" w14:textId="77777777" w:rsidR="0005170D" w:rsidRPr="0016161C" w:rsidRDefault="0005170D" w:rsidP="0016161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61C">
        <w:rPr>
          <w:b/>
          <w:bCs/>
          <w:sz w:val="28"/>
          <w:szCs w:val="28"/>
        </w:rPr>
        <w:t xml:space="preserve">Aims </w:t>
      </w:r>
    </w:p>
    <w:p w14:paraId="5B966891" w14:textId="47732BC3" w:rsidR="0005170D" w:rsidRPr="00D73DA1" w:rsidRDefault="0005170D" w:rsidP="00D73DA1">
      <w:pPr>
        <w:pStyle w:val="ListParagraph"/>
        <w:rPr>
          <w:sz w:val="24"/>
          <w:szCs w:val="24"/>
        </w:rPr>
      </w:pPr>
      <w:r w:rsidRPr="00D73DA1">
        <w:rPr>
          <w:sz w:val="24"/>
          <w:szCs w:val="24"/>
        </w:rPr>
        <w:t>Our aims as contained in our constitution are</w:t>
      </w:r>
      <w:r w:rsidR="00D73DA1" w:rsidRPr="00D73DA1">
        <w:rPr>
          <w:sz w:val="24"/>
          <w:szCs w:val="24"/>
        </w:rPr>
        <w:t>:</w:t>
      </w:r>
      <w:r w:rsidRPr="00D73DA1">
        <w:rPr>
          <w:sz w:val="24"/>
          <w:szCs w:val="24"/>
        </w:rPr>
        <w:t xml:space="preserve"> </w:t>
      </w:r>
    </w:p>
    <w:p w14:paraId="37856090" w14:textId="77777777" w:rsidR="00D73DA1" w:rsidRPr="00D73DA1" w:rsidRDefault="00D73DA1" w:rsidP="00D73DA1">
      <w:pPr>
        <w:pStyle w:val="Default"/>
        <w:rPr>
          <w:rFonts w:asciiTheme="minorHAnsi" w:hAnsiTheme="minorHAnsi" w:cstheme="minorHAnsi"/>
          <w:sz w:val="24"/>
          <w:szCs w:val="24"/>
        </w:rPr>
      </w:pPr>
    </w:p>
    <w:p w14:paraId="12D656EC" w14:textId="77777777" w:rsidR="00D73DA1" w:rsidRPr="00D73DA1" w:rsidRDefault="00D73DA1" w:rsidP="00D73DA1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D73DA1">
        <w:rPr>
          <w:rFonts w:asciiTheme="minorHAnsi" w:hAnsiTheme="minorHAnsi" w:cstheme="minorHAnsi"/>
          <w:sz w:val="24"/>
          <w:szCs w:val="24"/>
        </w:rPr>
        <w:t>To inform, influence and act to facilitate greener ways of living in and around Warkworth.</w:t>
      </w:r>
    </w:p>
    <w:p w14:paraId="43D150B5" w14:textId="77777777" w:rsidR="00D73DA1" w:rsidRPr="00D73DA1" w:rsidRDefault="00D73DA1" w:rsidP="00D73DA1">
      <w:pPr>
        <w:pStyle w:val="Default"/>
        <w:rPr>
          <w:rFonts w:asciiTheme="minorHAnsi" w:hAnsiTheme="minorHAnsi" w:cstheme="minorHAnsi"/>
          <w:sz w:val="24"/>
          <w:szCs w:val="24"/>
        </w:rPr>
      </w:pPr>
    </w:p>
    <w:p w14:paraId="501219B4" w14:textId="77777777" w:rsidR="00D73DA1" w:rsidRPr="00D73DA1" w:rsidRDefault="00D73DA1" w:rsidP="00D73DA1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D73DA1">
        <w:rPr>
          <w:rFonts w:asciiTheme="minorHAnsi" w:hAnsiTheme="minorHAnsi" w:cstheme="minorHAnsi"/>
          <w:sz w:val="24"/>
          <w:szCs w:val="24"/>
        </w:rPr>
        <w:t xml:space="preserve">To design and implement practical projects, usually through WGM sub-groups, that protect nature, conserve </w:t>
      </w:r>
      <w:proofErr w:type="gramStart"/>
      <w:r w:rsidRPr="00D73DA1">
        <w:rPr>
          <w:rFonts w:asciiTheme="minorHAnsi" w:hAnsiTheme="minorHAnsi" w:cstheme="minorHAnsi"/>
          <w:sz w:val="24"/>
          <w:szCs w:val="24"/>
        </w:rPr>
        <w:t>wildlife</w:t>
      </w:r>
      <w:proofErr w:type="gramEnd"/>
      <w:r w:rsidRPr="00D73DA1">
        <w:rPr>
          <w:rFonts w:asciiTheme="minorHAnsi" w:hAnsiTheme="minorHAnsi" w:cstheme="minorHAnsi"/>
          <w:sz w:val="24"/>
          <w:szCs w:val="24"/>
        </w:rPr>
        <w:t xml:space="preserve"> and increase climate mitigation, adaptation and resilience in the local community.</w:t>
      </w:r>
    </w:p>
    <w:p w14:paraId="6170E215" w14:textId="77777777" w:rsidR="00D73DA1" w:rsidRPr="00D73DA1" w:rsidRDefault="00D73DA1" w:rsidP="00D73DA1">
      <w:pPr>
        <w:pStyle w:val="Default"/>
        <w:rPr>
          <w:rFonts w:asciiTheme="minorHAnsi" w:hAnsiTheme="minorHAnsi" w:cstheme="minorHAnsi"/>
          <w:sz w:val="24"/>
          <w:szCs w:val="24"/>
        </w:rPr>
      </w:pPr>
    </w:p>
    <w:p w14:paraId="429E3BB6" w14:textId="77777777" w:rsidR="00D73DA1" w:rsidRPr="00D73DA1" w:rsidRDefault="00D73DA1" w:rsidP="00D73DA1">
      <w:pPr>
        <w:pStyle w:val="Default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D73DA1">
        <w:rPr>
          <w:rFonts w:asciiTheme="minorHAnsi" w:hAnsiTheme="minorHAnsi" w:cstheme="minorHAnsi"/>
          <w:sz w:val="24"/>
          <w:szCs w:val="24"/>
        </w:rPr>
        <w:t xml:space="preserve">To engage members of the community in this work, through information, </w:t>
      </w:r>
      <w:proofErr w:type="gramStart"/>
      <w:r w:rsidRPr="00D73DA1">
        <w:rPr>
          <w:rFonts w:asciiTheme="minorHAnsi" w:hAnsiTheme="minorHAnsi" w:cstheme="minorHAnsi"/>
          <w:sz w:val="24"/>
          <w:szCs w:val="24"/>
        </w:rPr>
        <w:t>education</w:t>
      </w:r>
      <w:proofErr w:type="gramEnd"/>
      <w:r w:rsidRPr="00D73DA1">
        <w:rPr>
          <w:rFonts w:asciiTheme="minorHAnsi" w:hAnsiTheme="minorHAnsi" w:cstheme="minorHAnsi"/>
          <w:sz w:val="24"/>
          <w:szCs w:val="24"/>
        </w:rPr>
        <w:t xml:space="preserve"> and participation, and generally in accordance with the nature recovery and climate action policies of Northumberland County Council.</w:t>
      </w:r>
    </w:p>
    <w:p w14:paraId="26C9CBA2" w14:textId="77777777" w:rsidR="00A67C01" w:rsidRPr="00D73DA1" w:rsidRDefault="00A67C01" w:rsidP="00D73DA1">
      <w:pPr>
        <w:rPr>
          <w:b/>
          <w:bCs/>
          <w:i/>
          <w:iCs/>
          <w:color w:val="FF0000"/>
        </w:rPr>
      </w:pPr>
    </w:p>
    <w:p w14:paraId="2695C88A" w14:textId="77777777" w:rsidR="0012710D" w:rsidRPr="0016161C" w:rsidRDefault="0012710D" w:rsidP="0016161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61C">
        <w:rPr>
          <w:b/>
          <w:bCs/>
          <w:sz w:val="28"/>
          <w:szCs w:val="28"/>
        </w:rPr>
        <w:t>Equality</w:t>
      </w:r>
    </w:p>
    <w:p w14:paraId="5B3B22EF" w14:textId="77777777" w:rsidR="0005170D" w:rsidRDefault="0005170D" w:rsidP="00A67C01">
      <w:pPr>
        <w:pStyle w:val="ListParagraph"/>
        <w:numPr>
          <w:ilvl w:val="0"/>
          <w:numId w:val="7"/>
        </w:numPr>
      </w:pPr>
      <w:r>
        <w:t>We aim to treat every person involved in the Group equally</w:t>
      </w:r>
      <w:r w:rsidR="0016161C">
        <w:t>,</w:t>
      </w:r>
      <w:r>
        <w:t xml:space="preserve"> regardless of their age, race, religion or belief, disability, gender, sexual orientation, relationship status, pregnancy or maternity status. </w:t>
      </w:r>
    </w:p>
    <w:p w14:paraId="06B80BA3" w14:textId="77777777" w:rsidR="00A67C01" w:rsidRDefault="00A67C01" w:rsidP="00A67C01">
      <w:pPr>
        <w:pStyle w:val="ListParagraph"/>
      </w:pPr>
    </w:p>
    <w:p w14:paraId="5DA31367" w14:textId="77777777" w:rsidR="0012710D" w:rsidRPr="0016161C" w:rsidRDefault="0012710D" w:rsidP="0016161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61C">
        <w:rPr>
          <w:b/>
          <w:bCs/>
          <w:sz w:val="28"/>
          <w:szCs w:val="28"/>
        </w:rPr>
        <w:t>Diversity</w:t>
      </w:r>
    </w:p>
    <w:p w14:paraId="542C302E" w14:textId="77777777" w:rsidR="0012710D" w:rsidRDefault="0012710D" w:rsidP="00A67C01">
      <w:pPr>
        <w:pStyle w:val="ListParagraph"/>
        <w:numPr>
          <w:ilvl w:val="0"/>
          <w:numId w:val="5"/>
        </w:numPr>
      </w:pPr>
      <w:r>
        <w:t xml:space="preserve">The Group is open to any person and we actively welcome people with a diverse background.  </w:t>
      </w:r>
    </w:p>
    <w:p w14:paraId="3E4145C7" w14:textId="77777777" w:rsidR="00A67C01" w:rsidRDefault="00A67C01" w:rsidP="00A67C01">
      <w:pPr>
        <w:pStyle w:val="ListParagraph"/>
      </w:pPr>
    </w:p>
    <w:p w14:paraId="691EC0CD" w14:textId="77777777" w:rsidR="00A67C01" w:rsidRPr="00A67C01" w:rsidRDefault="0012710D" w:rsidP="00A67C0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7C01">
        <w:rPr>
          <w:b/>
          <w:bCs/>
          <w:sz w:val="28"/>
          <w:szCs w:val="28"/>
        </w:rPr>
        <w:t>Inclusion and respect</w:t>
      </w:r>
    </w:p>
    <w:p w14:paraId="5BD76CAF" w14:textId="77777777" w:rsidR="0012710D" w:rsidRDefault="0012710D" w:rsidP="00A67C01">
      <w:pPr>
        <w:pStyle w:val="ListParagraph"/>
        <w:numPr>
          <w:ilvl w:val="0"/>
          <w:numId w:val="4"/>
        </w:numPr>
      </w:pPr>
      <w:r>
        <w:t xml:space="preserve">Every person should be made to feel equally welcome and included in all meetings and events. The Group will treat every person with dignity and respect. </w:t>
      </w:r>
    </w:p>
    <w:p w14:paraId="72716B35" w14:textId="74B437EC" w:rsidR="0012710D" w:rsidRDefault="00797EF4" w:rsidP="00A67C01">
      <w:pPr>
        <w:pStyle w:val="ListParagraph"/>
        <w:numPr>
          <w:ilvl w:val="0"/>
          <w:numId w:val="4"/>
        </w:numPr>
      </w:pPr>
      <w:r w:rsidRPr="00B14C81">
        <w:t>Ageist</w:t>
      </w:r>
      <w:r w:rsidR="00E1153A" w:rsidRPr="00B14C81">
        <w:t>,</w:t>
      </w:r>
      <w:r w:rsidRPr="00B14C81">
        <w:t xml:space="preserve"> </w:t>
      </w:r>
      <w:r w:rsidR="0012710D" w:rsidRPr="00B14C81">
        <w:t>S</w:t>
      </w:r>
      <w:r w:rsidR="0012710D">
        <w:t xml:space="preserve">exist, racist, homophobic, transphobic, or any other offensive or inflammatory remarks and/or behaviour is not acceptable. Such remarks and/or behaviour constitute harassment, and have no place in Warkworth Green Matters. </w:t>
      </w:r>
    </w:p>
    <w:p w14:paraId="042AD734" w14:textId="77777777" w:rsidR="00A67C01" w:rsidRDefault="00A67C01" w:rsidP="00A67C01">
      <w:pPr>
        <w:pStyle w:val="ListParagraph"/>
      </w:pPr>
    </w:p>
    <w:p w14:paraId="7A8E9E9C" w14:textId="77777777" w:rsidR="0012710D" w:rsidRPr="0016161C" w:rsidRDefault="0012710D" w:rsidP="0016161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161C">
        <w:rPr>
          <w:b/>
          <w:bCs/>
          <w:sz w:val="28"/>
          <w:szCs w:val="28"/>
        </w:rPr>
        <w:t xml:space="preserve">Dealing with discrimination and harassment </w:t>
      </w:r>
    </w:p>
    <w:p w14:paraId="4C67B3C4" w14:textId="77777777" w:rsidR="0012710D" w:rsidRDefault="0012710D" w:rsidP="00A67C01">
      <w:pPr>
        <w:pStyle w:val="ListParagraph"/>
        <w:numPr>
          <w:ilvl w:val="0"/>
          <w:numId w:val="3"/>
        </w:numPr>
      </w:pPr>
      <w:r>
        <w:t>If any person feels they have been discriminated against by Warkworth Green Matters</w:t>
      </w:r>
      <w:r w:rsidR="0016161C">
        <w:t xml:space="preserve">, or harassed at a meeting or event, they should raise this with the organiser as soon as practicable. </w:t>
      </w:r>
    </w:p>
    <w:p w14:paraId="41685206" w14:textId="77777777" w:rsidR="0016161C" w:rsidRDefault="0016161C" w:rsidP="00A67C01">
      <w:pPr>
        <w:pStyle w:val="ListParagraph"/>
        <w:numPr>
          <w:ilvl w:val="0"/>
          <w:numId w:val="3"/>
        </w:numPr>
      </w:pPr>
      <w:r>
        <w:t xml:space="preserve">Warkworth Green Matters will investigate the complaint, listening to all of those involved. If the complaint is against a Group member, that member will not be part of conducting the investigation. </w:t>
      </w:r>
    </w:p>
    <w:p w14:paraId="059B0FA9" w14:textId="77777777" w:rsidR="0005329A" w:rsidRDefault="0005329A" w:rsidP="0005329A">
      <w:pPr>
        <w:pStyle w:val="ListParagraph"/>
      </w:pPr>
    </w:p>
    <w:p w14:paraId="28CA5947" w14:textId="672D3AD2" w:rsidR="0005329A" w:rsidRDefault="0005329A" w:rsidP="0005329A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December 2023  p1 of </w:t>
      </w:r>
      <w:r>
        <w:rPr>
          <w:sz w:val="20"/>
          <w:szCs w:val="20"/>
        </w:rPr>
        <w:t>2</w:t>
      </w:r>
    </w:p>
    <w:p w14:paraId="2FEAA3B8" w14:textId="77777777" w:rsidR="0005329A" w:rsidRDefault="0005329A" w:rsidP="0005329A">
      <w:pPr>
        <w:pStyle w:val="ListParagraph"/>
      </w:pPr>
    </w:p>
    <w:p w14:paraId="5A1F98A1" w14:textId="77777777" w:rsidR="0016161C" w:rsidRDefault="0016161C" w:rsidP="00A67C01">
      <w:pPr>
        <w:pStyle w:val="ListParagraph"/>
        <w:numPr>
          <w:ilvl w:val="0"/>
          <w:numId w:val="3"/>
        </w:numPr>
      </w:pPr>
      <w:r>
        <w:t xml:space="preserve">If the complaint is against a particular individual, that person will have the opportunity to express their point of view, accompanied by a friend. The person making the complaint will also have this opportunity. </w:t>
      </w:r>
    </w:p>
    <w:p w14:paraId="092F3A46" w14:textId="77777777" w:rsidR="0016161C" w:rsidRDefault="0016161C" w:rsidP="00A67C01">
      <w:pPr>
        <w:pStyle w:val="ListParagraph"/>
        <w:numPr>
          <w:ilvl w:val="0"/>
          <w:numId w:val="3"/>
        </w:numPr>
      </w:pPr>
      <w:r>
        <w:t xml:space="preserve">If the complaint is against Warkworth Green Matters as a whole, the Group must work to ensure that any discrimination found is not repeated in the future, and must inform the members how they propose to do this. </w:t>
      </w:r>
    </w:p>
    <w:p w14:paraId="73DB447A" w14:textId="77777777" w:rsidR="00A67C01" w:rsidRDefault="0016161C" w:rsidP="00A67C01">
      <w:pPr>
        <w:pStyle w:val="ListParagraph"/>
        <w:numPr>
          <w:ilvl w:val="0"/>
          <w:numId w:val="3"/>
        </w:numPr>
      </w:pPr>
      <w:r>
        <w:t xml:space="preserve">Any decision to exclude a person from the Group due to discriminatory or harassing behaviour will be made with reference to the Group’s constitution. </w:t>
      </w:r>
    </w:p>
    <w:p w14:paraId="3DDEED3D" w14:textId="77777777" w:rsidR="0016161C" w:rsidRDefault="0016161C" w:rsidP="00A67C01">
      <w:pPr>
        <w:pStyle w:val="ListParagraph"/>
        <w:numPr>
          <w:ilvl w:val="0"/>
          <w:numId w:val="3"/>
        </w:numPr>
      </w:pPr>
      <w:r>
        <w:t xml:space="preserve">Warkworth Green Matters will support people who feel they have been discriminated against or harassed, and will not victimise or treat them less because they have raised this. </w:t>
      </w:r>
    </w:p>
    <w:p w14:paraId="2C400CCF" w14:textId="77777777" w:rsidR="00A67C01" w:rsidRPr="0012710D" w:rsidRDefault="00A67C01" w:rsidP="00A67C01">
      <w:pPr>
        <w:pStyle w:val="ListParagraph"/>
      </w:pPr>
    </w:p>
    <w:p w14:paraId="30383E43" w14:textId="77777777" w:rsidR="0005170D" w:rsidRPr="00A67C01" w:rsidRDefault="0005170D" w:rsidP="00A67C0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67C01">
        <w:rPr>
          <w:b/>
          <w:bCs/>
          <w:sz w:val="28"/>
          <w:szCs w:val="28"/>
        </w:rPr>
        <w:t xml:space="preserve">Accessibility </w:t>
      </w:r>
    </w:p>
    <w:p w14:paraId="78B95ABE" w14:textId="1E14B503" w:rsidR="0005170D" w:rsidRDefault="00797EF4" w:rsidP="00A67C01">
      <w:pPr>
        <w:pStyle w:val="ListParagraph"/>
        <w:numPr>
          <w:ilvl w:val="0"/>
          <w:numId w:val="8"/>
        </w:numPr>
      </w:pPr>
      <w:r w:rsidRPr="00B14C81">
        <w:t xml:space="preserve">We aim to make </w:t>
      </w:r>
      <w:r w:rsidR="0005170D" w:rsidRPr="00B14C81">
        <w:t>All of our meetings accessible to everyone</w:t>
      </w:r>
      <w:r w:rsidR="00B14C81" w:rsidRPr="00B14C81">
        <w:t xml:space="preserve"> a</w:t>
      </w:r>
      <w:r w:rsidRPr="00B14C81">
        <w:t>nd will give prior notice where this is not possible.</w:t>
      </w:r>
      <w:r w:rsidR="0005170D" w:rsidRPr="00B14C81">
        <w:t xml:space="preserve"> Some of our activities </w:t>
      </w:r>
      <w:r w:rsidR="0012710D" w:rsidRPr="00B14C81">
        <w:t xml:space="preserve">and events </w:t>
      </w:r>
      <w:r w:rsidR="0005170D" w:rsidRPr="00B14C81">
        <w:t>may be outdoors</w:t>
      </w:r>
      <w:r w:rsidR="0012710D" w:rsidRPr="00B14C81">
        <w:t xml:space="preserve">, </w:t>
      </w:r>
      <w:r w:rsidR="0005170D" w:rsidRPr="00B14C81">
        <w:t xml:space="preserve">but we will consider accessibility prior to every </w:t>
      </w:r>
      <w:proofErr w:type="gramStart"/>
      <w:r w:rsidR="0005170D" w:rsidRPr="00B14C81">
        <w:t>event</w:t>
      </w:r>
      <w:proofErr w:type="gramEnd"/>
      <w:r w:rsidR="0005170D" w:rsidRPr="00B14C81">
        <w:t xml:space="preserve"> and </w:t>
      </w:r>
      <w:r w:rsidR="0005170D">
        <w:t xml:space="preserve">we will endeavour to make as many events </w:t>
      </w:r>
      <w:r w:rsidR="0012710D">
        <w:t>as accessible as possible. It may be difficult to accommodate wheelchair users on places such as the beach</w:t>
      </w:r>
      <w:r w:rsidR="00A67C01">
        <w:t xml:space="preserve"> or uneven surfaces. </w:t>
      </w:r>
    </w:p>
    <w:p w14:paraId="79DB1305" w14:textId="77777777" w:rsidR="0012710D" w:rsidRDefault="0012710D" w:rsidP="00A67C01">
      <w:pPr>
        <w:pStyle w:val="ListParagraph"/>
        <w:numPr>
          <w:ilvl w:val="0"/>
          <w:numId w:val="8"/>
        </w:numPr>
      </w:pPr>
      <w:r>
        <w:t xml:space="preserve">Children will need to be supervised by a responsible adult at every activity or event. </w:t>
      </w:r>
    </w:p>
    <w:p w14:paraId="6475AB83" w14:textId="77777777" w:rsidR="00A67C01" w:rsidRDefault="00A67C01"/>
    <w:p w14:paraId="1141B4CF" w14:textId="77777777" w:rsidR="00A67C01" w:rsidRDefault="00A67C01">
      <w:r>
        <w:t xml:space="preserve">This policy was adopted at a meeting of Warkworth Green Matters on …………………………………and will be reviewed at least once a year. </w:t>
      </w:r>
    </w:p>
    <w:p w14:paraId="20C2121D" w14:textId="77777777" w:rsidR="00A67C01" w:rsidRDefault="00A67C01">
      <w:r>
        <w:t>Signed………………………………</w:t>
      </w:r>
    </w:p>
    <w:p w14:paraId="503D9CC1" w14:textId="77777777" w:rsidR="00A67C01" w:rsidRDefault="00A67C01"/>
    <w:p w14:paraId="66B3771F" w14:textId="77777777" w:rsidR="00A67C01" w:rsidRDefault="00A67C01">
      <w:r>
        <w:t>Signed …………………………….</w:t>
      </w:r>
    </w:p>
    <w:p w14:paraId="0DEDC664" w14:textId="77777777" w:rsidR="00A67C01" w:rsidRDefault="00A67C01"/>
    <w:p w14:paraId="75E0B3E8" w14:textId="77777777" w:rsidR="00A67C01" w:rsidRDefault="00A67C01">
      <w:r>
        <w:t>Signed…………………………</w:t>
      </w:r>
      <w:proofErr w:type="gramStart"/>
      <w:r>
        <w:t>…..</w:t>
      </w:r>
      <w:proofErr w:type="gramEnd"/>
    </w:p>
    <w:p w14:paraId="4862B35B" w14:textId="77777777" w:rsidR="0012710D" w:rsidRDefault="0012710D"/>
    <w:p w14:paraId="1227077F" w14:textId="77777777" w:rsidR="0005329A" w:rsidRDefault="0005329A"/>
    <w:p w14:paraId="768D1793" w14:textId="77777777" w:rsidR="0005329A" w:rsidRDefault="0005329A"/>
    <w:p w14:paraId="0E56CC57" w14:textId="77777777" w:rsidR="0005329A" w:rsidRDefault="0005329A"/>
    <w:p w14:paraId="5008EE80" w14:textId="77777777" w:rsidR="0005329A" w:rsidRDefault="0005329A"/>
    <w:p w14:paraId="36948D90" w14:textId="77777777" w:rsidR="0005329A" w:rsidRDefault="0005329A"/>
    <w:p w14:paraId="4DC0FF0A" w14:textId="77777777" w:rsidR="0005329A" w:rsidRDefault="0005329A"/>
    <w:p w14:paraId="5B02F7DE" w14:textId="77777777" w:rsidR="0005329A" w:rsidRDefault="0005329A"/>
    <w:p w14:paraId="45228BFE" w14:textId="77777777" w:rsidR="0005329A" w:rsidRDefault="0005329A"/>
    <w:p w14:paraId="7FC1B99F" w14:textId="55BC4D22" w:rsidR="0005329A" w:rsidRDefault="0005329A" w:rsidP="0005329A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December </w:t>
      </w:r>
      <w:proofErr w:type="gramStart"/>
      <w:r>
        <w:rPr>
          <w:sz w:val="20"/>
          <w:szCs w:val="20"/>
        </w:rPr>
        <w:t>2023  p</w:t>
      </w:r>
      <w:proofErr w:type="gramEnd"/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 of </w:t>
      </w:r>
      <w:r>
        <w:rPr>
          <w:sz w:val="20"/>
          <w:szCs w:val="20"/>
        </w:rPr>
        <w:t>2</w:t>
      </w:r>
    </w:p>
    <w:sectPr w:rsidR="00053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B1378"/>
    <w:multiLevelType w:val="hybridMultilevel"/>
    <w:tmpl w:val="2D1C18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1455A"/>
    <w:multiLevelType w:val="hybridMultilevel"/>
    <w:tmpl w:val="C764D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920C4"/>
    <w:multiLevelType w:val="hybridMultilevel"/>
    <w:tmpl w:val="4B8CA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E5A75"/>
    <w:multiLevelType w:val="hybridMultilevel"/>
    <w:tmpl w:val="0128C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3604F"/>
    <w:multiLevelType w:val="hybridMultilevel"/>
    <w:tmpl w:val="F3A80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C154E"/>
    <w:multiLevelType w:val="hybridMultilevel"/>
    <w:tmpl w:val="0FF8FC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27BE0"/>
    <w:multiLevelType w:val="hybridMultilevel"/>
    <w:tmpl w:val="2C9E0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23615"/>
    <w:multiLevelType w:val="hybridMultilevel"/>
    <w:tmpl w:val="2D2A1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457ADD"/>
    <w:multiLevelType w:val="hybridMultilevel"/>
    <w:tmpl w:val="67A6B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054853">
    <w:abstractNumId w:val="7"/>
  </w:num>
  <w:num w:numId="2" w16cid:durableId="74010270">
    <w:abstractNumId w:val="6"/>
  </w:num>
  <w:num w:numId="3" w16cid:durableId="27339852">
    <w:abstractNumId w:val="3"/>
  </w:num>
  <w:num w:numId="4" w16cid:durableId="224725753">
    <w:abstractNumId w:val="1"/>
  </w:num>
  <w:num w:numId="5" w16cid:durableId="1506169875">
    <w:abstractNumId w:val="0"/>
  </w:num>
  <w:num w:numId="6" w16cid:durableId="762797096">
    <w:abstractNumId w:val="4"/>
  </w:num>
  <w:num w:numId="7" w16cid:durableId="1826432799">
    <w:abstractNumId w:val="2"/>
  </w:num>
  <w:num w:numId="8" w16cid:durableId="1534153507">
    <w:abstractNumId w:val="5"/>
  </w:num>
  <w:num w:numId="9" w16cid:durableId="3522724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0D"/>
    <w:rsid w:val="0005170D"/>
    <w:rsid w:val="0005329A"/>
    <w:rsid w:val="0012710D"/>
    <w:rsid w:val="0016161C"/>
    <w:rsid w:val="00505E6B"/>
    <w:rsid w:val="00797EF4"/>
    <w:rsid w:val="00A67C01"/>
    <w:rsid w:val="00B14C81"/>
    <w:rsid w:val="00C917ED"/>
    <w:rsid w:val="00D73DA1"/>
    <w:rsid w:val="00E1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157A"/>
  <w15:chartTrackingRefBased/>
  <w15:docId w15:val="{B43A96F5-AA5F-42B6-BA5F-D4BAC3BF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61C"/>
    <w:pPr>
      <w:ind w:left="720"/>
      <w:contextualSpacing/>
    </w:pPr>
  </w:style>
  <w:style w:type="paragraph" w:customStyle="1" w:styleId="Default">
    <w:name w:val="Default"/>
    <w:rsid w:val="00D73DA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 w:eastAsia="en-GB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5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 Russell</dc:creator>
  <cp:keywords/>
  <dc:description/>
  <cp:lastModifiedBy>Philip Pearson</cp:lastModifiedBy>
  <cp:revision>7</cp:revision>
  <dcterms:created xsi:type="dcterms:W3CDTF">2023-01-03T09:10:00Z</dcterms:created>
  <dcterms:modified xsi:type="dcterms:W3CDTF">2024-01-11T16:28:00Z</dcterms:modified>
</cp:coreProperties>
</file>