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6"/>
        <w:gridCol w:w="8231"/>
      </w:tblGrid>
      <w:tr w:rsidR="00B11B98" w:rsidRPr="00B11B98" w:rsidTr="00B11B98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11B98" w:rsidRPr="00B11B98" w:rsidRDefault="00B11B98" w:rsidP="00B11B98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11B98" w:rsidRPr="00B11B98" w:rsidRDefault="00B11B98" w:rsidP="00B11B98">
            <w:pPr>
              <w:spacing w:after="40" w:line="240" w:lineRule="auto"/>
              <w:rPr>
                <w:rFonts w:ascii="Artifakt Element Heavy" w:eastAsia="Times New Roman" w:hAnsi="Artifakt Element Heavy" w:cs="Times New Roman"/>
                <w:sz w:val="24"/>
                <w:szCs w:val="24"/>
                <w:lang w:eastAsia="pt-BR"/>
              </w:rPr>
            </w:pPr>
            <w:r w:rsidRPr="00B11B98">
              <w:rPr>
                <w:rFonts w:ascii="Artifakt Element Heavy" w:eastAsia="Times New Roman" w:hAnsi="Artifakt Element Heavy" w:cs="Arial"/>
                <w:b/>
                <w:bCs/>
                <w:color w:val="004A8D"/>
                <w:sz w:val="36"/>
                <w:szCs w:val="36"/>
                <w:lang w:eastAsia="pt-BR"/>
              </w:rPr>
              <w:t xml:space="preserve">Prática 07 – O DER dos filmes da </w:t>
            </w:r>
            <w:proofErr w:type="spellStart"/>
            <w:r w:rsidRPr="00B11B98">
              <w:rPr>
                <w:rFonts w:ascii="Artifakt Element Heavy" w:eastAsia="Times New Roman" w:hAnsi="Artifakt Element Heavy" w:cs="Arial"/>
                <w:b/>
                <w:bCs/>
                <w:color w:val="004A8D"/>
                <w:sz w:val="36"/>
                <w:szCs w:val="36"/>
                <w:lang w:eastAsia="pt-BR"/>
              </w:rPr>
              <w:t>Sakila</w:t>
            </w:r>
            <w:proofErr w:type="spellEnd"/>
          </w:p>
          <w:p w:rsidR="00B11B98" w:rsidRPr="00B11B98" w:rsidRDefault="00B11B98" w:rsidP="00B11B9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Aula 07 · Modelo entidade-relacionamento, cardinalidade e DER</w:t>
            </w:r>
          </w:p>
        </w:tc>
      </w:tr>
    </w:tbl>
    <w:p w:rsidR="00B11B98" w:rsidRPr="00B11B98" w:rsidRDefault="00B11B98" w:rsidP="00B11B98">
      <w:pPr>
        <w:pBdr>
          <w:bottom w:val="single" w:sz="8" w:space="1" w:color="004A8D"/>
        </w:pBd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699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997"/>
      </w:tblGrid>
      <w:tr w:rsidR="00B11B98" w:rsidRPr="00B11B98" w:rsidTr="00DE23DA">
        <w:trPr>
          <w:trHeight w:val="446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40" w:after="4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1B98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 xml:space="preserve">Curso: 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Técnico em Desenvolvimento de Sistemas</w:t>
            </w:r>
          </w:p>
        </w:tc>
      </w:tr>
      <w:tr w:rsidR="00B11B98" w:rsidRPr="00B11B98" w:rsidTr="00DE23DA">
        <w:trPr>
          <w:trHeight w:val="464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40" w:after="4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1B98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 xml:space="preserve">Unidade Curricular: 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Banco de Dados</w:t>
            </w:r>
          </w:p>
        </w:tc>
      </w:tr>
      <w:tr w:rsidR="00B11B98" w:rsidRPr="00B11B98" w:rsidTr="00DE23DA">
        <w:trPr>
          <w:trHeight w:val="464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40" w:after="4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1B98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 xml:space="preserve">Instrutor: 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Anderson Ferreira</w:t>
            </w:r>
          </w:p>
        </w:tc>
      </w:tr>
    </w:tbl>
    <w:p w:rsidR="00B11B98" w:rsidRPr="00B11B98" w:rsidRDefault="00B11B98" w:rsidP="00B11B98">
      <w:pPr>
        <w:pBdr>
          <w:bottom w:val="single" w:sz="4" w:space="1" w:color="BFBFBF"/>
        </w:pBdr>
        <w:spacing w:before="28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Arial" w:eastAsia="Times New Roman" w:hAnsi="Arial" w:cs="Arial"/>
          <w:b/>
          <w:bCs/>
          <w:color w:val="004A8D"/>
          <w:sz w:val="30"/>
          <w:szCs w:val="30"/>
          <w:lang w:eastAsia="pt-BR"/>
        </w:rPr>
        <w:t>Objetivo da prática</w:t>
      </w:r>
    </w:p>
    <w:p w:rsidR="00B11B98" w:rsidRPr="00B11B98" w:rsidRDefault="00B11B98" w:rsidP="00B11B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Desenhar um DER a partir de regras. Você vai treinar entidade, atributo, relacionamento e cardinalidade.</w:t>
      </w:r>
    </w:p>
    <w:p w:rsidR="00B11B98" w:rsidRPr="00B11B98" w:rsidRDefault="00B11B98" w:rsidP="00B11B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Descrição da atividade:</w:t>
      </w:r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você vai desenhar no </w:t>
      </w:r>
      <w:proofErr w:type="spellStart"/>
      <w:proofErr w:type="gramStart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draw</w:t>
      </w:r>
      <w:proofErr w:type="spellEnd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.</w:t>
      </w:r>
      <w:proofErr w:type="spellStart"/>
      <w:proofErr w:type="gramEnd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io</w:t>
      </w:r>
      <w:proofErr w:type="spellEnd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o DER dos filmes do banco </w:t>
      </w:r>
      <w:proofErr w:type="spellStart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Sakila</w:t>
      </w:r>
      <w:proofErr w:type="spellEnd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e marcar neste documento a cardinalidade de cada relacionamento.</w:t>
      </w:r>
    </w:p>
    <w:p w:rsidR="00B11B98" w:rsidRPr="00B11B98" w:rsidRDefault="00B11B98" w:rsidP="00B11B98">
      <w:pPr>
        <w:pBdr>
          <w:bottom w:val="single" w:sz="4" w:space="1" w:color="BFBFBF"/>
        </w:pBdr>
        <w:spacing w:before="28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Arial" w:eastAsia="Times New Roman" w:hAnsi="Arial" w:cs="Arial"/>
          <w:b/>
          <w:bCs/>
          <w:color w:val="004A8D"/>
          <w:sz w:val="30"/>
          <w:szCs w:val="30"/>
          <w:lang w:eastAsia="pt-BR"/>
        </w:rPr>
        <w:t>Instruções da atividade</w:t>
      </w:r>
    </w:p>
    <w:p w:rsidR="00B11B98" w:rsidRPr="00B11B98" w:rsidRDefault="00B11B98" w:rsidP="00B11B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A </w:t>
      </w:r>
      <w:proofErr w:type="spellStart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Sakila</w:t>
      </w:r>
      <w:proofErr w:type="spellEnd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é o banco de exemplo do </w:t>
      </w:r>
      <w:proofErr w:type="spellStart"/>
      <w:proofErr w:type="gramStart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MySQL</w:t>
      </w:r>
      <w:proofErr w:type="spellEnd"/>
      <w:proofErr w:type="gramEnd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. Ela guarda filmes de uma locadora. Leia as regras e siga os passos.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4"/>
        <w:gridCol w:w="7669"/>
      </w:tblGrid>
      <w:tr w:rsidR="00B11B98" w:rsidRPr="00B11B98" w:rsidTr="00B11B98">
        <w:trPr>
          <w:tblHeader/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60" w:after="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11B98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Regra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60" w:after="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11B98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O que diz</w:t>
            </w:r>
          </w:p>
        </w:tc>
      </w:tr>
      <w:tr w:rsidR="00B11B98" w:rsidRPr="00B11B98" w:rsidTr="00B11B98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1</w:t>
            </w:r>
            <w:proofErr w:type="gram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1B98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Filme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tem código, título e ano de lançamento.</w:t>
            </w:r>
          </w:p>
        </w:tc>
      </w:tr>
      <w:tr w:rsidR="00B11B98" w:rsidRPr="00B11B98" w:rsidTr="00B11B98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2</w:t>
            </w:r>
            <w:proofErr w:type="gram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1B98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Ator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tem código, nome e sobrenome.</w:t>
            </w:r>
          </w:p>
        </w:tc>
      </w:tr>
      <w:tr w:rsidR="00B11B98" w:rsidRPr="00B11B98" w:rsidTr="00B11B98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3</w:t>
            </w:r>
            <w:proofErr w:type="gram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1B98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Idioma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tem código e nome.</w:t>
            </w:r>
          </w:p>
        </w:tc>
      </w:tr>
      <w:tr w:rsidR="00B11B98" w:rsidRPr="00B11B98" w:rsidTr="00B11B98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4</w:t>
            </w:r>
            <w:proofErr w:type="gram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Cada filme é falado em </w:t>
            </w:r>
            <w:r w:rsidRPr="00B11B98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um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idioma.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  <w:t xml:space="preserve">5 idiomas ainda </w:t>
            </w:r>
            <w:r w:rsidRPr="00B11B98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não têm filme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.</w:t>
            </w:r>
          </w:p>
        </w:tc>
      </w:tr>
      <w:tr w:rsidR="00B11B98" w:rsidRPr="00B11B98" w:rsidTr="00B11B98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5</w:t>
            </w:r>
            <w:proofErr w:type="gram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Um filme tem </w:t>
            </w:r>
            <w:r w:rsidRPr="00B11B98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vários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atores. Um ator atua em </w:t>
            </w:r>
            <w:r w:rsidRPr="00B11B98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vários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filmes.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  <w:t xml:space="preserve">3 filmes </w:t>
            </w:r>
            <w:r w:rsidRPr="00B11B98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não têm ator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. Todo ator tem </w:t>
            </w:r>
            <w:r w:rsidRPr="00B11B98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 xml:space="preserve">pelo menos </w:t>
            </w:r>
            <w:proofErr w:type="gramStart"/>
            <w:r w:rsidRPr="00B11B98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1</w:t>
            </w:r>
            <w:proofErr w:type="gramEnd"/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filme.</w:t>
            </w:r>
          </w:p>
        </w:tc>
      </w:tr>
    </w:tbl>
    <w:p w:rsidR="00B11B98" w:rsidRPr="00B11B98" w:rsidRDefault="00B11B98" w:rsidP="00B11B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11B98" w:rsidRPr="00B11B98" w:rsidRDefault="00B11B98" w:rsidP="00B11B98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B11B98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B11B98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 xml:space="preserve">Passo </w:t>
      </w:r>
      <w:proofErr w:type="gramStart"/>
      <w:r w:rsidRPr="00B11B98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1</w:t>
      </w:r>
      <w:proofErr w:type="gramEnd"/>
      <w:r w:rsidRPr="00B11B98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.</w:t>
      </w:r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No </w:t>
      </w:r>
      <w:proofErr w:type="spellStart"/>
      <w:proofErr w:type="gramStart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draw</w:t>
      </w:r>
      <w:proofErr w:type="spellEnd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.</w:t>
      </w:r>
      <w:proofErr w:type="spellStart"/>
      <w:proofErr w:type="gramEnd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io</w:t>
      </w:r>
      <w:proofErr w:type="spellEnd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, clique em Mais formas e ligue a biblioteca </w:t>
      </w:r>
      <w:proofErr w:type="spellStart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Entity</w:t>
      </w:r>
      <w:proofErr w:type="spellEnd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</w:t>
      </w:r>
      <w:proofErr w:type="spellStart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Relation</w:t>
      </w:r>
      <w:proofErr w:type="spellEnd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.</w:t>
      </w:r>
    </w:p>
    <w:p w:rsidR="00B11B98" w:rsidRPr="00B11B98" w:rsidRDefault="00B11B98" w:rsidP="00B11B98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B11B98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B11B98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 xml:space="preserve">Passo </w:t>
      </w:r>
      <w:proofErr w:type="gramStart"/>
      <w:r w:rsidRPr="00B11B98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2</w:t>
      </w:r>
      <w:proofErr w:type="gramEnd"/>
      <w:r w:rsidRPr="00B11B98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.</w:t>
      </w:r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Desenhe </w:t>
      </w:r>
      <w:proofErr w:type="gramStart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3</w:t>
      </w:r>
      <w:proofErr w:type="gramEnd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retângulos: Filme, Ator e Idioma.</w:t>
      </w:r>
    </w:p>
    <w:p w:rsidR="00B11B98" w:rsidRPr="00B11B98" w:rsidRDefault="00B11B98" w:rsidP="00B11B98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B11B98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B11B98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 xml:space="preserve">Passo </w:t>
      </w:r>
      <w:proofErr w:type="gramStart"/>
      <w:r w:rsidRPr="00B11B98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3</w:t>
      </w:r>
      <w:proofErr w:type="gramEnd"/>
      <w:r w:rsidRPr="00B11B98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.</w:t>
      </w:r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Ligue os atributos (elipses) a cada entidade. Sublinhe o código.</w:t>
      </w:r>
    </w:p>
    <w:p w:rsidR="00B11B98" w:rsidRPr="00B11B98" w:rsidRDefault="00B11B98" w:rsidP="00B11B98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B11B98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B11B98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 xml:space="preserve">Passo </w:t>
      </w:r>
      <w:proofErr w:type="gramStart"/>
      <w:r w:rsidRPr="00B11B98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4</w:t>
      </w:r>
      <w:proofErr w:type="gramEnd"/>
      <w:r w:rsidRPr="00B11B98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.</w:t>
      </w:r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Desenhe </w:t>
      </w:r>
      <w:proofErr w:type="gramStart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2</w:t>
      </w:r>
      <w:proofErr w:type="gramEnd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losangos com um verbo: Filme e Idioma; Filme e Ator.</w:t>
      </w:r>
    </w:p>
    <w:p w:rsidR="00B11B98" w:rsidRPr="00B11B98" w:rsidRDefault="00B11B98" w:rsidP="00B11B98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B11B98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B11B98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 xml:space="preserve">Passo </w:t>
      </w:r>
      <w:proofErr w:type="gramStart"/>
      <w:r w:rsidRPr="00B11B98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5</w:t>
      </w:r>
      <w:proofErr w:type="gramEnd"/>
      <w:r w:rsidRPr="00B11B98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.</w:t>
      </w:r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Marque as respostas no quadro abaixo e copie a cardinalidade para o DER.</w:t>
      </w:r>
    </w:p>
    <w:p w:rsidR="00B11B98" w:rsidRPr="00B11B98" w:rsidRDefault="00B11B98" w:rsidP="00B11B98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lastRenderedPageBreak/>
        <w:t>☐</w:t>
      </w:r>
      <w:r w:rsidRPr="00B11B98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B11B98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 xml:space="preserve">Passo </w:t>
      </w:r>
      <w:proofErr w:type="gramStart"/>
      <w:r w:rsidRPr="00B11B98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6</w:t>
      </w:r>
      <w:proofErr w:type="gramEnd"/>
      <w:r w:rsidRPr="00B11B98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.</w:t>
      </w:r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Salve o desenho como pratica-</w:t>
      </w:r>
      <w:proofErr w:type="gramStart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07.</w:t>
      </w:r>
      <w:proofErr w:type="spellStart"/>
      <w:proofErr w:type="gramEnd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drawio</w:t>
      </w:r>
      <w:proofErr w:type="spellEnd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734"/>
      </w:tblGrid>
      <w:tr w:rsidR="00B11B98" w:rsidRPr="00B11B98" w:rsidTr="00B11B98">
        <w:trPr>
          <w:jc w:val="center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1B98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Como ler a cardinalidade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(livro Banco de Dados, SENAI, 2018, p. 28)</w:t>
            </w:r>
          </w:p>
          <w:p w:rsidR="00B11B98" w:rsidRPr="00B11B98" w:rsidRDefault="00B11B98" w:rsidP="00B11B98">
            <w:pPr>
              <w:spacing w:before="40" w:after="4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Venda (</w:t>
            </w:r>
            <w:proofErr w:type="gramStart"/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0</w:t>
            </w:r>
            <w:proofErr w:type="gramEnd"/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,n) — contém — (1,n) Produto: uma venda contém no mínimo 1 e no máximo muitos produtos. O número fica ao lado da entidade que está sendo contada.</w:t>
            </w:r>
          </w:p>
        </w:tc>
      </w:tr>
    </w:tbl>
    <w:p w:rsidR="00B11B98" w:rsidRPr="00B11B98" w:rsidRDefault="00B11B98" w:rsidP="00B11B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11B98" w:rsidRPr="00B11B98" w:rsidRDefault="00B11B98" w:rsidP="00B11B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Quadro de cardinalidade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74"/>
        <w:gridCol w:w="3136"/>
        <w:gridCol w:w="1024"/>
      </w:tblGrid>
      <w:tr w:rsidR="00B11B98" w:rsidRPr="00B11B98" w:rsidTr="00B11B98">
        <w:trPr>
          <w:tblHeader/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60" w:after="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11B98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Pergunta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60" w:after="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11B98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Marque a cardinalidade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60" w:after="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11B98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Regra</w:t>
            </w:r>
          </w:p>
        </w:tc>
      </w:tr>
      <w:tr w:rsidR="00B11B98" w:rsidRPr="00B11B98" w:rsidTr="00B11B98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Um filme é falado em quantos idiomas?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1B98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(0,1)</w:t>
            </w:r>
            <w:proofErr w:type="gramStart"/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 </w:t>
            </w:r>
            <w:proofErr w:type="gramEnd"/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</w:t>
            </w:r>
            <w:r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[</w:t>
            </w:r>
            <w:r>
              <w:rPr>
                <w:rFonts w:ascii="Arial" w:eastAsia="MS Gothic" w:hAnsi="Arial" w:cs="Arial"/>
                <w:color w:val="303030"/>
                <w:sz w:val="28"/>
                <w:szCs w:val="28"/>
                <w:lang w:eastAsia="pt-BR"/>
              </w:rPr>
              <w:t>x</w:t>
            </w:r>
            <w:r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]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(1,1)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B11B98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(0,n)   </w:t>
            </w:r>
            <w:r w:rsidRPr="00B11B98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(1,n)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pt-BR"/>
              </w:rPr>
            </w:pPr>
          </w:p>
        </w:tc>
      </w:tr>
      <w:tr w:rsidR="00B11B98" w:rsidRPr="00B11B98" w:rsidTr="00B11B98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Um idioma é usado por quantos filmes?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1B98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(0,1)</w:t>
            </w:r>
            <w:proofErr w:type="gramStart"/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 </w:t>
            </w:r>
            <w:proofErr w:type="gramEnd"/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</w:t>
            </w:r>
            <w:r w:rsidRPr="00B11B98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(1,1)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[</w:t>
            </w:r>
            <w:r>
              <w:rPr>
                <w:rFonts w:ascii="Arial" w:eastAsia="MS Gothic" w:hAnsi="Arial" w:cs="Arial"/>
                <w:color w:val="303030"/>
                <w:sz w:val="28"/>
                <w:szCs w:val="28"/>
                <w:lang w:eastAsia="pt-BR"/>
              </w:rPr>
              <w:t>x</w:t>
            </w:r>
            <w:r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]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(0,n)   </w:t>
            </w:r>
            <w:r w:rsidRPr="00B11B98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(1,n)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pt-BR"/>
              </w:rPr>
            </w:pPr>
          </w:p>
        </w:tc>
      </w:tr>
      <w:tr w:rsidR="00B11B98" w:rsidRPr="00B11B98" w:rsidTr="00B11B98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Um filme tem quantos atores?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1B98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(0,1)</w:t>
            </w:r>
            <w:proofErr w:type="gramStart"/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 </w:t>
            </w:r>
            <w:proofErr w:type="gramEnd"/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</w:t>
            </w:r>
            <w:r w:rsidRPr="00B11B98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(1,1)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[</w:t>
            </w:r>
            <w:r>
              <w:rPr>
                <w:rFonts w:ascii="Arial" w:eastAsia="MS Gothic" w:hAnsi="Arial" w:cs="Arial"/>
                <w:color w:val="303030"/>
                <w:sz w:val="28"/>
                <w:szCs w:val="28"/>
                <w:lang w:eastAsia="pt-BR"/>
              </w:rPr>
              <w:t>x</w:t>
            </w:r>
            <w:r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]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(0,n)   </w:t>
            </w:r>
            <w:r w:rsidRPr="00B11B98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(1,n)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pt-BR"/>
              </w:rPr>
            </w:pPr>
          </w:p>
        </w:tc>
      </w:tr>
      <w:tr w:rsidR="00B11B98" w:rsidRPr="00B11B98" w:rsidTr="00B11B98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Um ator atua em quantos filmes?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1B98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(0,1)</w:t>
            </w:r>
            <w:proofErr w:type="gramStart"/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 </w:t>
            </w:r>
            <w:proofErr w:type="gramEnd"/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</w:t>
            </w:r>
            <w:r w:rsidRPr="00B11B98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(1,1)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B11B98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(0,n)   </w:t>
            </w:r>
            <w:r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[</w:t>
            </w:r>
            <w:r>
              <w:rPr>
                <w:rFonts w:ascii="Arial" w:eastAsia="MS Gothic" w:hAnsi="Arial" w:cs="Arial"/>
                <w:color w:val="303030"/>
                <w:sz w:val="28"/>
                <w:szCs w:val="28"/>
                <w:lang w:eastAsia="pt-BR"/>
              </w:rPr>
              <w:t>x</w:t>
            </w:r>
            <w:r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]</w:t>
            </w:r>
            <w:r w:rsidRPr="00B11B98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(1,n)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pt-BR"/>
              </w:rPr>
            </w:pPr>
          </w:p>
        </w:tc>
      </w:tr>
    </w:tbl>
    <w:p w:rsidR="00B11B98" w:rsidRPr="00B11B98" w:rsidRDefault="00B11B98" w:rsidP="00B11B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11B98" w:rsidRPr="00B11B98" w:rsidRDefault="00B11B98" w:rsidP="00B11B98">
      <w:pPr>
        <w:pBdr>
          <w:bottom w:val="single" w:sz="4" w:space="1" w:color="BFBFBF"/>
        </w:pBdr>
        <w:spacing w:before="28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Arial" w:eastAsia="Times New Roman" w:hAnsi="Arial" w:cs="Arial"/>
          <w:b/>
          <w:bCs/>
          <w:color w:val="004A8D"/>
          <w:sz w:val="30"/>
          <w:szCs w:val="30"/>
          <w:lang w:eastAsia="pt-BR"/>
        </w:rPr>
        <w:t>Como enviar a atividade</w:t>
      </w:r>
    </w:p>
    <w:p w:rsidR="00B11B98" w:rsidRPr="00B11B98" w:rsidRDefault="00B11B98" w:rsidP="00B11B98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B11B98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Salve este documento preenchido com o nome pratica-</w:t>
      </w:r>
      <w:proofErr w:type="gramStart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07.</w:t>
      </w:r>
      <w:proofErr w:type="spellStart"/>
      <w:proofErr w:type="gramEnd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docx</w:t>
      </w:r>
      <w:proofErr w:type="spellEnd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.</w:t>
      </w:r>
    </w:p>
    <w:p w:rsidR="00B11B98" w:rsidRPr="00B11B98" w:rsidRDefault="00B11B98" w:rsidP="00B11B98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B11B98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Abra a pasta do repositório UC03_</w:t>
      </w:r>
      <w:proofErr w:type="spellStart"/>
      <w:proofErr w:type="gramStart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Banco_de_Dados</w:t>
      </w:r>
      <w:proofErr w:type="spellEnd"/>
      <w:proofErr w:type="gramEnd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no VS </w:t>
      </w:r>
      <w:proofErr w:type="spellStart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Code</w:t>
      </w:r>
      <w:proofErr w:type="spellEnd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.</w:t>
      </w:r>
    </w:p>
    <w:p w:rsidR="00B11B98" w:rsidRPr="00B11B98" w:rsidRDefault="00B11B98" w:rsidP="00B11B98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B11B98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Não tem a pasta Banco? Crie a pasta Banco.</w:t>
      </w:r>
    </w:p>
    <w:p w:rsidR="00B11B98" w:rsidRPr="00B11B98" w:rsidRDefault="00B11B98" w:rsidP="00B11B98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B11B98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Dentro de Banco, crie a pasta pratica-07.</w:t>
      </w:r>
    </w:p>
    <w:p w:rsidR="00B11B98" w:rsidRPr="00B11B98" w:rsidRDefault="00B11B98" w:rsidP="00B11B98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B11B98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Coloque pratica-</w:t>
      </w:r>
      <w:proofErr w:type="gramStart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07.</w:t>
      </w:r>
      <w:proofErr w:type="spellStart"/>
      <w:proofErr w:type="gramEnd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docx</w:t>
      </w:r>
      <w:proofErr w:type="spellEnd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e pratica-07.</w:t>
      </w:r>
      <w:proofErr w:type="spellStart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drawio</w:t>
      </w:r>
      <w:proofErr w:type="spellEnd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dentro de pratica-07.</w:t>
      </w:r>
    </w:p>
    <w:p w:rsidR="00B11B98" w:rsidRPr="00B11B98" w:rsidRDefault="00B11B98" w:rsidP="00B11B98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B11B98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No terminal, digite um comando por vez: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20"/>
      </w:tblGrid>
      <w:tr w:rsidR="00B11B98" w:rsidRPr="00B11B98" w:rsidTr="00B11B98">
        <w:trPr>
          <w:jc w:val="center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11B98" w:rsidRPr="00B11B98" w:rsidRDefault="00B11B98" w:rsidP="00B11B98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pt-BR"/>
              </w:rPr>
            </w:pPr>
            <w:proofErr w:type="gramStart"/>
            <w:r w:rsidRPr="00B11B98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val="en-AU" w:eastAsia="pt-BR"/>
              </w:rPr>
              <w:t>git</w:t>
            </w:r>
            <w:proofErr w:type="gramEnd"/>
            <w:r w:rsidRPr="00B11B98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val="en-AU" w:eastAsia="pt-BR"/>
              </w:rPr>
              <w:t xml:space="preserve"> add .</w:t>
            </w:r>
          </w:p>
          <w:p w:rsidR="00B11B98" w:rsidRPr="00B11B98" w:rsidRDefault="00B11B98" w:rsidP="00B11B98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pt-BR"/>
              </w:rPr>
            </w:pPr>
            <w:r w:rsidRPr="00B11B98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val="en-AU" w:eastAsia="pt-BR"/>
              </w:rPr>
              <w:t xml:space="preserve">git commit -m "docs: </w:t>
            </w:r>
            <w:proofErr w:type="spellStart"/>
            <w:r w:rsidRPr="00B11B98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val="en-AU" w:eastAsia="pt-BR"/>
              </w:rPr>
              <w:t>adiciona</w:t>
            </w:r>
            <w:proofErr w:type="spellEnd"/>
            <w:r w:rsidRPr="00B11B98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val="en-AU" w:eastAsia="pt-BR"/>
              </w:rPr>
              <w:t xml:space="preserve"> </w:t>
            </w:r>
            <w:proofErr w:type="spellStart"/>
            <w:r w:rsidRPr="00B11B98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val="en-AU" w:eastAsia="pt-BR"/>
              </w:rPr>
              <w:t>pratica</w:t>
            </w:r>
            <w:proofErr w:type="spellEnd"/>
            <w:r w:rsidRPr="00B11B98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val="en-AU" w:eastAsia="pt-BR"/>
              </w:rPr>
              <w:t xml:space="preserve"> 07"</w:t>
            </w:r>
          </w:p>
          <w:p w:rsidR="00B11B98" w:rsidRPr="00B11B98" w:rsidRDefault="00B11B98" w:rsidP="00B11B98">
            <w:pPr>
              <w:spacing w:before="40" w:after="4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11B98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eastAsia="pt-BR"/>
              </w:rPr>
              <w:t>git</w:t>
            </w:r>
            <w:proofErr w:type="spellEnd"/>
            <w:proofErr w:type="gramEnd"/>
            <w:r w:rsidRPr="00B11B98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eastAsia="pt-BR"/>
              </w:rPr>
              <w:t xml:space="preserve"> </w:t>
            </w:r>
            <w:proofErr w:type="spellStart"/>
            <w:r w:rsidRPr="00B11B98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eastAsia="pt-BR"/>
              </w:rPr>
              <w:t>push</w:t>
            </w:r>
            <w:proofErr w:type="spellEnd"/>
          </w:p>
        </w:tc>
      </w:tr>
    </w:tbl>
    <w:p w:rsidR="00B11B98" w:rsidRPr="00B11B98" w:rsidRDefault="00B11B98" w:rsidP="00B11B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11B98" w:rsidRPr="00B11B98" w:rsidRDefault="00B11B98" w:rsidP="00B11B98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B11B98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No </w:t>
      </w:r>
      <w:proofErr w:type="spellStart"/>
      <w:proofErr w:type="gramStart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GitHub</w:t>
      </w:r>
      <w:proofErr w:type="spellEnd"/>
      <w:proofErr w:type="gramEnd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, abra Banco e depois pratica-07. Copie o link do navegador.</w:t>
      </w:r>
    </w:p>
    <w:p w:rsidR="00B11B98" w:rsidRPr="00B11B98" w:rsidRDefault="00B11B98" w:rsidP="00B11B98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B11B98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No Google Sala de Aula: Adicionar ou criar → Link → cole o link → Entregar.</w:t>
      </w:r>
    </w:p>
    <w:p w:rsidR="00B11B98" w:rsidRPr="00B11B98" w:rsidRDefault="00B11B98" w:rsidP="00B11B98">
      <w:pPr>
        <w:pBdr>
          <w:bottom w:val="single" w:sz="4" w:space="1" w:color="BFBFBF"/>
        </w:pBdr>
        <w:spacing w:before="28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Arial" w:eastAsia="Times New Roman" w:hAnsi="Arial" w:cs="Arial"/>
          <w:b/>
          <w:bCs/>
          <w:color w:val="004A8D"/>
          <w:sz w:val="30"/>
          <w:szCs w:val="30"/>
          <w:lang w:eastAsia="pt-BR"/>
        </w:rPr>
        <w:lastRenderedPageBreak/>
        <w:t>Critérios de aceite</w:t>
      </w:r>
    </w:p>
    <w:p w:rsidR="00B11B98" w:rsidRPr="00B11B98" w:rsidRDefault="00B11B98" w:rsidP="00B11B98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B11B98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Link da pasta Banco/pratica-07 entregue no prazo.</w:t>
      </w:r>
    </w:p>
    <w:p w:rsidR="00B11B98" w:rsidRPr="00B11B98" w:rsidRDefault="00B11B98" w:rsidP="00B11B98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B11B98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DER com Filme, Ator e Idioma e os seus atributos.</w:t>
      </w:r>
    </w:p>
    <w:p w:rsidR="00B11B98" w:rsidRPr="00B11B98" w:rsidRDefault="00B11B98" w:rsidP="00B11B98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B11B98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Dois losangos com verbo.</w:t>
      </w:r>
    </w:p>
    <w:p w:rsidR="00B11B98" w:rsidRPr="00B11B98" w:rsidRDefault="00B11B98" w:rsidP="00B11B98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B11B98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Cardinalidade certa, marcada no quadro e no DER.</w:t>
      </w:r>
    </w:p>
    <w:p w:rsidR="00B11B98" w:rsidRPr="00B11B98" w:rsidRDefault="00B11B98" w:rsidP="00B11B98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1B98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B11B98">
        <w:rPr>
          <w:rFonts w:ascii="Arial" w:eastAsia="Times New Roman" w:hAnsi="Arial" w:cs="Arial"/>
          <w:color w:val="303030"/>
          <w:sz w:val="28"/>
          <w:lang w:eastAsia="pt-BR"/>
        </w:rPr>
        <w:tab/>
      </w:r>
      <w:proofErr w:type="spellStart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Commit</w:t>
      </w:r>
      <w:proofErr w:type="spellEnd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no padrão: </w:t>
      </w:r>
      <w:proofErr w:type="spellStart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docs</w:t>
      </w:r>
      <w:proofErr w:type="spellEnd"/>
      <w:r w:rsidRPr="00B11B98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: adiciona pratica 07.</w:t>
      </w:r>
    </w:p>
    <w:p w:rsidR="00EE66C7" w:rsidRDefault="00610594"/>
    <w:sectPr w:rsidR="00EE66C7" w:rsidSect="007A27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tifakt Element Heavy">
    <w:panose1 w:val="020B0B03050000020004"/>
    <w:charset w:val="00"/>
    <w:family w:val="swiss"/>
    <w:pitch w:val="variable"/>
    <w:sig w:usb0="00000207" w:usb1="02000001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11B98"/>
    <w:rsid w:val="001141ED"/>
    <w:rsid w:val="00163387"/>
    <w:rsid w:val="00610594"/>
    <w:rsid w:val="007A2772"/>
    <w:rsid w:val="00B11B98"/>
    <w:rsid w:val="00DE23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77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11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B11B9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87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2456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3605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432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Manhã</dc:creator>
  <cp:lastModifiedBy>Manhã</cp:lastModifiedBy>
  <cp:revision>1</cp:revision>
  <dcterms:created xsi:type="dcterms:W3CDTF">2026-10-21T13:49:00Z</dcterms:created>
  <dcterms:modified xsi:type="dcterms:W3CDTF">2026-10-21T14:42:00Z</dcterms:modified>
</cp:coreProperties>
</file>