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DEF" w:rsidRPr="00735DEF" w:rsidRDefault="00735DEF" w:rsidP="00735DE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35DEF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735DEF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"http://blog.csdn.net/petershina/article/details/8645289" </w:instrText>
      </w:r>
      <w:r w:rsidRPr="00735DEF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735DEF">
        <w:rPr>
          <w:rFonts w:ascii="宋体" w:eastAsia="宋体" w:hAnsi="宋体" w:cs="宋体"/>
          <w:b/>
          <w:bCs/>
          <w:kern w:val="36"/>
          <w:sz w:val="48"/>
          <w:szCs w:val="48"/>
        </w:rPr>
        <w:t>TCP/IP四层模型和OSI七层模型</w:t>
      </w:r>
      <w:r w:rsidRPr="00735DEF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735DEF" w:rsidRPr="00735DEF" w:rsidRDefault="00735DEF" w:rsidP="00735D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DEF">
        <w:rPr>
          <w:rFonts w:ascii="宋体" w:eastAsia="宋体" w:hAnsi="宋体" w:cs="宋体"/>
          <w:kern w:val="0"/>
          <w:sz w:val="24"/>
          <w:szCs w:val="24"/>
        </w:rPr>
        <w:t>TCP/IP四层模型和OSI七层模型对应表。我们把OSI七层网络模型和Linux TCP/IP四层概念模型对应，然后将各种网络协议归类。</w:t>
      </w:r>
      <w:r w:rsidRPr="00735DEF">
        <w:rPr>
          <w:rFonts w:ascii="宋体" w:eastAsia="宋体" w:hAnsi="宋体" w:cs="宋体"/>
          <w:kern w:val="0"/>
          <w:sz w:val="24"/>
          <w:szCs w:val="24"/>
        </w:rPr>
        <w:br/>
        <w:t>    表1-1  TCP/IP四层模型和OSI七层模型对应表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1"/>
        <w:gridCol w:w="2259"/>
        <w:gridCol w:w="3556"/>
      </w:tblGrid>
      <w:tr w:rsidR="00735DEF" w:rsidRPr="00735DEF" w:rsidTr="00735DE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OSI七层网络模型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Linux TCP/IP四层概念模型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对应网络协议</w:t>
            </w:r>
          </w:p>
        </w:tc>
      </w:tr>
      <w:tr w:rsidR="00735DEF" w:rsidRPr="00735DEF" w:rsidTr="00735DE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应用层（Application）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应用层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TFTP, FTP, NFS, WAIS</w:t>
            </w:r>
          </w:p>
        </w:tc>
      </w:tr>
      <w:tr w:rsidR="00735DEF" w:rsidRPr="00735DEF" w:rsidTr="00735DE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表示层（Presentation）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5DEF" w:rsidRPr="00735DEF" w:rsidRDefault="00735DEF" w:rsidP="00735D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Telnet, Rlogin, SNMP, Gopher</w:t>
            </w:r>
          </w:p>
        </w:tc>
      </w:tr>
      <w:tr w:rsidR="00735DEF" w:rsidRPr="00735DEF" w:rsidTr="00735DE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会话层（Session）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5DEF" w:rsidRPr="00735DEF" w:rsidRDefault="00735DEF" w:rsidP="00735D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SMTP, DNS</w:t>
            </w:r>
          </w:p>
        </w:tc>
      </w:tr>
      <w:tr w:rsidR="00735DEF" w:rsidRPr="00735DEF" w:rsidTr="00735DE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传输层（Transport）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传输层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TCP</w:t>
            </w: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, UDP</w:t>
            </w:r>
          </w:p>
        </w:tc>
      </w:tr>
      <w:tr w:rsidR="00735DEF" w:rsidRPr="00735DEF" w:rsidTr="00735DE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网络层（Network）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网际层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IP</w:t>
            </w: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, ICMP, ARP, RARP, AKP, UUCP</w:t>
            </w:r>
          </w:p>
        </w:tc>
      </w:tr>
      <w:tr w:rsidR="00735DEF" w:rsidRPr="00735DEF" w:rsidTr="00735DE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数据链路层（Data Link）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网络接口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FDDI, Ethernet, Arpanet, PDN, SLIP, PPP</w:t>
            </w:r>
          </w:p>
        </w:tc>
      </w:tr>
      <w:tr w:rsidR="00735DEF" w:rsidRPr="00735DEF" w:rsidTr="00735DE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物理层（Physical）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5DEF" w:rsidRPr="00735DEF" w:rsidRDefault="00735DEF" w:rsidP="00735D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IEEE 802.1A, IEEE 802.2到IEEE 802.11</w:t>
            </w:r>
          </w:p>
        </w:tc>
      </w:tr>
    </w:tbl>
    <w:p w:rsidR="00735DEF" w:rsidRPr="00735DEF" w:rsidRDefault="00735DEF" w:rsidP="00735D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DEF">
        <w:rPr>
          <w:rFonts w:ascii="宋体" w:eastAsia="宋体" w:hAnsi="宋体" w:cs="宋体"/>
          <w:b/>
          <w:bCs/>
          <w:kern w:val="0"/>
          <w:sz w:val="24"/>
          <w:szCs w:val="24"/>
        </w:rPr>
        <w:t>1．网络接口</w:t>
      </w:r>
    </w:p>
    <w:p w:rsidR="00735DEF" w:rsidRPr="00735DEF" w:rsidRDefault="00426BB1" w:rsidP="00735D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 </w:t>
      </w:r>
      <w:r w:rsidR="00735DEF" w:rsidRPr="00735DEF">
        <w:rPr>
          <w:rFonts w:ascii="宋体" w:eastAsia="宋体" w:hAnsi="宋体" w:cs="宋体"/>
          <w:kern w:val="0"/>
          <w:sz w:val="24"/>
          <w:szCs w:val="24"/>
        </w:rPr>
        <w:t>网络接口把数据链路层和物理层放在一起，对应TCP/IP概念模型的网络接口。对应的网络协议主要是：Ethernet、FDDI和能传输IP数据包的任何协议。</w:t>
      </w:r>
      <w:r w:rsidR="00735DEF" w:rsidRPr="00735DEF">
        <w:rPr>
          <w:rFonts w:ascii="宋体" w:eastAsia="宋体" w:hAnsi="宋体" w:cs="宋体"/>
          <w:kern w:val="0"/>
          <w:sz w:val="24"/>
          <w:szCs w:val="24"/>
        </w:rPr>
        <w:br/>
      </w:r>
      <w:r w:rsidR="00735DEF" w:rsidRPr="00735DEF">
        <w:rPr>
          <w:rFonts w:ascii="宋体" w:eastAsia="宋体" w:hAnsi="宋体" w:cs="宋体"/>
          <w:b/>
          <w:bCs/>
          <w:kern w:val="0"/>
          <w:sz w:val="24"/>
          <w:szCs w:val="24"/>
        </w:rPr>
        <w:t>2．网际层</w:t>
      </w:r>
    </w:p>
    <w:p w:rsidR="00735DEF" w:rsidRPr="00735DEF" w:rsidRDefault="00426BB1" w:rsidP="00735D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 </w:t>
      </w:r>
      <w:r w:rsidR="00735DEF" w:rsidRPr="00735DEF">
        <w:rPr>
          <w:rFonts w:ascii="宋体" w:eastAsia="宋体" w:hAnsi="宋体" w:cs="宋体"/>
          <w:kern w:val="0"/>
          <w:sz w:val="24"/>
          <w:szCs w:val="24"/>
        </w:rPr>
        <w:t>网络层对应Linux TCP/IP概念模型的网际层，网络层协议管理离散的计算机间的数据传输，如IP协议为用户和远程计算机提供了信息包的传输方法，确保</w:t>
      </w:r>
      <w:proofErr w:type="gramStart"/>
      <w:r w:rsidR="00735DEF" w:rsidRPr="00735DEF">
        <w:rPr>
          <w:rFonts w:ascii="宋体" w:eastAsia="宋体" w:hAnsi="宋体" w:cs="宋体"/>
          <w:kern w:val="0"/>
          <w:sz w:val="24"/>
          <w:szCs w:val="24"/>
        </w:rPr>
        <w:t>信息包能正确</w:t>
      </w:r>
      <w:proofErr w:type="gramEnd"/>
      <w:r w:rsidR="00735DEF" w:rsidRPr="00735DEF">
        <w:rPr>
          <w:rFonts w:ascii="宋体" w:eastAsia="宋体" w:hAnsi="宋体" w:cs="宋体"/>
          <w:kern w:val="0"/>
          <w:sz w:val="24"/>
          <w:szCs w:val="24"/>
        </w:rPr>
        <w:t>地到达 目的机器。这一过程中，IP和其他网络层的协议共同用于数据传输，如果没有使用一些监视系统进程的工具，用户是看不到在系统里的IP的。</w:t>
      </w:r>
      <w:proofErr w:type="gramStart"/>
      <w:r w:rsidR="00735DEF" w:rsidRPr="00735DEF">
        <w:rPr>
          <w:rFonts w:ascii="宋体" w:eastAsia="宋体" w:hAnsi="宋体" w:cs="宋体"/>
          <w:kern w:val="0"/>
          <w:sz w:val="24"/>
          <w:szCs w:val="24"/>
        </w:rPr>
        <w:t>网络嗅探器</w:t>
      </w:r>
      <w:proofErr w:type="gramEnd"/>
      <w:r w:rsidR="00735DEF" w:rsidRPr="00735DEF">
        <w:rPr>
          <w:rFonts w:ascii="宋体" w:eastAsia="宋体" w:hAnsi="宋体" w:cs="宋体"/>
          <w:kern w:val="0"/>
          <w:sz w:val="24"/>
          <w:szCs w:val="24"/>
        </w:rPr>
        <w:t xml:space="preserve"> Sniffers是能看到这些过程的一个装置（它可以是软件，也可以是硬件），它能读取通过网络发送的每一个包，即能读取发生在网络层协议的任何活动，因 此</w:t>
      </w:r>
      <w:proofErr w:type="gramStart"/>
      <w:r w:rsidR="00735DEF" w:rsidRPr="00735DEF">
        <w:rPr>
          <w:rFonts w:ascii="宋体" w:eastAsia="宋体" w:hAnsi="宋体" w:cs="宋体"/>
          <w:kern w:val="0"/>
          <w:sz w:val="24"/>
          <w:szCs w:val="24"/>
        </w:rPr>
        <w:t>网络嗅探器</w:t>
      </w:r>
      <w:proofErr w:type="gramEnd"/>
      <w:r w:rsidR="00735DEF" w:rsidRPr="00735DEF">
        <w:rPr>
          <w:rFonts w:ascii="宋体" w:eastAsia="宋体" w:hAnsi="宋体" w:cs="宋体"/>
          <w:kern w:val="0"/>
          <w:sz w:val="24"/>
          <w:szCs w:val="24"/>
        </w:rPr>
        <w:t>Sniffers会对安全造成威胁。重要的网络层协议包括ARP（地址解析协议）、ICMP（Internet控制消息协议）和IP协议（网 际协议）等。</w:t>
      </w:r>
      <w:r w:rsidR="00735DEF" w:rsidRPr="00735DEF">
        <w:rPr>
          <w:rFonts w:ascii="宋体" w:eastAsia="宋体" w:hAnsi="宋体" w:cs="宋体"/>
          <w:kern w:val="0"/>
          <w:sz w:val="24"/>
          <w:szCs w:val="24"/>
        </w:rPr>
        <w:br/>
      </w:r>
      <w:r w:rsidR="00735DEF" w:rsidRPr="00735DEF">
        <w:rPr>
          <w:rFonts w:ascii="宋体" w:eastAsia="宋体" w:hAnsi="宋体" w:cs="宋体"/>
          <w:b/>
          <w:bCs/>
          <w:kern w:val="0"/>
          <w:sz w:val="24"/>
          <w:szCs w:val="24"/>
        </w:rPr>
        <w:t>3．传输层</w:t>
      </w:r>
    </w:p>
    <w:p w:rsidR="00735DEF" w:rsidRPr="00735DEF" w:rsidRDefault="00735DEF" w:rsidP="00426BB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DEF">
        <w:rPr>
          <w:rFonts w:ascii="宋体" w:eastAsia="宋体" w:hAnsi="宋体" w:cs="宋体"/>
          <w:kern w:val="0"/>
          <w:sz w:val="24"/>
          <w:szCs w:val="24"/>
        </w:rPr>
        <w:t>传输层对应Linux TCP/IP概念模型的传输层。传输层提供应用程序间的通信。其功能包括：格式化信息流；提供可靠传输。为实现后者，传输</w:t>
      </w:r>
      <w:proofErr w:type="gramStart"/>
      <w:r w:rsidRPr="00735DEF">
        <w:rPr>
          <w:rFonts w:ascii="宋体" w:eastAsia="宋体" w:hAnsi="宋体" w:cs="宋体"/>
          <w:kern w:val="0"/>
          <w:sz w:val="24"/>
          <w:szCs w:val="24"/>
        </w:rPr>
        <w:t>层协议</w:t>
      </w:r>
      <w:proofErr w:type="gramEnd"/>
      <w:r w:rsidRPr="00735DEF">
        <w:rPr>
          <w:rFonts w:ascii="宋体" w:eastAsia="宋体" w:hAnsi="宋体" w:cs="宋体"/>
          <w:kern w:val="0"/>
          <w:sz w:val="24"/>
          <w:szCs w:val="24"/>
        </w:rPr>
        <w:t>规定接收</w:t>
      </w:r>
      <w:proofErr w:type="gramStart"/>
      <w:r w:rsidRPr="00735DEF">
        <w:rPr>
          <w:rFonts w:ascii="宋体" w:eastAsia="宋体" w:hAnsi="宋体" w:cs="宋体"/>
          <w:kern w:val="0"/>
          <w:sz w:val="24"/>
          <w:szCs w:val="24"/>
        </w:rPr>
        <w:t>端必须发回确认信</w:t>
      </w:r>
      <w:proofErr w:type="gramEnd"/>
      <w:r w:rsidRPr="00735DEF">
        <w:rPr>
          <w:rFonts w:ascii="宋体" w:eastAsia="宋体" w:hAnsi="宋体" w:cs="宋体"/>
          <w:kern w:val="0"/>
          <w:sz w:val="24"/>
          <w:szCs w:val="24"/>
        </w:rPr>
        <w:t xml:space="preserve"> 息，如果分组丢失，必须重新发送。传输层包括TCP（Transmission Control Protocol，传输控制协议）和UDP（User Datagram Protocol，用户数据报协议），它们是传输层中最主要的协议。TCP建立在IP之上，定义了网络上程序到程序的数据传输格式和规则，提供了IP数据 包的传输确认、丢失数据包的重新请求、将收到的数据包按照它们的发送次序重新装配的机制。TCP 协议是面向连接的协议，类似于打电话，在开始传输数据之前，必</w:t>
      </w:r>
      <w:r w:rsidRPr="00735DEF">
        <w:rPr>
          <w:rFonts w:ascii="宋体" w:eastAsia="宋体" w:hAnsi="宋体" w:cs="宋体"/>
          <w:kern w:val="0"/>
          <w:sz w:val="24"/>
          <w:szCs w:val="24"/>
        </w:rPr>
        <w:lastRenderedPageBreak/>
        <w:t>须先建立明确的连接。UDP也建立在IP之上，但它是一种无连接协议，两台计算机之间的传输 类似于传递邮件：消息从一台计算机发送到另一台计算机，两者之间没有明确的连接。UDP不保证数据的传输，也不提供重新排列次序或重新请求的功能，所以说 它是不可靠的。虽然UDP的不可靠性限制了它的应用场合，但它比TCP具有更好的传输效率。</w:t>
      </w:r>
      <w:r w:rsidRPr="00735DEF">
        <w:rPr>
          <w:rFonts w:ascii="宋体" w:eastAsia="宋体" w:hAnsi="宋体" w:cs="宋体"/>
          <w:kern w:val="0"/>
          <w:sz w:val="24"/>
          <w:szCs w:val="24"/>
        </w:rPr>
        <w:br/>
      </w:r>
      <w:r w:rsidRPr="00735DEF">
        <w:rPr>
          <w:rFonts w:ascii="宋体" w:eastAsia="宋体" w:hAnsi="宋体" w:cs="宋体"/>
          <w:b/>
          <w:bCs/>
          <w:kern w:val="0"/>
          <w:sz w:val="24"/>
          <w:szCs w:val="24"/>
        </w:rPr>
        <w:t>4．应用层</w:t>
      </w:r>
    </w:p>
    <w:p w:rsidR="00735DEF" w:rsidRPr="00735DEF" w:rsidRDefault="00426BB1" w:rsidP="00735D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 </w:t>
      </w:r>
      <w:r w:rsidR="00735DEF" w:rsidRPr="00735DEF">
        <w:rPr>
          <w:rFonts w:ascii="宋体" w:eastAsia="宋体" w:hAnsi="宋体" w:cs="宋体"/>
          <w:kern w:val="0"/>
          <w:sz w:val="24"/>
          <w:szCs w:val="24"/>
        </w:rPr>
        <w:t>应用层、表示层和会话层对应Linux TCP/IP概念模型中的应用层。应用层位于协议</w:t>
      </w:r>
      <w:proofErr w:type="gramStart"/>
      <w:r w:rsidR="00735DEF" w:rsidRPr="00735DEF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="00735DEF" w:rsidRPr="00735DEF">
        <w:rPr>
          <w:rFonts w:ascii="宋体" w:eastAsia="宋体" w:hAnsi="宋体" w:cs="宋体"/>
          <w:kern w:val="0"/>
          <w:sz w:val="24"/>
          <w:szCs w:val="24"/>
        </w:rPr>
        <w:t>的顶端，它的主要任务是应用。一般是可见的，如利用FTP（文件传输协议）传输一个文件，请求一个和</w:t>
      </w:r>
      <w:proofErr w:type="gramStart"/>
      <w:r w:rsidR="00735DEF" w:rsidRPr="00735DEF">
        <w:rPr>
          <w:rFonts w:ascii="宋体" w:eastAsia="宋体" w:hAnsi="宋体" w:cs="宋体"/>
          <w:kern w:val="0"/>
          <w:sz w:val="24"/>
          <w:szCs w:val="24"/>
        </w:rPr>
        <w:t xml:space="preserve">目 </w:t>
      </w:r>
      <w:proofErr w:type="gramEnd"/>
      <w:r w:rsidR="00735DEF" w:rsidRPr="00735DEF">
        <w:rPr>
          <w:rFonts w:ascii="宋体" w:eastAsia="宋体" w:hAnsi="宋体" w:cs="宋体"/>
          <w:kern w:val="0"/>
          <w:sz w:val="24"/>
          <w:szCs w:val="24"/>
        </w:rPr>
        <w:t>标计算机的连接，在传输文件的过程中，用户和远程计算机交换的一部分是能看到的。常见的应用层协议有：HTTP，FTP，Telnet，SMTP和 Gopher等。应用层是Linux网络设定</w:t>
      </w:r>
      <w:proofErr w:type="gramStart"/>
      <w:r w:rsidR="00735DEF" w:rsidRPr="00735DEF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="00735DEF" w:rsidRPr="00735DEF">
        <w:rPr>
          <w:rFonts w:ascii="宋体" w:eastAsia="宋体" w:hAnsi="宋体" w:cs="宋体"/>
          <w:kern w:val="0"/>
          <w:sz w:val="24"/>
          <w:szCs w:val="24"/>
        </w:rPr>
        <w:t>关键的一层。Linux服务器的配置文档主要针对应用层中的协议。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7"/>
        <w:gridCol w:w="3981"/>
        <w:gridCol w:w="2078"/>
      </w:tblGrid>
      <w:tr w:rsidR="00735DEF" w:rsidRPr="00735DEF" w:rsidTr="00735DE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层次名称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功    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协    议</w:t>
            </w:r>
          </w:p>
        </w:tc>
      </w:tr>
      <w:tr w:rsidR="00735DEF" w:rsidRPr="00735DEF" w:rsidTr="00735DE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网络接口</w:t>
            </w:r>
          </w:p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（Host-to-Net Layer）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负责实际数据的传输，对应OSI参考模型的下两层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HDLC（高级链路控制协议）</w:t>
            </w:r>
          </w:p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PPP（点对点协议）</w:t>
            </w:r>
          </w:p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SLIP（串行线路接口协议）</w:t>
            </w:r>
          </w:p>
        </w:tc>
      </w:tr>
      <w:tr w:rsidR="00735DEF" w:rsidRPr="00735DEF" w:rsidTr="00735DE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网际层</w:t>
            </w:r>
          </w:p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（Inter-network Layer）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负责网络间的寻址</w:t>
            </w:r>
          </w:p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数据传输，对应OSI参考模型的第三层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IP（网际协议）</w:t>
            </w:r>
          </w:p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ICMP（网</w:t>
            </w:r>
            <w:proofErr w:type="gramStart"/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际控制</w:t>
            </w:r>
            <w:proofErr w:type="gramEnd"/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消息协议）</w:t>
            </w:r>
          </w:p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ARP（地址解析协议）</w:t>
            </w:r>
          </w:p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RARP（反向地址解析协议）</w:t>
            </w:r>
          </w:p>
        </w:tc>
      </w:tr>
      <w:tr w:rsidR="00735DEF" w:rsidRPr="00735DEF" w:rsidTr="00735DE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传输层</w:t>
            </w:r>
          </w:p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（Transport Layer）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负责提供可靠的传输服务，对应OSI参考模型的第四层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TCP（控制传输协议）</w:t>
            </w:r>
          </w:p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UDP（用户数据报协议）</w:t>
            </w:r>
          </w:p>
        </w:tc>
      </w:tr>
      <w:tr w:rsidR="00735DEF" w:rsidRPr="00735DEF" w:rsidTr="00735DE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应用层</w:t>
            </w:r>
          </w:p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（Application Layer）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负责实现一切与应用程序相关的功能，对应OSI参考模型的上三层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FTP（文件传输协议）</w:t>
            </w:r>
          </w:p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HTTP（超文本传输协议）</w:t>
            </w:r>
          </w:p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DNS（域名服务器协议）</w:t>
            </w:r>
          </w:p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SMTP（简单邮件传输</w:t>
            </w: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协议）</w:t>
            </w:r>
          </w:p>
          <w:p w:rsidR="00735DEF" w:rsidRPr="00735DEF" w:rsidRDefault="00735DEF" w:rsidP="00735DE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5DEF">
              <w:rPr>
                <w:rFonts w:ascii="宋体" w:eastAsia="宋体" w:hAnsi="宋体" w:cs="宋体"/>
                <w:kern w:val="0"/>
                <w:sz w:val="24"/>
                <w:szCs w:val="24"/>
              </w:rPr>
              <w:t>NFS（网络文件系统协议）</w:t>
            </w:r>
          </w:p>
        </w:tc>
      </w:tr>
    </w:tbl>
    <w:p w:rsidR="00735DEF" w:rsidRPr="00735DEF" w:rsidRDefault="00735DEF" w:rsidP="00735D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DE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</w:t>
      </w:r>
      <w:r w:rsidRPr="00735DEF">
        <w:rPr>
          <w:rFonts w:ascii="宋体" w:eastAsia="宋体" w:hAnsi="宋体" w:cs="宋体"/>
          <w:color w:val="FF0000"/>
          <w:kern w:val="0"/>
          <w:sz w:val="24"/>
          <w:szCs w:val="24"/>
        </w:rPr>
        <w:t>说明：TCP/IP与OSI最大的不同在于OSI是一个理论上的网络通信模型，而TCP/IP则是实际运行的网络协议。</w:t>
      </w:r>
    </w:p>
    <w:p w:rsidR="0092432F" w:rsidRPr="00735DEF" w:rsidRDefault="0092432F">
      <w:bookmarkStart w:id="0" w:name="_GoBack"/>
      <w:bookmarkEnd w:id="0"/>
    </w:p>
    <w:sectPr w:rsidR="0092432F" w:rsidRPr="00735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BA8" w:rsidRDefault="00237BA8" w:rsidP="00735DEF">
      <w:r>
        <w:separator/>
      </w:r>
    </w:p>
  </w:endnote>
  <w:endnote w:type="continuationSeparator" w:id="0">
    <w:p w:rsidR="00237BA8" w:rsidRDefault="00237BA8" w:rsidP="0073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BA8" w:rsidRDefault="00237BA8" w:rsidP="00735DEF">
      <w:r>
        <w:separator/>
      </w:r>
    </w:p>
  </w:footnote>
  <w:footnote w:type="continuationSeparator" w:id="0">
    <w:p w:rsidR="00237BA8" w:rsidRDefault="00237BA8" w:rsidP="00735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A9A"/>
    <w:rsid w:val="00237BA8"/>
    <w:rsid w:val="00426BB1"/>
    <w:rsid w:val="00735DEF"/>
    <w:rsid w:val="00745240"/>
    <w:rsid w:val="0092432F"/>
    <w:rsid w:val="00B55A9A"/>
    <w:rsid w:val="00ED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5D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5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5D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5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5D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5D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735DEF"/>
  </w:style>
  <w:style w:type="character" w:styleId="a5">
    <w:name w:val="Hyperlink"/>
    <w:basedOn w:val="a0"/>
    <w:uiPriority w:val="99"/>
    <w:semiHidden/>
    <w:unhideWhenUsed/>
    <w:rsid w:val="00735DE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735D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35D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5D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5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5D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5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5D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5D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735DEF"/>
  </w:style>
  <w:style w:type="character" w:styleId="a5">
    <w:name w:val="Hyperlink"/>
    <w:basedOn w:val="a0"/>
    <w:uiPriority w:val="99"/>
    <w:semiHidden/>
    <w:unhideWhenUsed/>
    <w:rsid w:val="00735DE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735D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35D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316</Words>
  <Characters>1803</Characters>
  <Application>Microsoft Office Word</Application>
  <DocSecurity>0</DocSecurity>
  <Lines>15</Lines>
  <Paragraphs>4</Paragraphs>
  <ScaleCrop>false</ScaleCrop>
  <Company>Microsoft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27</cp:revision>
  <dcterms:created xsi:type="dcterms:W3CDTF">2017-09-08T02:16:00Z</dcterms:created>
  <dcterms:modified xsi:type="dcterms:W3CDTF">2017-09-08T02:21:00Z</dcterms:modified>
</cp:coreProperties>
</file>