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60" w:before="200" w:line="36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 Доброго время суток. </w:t>
      </w:r>
    </w:p>
    <w:p w:rsidR="00000000" w:rsidDel="00000000" w:rsidP="00000000" w:rsidRDefault="00000000" w:rsidRPr="00000000">
      <w:pPr>
        <w:spacing w:after="60" w:before="200" w:line="360" w:lineRule="auto"/>
        <w:ind w:left="-57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Посмотрите пожалуйста мое резюме, Я пытался сделать свое резюме как возможно компактнее. Пожалуйста если резюме, Вам не понравилось, напишите мне на &lt;Gmail: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one.warlookq3@gmail.com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&gt;, а лучше в &lt; Skype: warlookq3 &gt;, почему не понравилось, или наоборот что то понравилось, что где не так, Я прислушиваюсь к каждому совету. Я не стал углубляются в подробности своего домашнего, самостоятельного обучения. А именно: Я не стал переписывать, большое количество, названий видео курсов с YouTube. Все свободное время, Я просматриваю рынок работ, works remote  position. Создаю свой сайт &lt; стадия в разработке &gt;. Умею проверять ключевые слова, имею опыт работать с ключевыми тегами. Могу писать текст, придумывая его в процессе набора. </w:t>
      </w:r>
    </w:p>
    <w:p w:rsidR="00000000" w:rsidDel="00000000" w:rsidP="00000000" w:rsidRDefault="00000000" w:rsidRPr="00000000">
      <w:pPr>
        <w:spacing w:after="60" w:before="200" w:line="360" w:lineRule="auto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Дальше расскажу Вам, немного о себе, если Вам не интересно, можно не читать.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60" w:before="200" w:line="360" w:lineRule="auto"/>
        <w:ind w:left="-84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Обязательно напишите мне,читали ли Вы текст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или просто прочитали начало и конец письма</w:t>
      </w:r>
      <w:r w:rsidDel="00000000" w:rsidR="00000000" w:rsidRPr="00000000">
        <w:rPr>
          <w:sz w:val="24"/>
          <w:szCs w:val="24"/>
          <w:rtl w:val="0"/>
        </w:rPr>
        <w:t xml:space="preserve">, если читали то как у меня с написанием свободного текста? От смысла просто, для беседы, текст, совсем не о чем, жду письма на мой &lt;Gmail: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one.warlookq3@gmail.com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&gt;, а лучше в &lt; </w:t>
      </w:r>
      <w:r w:rsidDel="00000000" w:rsidR="00000000" w:rsidRPr="00000000">
        <w:rPr>
          <w:b w:val="1"/>
          <w:sz w:val="24"/>
          <w:szCs w:val="24"/>
          <w:rtl w:val="0"/>
        </w:rPr>
        <w:t xml:space="preserve">Skype: warlookq3</w:t>
      </w:r>
      <w:r w:rsidDel="00000000" w:rsidR="00000000" w:rsidRPr="00000000">
        <w:rPr>
          <w:sz w:val="24"/>
          <w:szCs w:val="24"/>
          <w:rtl w:val="0"/>
        </w:rPr>
        <w:t xml:space="preserve"> &gt;</w:t>
      </w:r>
    </w:p>
    <w:p w:rsidR="00000000" w:rsidDel="00000000" w:rsidP="00000000" w:rsidRDefault="00000000" w:rsidRPr="00000000">
      <w:pPr>
        <w:spacing w:after="60" w:before="200" w:line="360" w:lineRule="auto"/>
        <w:ind w:left="-840" w:firstLine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  Люблю яблоки</w:t>
      </w:r>
      <w:r w:rsidDel="00000000" w:rsidR="00000000" w:rsidRPr="00000000">
        <w:rPr>
          <w:sz w:val="24"/>
          <w:szCs w:val="24"/>
          <w:rtl w:val="0"/>
        </w:rPr>
        <w:t xml:space="preserve">, и своего кота по имени “ Мурчик ” он очень умный, как для кота, характер у него дерзкий, но игривый. Даже нет, смотря на то, что ему уже больше - 2х. лет. Обычно коты после 1 - 2 года, становятся ленивыми и унылыми.</w:t>
      </w:r>
    </w:p>
    <w:p w:rsidR="00000000" w:rsidDel="00000000" w:rsidP="00000000" w:rsidRDefault="00000000" w:rsidRPr="00000000">
      <w:pPr>
        <w:spacing w:after="60" w:before="200" w:line="360" w:lineRule="auto"/>
        <w:ind w:left="-8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Без вредных привычек. Очень пунктуальный насчет времени. А именно: если Я, с кем то договорился, о встрече, собеседовании, звонке, то Я всегда стараюсь прийти на 15 минут раньше. </w:t>
      </w:r>
    </w:p>
    <w:p w:rsidR="00000000" w:rsidDel="00000000" w:rsidP="00000000" w:rsidRDefault="00000000" w:rsidRPr="00000000">
      <w:pPr>
        <w:spacing w:after="60" w:before="200" w:line="360" w:lineRule="auto"/>
        <w:ind w:left="-8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Спорт? Из за работы и учебы, времени на спорт, остается совсем мало. Но каждое утро, Я иду на прогулку с (собакой моего Начальника по имени “Бублик” породы (стаффордширский терьер)).  Уже как привычка, я с 9. 00 - 10. 00 бегаю по парку с собакой. И  мне это нравится, прогулка с утра, освежает мою голову новыми мыслями, и идеями.  </w:t>
      </w:r>
    </w:p>
    <w:p w:rsidR="00000000" w:rsidDel="00000000" w:rsidP="00000000" w:rsidRDefault="00000000" w:rsidRPr="00000000">
      <w:pPr>
        <w:spacing w:after="60" w:before="200" w:line="360" w:lineRule="auto"/>
        <w:ind w:left="-8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Детей нету. С женой решили 3 - 4  года, усердно поработать ( рассматриваем переезд в другой город если фирма поможет с временным жильем пока мы сможем адаптироваться ). Для реализации своих сокровенных желаний. Жену кстати зовут Александра. Александра опытный пользователь Word, Excel  таблицы. Работает в Управлении Ветеринарной службы. Совместно мы в месте изучаем ( HTML , СSS  (с 20. 11. 2015г - в процессе)), Ruby (На начальном уровне обучения, тоже совместно).</w:t>
      </w:r>
    </w:p>
    <w:p w:rsidR="00000000" w:rsidDel="00000000" w:rsidP="00000000" w:rsidRDefault="00000000" w:rsidRPr="00000000">
      <w:pPr>
        <w:spacing w:after="60" w:before="200" w:line="360" w:lineRule="auto"/>
        <w:ind w:left="-8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Ах да! И конечно же Java. Я просто, влюбился в этот язык программирования. Объектно Ориентированное Программирование - это просто фантастика как просто и удобно! Ведь в нашем реальном мире, все состоит, из объектов. А в Java  такие аспекты как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Наследие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Инкапсуляция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Полиморфизм</w:t>
      </w:r>
      <w:r w:rsidDel="00000000" w:rsidR="00000000" w:rsidRPr="00000000">
        <w:rPr>
          <w:sz w:val="24"/>
          <w:szCs w:val="24"/>
          <w:rtl w:val="0"/>
        </w:rPr>
        <w:t xml:space="preserve">, и еще один не мало важный  процесс восприятия такой как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Абстракция</w:t>
      </w:r>
      <w:r w:rsidDel="00000000" w:rsidR="00000000" w:rsidRPr="00000000">
        <w:rPr>
          <w:sz w:val="24"/>
          <w:szCs w:val="24"/>
          <w:rtl w:val="0"/>
        </w:rPr>
        <w:t xml:space="preserve">. Я понял на днях смысл слов что, Java строгий язык типизированный, здесь строго даже примитивный тип int - это значит целое число! А понял я а процессе изучения Ruby, где можно объявить переменную и внести в нее данные ( параметры ), Толи String, Толи int  компилятор сам, решает что это за тип.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Рекурсия </w:t>
      </w:r>
      <w:r w:rsidDel="00000000" w:rsidR="00000000" w:rsidRPr="00000000">
        <w:rPr>
          <w:sz w:val="24"/>
          <w:szCs w:val="24"/>
          <w:rtl w:val="0"/>
        </w:rPr>
        <w:t xml:space="preserve">тоже долгое время, не так, ее, себе представлял. А недавно нашел, интересную лекцию про рекурсию, где привели интересный пример: к примеру метод самоубийца, действие бьет сам себя в живот, но бьет не очень сильно, не умирает. Так вот рекурсия, опять вызывает метод действия, и до тех пор пока мисс, он не убьет себя рекурсия будет вызываться. Массивы и циклы. Сложно даются в понимании, мне бы, примеры и реализацию реальных проектов увидеть, где и как, все это применяется. Столкнутся бы, с поставленной задачей написать что то конкретное, посмотреть бы, как люди, совместно, в компании решают задачи. Придумывают разные решения для решения и реализуют их, свои мысли пишут в исходный код. Пишут историю для развития программы, обсуждают сценарий, и работают в дружном коллективе. </w:t>
      </w:r>
    </w:p>
    <w:p w:rsidR="00000000" w:rsidDel="00000000" w:rsidP="00000000" w:rsidRDefault="00000000" w:rsidRPr="00000000">
      <w:pPr>
        <w:spacing w:after="60" w:before="200" w:line="360" w:lineRule="auto"/>
        <w:ind w:left="-8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У меня есть классная идея для игры на Android, быстрый матч, бой до 40 минут через интернет или блютуз. Письменного текста получилось аж на 150 страничек в тетрадке. В вкратце  игра с названием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 Квадраты “</w:t>
      </w:r>
      <w:r w:rsidDel="00000000" w:rsidR="00000000" w:rsidRPr="00000000">
        <w:rPr>
          <w:sz w:val="24"/>
          <w:szCs w:val="24"/>
          <w:rtl w:val="0"/>
        </w:rPr>
        <w:t xml:space="preserve">. Это игра в стиле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StrategyReallTimeDeferentsStepByStepRPG</w:t>
      </w:r>
      <w:r w:rsidDel="00000000" w:rsidR="00000000" w:rsidRPr="00000000">
        <w:rPr>
          <w:sz w:val="24"/>
          <w:szCs w:val="24"/>
          <w:rtl w:val="0"/>
        </w:rPr>
        <w:t xml:space="preserve">. Для игры обязательно должен быть сайт  и сервер. Фишка этой игры, подробности только при собеседовании. </w:t>
      </w:r>
    </w:p>
    <w:p w:rsidR="00000000" w:rsidDel="00000000" w:rsidP="00000000" w:rsidRDefault="00000000" w:rsidRPr="00000000">
      <w:pPr>
        <w:spacing w:after="60" w:before="200" w:line="360" w:lineRule="auto"/>
        <w:ind w:left="-8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Ладно чуть! - чуть! </w:t>
      </w:r>
      <w:r w:rsidDel="00000000" w:rsidR="00000000" w:rsidRPr="00000000">
        <w:rPr>
          <w:i w:val="1"/>
          <w:sz w:val="24"/>
          <w:szCs w:val="24"/>
          <w:rtl w:val="0"/>
        </w:rPr>
        <w:t xml:space="preserve">(если Вам интересно</w:t>
      </w:r>
      <w:r w:rsidDel="00000000" w:rsidR="00000000" w:rsidRPr="00000000">
        <w:rPr>
          <w:sz w:val="24"/>
          <w:szCs w:val="24"/>
          <w:rtl w:val="0"/>
        </w:rPr>
        <w:t xml:space="preserve">) то Я Вам поведаю про пару плюшек. Фишка этой игры это - динамичный и быстрый бой, между игроками 2х2, 1х1, 1х2х1, 1х3. Уже расписанные 10 рас, по 5 героев на 1 расу + свои плюшки ( которых в игре не так уж и много, луче мало skills но проработанных и продуманных), а также в игре имеется одна и единственная смешная раса за которую играть сможет только сам ( бог, ну игрок с большим опытом игры, для того что бы показать всем на сколько он крут)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 люди из прошлого века”</w:t>
      </w:r>
      <w:r w:rsidDel="00000000" w:rsidR="00000000" w:rsidRPr="00000000">
        <w:rPr>
          <w:sz w:val="24"/>
          <w:szCs w:val="24"/>
          <w:rtl w:val="0"/>
        </w:rPr>
        <w:t xml:space="preserve">. И много много чего в этой игре еще будет. Но все в меру - графика, + быстродействие. Итак фишка игры, Это Игра На Реальные Деньги. Должен быть сайт где игроки смогли бы в любое время собраться и………… Все дальше не расскажу :) Мечтаю найти компанию которая, смогла б, реализовать мои идеи. Я обсуждал на форуме игроков, то 85% мне написали что игра бы стала ХИТОМ! При правильной рекламе, и при легком выводе денег напрямую на пластиковую  карточку типа Visa, MasterCard. Даже если, она появится в индустрии игр лет так через 4 - 5ть. то она бы, все равно бы, оставила отпечаток в истории игр для IOS. </w:t>
      </w:r>
    </w:p>
    <w:p w:rsidR="00000000" w:rsidDel="00000000" w:rsidP="00000000" w:rsidRDefault="00000000" w:rsidRPr="00000000">
      <w:pPr>
        <w:spacing w:after="60" w:before="200" w:line="360" w:lineRule="auto"/>
        <w:ind w:left="-8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Большой опыт игр 13 лет играл ( тратил время в пустую но…возможно и не тратил) начал играть  в Тет-рис, Тамагочик, 4 бит  “Рэмбо“, 8 бит ”Dendy”, 16 бит “Sega”, 32бит “Sony”, 128 бит “Dreamcast”, PC. </w:t>
      </w:r>
    </w:p>
    <w:p w:rsidR="00000000" w:rsidDel="00000000" w:rsidP="00000000" w:rsidRDefault="00000000" w:rsidRPr="00000000">
      <w:pPr>
        <w:spacing w:after="60" w:before="200" w:line="360" w:lineRule="auto"/>
        <w:ind w:left="-8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Я в свободное время, пытаюсь на Java, в среде разработки IDE, написать массивы для игры, создаю классы Родителей, потом, дочерние классы наследую от класса Родитель, в то время Абстрактные классы навыков, без инициализации данных, просто зависли в моих файлах, где то там в куче директорий и. т. д. Хотя при написании своих исходников игры, подозреваю что мой java код будет глупым и 100% неправильным. Но я зато увижу, узнаю как, как же нужно писать правильный код. Хочу увидеть движки, уже существующих проектов, и разумеется внести в ваши проекты парочку своих идей! 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Мечты эх…..</w:t>
      </w:r>
    </w:p>
    <w:p w:rsidR="00000000" w:rsidDel="00000000" w:rsidP="00000000" w:rsidRDefault="00000000" w:rsidRPr="00000000">
      <w:pPr>
        <w:spacing w:after="60" w:before="2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60" w:before="200"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конце хочу добавить читайте мое резюме там в вкратце обо мне. 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60" w:before="200"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смог  бы Я работать, или не смог бы работать с копирайтингом или рерайтингом? </w:t>
      </w:r>
    </w:p>
    <w:p w:rsidR="00000000" w:rsidDel="00000000" w:rsidP="00000000" w:rsidRDefault="00000000" w:rsidRPr="00000000">
      <w:pPr>
        <w:spacing w:after="60" w:before="200" w:line="36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Спасибо за внимание. Соискатель работы своей мечты.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Gmail: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one.warlookq3@gmail.com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Skype: warlookq3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0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978.5826771653547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60" w:before="200" w:line="36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one.warlookq3@gmail.com" TargetMode="External"/><Relationship Id="rId6" Type="http://schemas.openxmlformats.org/officeDocument/2006/relationships/hyperlink" Target="mailto:one.warlookq3@gmail.com" TargetMode="External"/><Relationship Id="rId7" Type="http://schemas.openxmlformats.org/officeDocument/2006/relationships/hyperlink" Target="mailto:one.warlookq3@gmail.com" TargetMode="External"/></Relationships>
</file>