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微软雅黑" w:hAnsi="微软雅黑" w:eastAsia="微软雅黑" w:cs="微软雅黑"/>
          <w:b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一，步进电机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功能：利用HX711模块读取压力值，之后通过步进电机实现压力的反馈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70905" cy="4102100"/>
            <wp:effectExtent l="0" t="0" r="3175" b="1270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410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HX711接线图如图所示。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hx711读数为0.000（最大量程5Kg，小数点厚=后三位有效数字），步进电机按照煤千分位走2步（步进电机1.8°，无细分）的设计进行（百分位20步，十分位200步，个位2000步），附上代码：代码临时改写还有很多问题，应该增加一个中断判断每次的压力量，不应每次使x进行复位，以后有时间会继续修改：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#include &lt;motor.h&gt;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#include &lt;HX711.h&gt;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float Weight = 0;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void setup()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{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 xml:space="preserve"> Serial.begin(9600);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  Init_motor();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  Init_Hx711();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  Serial.print("Welcome to use!\n");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  Get_Maopi();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  delay(3000);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}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void loop()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{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delay(100);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  int x = 0;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  Weight = Get_Weight();  //计算放在传感器上的重物重量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  Serial.print(float(Weight/1000),3); //串口显示重量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  Serial.print(" kg\n");  //显示单位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  Serial.print("\n");   //显示单位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  delay(200);        //延时1s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  x = abs(Weight);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  int x_1 = x/100;//x/100 *1 circle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  PUT_N_ForwardCircle(x_1);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  int x_2 = (x%100)/100;  //x%100/10  1/10;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  PUT_N_ForwardCircle(x_2);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  int x_3 = (((x%100)/10)%10)*2;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  PUT_N_Up_Step(x_3);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  delay(1000);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  PUT_N_BackCircle((x_1)+(x_2));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  PUT_N_Down_Step(x_3);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 }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红外测距及红外发出装置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Arduino 读红外测距传感器GP2D12 实例，仅供大家参考！</w:t>
      </w:r>
      <w:r>
        <w:rPr>
          <w:rFonts w:hint="default" w:ascii="微软雅黑" w:hAnsi="微软雅黑" w:eastAsia="微软雅黑" w:cs="微软雅黑"/>
          <w:b w:val="0"/>
          <w:bCs w:val="0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br w:type="textWrapping"/>
      </w:r>
      <w:r>
        <w:rPr>
          <w:rFonts w:hint="default" w:ascii="微软雅黑" w:hAnsi="微软雅黑" w:eastAsia="微软雅黑" w:cs="微软雅黑"/>
          <w:b w:val="0"/>
          <w:bCs w:val="0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器材：Arduino 开发板，GP2D12，1602 字符液晶，连接线若干。</w:t>
      </w:r>
      <w:r>
        <w:rPr>
          <w:rFonts w:hint="default" w:ascii="微软雅黑" w:hAnsi="微软雅黑" w:eastAsia="微软雅黑" w:cs="微软雅黑"/>
          <w:b w:val="0"/>
          <w:bCs w:val="0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br w:type="textWrapping"/>
      </w:r>
      <w:r>
        <w:rPr>
          <w:rFonts w:hint="default" w:ascii="微软雅黑" w:hAnsi="微软雅黑" w:eastAsia="微软雅黑" w:cs="微软雅黑"/>
          <w:b w:val="0"/>
          <w:bCs w:val="0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GP2D12 是日本SHARP 公司生产的红外距离传感器，价格便宜，测距效果还不错，主要用于模型或机器人制作。</w:t>
      </w:r>
      <w:r>
        <w:rPr>
          <w:rFonts w:hint="default" w:ascii="微软雅黑" w:hAnsi="微软雅黑" w:eastAsia="微软雅黑" w:cs="微软雅黑"/>
          <w:b w:val="0"/>
          <w:bCs w:val="0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br w:type="textWrapping"/>
      </w:r>
      <w:r>
        <w:rPr>
          <w:rFonts w:hint="default" w:ascii="微软雅黑" w:hAnsi="微软雅黑" w:eastAsia="微软雅黑" w:cs="微软雅黑"/>
          <w:b w:val="0"/>
          <w:bCs w:val="0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技术规格如下：</w:t>
      </w:r>
      <w:r>
        <w:rPr>
          <w:rFonts w:hint="default" w:ascii="微软雅黑" w:hAnsi="微软雅黑" w:eastAsia="微软雅黑" w:cs="微软雅黑"/>
          <w:b w:val="0"/>
          <w:bCs w:val="0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br w:type="textWrapping"/>
      </w:r>
      <w:r>
        <w:rPr>
          <w:rFonts w:hint="default" w:ascii="微软雅黑" w:hAnsi="微软雅黑" w:eastAsia="微软雅黑" w:cs="微软雅黑"/>
          <w:b w:val="0"/>
          <w:bCs w:val="0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探测距离：10-80cm</w:t>
      </w:r>
      <w:r>
        <w:rPr>
          <w:rFonts w:hint="default" w:ascii="微软雅黑" w:hAnsi="微软雅黑" w:eastAsia="微软雅黑" w:cs="微软雅黑"/>
          <w:b w:val="0"/>
          <w:bCs w:val="0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br w:type="textWrapping"/>
      </w:r>
      <w:r>
        <w:rPr>
          <w:rFonts w:hint="default" w:ascii="微软雅黑" w:hAnsi="微软雅黑" w:eastAsia="微软雅黑" w:cs="微软雅黑"/>
          <w:b w:val="0"/>
          <w:bCs w:val="0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工作电压：4-5.5V</w:t>
      </w:r>
      <w:r>
        <w:rPr>
          <w:rFonts w:hint="default" w:ascii="微软雅黑" w:hAnsi="微软雅黑" w:eastAsia="微软雅黑" w:cs="微软雅黑"/>
          <w:b w:val="0"/>
          <w:bCs w:val="0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br w:type="textWrapping"/>
      </w:r>
      <w:r>
        <w:rPr>
          <w:rFonts w:hint="default" w:ascii="微软雅黑" w:hAnsi="微软雅黑" w:eastAsia="微软雅黑" w:cs="微软雅黑"/>
          <w:b w:val="0"/>
          <w:bCs w:val="0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标准电流消耗：33-50 mA</w:t>
      </w:r>
      <w:r>
        <w:rPr>
          <w:rFonts w:hint="default" w:ascii="微软雅黑" w:hAnsi="微软雅黑" w:eastAsia="微软雅黑" w:cs="微软雅黑"/>
          <w:b w:val="0"/>
          <w:bCs w:val="0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br w:type="textWrapping"/>
      </w:r>
      <w:r>
        <w:rPr>
          <w:rFonts w:hint="default" w:ascii="微软雅黑" w:hAnsi="微软雅黑" w:eastAsia="微软雅黑" w:cs="微软雅黑"/>
          <w:b w:val="0"/>
          <w:bCs w:val="0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输出量：模拟量输出，输出电压和探测距离成比例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实验原理图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28570" cy="3655060"/>
            <wp:effectExtent l="0" t="0" r="1270" b="254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8570" cy="3655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实验实物图：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59075" cy="2714625"/>
            <wp:effectExtent l="0" t="0" r="14605" b="1333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907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900" w:firstLineChars="500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</w:rPr>
        <w:t>没有障碍物，显示范围超出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62885" cy="2598420"/>
            <wp:effectExtent l="0" t="0" r="10795" b="762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2885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900" w:firstLineChars="500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8"/>
          <w:szCs w:val="18"/>
          <w:shd w:val="clear" w:fill="FFFFFF"/>
        </w:rPr>
        <w:t>有障碍物时显示测量距离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eastAsia="zh-CN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经实验，需要在GP2D12 的电源端加个10UF 以上的电解电容，稳定供电电压，以保证输出模拟电压更稳定。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实验代码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eastAsia="zh-CN"/>
        </w:rPr>
        <w:t>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/********************************************************************/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int GP2D12=0;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int ledpin = 13;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int LCD1602_RS=12;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int LCD1602_RW=11;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int LCD1602_EN=10;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int DB[] = {6, 7, 8, 9};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char str1[]="www.DFRobot.cn";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char str2[]="Renge:00cm";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char str3[]="Renge Over";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/********************************************************************/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由于篇幅限制，1602 液晶部分程序省略。。。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/********************************************************************/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void setup (void)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{   int i = 0;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for (i=6; i &lt;= 13; i++)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{   pinMode(i,OUTPUT);   }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LCD_Command_Write(0x28);//4 线 2 行 2x7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delay(50);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LCD_Command_Write(0x06);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delay(50);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LCD_Command_Write(0x0c);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delay(50);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LCD_Command_Write(0x80);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delay(50);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LCD_Command_Write(0x01);  }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/********************************************************************/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void loop (void)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{  float temp;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int val;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char i,a,b;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LCD_Command_Write(0x02);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delay(50);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LCD_Write_String(1,0,str1);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delay(50);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LCD_Write_String(3,1,str2);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delay(50);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while(1)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{  val = analogRead(GP2D12);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temp=val/5.8; //改变被除数，可以减小一点误差。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val=95-temp; //由于GP2D12 的输出电压与距离成反比，所以需要用一个常量相减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//改变这个常量，可以减小一点误差。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if(val&gt;80)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{   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LCD_Write_String(3,1,str3); //超出范围显示 Renge Over  }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else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{  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 LCD_Write_String(3,1,str2);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a=0x30+val/10;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b=0x30+val%10;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LCD_Write_Char(9,1,a);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LCD_Write_Char(10,1,b);  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delay(500);  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 xml:space="preserve"> }  }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红外接收头的介绍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红外遥控器发出的信号是一连串的二进制脉冲码。为了使其在无线传输过程中免受其他红外信号的干扰,通常都是先将其调制在特定的载波频率（本实验是38KHZ）上,然后再经红外发射二极管发射出去,而红外线接收装置则要滤除其他杂波,叧接收该特定频率的信号并将其还原成二进制脉冲码,也就是解调。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内置接收管将红外发射管发射出来的光信号转换为微弱的电信号，此信号经由IC内部放大器进行放大，然后通过自动增益控制、带通滤波、解调、波形整形后还原为遥控器发射出的原始编码，经由接收头的信号输出脚输入到电器上的编码识别电路。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2、NEC协议的特点：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（1）8位地址位，8位命令位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（2）为了可靠性地址位和命令位被传输两次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（3）脉冲位置调制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（4）载波频率38khz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（5）每一位的时间为1.125ms或2.25ms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电路连接图如下，使用的是红外接收模块，也可以使用光电二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33090" cy="2350770"/>
            <wp:effectExtent l="0" t="0" r="6350" b="1143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235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67840" cy="2358390"/>
            <wp:effectExtent l="0" t="0" r="0" b="381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2358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下载Arduino程序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1130" cy="2797810"/>
            <wp:effectExtent l="0" t="0" r="11430" b="635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2797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</w:rPr>
        <w:t>打开 串口助手， 找个遥控 对红外一体接收头 按下 ， 串口助手就会显示 遥控每个按键的编码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9225" cy="2453640"/>
            <wp:effectExtent l="0" t="0" r="13335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目标模型展示：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373880" cy="601980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72840" cy="5029200"/>
            <wp:effectExtent l="0" t="0" r="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78580" cy="5181600"/>
            <wp:effectExtent l="0" t="0" r="762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29100" cy="5219700"/>
            <wp:effectExtent l="0" t="0" r="7620" b="762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1DBD82D"/>
    <w:multiLevelType w:val="singleLevel"/>
    <w:tmpl w:val="D1DBD82D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23A73116"/>
    <w:multiLevelType w:val="singleLevel"/>
    <w:tmpl w:val="23A73116"/>
    <w:lvl w:ilvl="0" w:tentative="0">
      <w:start w:val="2"/>
      <w:numFmt w:val="chineseCounting"/>
      <w:suff w:val="nothing"/>
      <w:lvlText w:val="%1，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6BE2B3A"/>
    <w:rsid w:val="6E3A3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TML Code"/>
    <w:basedOn w:val="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2020-06-15T11:45:00Z</dcterms:created>
  <dc:creator>admin</dc:creator>
  <cp:lastModifiedBy>济宁之光</cp:lastModifiedBy>
  <dcterms:modified xsi:type="dcterms:W3CDTF">2020-06-16T04:37:30Z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