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241E0" w14:textId="77777777" w:rsidR="00124314" w:rsidRPr="008F67FB" w:rsidRDefault="00124314" w:rsidP="00124314">
      <w:pPr>
        <w:keepNext/>
        <w:suppressAutoHyphens w:val="0"/>
        <w:spacing w:line="235" w:lineRule="auto"/>
        <w:jc w:val="center"/>
        <w:rPr>
          <w:b/>
          <w:sz w:val="28"/>
          <w:szCs w:val="28"/>
        </w:rPr>
      </w:pPr>
      <w:r w:rsidRPr="008F67FB">
        <w:rPr>
          <w:b/>
          <w:sz w:val="28"/>
          <w:szCs w:val="28"/>
        </w:rPr>
        <w:t xml:space="preserve">Информационные материалы </w:t>
      </w:r>
    </w:p>
    <w:p w14:paraId="6A65FF85" w14:textId="77777777" w:rsidR="00124314" w:rsidRPr="008F67FB" w:rsidRDefault="00124314" w:rsidP="00124314">
      <w:pPr>
        <w:keepNext/>
        <w:suppressAutoHyphens w:val="0"/>
        <w:spacing w:line="235" w:lineRule="auto"/>
        <w:jc w:val="center"/>
        <w:rPr>
          <w:sz w:val="28"/>
          <w:szCs w:val="28"/>
        </w:rPr>
      </w:pPr>
      <w:r w:rsidRPr="008F67FB">
        <w:rPr>
          <w:b/>
          <w:sz w:val="28"/>
          <w:szCs w:val="28"/>
        </w:rPr>
        <w:t xml:space="preserve">по итогам служебной деятельности УГК </w:t>
      </w:r>
      <w:proofErr w:type="spellStart"/>
      <w:r w:rsidRPr="008F67FB">
        <w:rPr>
          <w:b/>
          <w:sz w:val="28"/>
          <w:szCs w:val="28"/>
        </w:rPr>
        <w:t>ГУЛРРиГК</w:t>
      </w:r>
      <w:proofErr w:type="spellEnd"/>
      <w:r w:rsidRPr="008F67FB">
        <w:rPr>
          <w:b/>
          <w:sz w:val="28"/>
          <w:szCs w:val="28"/>
        </w:rPr>
        <w:t xml:space="preserve"> </w:t>
      </w:r>
      <w:proofErr w:type="spellStart"/>
      <w:r w:rsidRPr="008F67FB">
        <w:rPr>
          <w:b/>
          <w:sz w:val="28"/>
          <w:szCs w:val="28"/>
        </w:rPr>
        <w:t>Росгвардии</w:t>
      </w:r>
      <w:proofErr w:type="spellEnd"/>
    </w:p>
    <w:p w14:paraId="660886A7" w14:textId="7B3BE19A" w:rsidR="00124314" w:rsidRDefault="00124314" w:rsidP="00124314">
      <w:pPr>
        <w:keepNext/>
        <w:suppressAutoHyphens w:val="0"/>
        <w:spacing w:line="235" w:lineRule="auto"/>
        <w:jc w:val="center"/>
        <w:rPr>
          <w:b/>
          <w:sz w:val="28"/>
          <w:szCs w:val="28"/>
          <w:lang w:val="en-US"/>
        </w:rPr>
      </w:pPr>
      <w:r w:rsidRPr="008F67FB">
        <w:rPr>
          <w:b/>
          <w:sz w:val="28"/>
          <w:szCs w:val="28"/>
        </w:rPr>
        <w:t xml:space="preserve">с</w:t>
      </w:r>
      <w:r w:rsidRPr="00BB1ADB">
        <w:rPr>
          <w:b/>
          <w:sz w:val="28"/>
          <w:szCs w:val="28"/>
          <w:lang w:val="en-US"/>
        </w:rPr>
        <w:t xml:space="preserve"> </w:t>
      </w:r>
      <w:proofErr w:type="gramStart"/>
      <w:r w:rsidR="00F577EB">
        <w:rPr>
          <w:b/>
          <w:sz w:val="28"/>
          <w:szCs w:val="28"/>
          <w:lang w:val="en-US"/>
        </w:rPr>
        <w:t xml:space="preserve">25 октября 2021 года</w:t>
      </w:r>
      <w:r w:rsidR="00AC21ED">
        <w:rPr>
          <w:b/>
          <w:sz w:val="28"/>
          <w:szCs w:val="28"/>
          <w:lang w:val="en-US"/>
        </w:rPr>
        <w:t xml:space="preserve"> </w:t>
      </w:r>
      <w:r w:rsidRPr="008F67FB">
        <w:rPr>
          <w:b/>
          <w:sz w:val="28"/>
          <w:szCs w:val="28"/>
        </w:rPr>
        <w:t xml:space="preserve">по</w:t>
      </w:r>
      <w:r w:rsidRPr="00BB1ADB">
        <w:rPr>
          <w:b/>
          <w:sz w:val="28"/>
          <w:szCs w:val="28"/>
          <w:lang w:val="en-US"/>
        </w:rPr>
        <w:t xml:space="preserve"> </w:t>
      </w:r>
      <w:r w:rsidR="00BB1ADB">
        <w:rPr>
          <w:b/>
          <w:sz w:val="28"/>
          <w:szCs w:val="28"/>
          <w:lang w:val="en-US"/>
        </w:rPr>
        <w:t xml:space="preserve">25 октября 2021 года</w:t>
      </w:r>
    </w:p>
    <w:p w14:paraId="434AC2FC" w14:textId="77777777" w:rsidR="00312EE9" w:rsidRPr="00A91CC3" w:rsidRDefault="00312EE9" w:rsidP="00124314">
      <w:pPr>
        <w:keepNext/>
        <w:suppressAutoHyphens w:val="0"/>
        <w:spacing w:line="235" w:lineRule="auto"/>
        <w:jc w:val="center"/>
        <w:rPr>
          <w:b/>
          <w:sz w:val="28"/>
          <w:szCs w:val="28"/>
          <w:lang w:val="en-US"/>
        </w:rPr>
      </w:pPr>
    </w:p>
    <w:p w14:paraId="25C20942" w14:textId="77777777" w:rsidR="009010DD" w:rsidRPr="008F67FB" w:rsidRDefault="009010DD" w:rsidP="009010DD">
      <w:pPr>
        <w:keepNext/>
        <w:suppressAutoHyphens w:val="0"/>
        <w:spacing w:line="235" w:lineRule="auto"/>
        <w:ind w:firstLine="709"/>
        <w:jc w:val="both"/>
        <w:rPr>
          <w:sz w:val="28"/>
          <w:szCs w:val="28"/>
        </w:rPr>
      </w:pPr>
      <w:r w:rsidRPr="008F67FB">
        <w:rPr>
          <w:b/>
          <w:sz w:val="28"/>
          <w:szCs w:val="28"/>
          <w:u w:val="single"/>
        </w:rPr>
        <w:t>1. </w:t>
      </w:r>
      <w:r w:rsidRPr="008F67FB">
        <w:rPr>
          <w:b/>
          <w:bCs/>
          <w:spacing w:val="10"/>
          <w:sz w:val="28"/>
          <w:szCs w:val="28"/>
          <w:u w:val="single"/>
        </w:rPr>
        <w:t>О проделанной работе за прошедший недельный период</w:t>
      </w:r>
      <w:r w:rsidRPr="008F67FB">
        <w:rPr>
          <w:b/>
          <w:bCs/>
          <w:spacing w:val="10"/>
          <w:sz w:val="28"/>
          <w:szCs w:val="28"/>
          <w:u w:val="single"/>
        </w:rPr>
        <w:br/>
        <w:t>по курируемым направлениям деятельности.</w:t>
      </w:r>
    </w:p>
    <w:p w14:paraId="1FE9E871" w14:textId="77777777" w:rsidR="009010DD" w:rsidRPr="009010DD" w:rsidRDefault="009010DD" w:rsidP="009010DD">
      <w:pPr>
        <w:pStyle w:val="a5"/>
        <w:keepNext/>
        <w:suppressAutoHyphens w:val="0"/>
        <w:spacing w:line="235" w:lineRule="auto"/>
        <w:ind w:firstLine="709"/>
        <w:jc w:val="both"/>
        <w:rPr>
          <w:b/>
          <w:sz w:val="28"/>
          <w:szCs w:val="28"/>
          <w:u w:val="single"/>
          <w:lang w:val="en-US"/>
        </w:rPr>
      </w:pPr>
      <w:r w:rsidRPr="009010DD">
        <w:rPr>
          <w:b/>
          <w:sz w:val="28"/>
          <w:szCs w:val="28"/>
          <w:u w:val="single"/>
          <w:lang w:val="en-US"/>
        </w:rPr>
        <w:t>1.1. </w:t>
      </w:r>
      <w:r w:rsidRPr="00D83BE9">
        <w:rPr>
          <w:b/>
          <w:sz w:val="28"/>
          <w:szCs w:val="28"/>
          <w:u w:val="single"/>
        </w:rPr>
        <w:t>Подготовлены</w:t>
      </w:r>
      <w:r w:rsidRPr="009010DD">
        <w:rPr>
          <w:b/>
          <w:sz w:val="28"/>
          <w:szCs w:val="28"/>
          <w:u w:val="single"/>
          <w:lang w:val="en-US"/>
        </w:rPr>
        <w:t xml:space="preserve"> </w:t>
      </w:r>
      <w:r w:rsidRPr="00D83BE9">
        <w:rPr>
          <w:b/>
          <w:sz w:val="28"/>
          <w:szCs w:val="28"/>
          <w:u w:val="single"/>
        </w:rPr>
        <w:t>и</w:t>
      </w:r>
      <w:r w:rsidRPr="009010DD">
        <w:rPr>
          <w:b/>
          <w:sz w:val="28"/>
          <w:szCs w:val="28"/>
          <w:u w:val="single"/>
          <w:lang w:val="en-US"/>
        </w:rPr>
        <w:t xml:space="preserve"> </w:t>
      </w:r>
      <w:r w:rsidRPr="00D83BE9">
        <w:rPr>
          <w:b/>
          <w:sz w:val="28"/>
          <w:szCs w:val="28"/>
          <w:u w:val="single"/>
        </w:rPr>
        <w:t>направлены</w:t>
      </w:r>
      <w:r w:rsidRPr="009010DD">
        <w:rPr>
          <w:b/>
          <w:sz w:val="28"/>
          <w:szCs w:val="28"/>
          <w:u w:val="single"/>
          <w:lang w:val="en-US"/>
        </w:rPr>
        <w:t>:</w:t>
      </w:r>
    </w:p>
    <w:p w14:paraId="29741C8D" w14:textId="11BD8484" w:rsidR="00403CE5" w:rsidRPr="00835593" w:rsidRDefault="009010DD" w:rsidP="003C067F">
      <w:pPr>
        <w:pStyle w:val="a5"/>
        <w:keepNext/>
        <w:suppressAutoHyphens w:val="0"/>
        <w:spacing w:line="235" w:lineRule="auto"/>
        <w:ind w:firstLine="709"/>
        <w:rPr>
          <w:rFonts w:ascii="PT Astra Serif" w:hAnsi="PT Astra Serif"/>
          <w:b/>
          <w:sz w:val="28"/>
          <w:lang w:val="en-US"/>
        </w:rPr>
      </w:pPr>
      <w:r w:rsidRPr="009010DD">
        <w:rPr>
          <w:bCs/>
          <w:sz w:val="28"/>
          <w:szCs w:val="28"/>
          <w:u w:val="single"/>
          <w:lang w:val="en-US"/>
        </w:rPr>
        <w:t xml:space="preserve"/>
      </w:r>
    </w:p>
    <w:p w14:paraId="632C4F57" w14:textId="53EDCCA9" w:rsidR="00D05CF6" w:rsidRPr="00EA494E" w:rsidRDefault="00D05CF6" w:rsidP="00D05CF6">
      <w:pPr>
        <w:pStyle w:val="1"/>
        <w:spacing w:line="235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  <w:lang w:val="en-US"/>
        </w:rPr>
      </w:pPr>
      <w:r w:rsidRPr="00EA494E">
        <w:rPr>
          <w:rFonts w:ascii="Times New Roman" w:hAnsi="Times New Roman" w:cs="Times New Roman"/>
          <w:b/>
          <w:color w:val="auto"/>
          <w:sz w:val="28"/>
          <w:szCs w:val="28"/>
          <w:u w:val="single"/>
          <w:lang w:val="en-US"/>
        </w:rPr>
        <w:t>1.2. </w:t>
      </w:r>
      <w:r w:rsidRPr="00707EFE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Подготовлены</w:t>
      </w:r>
      <w:r w:rsidRPr="00EA494E">
        <w:rPr>
          <w:rFonts w:ascii="Times New Roman" w:hAnsi="Times New Roman" w:cs="Times New Roman"/>
          <w:b/>
          <w:color w:val="auto"/>
          <w:sz w:val="28"/>
          <w:szCs w:val="28"/>
          <w:u w:val="single"/>
          <w:lang w:val="en-US"/>
        </w:rPr>
        <w:t xml:space="preserve"> </w:t>
      </w:r>
      <w:r w:rsidRPr="00707EFE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и</w:t>
      </w:r>
      <w:r w:rsidRPr="00EA494E">
        <w:rPr>
          <w:rFonts w:ascii="Times New Roman" w:hAnsi="Times New Roman" w:cs="Times New Roman"/>
          <w:b/>
          <w:color w:val="auto"/>
          <w:sz w:val="28"/>
          <w:szCs w:val="28"/>
          <w:u w:val="single"/>
          <w:lang w:val="en-US"/>
        </w:rPr>
        <w:t xml:space="preserve"> </w:t>
      </w:r>
      <w:r w:rsidRPr="00707EFE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представлены</w:t>
      </w:r>
      <w:r w:rsidRPr="00EA494E">
        <w:rPr>
          <w:rFonts w:ascii="Times New Roman" w:hAnsi="Times New Roman" w:cs="Times New Roman"/>
          <w:b/>
          <w:color w:val="auto"/>
          <w:sz w:val="28"/>
          <w:szCs w:val="28"/>
          <w:u w:val="single"/>
          <w:lang w:val="en-US"/>
        </w:rPr>
        <w:t xml:space="preserve">: </w:t>
      </w:r>
    </w:p>
    <w:p w14:paraId="46FD7C68" w14:textId="191EA245" w:rsidR="00241407" w:rsidRPr="00835593" w:rsidRDefault="00241407" w:rsidP="003C067F">
      <w:pPr>
        <w:pStyle w:val="a5"/>
        <w:keepNext/>
        <w:suppressAutoHyphens w:val="0"/>
        <w:spacing w:line="235" w:lineRule="auto"/>
        <w:ind w:firstLine="709"/>
        <w:rPr>
          <w:rFonts w:ascii="PT Astra Serif" w:hAnsi="PT Astra Serif"/>
          <w:b/>
          <w:sz w:val="28"/>
          <w:lang w:val="en-US"/>
        </w:rPr>
      </w:pPr>
      <w:r w:rsidRPr="009010DD">
        <w:rPr>
          <w:bCs/>
          <w:sz w:val="28"/>
          <w:szCs w:val="28"/>
          <w:u w:val="single"/>
          <w:lang w:val="en-US"/>
        </w:rPr>
        <w:t xml:space="preserve"/>
      </w:r>
    </w:p>
    <w:p w14:paraId="5E2CA036" w14:textId="77777777" w:rsidR="009D6D27" w:rsidRPr="009D6D27" w:rsidRDefault="009D6D27" w:rsidP="009D6D27">
      <w:pPr>
        <w:tabs>
          <w:tab w:val="left" w:pos="725"/>
        </w:tabs>
        <w:suppressAutoHyphens w:val="0"/>
        <w:spacing w:line="235" w:lineRule="auto"/>
        <w:ind w:firstLine="709"/>
        <w:jc w:val="both"/>
        <w:rPr>
          <w:sz w:val="28"/>
          <w:szCs w:val="28"/>
        </w:rPr>
      </w:pPr>
      <w:r w:rsidRPr="009D6D27">
        <w:rPr>
          <w:b/>
          <w:bCs/>
          <w:sz w:val="28"/>
          <w:szCs w:val="28"/>
          <w:u w:val="single"/>
        </w:rPr>
        <w:t>2. О проводимых во вверенных подразделениях кадровой работе</w:t>
      </w:r>
      <w:r w:rsidRPr="009D6D27">
        <w:rPr>
          <w:b/>
          <w:bCs/>
          <w:sz w:val="28"/>
          <w:szCs w:val="28"/>
          <w:u w:val="single"/>
        </w:rPr>
        <w:br/>
        <w:t>и иных мероприятиях с личным составом, а также соответствующая информация по курируемым подразделениям в субъектах Российской Федерации.</w:t>
      </w:r>
    </w:p>
    <w:p w14:paraId="710B2250" w14:textId="7BC51C49" w:rsidR="009D6D27" w:rsidRPr="009D6D27" w:rsidRDefault="009D6D27" w:rsidP="009D6D27">
      <w:pPr>
        <w:tabs>
          <w:tab w:val="left" w:pos="725"/>
        </w:tabs>
        <w:suppressAutoHyphens w:val="0"/>
        <w:spacing w:line="235" w:lineRule="auto"/>
        <w:ind w:firstLine="709"/>
        <w:jc w:val="both"/>
        <w:rPr>
          <w:sz w:val="28"/>
          <w:szCs w:val="28"/>
        </w:rPr>
      </w:pPr>
      <w:r w:rsidRPr="009D6D27">
        <w:rPr>
          <w:rFonts w:eastAsia="Tahoma"/>
          <w:kern w:val="2"/>
          <w:sz w:val="28"/>
          <w:szCs w:val="28"/>
          <w:lang w:eastAsia="ru-RU"/>
        </w:rPr>
        <w:t>Штатная численность</w:t>
      </w:r>
      <w:r w:rsidRPr="009D6D27">
        <w:rPr>
          <w:rFonts w:eastAsia="Tahoma"/>
          <w:kern w:val="2"/>
          <w:sz w:val="28"/>
          <w:szCs w:val="28"/>
          <w:lang w:eastAsia="ru-RU"/>
        </w:rPr>
        <w:tab/>
      </w:r>
      <w:r w:rsidRPr="009D6D27">
        <w:rPr>
          <w:rFonts w:eastAsia="Tahoma"/>
          <w:kern w:val="2"/>
          <w:sz w:val="28"/>
          <w:szCs w:val="28"/>
          <w:lang w:eastAsia="ru-RU"/>
        </w:rPr>
        <w:tab/>
      </w:r>
      <w:r w:rsidRPr="009D6D27">
        <w:rPr>
          <w:rFonts w:eastAsia="Tahoma"/>
          <w:kern w:val="2"/>
          <w:sz w:val="28"/>
          <w:szCs w:val="28"/>
          <w:lang w:eastAsia="ru-RU"/>
        </w:rPr>
        <w:tab/>
        <w:t>- ед.</w:t>
      </w:r>
    </w:p>
    <w:p w14:paraId="53304A14" w14:textId="6659D66B" w:rsidR="009D6D27" w:rsidRPr="009D6D27" w:rsidRDefault="009D6D27" w:rsidP="009D6D27">
      <w:pPr>
        <w:tabs>
          <w:tab w:val="left" w:pos="725"/>
        </w:tabs>
        <w:suppressAutoHyphens w:val="0"/>
        <w:spacing w:line="235" w:lineRule="auto"/>
        <w:ind w:firstLine="709"/>
        <w:jc w:val="both"/>
        <w:rPr>
          <w:sz w:val="28"/>
          <w:szCs w:val="28"/>
        </w:rPr>
      </w:pPr>
      <w:r w:rsidRPr="009D6D27">
        <w:rPr>
          <w:rFonts w:eastAsia="Tahoma"/>
          <w:kern w:val="2"/>
          <w:sz w:val="28"/>
          <w:szCs w:val="28"/>
          <w:lang w:eastAsia="ru-RU"/>
        </w:rPr>
        <w:t>Списочная численность</w:t>
      </w:r>
      <w:r w:rsidRPr="009D6D27">
        <w:rPr>
          <w:rFonts w:eastAsia="Tahoma"/>
          <w:kern w:val="2"/>
          <w:sz w:val="28"/>
          <w:szCs w:val="28"/>
          <w:lang w:eastAsia="ru-RU"/>
        </w:rPr>
        <w:tab/>
      </w:r>
      <w:r w:rsidRPr="009D6D27">
        <w:rPr>
          <w:rFonts w:eastAsia="Tahoma"/>
          <w:kern w:val="2"/>
          <w:sz w:val="28"/>
          <w:szCs w:val="28"/>
          <w:lang w:eastAsia="ru-RU"/>
        </w:rPr>
        <w:tab/>
        <w:t>- ед.</w:t>
      </w:r>
    </w:p>
    <w:p w14:paraId="7E96B435" w14:textId="5B2ACA07" w:rsidR="009D6D27" w:rsidRPr="009D6D27" w:rsidRDefault="009D6D27" w:rsidP="009D6D27">
      <w:pPr>
        <w:tabs>
          <w:tab w:val="left" w:pos="725"/>
        </w:tabs>
        <w:suppressAutoHyphens w:val="0"/>
        <w:spacing w:line="235" w:lineRule="auto"/>
        <w:ind w:firstLine="709"/>
        <w:jc w:val="both"/>
        <w:rPr>
          <w:sz w:val="28"/>
          <w:szCs w:val="28"/>
        </w:rPr>
      </w:pPr>
      <w:r w:rsidRPr="009D6D27">
        <w:rPr>
          <w:rFonts w:eastAsia="Tahoma"/>
          <w:kern w:val="2"/>
          <w:sz w:val="28"/>
          <w:szCs w:val="28"/>
          <w:lang w:eastAsia="ru-RU"/>
        </w:rPr>
        <w:t>В командировке</w:t>
      </w:r>
      <w:r w:rsidRPr="009D6D27">
        <w:rPr>
          <w:rFonts w:eastAsia="Tahoma"/>
          <w:kern w:val="2"/>
          <w:sz w:val="28"/>
          <w:szCs w:val="28"/>
          <w:lang w:eastAsia="ru-RU"/>
        </w:rPr>
        <w:tab/>
      </w:r>
      <w:r w:rsidRPr="009D6D27">
        <w:rPr>
          <w:rFonts w:eastAsia="Tahoma"/>
          <w:kern w:val="2"/>
          <w:sz w:val="28"/>
          <w:szCs w:val="28"/>
          <w:lang w:eastAsia="ru-RU"/>
        </w:rPr>
        <w:tab/>
      </w:r>
      <w:r w:rsidRPr="009D6D27">
        <w:rPr>
          <w:rFonts w:eastAsia="Tahoma"/>
          <w:kern w:val="2"/>
          <w:sz w:val="28"/>
          <w:szCs w:val="28"/>
          <w:lang w:eastAsia="ru-RU"/>
        </w:rPr>
        <w:tab/>
      </w:r>
      <w:r w:rsidRPr="009D6D27">
        <w:rPr>
          <w:rFonts w:eastAsia="Tahoma"/>
          <w:kern w:val="2"/>
          <w:sz w:val="28"/>
          <w:szCs w:val="28"/>
          <w:lang w:eastAsia="ru-RU"/>
        </w:rPr>
        <w:tab/>
        <w:t>- ед.</w:t>
      </w:r>
    </w:p>
    <w:p w14:paraId="768C5860" w14:textId="253E1EA8" w:rsidR="009D6D27" w:rsidRPr="009D6D27" w:rsidRDefault="009D6D27" w:rsidP="009D6D27">
      <w:pPr>
        <w:tabs>
          <w:tab w:val="left" w:pos="725"/>
        </w:tabs>
        <w:suppressAutoHyphens w:val="0"/>
        <w:spacing w:line="235" w:lineRule="auto"/>
        <w:ind w:firstLine="709"/>
        <w:jc w:val="both"/>
        <w:rPr>
          <w:sz w:val="28"/>
          <w:szCs w:val="28"/>
        </w:rPr>
      </w:pPr>
      <w:r w:rsidRPr="009D6D27">
        <w:rPr>
          <w:rFonts w:eastAsia="Tahoma"/>
          <w:kern w:val="2"/>
          <w:sz w:val="28"/>
          <w:szCs w:val="28"/>
          <w:lang w:eastAsia="ru-RU"/>
        </w:rPr>
        <w:t>В отпуске</w:t>
      </w:r>
      <w:r w:rsidRPr="009D6D27">
        <w:rPr>
          <w:rFonts w:eastAsia="Tahoma"/>
          <w:kern w:val="2"/>
          <w:sz w:val="28"/>
          <w:szCs w:val="28"/>
          <w:lang w:eastAsia="ru-RU"/>
        </w:rPr>
        <w:tab/>
      </w:r>
      <w:r w:rsidRPr="009D6D27">
        <w:rPr>
          <w:rFonts w:eastAsia="Tahoma"/>
          <w:kern w:val="2"/>
          <w:sz w:val="28"/>
          <w:szCs w:val="28"/>
          <w:lang w:eastAsia="ru-RU"/>
        </w:rPr>
        <w:tab/>
      </w:r>
      <w:r w:rsidRPr="009D6D27">
        <w:rPr>
          <w:rFonts w:eastAsia="Tahoma"/>
          <w:kern w:val="2"/>
          <w:sz w:val="28"/>
          <w:szCs w:val="28"/>
          <w:lang w:eastAsia="ru-RU"/>
        </w:rPr>
        <w:tab/>
      </w:r>
      <w:r w:rsidRPr="009D6D27">
        <w:rPr>
          <w:rFonts w:eastAsia="Tahoma"/>
          <w:kern w:val="2"/>
          <w:sz w:val="28"/>
          <w:szCs w:val="28"/>
          <w:lang w:eastAsia="ru-RU"/>
        </w:rPr>
        <w:tab/>
      </w:r>
      <w:r w:rsidRPr="009D6D27">
        <w:rPr>
          <w:rFonts w:eastAsia="Tahoma"/>
          <w:kern w:val="2"/>
          <w:sz w:val="28"/>
          <w:szCs w:val="28"/>
          <w:lang w:eastAsia="ru-RU"/>
        </w:rPr>
        <w:tab/>
        <w:t>- ед.</w:t>
      </w:r>
    </w:p>
    <w:p w14:paraId="01275649" w14:textId="21ED3CB1" w:rsidR="009D6D27" w:rsidRPr="009D6D27" w:rsidRDefault="009D6D27" w:rsidP="009D6D27">
      <w:pPr>
        <w:tabs>
          <w:tab w:val="left" w:pos="725"/>
        </w:tabs>
        <w:suppressAutoHyphens w:val="0"/>
        <w:spacing w:line="235" w:lineRule="auto"/>
        <w:ind w:firstLine="709"/>
        <w:jc w:val="both"/>
        <w:rPr>
          <w:sz w:val="28"/>
          <w:szCs w:val="28"/>
        </w:rPr>
      </w:pPr>
      <w:r w:rsidRPr="009D6D27">
        <w:rPr>
          <w:rFonts w:eastAsia="Tahoma"/>
          <w:kern w:val="2"/>
          <w:sz w:val="28"/>
          <w:szCs w:val="28"/>
          <w:lang w:eastAsia="ru-RU"/>
        </w:rPr>
        <w:t>Больничный</w:t>
      </w:r>
      <w:r w:rsidRPr="009D6D27">
        <w:rPr>
          <w:rFonts w:eastAsia="Tahoma"/>
          <w:kern w:val="2"/>
          <w:sz w:val="28"/>
          <w:szCs w:val="28"/>
          <w:lang w:eastAsia="ru-RU"/>
        </w:rPr>
        <w:tab/>
      </w:r>
      <w:r w:rsidRPr="009D6D27">
        <w:rPr>
          <w:rFonts w:eastAsia="Tahoma"/>
          <w:kern w:val="2"/>
          <w:sz w:val="28"/>
          <w:szCs w:val="28"/>
          <w:lang w:eastAsia="ru-RU"/>
        </w:rPr>
        <w:tab/>
      </w:r>
      <w:r w:rsidRPr="009D6D27">
        <w:rPr>
          <w:rFonts w:eastAsia="Tahoma"/>
          <w:kern w:val="2"/>
          <w:sz w:val="28"/>
          <w:szCs w:val="28"/>
          <w:lang w:eastAsia="ru-RU"/>
        </w:rPr>
        <w:tab/>
      </w:r>
      <w:r w:rsidRPr="009D6D27">
        <w:rPr>
          <w:rFonts w:eastAsia="Tahoma"/>
          <w:kern w:val="2"/>
          <w:sz w:val="28"/>
          <w:szCs w:val="28"/>
          <w:lang w:eastAsia="ru-RU"/>
        </w:rPr>
        <w:tab/>
        <w:t>- ед.</w:t>
      </w:r>
    </w:p>
    <w:p w14:paraId="5D25E84A" w14:textId="190CFA5B" w:rsidR="009D6D27" w:rsidRPr="003F5B2F" w:rsidRDefault="009D6D27" w:rsidP="009D6D27">
      <w:pPr>
        <w:tabs>
          <w:tab w:val="left" w:pos="725"/>
        </w:tabs>
        <w:suppressAutoHyphens w:val="0"/>
        <w:spacing w:line="235" w:lineRule="auto"/>
        <w:ind w:firstLine="709"/>
        <w:jc w:val="both"/>
        <w:rPr>
          <w:rFonts w:eastAsia="Tahoma"/>
          <w:kern w:val="2"/>
          <w:sz w:val="28"/>
          <w:szCs w:val="28"/>
          <w:lang w:eastAsia="ru-RU"/>
        </w:rPr>
      </w:pPr>
      <w:r w:rsidRPr="009D6D27">
        <w:rPr>
          <w:rFonts w:eastAsia="Tahoma"/>
          <w:kern w:val="2"/>
          <w:sz w:val="28"/>
          <w:szCs w:val="28"/>
          <w:lang w:eastAsia="ru-RU"/>
        </w:rPr>
        <w:t xml:space="preserve">Некомплект </w:t>
      </w:r>
      <w:r w:rsidRPr="009D6D27">
        <w:rPr>
          <w:rFonts w:eastAsia="Tahoma"/>
          <w:kern w:val="2"/>
          <w:sz w:val="28"/>
          <w:szCs w:val="28"/>
          <w:lang w:eastAsia="ru-RU"/>
        </w:rPr>
        <w:tab/>
      </w:r>
      <w:r w:rsidRPr="009D6D27">
        <w:rPr>
          <w:rFonts w:eastAsia="Tahoma"/>
          <w:kern w:val="2"/>
          <w:sz w:val="28"/>
          <w:szCs w:val="28"/>
          <w:lang w:eastAsia="ru-RU"/>
        </w:rPr>
        <w:tab/>
      </w:r>
      <w:r w:rsidRPr="009D6D27">
        <w:rPr>
          <w:rFonts w:eastAsia="Tahoma"/>
          <w:kern w:val="2"/>
          <w:sz w:val="28"/>
          <w:szCs w:val="28"/>
          <w:lang w:eastAsia="ru-RU"/>
        </w:rPr>
        <w:tab/>
      </w:r>
      <w:r w:rsidRPr="009D6D27">
        <w:rPr>
          <w:rFonts w:eastAsia="Tahoma"/>
          <w:kern w:val="2"/>
          <w:sz w:val="28"/>
          <w:szCs w:val="28"/>
          <w:lang w:eastAsia="ru-RU"/>
        </w:rPr>
        <w:tab/>
        <w:t>- ед.</w:t>
      </w:r>
    </w:p>
    <w:p w14:paraId="5CC81CB8" w14:textId="77777777" w:rsidR="003F5B2F" w:rsidRPr="000736EF" w:rsidRDefault="003F5B2F" w:rsidP="003F5B2F">
      <w:pPr>
        <w:tabs>
          <w:tab w:val="left" w:pos="725"/>
        </w:tabs>
        <w:suppressAutoHyphens w:val="0"/>
        <w:spacing w:line="235" w:lineRule="auto"/>
        <w:ind w:firstLine="709"/>
        <w:jc w:val="both"/>
        <w:rPr>
          <w:sz w:val="28"/>
          <w:szCs w:val="28"/>
        </w:rPr>
      </w:pPr>
      <w:r w:rsidRPr="000736EF">
        <w:rPr>
          <w:b/>
          <w:sz w:val="28"/>
          <w:szCs w:val="28"/>
          <w:u w:val="single"/>
        </w:rPr>
        <w:t xml:space="preserve">3. О состоянии нормативной правовой работы в установленных сферах служебной деятельности. </w:t>
      </w:r>
    </w:p>
    <w:p w14:paraId="35500007" w14:textId="0CCC871D" w:rsidR="003F5B2F" w:rsidRDefault="003F5B2F" w:rsidP="003C067F">
      <w:pPr>
        <w:keepNext/>
        <w:suppressAutoHyphens w:val="0"/>
        <w:spacing w:line="235" w:lineRule="auto"/>
        <w:ind w:firstLine="708"/>
        <w:rPr>
          <w:bCs/>
          <w:sz w:val="28"/>
          <w:szCs w:val="28"/>
          <w:u w:val="single"/>
          <w:lang w:val="en-US"/>
        </w:rPr>
      </w:pPr>
      <w:r w:rsidRPr="009010DD">
        <w:rPr>
          <w:bCs/>
          <w:sz w:val="28"/>
          <w:szCs w:val="28"/>
          <w:u w:val="single"/>
          <w:lang w:val="en-US"/>
        </w:rPr>
        <w:t xml:space="preserve"/>
      </w:r>
    </w:p>
    <w:p w14:paraId="0CDA88B4" w14:textId="77777777" w:rsidR="003F5B2F" w:rsidRPr="008F67FB" w:rsidRDefault="003F5B2F" w:rsidP="003F5B2F">
      <w:pPr>
        <w:pStyle w:val="a3"/>
        <w:tabs>
          <w:tab w:val="left" w:pos="0"/>
        </w:tabs>
        <w:suppressAutoHyphens w:val="0"/>
        <w:spacing w:line="235" w:lineRule="auto"/>
        <w:rPr>
          <w:szCs w:val="28"/>
        </w:rPr>
      </w:pPr>
      <w:r w:rsidRPr="008F67FB">
        <w:rPr>
          <w:b/>
          <w:bCs/>
          <w:szCs w:val="28"/>
          <w:u w:val="single"/>
        </w:rPr>
        <w:t>4. О ходе реализаций мероприятий, предусмотренных поручениями Президента Российской Федерации, Администрации Президента Российской</w:t>
      </w:r>
      <w:r w:rsidRPr="008F67FB">
        <w:rPr>
          <w:b/>
          <w:szCs w:val="28"/>
          <w:u w:val="single"/>
        </w:rPr>
        <w:t xml:space="preserve"> </w:t>
      </w:r>
      <w:r w:rsidRPr="008F67FB">
        <w:rPr>
          <w:b/>
          <w:bCs/>
          <w:szCs w:val="28"/>
          <w:u w:val="single"/>
        </w:rPr>
        <w:t xml:space="preserve">Федерации, Совета Безопасности Российской Федерации и Правительства Российской Федерации, а также указаний руководства </w:t>
      </w:r>
      <w:proofErr w:type="spellStart"/>
      <w:r w:rsidRPr="008F67FB">
        <w:rPr>
          <w:b/>
          <w:bCs/>
          <w:szCs w:val="28"/>
          <w:u w:val="single"/>
        </w:rPr>
        <w:lastRenderedPageBreak/>
        <w:t>Росгвардии</w:t>
      </w:r>
      <w:proofErr w:type="spellEnd"/>
      <w:r w:rsidRPr="008F67FB">
        <w:rPr>
          <w:b/>
          <w:bCs/>
          <w:szCs w:val="28"/>
          <w:u w:val="single"/>
        </w:rPr>
        <w:t xml:space="preserve"> по их исполнению, с указанием реквизитов соответствующих документов.</w:t>
      </w:r>
    </w:p>
    <w:p w14:paraId="309F2FF8" w14:textId="77777777" w:rsidR="003F5B2F" w:rsidRPr="008F67FB" w:rsidRDefault="003F5B2F" w:rsidP="003F5B2F">
      <w:pPr>
        <w:pStyle w:val="a3"/>
        <w:tabs>
          <w:tab w:val="left" w:pos="0"/>
        </w:tabs>
        <w:suppressAutoHyphens w:val="0"/>
        <w:spacing w:line="235" w:lineRule="auto"/>
        <w:rPr>
          <w:b/>
          <w:szCs w:val="28"/>
          <w:u w:val="single"/>
        </w:rPr>
      </w:pPr>
      <w:r w:rsidRPr="008F67FB">
        <w:rPr>
          <w:b/>
          <w:szCs w:val="28"/>
          <w:u w:val="single"/>
        </w:rPr>
        <w:t xml:space="preserve">4.1. Находящиеся на исполнении поручения.</w:t>
      </w:r>
    </w:p>
    <w:p w14:paraId="56FA5601" w14:textId="50BB4792" w:rsidR="003F5B2F" w:rsidRPr="00E76A30" w:rsidRDefault="003F5B2F" w:rsidP="003C067F">
      <w:pPr>
        <w:keepNext/>
        <w:suppressAutoHyphens w:val="0"/>
        <w:spacing w:line="235" w:lineRule="auto"/>
        <w:ind w:firstLine="708"/>
        <w:rPr>
          <w:rFonts w:ascii="PT Astra Serif" w:hAnsi="PT Astra Serif"/>
          <w:sz w:val="28"/>
        </w:rPr>
      </w:pPr>
      <w:r w:rsidRPr="00E76A30">
        <w:rPr>
          <w:bCs/>
          <w:sz w:val="28"/>
          <w:szCs w:val="28"/>
          <w:u w:val="single"/>
        </w:rPr>
        <w:t xml:space="preserve"/>
      </w:r>
    </w:p>
    <w:p w14:paraId="541F1E95" w14:textId="77777777" w:rsidR="003F5B2F" w:rsidRPr="003F5B2F" w:rsidRDefault="003F5B2F" w:rsidP="003F5B2F">
      <w:pPr>
        <w:tabs>
          <w:tab w:val="left" w:pos="0"/>
        </w:tabs>
        <w:suppressAutoHyphens w:val="0"/>
        <w:spacing w:line="235" w:lineRule="auto"/>
        <w:ind w:firstLine="709"/>
        <w:jc w:val="both"/>
        <w:rPr>
          <w:b/>
          <w:sz w:val="28"/>
          <w:szCs w:val="28"/>
          <w:u w:val="single"/>
          <w:lang w:val="en-US"/>
        </w:rPr>
      </w:pPr>
      <w:r w:rsidRPr="003F5B2F">
        <w:rPr>
          <w:b/>
          <w:sz w:val="28"/>
          <w:szCs w:val="28"/>
          <w:u w:val="single"/>
          <w:lang w:val="en-US"/>
        </w:rPr>
        <w:t>4.2. </w:t>
      </w:r>
      <w:r w:rsidRPr="008F67FB">
        <w:rPr>
          <w:b/>
          <w:sz w:val="28"/>
          <w:szCs w:val="28"/>
          <w:u w:val="single"/>
        </w:rPr>
        <w:t>Исполненные</w:t>
      </w:r>
      <w:r w:rsidRPr="003F5B2F">
        <w:rPr>
          <w:b/>
          <w:sz w:val="28"/>
          <w:szCs w:val="28"/>
          <w:u w:val="single"/>
          <w:lang w:val="en-US"/>
        </w:rPr>
        <w:t xml:space="preserve"> </w:t>
      </w:r>
      <w:r w:rsidRPr="008F67FB">
        <w:rPr>
          <w:b/>
          <w:sz w:val="28"/>
          <w:szCs w:val="28"/>
          <w:u w:val="single"/>
        </w:rPr>
        <w:t>поручения</w:t>
      </w:r>
      <w:r w:rsidRPr="003F5B2F">
        <w:rPr>
          <w:b/>
          <w:sz w:val="28"/>
          <w:szCs w:val="28"/>
          <w:u w:val="single"/>
          <w:lang w:val="en-US"/>
        </w:rPr>
        <w:t xml:space="preserve">.</w:t>
      </w:r>
    </w:p>
    <w:p w14:paraId="1CE96790" w14:textId="413F137C" w:rsidR="003F5B2F" w:rsidRDefault="003F5B2F" w:rsidP="003C067F">
      <w:pPr>
        <w:keepNext/>
        <w:suppressAutoHyphens w:val="0"/>
        <w:spacing w:line="235" w:lineRule="auto"/>
        <w:ind w:firstLine="708"/>
        <w:rPr>
          <w:rFonts w:ascii="PT Astra Serif" w:hAnsi="PT Astra Serif"/>
          <w:sz w:val="28"/>
          <w:lang w:val="en-US"/>
        </w:rPr>
      </w:pPr>
      <w:r w:rsidRPr="003F5B2F">
        <w:rPr>
          <w:bCs/>
          <w:sz w:val="28"/>
          <w:szCs w:val="28"/>
          <w:u w:val="single"/>
          <w:lang w:val="en-US"/>
        </w:rPr>
        <w:t xml:space="preserve"/>
      </w:r>
    </w:p>
    <w:p w14:paraId="54EF94A9" w14:textId="77777777" w:rsidR="0030199F" w:rsidRPr="008F67FB" w:rsidRDefault="0030199F" w:rsidP="0030199F">
      <w:pPr>
        <w:tabs>
          <w:tab w:val="left" w:pos="0"/>
        </w:tabs>
        <w:suppressAutoHyphens w:val="0"/>
        <w:spacing w:line="235" w:lineRule="auto"/>
        <w:ind w:firstLine="709"/>
        <w:jc w:val="both"/>
        <w:rPr>
          <w:sz w:val="28"/>
          <w:szCs w:val="28"/>
        </w:rPr>
      </w:pPr>
      <w:r w:rsidRPr="008F67FB">
        <w:rPr>
          <w:b/>
          <w:sz w:val="28"/>
          <w:szCs w:val="28"/>
          <w:u w:val="single"/>
        </w:rPr>
        <w:t xml:space="preserve">5. О реализации мероприятий по организационно-ресурсному обеспечению вверенных и курируемых подразделений, в том числе касающихся решения финансово-экономических, материально-технических, социально значимых и иных важных служебных вопросов. </w:t>
      </w:r>
    </w:p>
    <w:p w14:paraId="062705EB" w14:textId="5D122747" w:rsidR="0030199F" w:rsidRDefault="00F55568" w:rsidP="0030199F">
      <w:pPr>
        <w:tabs>
          <w:tab w:val="left" w:pos="0"/>
        </w:tabs>
        <w:suppressAutoHyphens w:val="0"/>
        <w:spacing w:line="235" w:lineRule="auto"/>
        <w:ind w:firstLine="709"/>
        <w:jc w:val="both"/>
        <w:rPr>
          <w:sz w:val="28"/>
          <w:szCs w:val="28"/>
          <w:lang w:val="en-US"/>
        </w:rPr>
      </w:pPr>
      <w:r w:rsidRPr="00F55568">
        <w:rPr>
          <w:sz w:val="28"/>
          <w:szCs w:val="28"/>
          <w:lang w:val="en-US"/>
        </w:rPr>
        <w:t xml:space="preserve"/>
      </w:r>
      <w:r w:rsidR="0030199F" w:rsidRPr="008F67FB">
        <w:rPr>
          <w:sz w:val="28"/>
          <w:szCs w:val="28"/>
        </w:rPr>
        <w:t>Участие</w:t>
      </w:r>
      <w:r w:rsidR="0030199F" w:rsidRPr="00F55568">
        <w:rPr>
          <w:sz w:val="28"/>
          <w:szCs w:val="28"/>
          <w:lang w:val="en-US"/>
        </w:rPr>
        <w:t xml:space="preserve"> </w:t>
      </w:r>
      <w:r w:rsidR="0030199F" w:rsidRPr="008F67FB">
        <w:rPr>
          <w:sz w:val="28"/>
          <w:szCs w:val="28"/>
        </w:rPr>
        <w:t>не</w:t>
      </w:r>
      <w:r w:rsidR="0030199F" w:rsidRPr="00F55568">
        <w:rPr>
          <w:sz w:val="28"/>
          <w:szCs w:val="28"/>
          <w:lang w:val="en-US"/>
        </w:rPr>
        <w:t xml:space="preserve"> </w:t>
      </w:r>
      <w:r w:rsidR="0030199F" w:rsidRPr="008F67FB">
        <w:rPr>
          <w:sz w:val="28"/>
          <w:szCs w:val="28"/>
        </w:rPr>
        <w:t>принималось</w:t>
      </w:r>
      <w:r w:rsidR="0030199F" w:rsidRPr="00F55568">
        <w:rPr>
          <w:sz w:val="28"/>
          <w:szCs w:val="28"/>
          <w:lang w:val="en-US"/>
        </w:rPr>
        <w:t xml:space="preserve">.</w:t>
      </w:r>
      <w:r w:rsidRPr="00F55568">
        <w:rPr>
          <w:sz w:val="28"/>
          <w:szCs w:val="28"/>
          <w:lang w:val="en-US"/>
        </w:rPr>
        <w:t xml:space="preserve"/>
      </w:r>
    </w:p>
    <w:p w14:paraId="046947F5" w14:textId="77777777" w:rsidR="001E50FB" w:rsidRPr="008F67FB" w:rsidRDefault="001E50FB" w:rsidP="001E50FB">
      <w:pPr>
        <w:tabs>
          <w:tab w:val="left" w:pos="0"/>
        </w:tabs>
        <w:suppressAutoHyphens w:val="0"/>
        <w:spacing w:line="235" w:lineRule="auto"/>
        <w:ind w:firstLine="709"/>
        <w:jc w:val="both"/>
        <w:rPr>
          <w:sz w:val="28"/>
          <w:szCs w:val="28"/>
        </w:rPr>
      </w:pPr>
      <w:r w:rsidRPr="008F67FB">
        <w:rPr>
          <w:b/>
          <w:sz w:val="28"/>
          <w:szCs w:val="28"/>
          <w:u w:val="single"/>
        </w:rPr>
        <w:t>6. О фактах чрезвычайных и резонансных происшествий</w:t>
      </w:r>
      <w:r w:rsidRPr="008F67FB">
        <w:rPr>
          <w:b/>
          <w:sz w:val="28"/>
          <w:szCs w:val="28"/>
          <w:u w:val="single"/>
        </w:rPr>
        <w:br/>
        <w:t>по курируемым направлениям служебной деятельности, а также</w:t>
      </w:r>
      <w:r w:rsidRPr="008F67FB">
        <w:rPr>
          <w:b/>
          <w:sz w:val="28"/>
          <w:szCs w:val="28"/>
          <w:u w:val="single"/>
        </w:rPr>
        <w:br/>
        <w:t xml:space="preserve">о положительных примерах выполнения служебного долга.</w:t>
      </w:r>
    </w:p>
    <w:p w14:paraId="55FA254B" w14:textId="77777777" w:rsidR="001E50FB" w:rsidRPr="00C83142" w:rsidRDefault="001E50FB" w:rsidP="001E50FB">
      <w:pPr>
        <w:tabs>
          <w:tab w:val="left" w:pos="0"/>
        </w:tabs>
        <w:suppressAutoHyphens w:val="0"/>
        <w:spacing w:line="235" w:lineRule="auto"/>
        <w:ind w:firstLine="709"/>
        <w:jc w:val="both"/>
        <w:rPr>
          <w:rFonts w:ascii="PT Astra Serif" w:hAnsi="PT Astra Serif"/>
          <w:sz w:val="28"/>
          <w:lang w:val="en-US"/>
        </w:rPr>
      </w:pPr>
      <w:r w:rsidRPr="00C83142">
        <w:rPr>
          <w:sz w:val="28"/>
          <w:szCs w:val="28"/>
          <w:lang w:val="en-US"/>
        </w:rPr>
        <w:t xml:space="preserve"/>
      </w:r>
      <w:r w:rsidRPr="008F67FB">
        <w:rPr>
          <w:sz w:val="28"/>
          <w:szCs w:val="28"/>
        </w:rPr>
        <w:t xml:space="preserve">За отчетный период чрезвычайных происшествий с участием сотрудников Управления не допущено.</w:t>
      </w:r>
      <w:r w:rsidRPr="00C83142">
        <w:rPr>
          <w:sz w:val="28"/>
          <w:szCs w:val="28"/>
        </w:rPr>
        <w:t xml:space="preserve"/>
      </w:r>
    </w:p>
    <w:p w14:paraId="53200110" w14:textId="77777777" w:rsidR="001E50FB" w:rsidRPr="008F67FB" w:rsidRDefault="001E50FB" w:rsidP="001E50FB">
      <w:pPr>
        <w:tabs>
          <w:tab w:val="left" w:pos="0"/>
        </w:tabs>
        <w:suppressAutoHyphens w:val="0"/>
        <w:spacing w:line="235" w:lineRule="auto"/>
        <w:ind w:firstLine="709"/>
        <w:jc w:val="both"/>
        <w:rPr>
          <w:sz w:val="28"/>
          <w:szCs w:val="28"/>
        </w:rPr>
      </w:pPr>
      <w:r w:rsidRPr="008F67FB">
        <w:rPr>
          <w:b/>
          <w:sz w:val="28"/>
          <w:szCs w:val="28"/>
          <w:u w:val="single"/>
        </w:rPr>
        <w:t xml:space="preserve">7. Об имеющейся проблематике, в том числе требующей оперативного решения на уровне руководства </w:t>
      </w:r>
      <w:proofErr w:type="spellStart"/>
      <w:r w:rsidRPr="008F67FB">
        <w:rPr>
          <w:b/>
          <w:sz w:val="28"/>
          <w:szCs w:val="28"/>
          <w:u w:val="single"/>
        </w:rPr>
        <w:t>Росгвардии</w:t>
      </w:r>
      <w:proofErr w:type="spellEnd"/>
      <w:r w:rsidRPr="008F67FB">
        <w:rPr>
          <w:b/>
          <w:sz w:val="28"/>
          <w:szCs w:val="28"/>
          <w:u w:val="single"/>
        </w:rPr>
        <w:t>,</w:t>
      </w:r>
      <w:r w:rsidRPr="008F67FB">
        <w:rPr>
          <w:b/>
          <w:sz w:val="28"/>
          <w:szCs w:val="28"/>
          <w:u w:val="single"/>
        </w:rPr>
        <w:br/>
        <w:t xml:space="preserve">с проработанными предложениями по ее эффективному урегулированию.</w:t>
      </w:r>
    </w:p>
    <w:p w14:paraId="0DD5B349" w14:textId="617A0BCD" w:rsidR="001E50FB" w:rsidRPr="00C83142" w:rsidRDefault="001E50FB" w:rsidP="001E50FB">
      <w:pPr>
        <w:tabs>
          <w:tab w:val="left" w:pos="0"/>
        </w:tabs>
        <w:suppressAutoHyphens w:val="0"/>
        <w:spacing w:line="235" w:lineRule="auto"/>
        <w:ind w:firstLine="709"/>
        <w:jc w:val="both"/>
        <w:rPr>
          <w:sz w:val="28"/>
          <w:szCs w:val="28"/>
        </w:rPr>
      </w:pPr>
      <w:r w:rsidRPr="00C83142">
        <w:rPr>
          <w:sz w:val="28"/>
          <w:szCs w:val="28"/>
        </w:rPr>
        <w:t xml:space="preserve"> </w:t>
      </w:r>
      <w:r w:rsidRPr="00A91345">
        <w:rPr>
          <w:sz w:val="28"/>
          <w:szCs w:val="28"/>
        </w:rPr>
        <w:t>Проблемных вопросов по направлению деятельности Управления,</w:t>
      </w:r>
      <w:r w:rsidRPr="00A91345">
        <w:rPr>
          <w:sz w:val="28"/>
          <w:szCs w:val="28"/>
        </w:rPr>
        <w:br/>
        <w:t xml:space="preserve">в том числе на региональном уровне, требующих в настоящее время внимания руководства </w:t>
      </w:r>
      <w:proofErr w:type="spellStart"/>
      <w:r w:rsidRPr="00A91345">
        <w:rPr>
          <w:sz w:val="28"/>
          <w:szCs w:val="28"/>
        </w:rPr>
        <w:t>Росгвардии</w:t>
      </w:r>
      <w:proofErr w:type="spellEnd"/>
      <w:r w:rsidRPr="00A91345">
        <w:rPr>
          <w:sz w:val="28"/>
          <w:szCs w:val="28"/>
        </w:rPr>
        <w:t xml:space="preserve">, не имеется.</w:t>
      </w:r>
      <w:r w:rsidRPr="00C83142">
        <w:rPr>
          <w:sz w:val="28"/>
          <w:szCs w:val="28"/>
        </w:rPr>
        <w:t xml:space="preserve"/>
      </w:r>
    </w:p>
    <w:p w14:paraId="5A4B9D48" w14:textId="77777777" w:rsidR="001E50FB" w:rsidRDefault="001E50FB" w:rsidP="001E50FB">
      <w:pPr>
        <w:tabs>
          <w:tab w:val="left" w:pos="0"/>
        </w:tabs>
        <w:suppressAutoHyphens w:val="0"/>
        <w:spacing w:line="235" w:lineRule="auto"/>
        <w:ind w:firstLine="709"/>
        <w:jc w:val="both"/>
        <w:rPr>
          <w:b/>
          <w:bCs/>
          <w:sz w:val="28"/>
          <w:szCs w:val="28"/>
          <w:u w:val="single"/>
        </w:rPr>
      </w:pPr>
      <w:r w:rsidRPr="008F67FB">
        <w:rPr>
          <w:b/>
          <w:bCs/>
          <w:sz w:val="28"/>
          <w:szCs w:val="28"/>
          <w:u w:val="single"/>
        </w:rPr>
        <w:lastRenderedPageBreak/>
        <w:t xml:space="preserve">8. Об основных задачах на предстоящий период и мероприятиях, подлежащих реализации в ближайшей перспективе. </w:t>
      </w:r>
    </w:p>
    <w:p w14:paraId="21DDC1FA" w14:textId="77777777" w:rsidR="001E50FB" w:rsidRDefault="001E50FB" w:rsidP="001E50FB">
      <w:pPr>
        <w:keepNext/>
        <w:suppressAutoHyphens w:val="0"/>
        <w:spacing w:line="235" w:lineRule="auto"/>
        <w:ind w:firstLine="708"/>
        <w:rPr>
          <w:bCs/>
          <w:sz w:val="28"/>
          <w:szCs w:val="28"/>
          <w:u w:val="single"/>
          <w:lang w:val="en-US"/>
        </w:rPr>
      </w:pPr>
      <w:r w:rsidRPr="009010DD">
        <w:rPr>
          <w:bCs/>
          <w:sz w:val="28"/>
          <w:szCs w:val="28"/>
          <w:u w:val="single"/>
          <w:lang w:val="en-US"/>
        </w:rPr>
        <w:t xml:space="preserve"/>
      </w:r>
    </w:p>
    <w:p w14:paraId="3FDE757A" w14:textId="77777777" w:rsidR="001E50FB" w:rsidRPr="0034634D" w:rsidRDefault="001E50FB" w:rsidP="001E50FB">
      <w:pPr>
        <w:keepNext/>
        <w:suppressAutoHyphens w:val="0"/>
        <w:spacing w:line="235" w:lineRule="auto"/>
        <w:ind w:firstLine="708"/>
        <w:rPr>
          <w:rFonts w:ascii="PT Astra Serif" w:hAnsi="PT Astra Serif"/>
          <w:sz w:val="28"/>
          <w:lang w:val="en-US"/>
        </w:rPr>
      </w:pPr>
    </w:p>
    <w:p w14:paraId="544D8D5B" w14:textId="77777777" w:rsidR="001E50FB" w:rsidRPr="0034634D" w:rsidRDefault="001E50FB" w:rsidP="001E50FB">
      <w:pPr>
        <w:keepNext/>
        <w:suppressAutoHyphens w:val="0"/>
        <w:spacing w:line="235" w:lineRule="auto"/>
        <w:ind w:firstLine="708"/>
        <w:rPr>
          <w:rFonts w:ascii="PT Astra Serif" w:hAnsi="PT Astra Serif"/>
          <w:sz w:val="28"/>
          <w:lang w:val="en-US"/>
        </w:rPr>
      </w:pPr>
    </w:p>
    <w:p w14:paraId="3E34B333" w14:textId="77777777" w:rsidR="001E50FB" w:rsidRPr="0034634D" w:rsidRDefault="001E50FB" w:rsidP="001E50FB">
      <w:pPr>
        <w:keepNext/>
        <w:suppressAutoHyphens w:val="0"/>
        <w:spacing w:line="235" w:lineRule="auto"/>
        <w:jc w:val="both"/>
        <w:rPr>
          <w:sz w:val="28"/>
          <w:szCs w:val="28"/>
          <w:lang w:val="en-US"/>
        </w:rPr>
      </w:pPr>
      <w:r w:rsidRPr="008F67FB">
        <w:rPr>
          <w:b/>
          <w:sz w:val="28"/>
          <w:szCs w:val="28"/>
        </w:rPr>
        <w:t>УГК</w:t>
      </w:r>
      <w:r w:rsidRPr="0034634D">
        <w:rPr>
          <w:b/>
          <w:sz w:val="28"/>
          <w:szCs w:val="28"/>
          <w:lang w:val="en-US"/>
        </w:rPr>
        <w:t xml:space="preserve"> </w:t>
      </w:r>
      <w:proofErr w:type="spellStart"/>
      <w:r w:rsidRPr="008F67FB">
        <w:rPr>
          <w:b/>
          <w:sz w:val="28"/>
          <w:szCs w:val="28"/>
        </w:rPr>
        <w:t>ГУЛРРиГК</w:t>
      </w:r>
      <w:proofErr w:type="spellEnd"/>
      <w:r w:rsidRPr="0034634D">
        <w:rPr>
          <w:b/>
          <w:sz w:val="28"/>
          <w:szCs w:val="28"/>
          <w:lang w:val="en-US"/>
        </w:rPr>
        <w:t xml:space="preserve"> </w:t>
      </w:r>
      <w:proofErr w:type="spellStart"/>
      <w:r w:rsidRPr="008F67FB">
        <w:rPr>
          <w:b/>
          <w:sz w:val="28"/>
          <w:szCs w:val="28"/>
        </w:rPr>
        <w:t>Росгвардии</w:t>
      </w:r>
      <w:proofErr w:type="spellEnd"/>
    </w:p>
    <w:p w14:paraId="06CB8EE3" w14:textId="64E0B84E" w:rsidR="001E50FB" w:rsidRPr="003D79FB" w:rsidRDefault="001E50FB" w:rsidP="001E50FB">
      <w:pPr>
        <w:keepNext/>
        <w:suppressAutoHyphens w:val="0"/>
        <w:spacing w:line="235" w:lineRule="auto"/>
        <w:jc w:val="both"/>
        <w:rPr>
          <w:sz w:val="28"/>
          <w:szCs w:val="28"/>
          <w:lang w:val="en-US"/>
        </w:rPr>
      </w:pPr>
      <w:proofErr w:type="gramStart"/>
      <w:r w:rsidRPr="00F577EB">
        <w:rPr>
          <w:sz w:val="28"/>
          <w:szCs w:val="28"/>
          <w:lang w:val="en-US"/>
        </w:rPr>
        <w:t xml:space="preserve">«25»</w:t>
      </w:r>
      <w:r w:rsidRPr="00976B4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октября</w:t>
      </w:r>
      <w:r w:rsidRPr="00976B4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2021</w:t>
      </w:r>
      <w:r w:rsidRPr="00976B4E">
        <w:rPr>
          <w:sz w:val="28"/>
          <w:szCs w:val="28"/>
          <w:lang w:val="en-US"/>
        </w:rPr>
        <w:t xml:space="preserve"> </w:t>
      </w:r>
      <w:r w:rsidRPr="008F67FB">
        <w:rPr>
          <w:sz w:val="28"/>
          <w:szCs w:val="28"/>
        </w:rPr>
        <w:t>г</w:t>
      </w:r>
      <w:r w:rsidRPr="00976B4E">
        <w:rPr>
          <w:sz w:val="28"/>
          <w:szCs w:val="28"/>
          <w:lang w:val="en-US"/>
        </w:rPr>
        <w:t>.</w:t>
      </w:r>
    </w:p>
    <w:p w14:paraId="1C79B6DF" w14:textId="77777777" w:rsidR="001E50FB" w:rsidRPr="00F55568" w:rsidRDefault="001E50FB" w:rsidP="0030199F">
      <w:pPr>
        <w:tabs>
          <w:tab w:val="left" w:pos="0"/>
        </w:tabs>
        <w:suppressAutoHyphens w:val="0"/>
        <w:spacing w:line="235" w:lineRule="auto"/>
        <w:ind w:firstLine="709"/>
        <w:jc w:val="both"/>
        <w:rPr>
          <w:sz w:val="28"/>
          <w:szCs w:val="28"/>
          <w:lang w:val="en-US"/>
        </w:rPr>
      </w:pPr>
    </w:p>
    <w:sectPr w:rsidR="001E50FB" w:rsidRPr="00F555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Devanagari">
    <w:altName w:val="Arial"/>
    <w:charset w:val="00"/>
    <w:family w:val="swiss"/>
    <w:pitch w:val="default"/>
  </w:font>
  <w:font w:name="PT Astra Serif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14"/>
    <w:rsid w:val="000E7B97"/>
    <w:rsid w:val="00124314"/>
    <w:rsid w:val="001346CA"/>
    <w:rsid w:val="001E50FB"/>
    <w:rsid w:val="00241407"/>
    <w:rsid w:val="00290EC6"/>
    <w:rsid w:val="0030199F"/>
    <w:rsid w:val="00312630"/>
    <w:rsid w:val="00312EE9"/>
    <w:rsid w:val="00355FD6"/>
    <w:rsid w:val="003C067F"/>
    <w:rsid w:val="003D79FB"/>
    <w:rsid w:val="003F5B2F"/>
    <w:rsid w:val="00403CE5"/>
    <w:rsid w:val="00496D78"/>
    <w:rsid w:val="004D64C3"/>
    <w:rsid w:val="004D6D53"/>
    <w:rsid w:val="00534B7E"/>
    <w:rsid w:val="005739DC"/>
    <w:rsid w:val="006D042E"/>
    <w:rsid w:val="00803DF1"/>
    <w:rsid w:val="00835593"/>
    <w:rsid w:val="008A46E2"/>
    <w:rsid w:val="009010DD"/>
    <w:rsid w:val="00940EA8"/>
    <w:rsid w:val="00976B4E"/>
    <w:rsid w:val="009D5FA1"/>
    <w:rsid w:val="009D6D27"/>
    <w:rsid w:val="00A603A1"/>
    <w:rsid w:val="00A91CC3"/>
    <w:rsid w:val="00A9235E"/>
    <w:rsid w:val="00AC21ED"/>
    <w:rsid w:val="00B85D98"/>
    <w:rsid w:val="00B86CCF"/>
    <w:rsid w:val="00BB1ADB"/>
    <w:rsid w:val="00C820B1"/>
    <w:rsid w:val="00C83142"/>
    <w:rsid w:val="00CC6B00"/>
    <w:rsid w:val="00D05CF6"/>
    <w:rsid w:val="00D87D5B"/>
    <w:rsid w:val="00E30482"/>
    <w:rsid w:val="00E71975"/>
    <w:rsid w:val="00E73996"/>
    <w:rsid w:val="00E76A30"/>
    <w:rsid w:val="00EA494E"/>
    <w:rsid w:val="00EE1190"/>
    <w:rsid w:val="00F26E36"/>
    <w:rsid w:val="00F55568"/>
    <w:rsid w:val="00F577EB"/>
    <w:rsid w:val="00F71FE8"/>
    <w:rsid w:val="00FB6E5B"/>
    <w:rsid w:val="00FE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8ECCB"/>
  <w15:chartTrackingRefBased/>
  <w15:docId w15:val="{6D42BA4E-F7BD-4001-84C2-10DADE2A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31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124314"/>
    <w:pPr>
      <w:ind w:firstLine="709"/>
      <w:jc w:val="both"/>
    </w:pPr>
    <w:rPr>
      <w:sz w:val="28"/>
      <w:szCs w:val="20"/>
    </w:rPr>
  </w:style>
  <w:style w:type="character" w:customStyle="1" w:styleId="a4">
    <w:name w:val="Основной текст с отступом Знак"/>
    <w:basedOn w:val="a0"/>
    <w:link w:val="a3"/>
    <w:rsid w:val="00124314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a5">
    <w:name w:val="No Spacing"/>
    <w:aliases w:val="Body"/>
    <w:uiPriority w:val="1"/>
    <w:qFormat/>
    <w:rsid w:val="0012431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extbodyindent">
    <w:name w:val="Text body indent"/>
    <w:basedOn w:val="a"/>
    <w:qFormat/>
    <w:rsid w:val="00124314"/>
    <w:pPr>
      <w:ind w:firstLine="709"/>
      <w:jc w:val="both"/>
      <w:textAlignment w:val="baseline"/>
    </w:pPr>
    <w:rPr>
      <w:rFonts w:eastAsia="Tahoma" w:cs="Tahoma"/>
      <w:color w:val="000000"/>
      <w:kern w:val="2"/>
      <w:sz w:val="28"/>
      <w:szCs w:val="28"/>
      <w:lang w:eastAsia="ru-RU"/>
    </w:rPr>
  </w:style>
  <w:style w:type="paragraph" w:customStyle="1" w:styleId="1">
    <w:name w:val="Без интервала1"/>
    <w:qFormat/>
    <w:rsid w:val="00124314"/>
    <w:pPr>
      <w:spacing w:after="0" w:line="240" w:lineRule="auto"/>
    </w:pPr>
    <w:rPr>
      <w:rFonts w:ascii="Calibri" w:eastAsia="Tahoma" w:hAnsi="Calibri" w:cs="Noto Sans Devanagari"/>
      <w:color w:val="000000"/>
      <w:sz w:val="24"/>
      <w:szCs w:val="20"/>
      <w:lang w:eastAsia="zh-CN" w:bidi="hi-IN"/>
    </w:rPr>
  </w:style>
  <w:style w:type="paragraph" w:customStyle="1" w:styleId="Default">
    <w:name w:val="Default"/>
    <w:qFormat/>
    <w:rsid w:val="00124314"/>
    <w:pPr>
      <w:spacing w:after="0" w:line="240" w:lineRule="auto"/>
    </w:pPr>
    <w:rPr>
      <w:rFonts w:ascii="Times New Roman" w:eastAsia="Tahoma" w:hAnsi="Times New Roman" w:cs="Times New Roman"/>
      <w:color w:val="000000"/>
      <w:sz w:val="24"/>
      <w:szCs w:val="24"/>
      <w:lang w:eastAsia="zh-CN"/>
    </w:rPr>
  </w:style>
  <w:style w:type="character" w:customStyle="1" w:styleId="a6">
    <w:name w:val="Основной текст_"/>
    <w:link w:val="10"/>
    <w:rsid w:val="00124314"/>
    <w:rPr>
      <w:spacing w:val="10"/>
      <w:sz w:val="25"/>
      <w:szCs w:val="25"/>
      <w:shd w:val="clear" w:color="auto" w:fill="FFFFFF"/>
    </w:rPr>
  </w:style>
  <w:style w:type="paragraph" w:customStyle="1" w:styleId="10">
    <w:name w:val="Основной текст1"/>
    <w:basedOn w:val="a"/>
    <w:link w:val="a6"/>
    <w:rsid w:val="00124314"/>
    <w:pPr>
      <w:shd w:val="clear" w:color="auto" w:fill="FFFFFF"/>
      <w:suppressAutoHyphens w:val="0"/>
      <w:spacing w:line="312" w:lineRule="exact"/>
      <w:jc w:val="center"/>
    </w:pPr>
    <w:rPr>
      <w:rFonts w:asciiTheme="minorHAnsi" w:eastAsiaTheme="minorHAnsi" w:hAnsiTheme="minorHAnsi" w:cstheme="minorBidi"/>
      <w:spacing w:val="10"/>
      <w:sz w:val="25"/>
      <w:szCs w:val="25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3905</TotalTime>
  <Pages>3</Pages>
  <Words>563</Words>
  <Characters>3761</Characters>
  <Application>Microsoft Office Word</Application>
  <DocSecurity>0</DocSecurity>
  <Lines>188</Lines>
  <Paragraphs>144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Maxx</dc:creator>
  <cp:keywords/>
  <dc:description/>
  <cp:lastModifiedBy>Alex Maxx</cp:lastModifiedBy>
  <cp:revision>44</cp:revision>
  <dcterms:created xsi:type="dcterms:W3CDTF">2021-07-03T08:03:00Z</dcterms:created>
  <dcterms:modified xsi:type="dcterms:W3CDTF">2021-07-09T08:09:00Z</dcterms:modified>
</cp:coreProperties>
</file>