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29305A">
      <w:pPr>
        <w:spacing w:after="240"/>
        <w:ind w:right="-188"/>
        <w:jc w:val="center"/>
        <w:outlineLvl w:val="0"/>
        <w:rPr>
          <w:b/>
        </w:rPr>
      </w:pPr>
      <w:r w:rsidRPr="00F67D19">
        <w:rPr>
          <w:b/>
        </w:rPr>
        <w:t>Welcome</w:t>
      </w:r>
    </w:p>
    <w:p w14:paraId="5EC424F1" w14:textId="29B2FEE9" w:rsidR="00F67D19" w:rsidRPr="00F67D19" w:rsidRDefault="00266782" w:rsidP="0029305A">
      <w:pPr>
        <w:spacing w:line="360" w:lineRule="auto"/>
        <w:ind w:right="-18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29305A">
      <w:pPr>
        <w:spacing w:line="360" w:lineRule="auto"/>
        <w:ind w:right="-18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A87A72">
      <w:pPr>
        <w:spacing w:before="60" w:after="60" w:line="360" w:lineRule="auto"/>
        <w:ind w:right="-187" w:firstLine="284"/>
        <w:jc w:val="center"/>
      </w:pPr>
      <w:r>
        <w:t>30</w:t>
      </w:r>
      <w:r w:rsidR="00266782" w:rsidRPr="00F67D19">
        <w:t xml:space="preserve"> points = 1 Euro.</w:t>
      </w:r>
    </w:p>
    <w:p w14:paraId="652D8F3F" w14:textId="76EF1D92" w:rsidR="00F67D19" w:rsidRPr="00F67D19" w:rsidRDefault="00A87A72" w:rsidP="00976725">
      <w:pPr>
        <w:spacing w:after="120" w:line="360" w:lineRule="auto"/>
        <w:ind w:right="-187"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29305A">
      <w:pPr>
        <w:spacing w:line="360" w:lineRule="auto"/>
        <w:ind w:right="-18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29305A">
      <w:pPr>
        <w:spacing w:line="360" w:lineRule="auto"/>
        <w:ind w:right="-18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29305A">
      <w:pPr>
        <w:spacing w:line="360" w:lineRule="auto"/>
        <w:ind w:right="-188" w:firstLine="284"/>
        <w:jc w:val="both"/>
      </w:pPr>
      <w:r w:rsidRPr="00F67D19">
        <w:br w:type="page"/>
      </w:r>
    </w:p>
    <w:p w14:paraId="07FFDE71" w14:textId="7A7A5555" w:rsidR="00F67D19" w:rsidRPr="00F67D19" w:rsidRDefault="00310AB9" w:rsidP="0029305A">
      <w:pPr>
        <w:spacing w:after="240"/>
        <w:ind w:right="-18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29305A">
      <w:pPr>
        <w:spacing w:line="360" w:lineRule="auto"/>
        <w:ind w:right="-18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29305A">
      <w:pPr>
        <w:spacing w:before="300" w:after="240"/>
        <w:ind w:right="-188"/>
        <w:jc w:val="both"/>
        <w:outlineLvl w:val="1"/>
        <w:rPr>
          <w:b/>
          <w:i/>
        </w:rPr>
      </w:pPr>
      <w:r w:rsidRPr="00683424">
        <w:rPr>
          <w:b/>
          <w:i/>
        </w:rPr>
        <w:t>Interaction ONCE</w:t>
      </w:r>
    </w:p>
    <w:p w14:paraId="3D1E69F5" w14:textId="51D6B40B" w:rsidR="00F67D19" w:rsidRPr="00F67D19" w:rsidRDefault="00FB3A15" w:rsidP="0029305A">
      <w:pPr>
        <w:spacing w:line="360" w:lineRule="auto"/>
        <w:ind w:right="-18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29305A">
      <w:pPr>
        <w:spacing w:before="60" w:line="360" w:lineRule="auto"/>
        <w:ind w:right="-18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29305A">
      <w:pPr>
        <w:spacing w:before="240" w:line="360" w:lineRule="auto"/>
        <w:ind w:right="-18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29305A">
      <w:pPr>
        <w:spacing w:before="120" w:line="360" w:lineRule="auto"/>
        <w:ind w:right="-188" w:firstLine="284"/>
        <w:jc w:val="both"/>
      </w:pPr>
      <w:r w:rsidRPr="00F67D19">
        <w:t>This is the end of the instructions on ONCE.</w:t>
      </w:r>
    </w:p>
    <w:p w14:paraId="516F45F2" w14:textId="07BAA33E" w:rsidR="00977E10" w:rsidRDefault="00600696" w:rsidP="008D5F11">
      <w:pPr>
        <w:spacing w:line="360" w:lineRule="auto"/>
        <w:ind w:right="-18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
        <w:br w:type="page"/>
      </w:r>
    </w:p>
    <w:p w14:paraId="34DB2F34" w14:textId="39179469" w:rsidR="00F67D19" w:rsidRPr="00C10EB6" w:rsidRDefault="00035F2F" w:rsidP="0029305A">
      <w:pPr>
        <w:spacing w:before="360" w:after="240"/>
        <w:ind w:right="-188"/>
        <w:jc w:val="both"/>
        <w:outlineLvl w:val="1"/>
        <w:rPr>
          <w:b/>
          <w:i/>
        </w:rPr>
      </w:pPr>
      <w:r w:rsidRPr="00C10EB6">
        <w:rPr>
          <w:b/>
          <w:i/>
        </w:rPr>
        <w:lastRenderedPageBreak/>
        <w:t>Interaction REPEAT</w:t>
      </w:r>
    </w:p>
    <w:p w14:paraId="57AEB302" w14:textId="25B11BF7" w:rsidR="00F67D19" w:rsidRPr="00F67D19" w:rsidRDefault="005917E4" w:rsidP="0029305A">
      <w:pPr>
        <w:spacing w:line="360" w:lineRule="auto"/>
        <w:ind w:right="-18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29305A">
      <w:pPr>
        <w:spacing w:line="360" w:lineRule="auto"/>
        <w:ind w:right="-18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29305A">
      <w:pPr>
        <w:spacing w:line="360" w:lineRule="auto"/>
        <w:ind w:right="-18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29305A">
      <w:pPr>
        <w:spacing w:line="360" w:lineRule="auto"/>
        <w:ind w:right="-18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29305A">
      <w:pPr>
        <w:spacing w:line="360" w:lineRule="auto"/>
        <w:ind w:right="-18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29305A">
      <w:pPr>
        <w:spacing w:before="120" w:line="360" w:lineRule="auto"/>
        <w:ind w:right="-188" w:firstLine="284"/>
        <w:jc w:val="both"/>
      </w:pPr>
      <w:r w:rsidRPr="00F67D19">
        <w:t>This is the end of the instructions on REPEAT.</w:t>
      </w:r>
    </w:p>
    <w:p w14:paraId="5F369FC6" w14:textId="5C6C1741" w:rsidR="00977E10" w:rsidRDefault="00921CF7" w:rsidP="008D5F11">
      <w:pPr>
        <w:spacing w:line="360" w:lineRule="auto"/>
        <w:ind w:right="-18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
        <w:br w:type="page"/>
      </w:r>
    </w:p>
    <w:p w14:paraId="4D9C6697" w14:textId="7051E0B6" w:rsidR="00F67D19" w:rsidRPr="00C10EB6" w:rsidRDefault="00E86F2C" w:rsidP="0029305A">
      <w:pPr>
        <w:spacing w:before="360" w:after="240"/>
        <w:ind w:right="-188"/>
        <w:jc w:val="both"/>
        <w:outlineLvl w:val="1"/>
        <w:rPr>
          <w:b/>
          <w:i/>
        </w:rPr>
      </w:pPr>
      <w:r w:rsidRPr="00C10EB6">
        <w:rPr>
          <w:b/>
          <w:i/>
        </w:rPr>
        <w:lastRenderedPageBreak/>
        <w:t>Interaction CONTRACT</w:t>
      </w:r>
    </w:p>
    <w:p w14:paraId="04188BC5" w14:textId="33D8FFC8" w:rsidR="00F67D19" w:rsidRPr="00F67D19" w:rsidRDefault="00C90FC6" w:rsidP="0029305A">
      <w:pPr>
        <w:spacing w:line="360" w:lineRule="auto"/>
        <w:ind w:right="-18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29305A">
      <w:pPr>
        <w:spacing w:line="360" w:lineRule="auto"/>
        <w:ind w:right="-18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29305A">
      <w:pPr>
        <w:spacing w:line="360" w:lineRule="auto"/>
        <w:ind w:right="-18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29305A">
      <w:pPr>
        <w:pStyle w:val="ListParagraph"/>
        <w:numPr>
          <w:ilvl w:val="0"/>
          <w:numId w:val="6"/>
        </w:numPr>
        <w:spacing w:line="360" w:lineRule="auto"/>
        <w:ind w:left="567" w:right="-18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2FD66617" w:rsidR="00763F38" w:rsidRPr="00F67D19" w:rsidRDefault="00C90FC6" w:rsidP="0029305A">
      <w:pPr>
        <w:pStyle w:val="ListParagraph"/>
        <w:numPr>
          <w:ilvl w:val="0"/>
          <w:numId w:val="6"/>
        </w:numPr>
        <w:spacing w:after="240" w:line="360" w:lineRule="auto"/>
        <w:ind w:left="568" w:right="-18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5629C5">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65CCC576" w:rsidR="00F67D19" w:rsidRPr="00F67D19" w:rsidRDefault="00D54245" w:rsidP="00BE7540">
      <w:pPr>
        <w:pStyle w:val="ListParagraph"/>
        <w:spacing w:before="240" w:line="360" w:lineRule="auto"/>
        <w:ind w:left="567" w:right="-18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823F7D">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5629C5">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29305A">
      <w:pPr>
        <w:spacing w:before="60" w:line="360" w:lineRule="auto"/>
        <w:ind w:right="-18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712B3D">
      <w:pPr>
        <w:spacing w:before="120" w:line="360" w:lineRule="auto"/>
        <w:ind w:right="-18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4CE704E7" w14:textId="77777777" w:rsidR="00255FC2" w:rsidRDefault="00255FC2">
      <w:r>
        <w:br w:type="page"/>
      </w:r>
    </w:p>
    <w:p w14:paraId="5DBF0890" w14:textId="6FBB29A4" w:rsidR="00F67D19" w:rsidRPr="00F67D19" w:rsidRDefault="00A72103" w:rsidP="00255FC2">
      <w:pPr>
        <w:spacing w:after="240"/>
        <w:jc w:val="center"/>
        <w:outlineLvl w:val="0"/>
        <w:rPr>
          <w:b/>
        </w:rPr>
      </w:pPr>
      <w:r w:rsidRPr="00F67D19">
        <w:rPr>
          <w:b/>
        </w:rPr>
        <w:lastRenderedPageBreak/>
        <w:t xml:space="preserve">Instructions for Part </w:t>
      </w:r>
      <w:r w:rsidR="00255FC2">
        <w:rPr>
          <w:b/>
        </w:rPr>
        <w:t>2</w:t>
      </w:r>
    </w:p>
    <w:p w14:paraId="7E40FE17" w14:textId="77777777" w:rsidR="00B156C9" w:rsidRPr="00C10EB6" w:rsidRDefault="00B156C9" w:rsidP="00B156C9">
      <w:pPr>
        <w:spacing w:before="240" w:after="120"/>
        <w:ind w:right="-188"/>
        <w:jc w:val="both"/>
        <w:outlineLvl w:val="1"/>
        <w:rPr>
          <w:b/>
          <w:i/>
        </w:rPr>
      </w:pPr>
      <w:r w:rsidRPr="00C10EB6">
        <w:rPr>
          <w:b/>
          <w:i/>
        </w:rPr>
        <w:t>Stage 1</w:t>
      </w:r>
    </w:p>
    <w:p w14:paraId="1E60A17B" w14:textId="77777777" w:rsidR="00B156C9" w:rsidRPr="00F67D19" w:rsidRDefault="00B156C9" w:rsidP="00B156C9">
      <w:pPr>
        <w:spacing w:line="360" w:lineRule="auto"/>
        <w:ind w:right="-188" w:firstLine="284"/>
        <w:jc w:val="both"/>
      </w:pPr>
      <w:r w:rsidRPr="00F67D19">
        <w:t xml:space="preserve">In Stage 1 of this part of the experiment, you choose between either interaction ONCE or interaction CONTRACT as the interaction for Stage 2. </w:t>
      </w:r>
    </w:p>
    <w:p w14:paraId="7C1FBF86" w14:textId="77777777" w:rsidR="00B156C9" w:rsidRPr="00F67D19" w:rsidRDefault="00B156C9" w:rsidP="00B156C9">
      <w:pPr>
        <w:spacing w:line="360" w:lineRule="auto"/>
        <w:ind w:right="-188" w:firstLine="284"/>
        <w:jc w:val="both"/>
        <w:rPr>
          <w:lang w:val="en-GB"/>
        </w:rPr>
      </w:pPr>
      <w:r w:rsidRPr="00F67D19">
        <w:t>Note that your decision in Stage 1 can be associated with costs. More precisely, you do not incur any costs if you choose ONCE in Stage 1 as the interaction for Stage 2. On the other hand, if you choose CONTRACT in Stage 1 as the interaction for Stage 2, then 5 points will be subtracted from the points you earn in Stage 2.</w:t>
      </w:r>
    </w:p>
    <w:p w14:paraId="690381B2" w14:textId="77777777" w:rsidR="00B156C9" w:rsidRPr="00C10EB6" w:rsidRDefault="00B156C9" w:rsidP="00B156C9">
      <w:pPr>
        <w:spacing w:before="240" w:after="120"/>
        <w:ind w:right="-188"/>
        <w:jc w:val="both"/>
        <w:outlineLvl w:val="1"/>
        <w:rPr>
          <w:b/>
          <w:i/>
        </w:rPr>
      </w:pPr>
      <w:r w:rsidRPr="00C10EB6">
        <w:rPr>
          <w:b/>
          <w:i/>
        </w:rPr>
        <w:t>Stage 2</w:t>
      </w:r>
    </w:p>
    <w:p w14:paraId="469379FB" w14:textId="77777777" w:rsidR="00B156C9" w:rsidRPr="00F67D19" w:rsidRDefault="00B156C9" w:rsidP="00B156C9">
      <w:pPr>
        <w:spacing w:before="120" w:after="80"/>
        <w:ind w:right="-188"/>
        <w:jc w:val="both"/>
        <w:rPr>
          <w:i/>
        </w:rPr>
      </w:pPr>
      <w:r w:rsidRPr="00F67D19">
        <w:rPr>
          <w:i/>
        </w:rPr>
        <w:t>What happens in Stage 2 if you choose interaction ONCE in Stage 1?</w:t>
      </w:r>
    </w:p>
    <w:p w14:paraId="22BB76BD" w14:textId="77777777" w:rsidR="00B156C9" w:rsidRPr="00F67D19" w:rsidRDefault="00B156C9" w:rsidP="00B156C9">
      <w:pPr>
        <w:spacing w:line="360" w:lineRule="auto"/>
        <w:ind w:right="-18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Your decisions determine your points as shown in </w:t>
      </w:r>
      <w:r w:rsidRPr="00F67D19">
        <w:rPr>
          <w:b/>
        </w:rPr>
        <w:t>Figure 1: Interaction ONCE</w:t>
      </w:r>
      <w:r w:rsidRPr="00F67D19">
        <w:t xml:space="preserve"> in the additional handout.</w:t>
      </w:r>
    </w:p>
    <w:p w14:paraId="0CC7015D" w14:textId="77777777" w:rsidR="00B156C9" w:rsidRPr="00F67D19" w:rsidRDefault="00B156C9" w:rsidP="00B156C9">
      <w:pPr>
        <w:spacing w:line="360" w:lineRule="auto"/>
        <w:ind w:right="-188" w:firstLine="284"/>
        <w:jc w:val="both"/>
      </w:pPr>
      <w:r w:rsidRPr="00F67D19">
        <w:t>Remember that if you choose ONCE in Stage 1, no costs are subtracted from your earnings in Stage 2.</w:t>
      </w:r>
    </w:p>
    <w:p w14:paraId="498BF1F3" w14:textId="77777777" w:rsidR="00B156C9" w:rsidRPr="00F67D19" w:rsidRDefault="00B156C9" w:rsidP="00B156C9">
      <w:pPr>
        <w:spacing w:before="120" w:after="80"/>
        <w:ind w:right="-188"/>
        <w:jc w:val="both"/>
        <w:rPr>
          <w:i/>
        </w:rPr>
      </w:pPr>
      <w:r w:rsidRPr="00F67D19">
        <w:rPr>
          <w:i/>
        </w:rPr>
        <w:t>What happens in Stage 2 if you choose interaction CONTRACT in Stage 1?</w:t>
      </w:r>
    </w:p>
    <w:p w14:paraId="18CDD4B7" w14:textId="77777777" w:rsidR="00B156C9" w:rsidRPr="00F67D19" w:rsidRDefault="00B156C9" w:rsidP="00B156C9">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2B66375D" w14:textId="77777777" w:rsidR="00B156C9" w:rsidRPr="00F67D19" w:rsidRDefault="00B156C9" w:rsidP="00B156C9">
      <w:pPr>
        <w:spacing w:line="360" w:lineRule="auto"/>
        <w:ind w:right="-188" w:firstLine="284"/>
        <w:jc w:val="both"/>
      </w:pPr>
      <w:r w:rsidRPr="00F67D19">
        <w:t xml:space="preserve">Remember that if you choose CONTRACT in Stage 1, costs of 5 points are subtracted from your earnings in Stage 2. </w:t>
      </w:r>
    </w:p>
    <w:p w14:paraId="0B66BE2F" w14:textId="77777777" w:rsidR="00B156C9" w:rsidRPr="002979E6" w:rsidRDefault="00B156C9" w:rsidP="00B156C9">
      <w:pPr>
        <w:spacing w:before="240" w:after="80"/>
        <w:ind w:right="-188"/>
        <w:jc w:val="both"/>
        <w:outlineLvl w:val="2"/>
        <w:rPr>
          <w:i/>
        </w:rPr>
      </w:pPr>
      <w:r w:rsidRPr="002979E6">
        <w:rPr>
          <w:i/>
        </w:rPr>
        <w:t xml:space="preserve">Your earnings in Part </w:t>
      </w:r>
      <w:r>
        <w:rPr>
          <w:i/>
        </w:rPr>
        <w:t>2</w:t>
      </w:r>
      <w:r w:rsidRPr="002979E6">
        <w:rPr>
          <w:i/>
        </w:rPr>
        <w:t xml:space="preserve"> of the experiment</w:t>
      </w:r>
    </w:p>
    <w:p w14:paraId="7F9ACAEA" w14:textId="77777777" w:rsidR="00B156C9" w:rsidRPr="00F67D19" w:rsidRDefault="00B156C9" w:rsidP="00B156C9">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70677BE6" w14:textId="77777777" w:rsidR="00B156C9" w:rsidRPr="00F67D19" w:rsidRDefault="00B156C9" w:rsidP="00B156C9">
      <w:pPr>
        <w:spacing w:line="360" w:lineRule="auto"/>
        <w:ind w:right="-188" w:firstLine="284"/>
        <w:jc w:val="both"/>
      </w:pPr>
      <w:r w:rsidRPr="00F67D19">
        <w:t>If you choose CONTRACT in Stage 1, your earnings in this part of the experiment are your earnings in Stage 2 minus the cost of 5 points for choosing CONTRACT in Stage 1.</w:t>
      </w:r>
    </w:p>
    <w:p w14:paraId="4D09215D" w14:textId="77777777" w:rsidR="00B156C9" w:rsidRPr="00F67D19" w:rsidRDefault="00B156C9" w:rsidP="00B156C9">
      <w:pPr>
        <w:spacing w:before="240" w:after="80"/>
        <w:ind w:right="-188"/>
        <w:jc w:val="both"/>
        <w:outlineLvl w:val="2"/>
        <w:rPr>
          <w:i/>
        </w:rPr>
      </w:pPr>
      <w:r w:rsidRPr="00F67D19">
        <w:rPr>
          <w:i/>
        </w:rPr>
        <w:t>Note</w:t>
      </w:r>
    </w:p>
    <w:p w14:paraId="7251BB88" w14:textId="77777777" w:rsidR="00B156C9" w:rsidRDefault="00B156C9" w:rsidP="00B156C9">
      <w:pPr>
        <w:spacing w:line="360" w:lineRule="auto"/>
        <w:ind w:right="-188" w:firstLine="284"/>
        <w:jc w:val="both"/>
      </w:pPr>
      <w:r w:rsidRPr="00F67D19">
        <w:t>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CONTRACT will be randomly selected and will anyway be assigned to interaction ONCE in Stage 2. This participant does not need to pay a cost of 5 points. After Stage 1 and before Stage 2, each participant will see on the screen his or her interaction in Stage 2.</w:t>
      </w:r>
    </w:p>
    <w:p w14:paraId="44944CF0" w14:textId="77777777" w:rsidR="00B156C9" w:rsidRDefault="00B156C9" w:rsidP="00B156C9">
      <w:pPr>
        <w:spacing w:line="360" w:lineRule="auto"/>
        <w:ind w:right="-188"/>
        <w:jc w:val="both"/>
        <w:rPr>
          <w:i/>
        </w:rPr>
      </w:pPr>
      <w:r w:rsidRPr="004D16D9">
        <w:rPr>
          <w:i/>
        </w:rPr>
        <w:lastRenderedPageBreak/>
        <w:t>Note</w:t>
      </w:r>
    </w:p>
    <w:p w14:paraId="085868D6" w14:textId="77777777" w:rsidR="00B156C9" w:rsidRDefault="00B156C9" w:rsidP="00B156C9">
      <w:pPr>
        <w:spacing w:before="40" w:line="360" w:lineRule="auto"/>
        <w:ind w:left="142" w:right="-187"/>
        <w:jc w:val="both"/>
      </w:pPr>
      <w: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p>
    <w:p w14:paraId="42BA7E75" w14:textId="430A4444" w:rsidR="00B156C9" w:rsidRDefault="00B156C9" w:rsidP="00B156C9">
      <w:pPr>
        <w:spacing w:before="40" w:line="360" w:lineRule="auto"/>
        <w:ind w:left="142" w:right="-187"/>
        <w:jc w:val="both"/>
      </w:pPr>
      <w:r w:rsidRPr="00F67D19">
        <w:t>Please</w:t>
      </w:r>
      <w:r>
        <w:t xml:space="preserve"> fill in number </w:t>
      </w:r>
      <w:r>
        <w:rPr>
          <w:u w:val="single"/>
        </w:rPr>
        <w:t>9</w:t>
      </w:r>
      <w:bookmarkStart w:id="1" w:name="_GoBack"/>
      <w:bookmarkEnd w:id="1"/>
      <w:r>
        <w:t xml:space="preserve"> on the screen and</w:t>
      </w:r>
      <w:r w:rsidRPr="00F67D19">
        <w:t xml:space="preserve"> click “Continue” </w:t>
      </w:r>
      <w:r>
        <w:t>to make your decision for Stage 1</w:t>
      </w:r>
      <w:r w:rsidRPr="00F67D19">
        <w:t>.</w:t>
      </w:r>
    </w:p>
    <w:p w14:paraId="3DA8794E" w14:textId="7F1A11AD" w:rsidR="0043512E" w:rsidRPr="00F67D19" w:rsidRDefault="0043512E" w:rsidP="007E1C1E">
      <w:pPr>
        <w:spacing w:after="240"/>
        <w:ind w:right="-188"/>
        <w:outlineLvl w:val="0"/>
        <w:rPr>
          <w:b/>
        </w:rPr>
      </w:pPr>
    </w:p>
    <w:sectPr w:rsidR="0043512E" w:rsidRPr="00F67D19" w:rsidSect="002C4090">
      <w:headerReference w:type="default" r:id="rId8"/>
      <w:footerReference w:type="default" r:id="rId9"/>
      <w:headerReference w:type="first" r:id="rId10"/>
      <w:pgSz w:w="11906" w:h="16838" w:code="9"/>
      <w:pgMar w:top="720" w:right="991" w:bottom="720" w:left="85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4666A" w14:textId="77777777" w:rsidR="00AF352A" w:rsidRDefault="00AF352A" w:rsidP="005E5F31">
      <w:r>
        <w:separator/>
      </w:r>
    </w:p>
  </w:endnote>
  <w:endnote w:type="continuationSeparator" w:id="0">
    <w:p w14:paraId="18768C13" w14:textId="77777777" w:rsidR="00AF352A" w:rsidRDefault="00AF352A"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1856649"/>
      <w:docPartObj>
        <w:docPartGallery w:val="Page Numbers (Bottom of Page)"/>
        <w:docPartUnique/>
      </w:docPartObj>
    </w:sdtPr>
    <w:sdtEndPr>
      <w:rPr>
        <w:noProof/>
      </w:rPr>
    </w:sdtEndPr>
    <w:sdtContent>
      <w:p w14:paraId="083A6583" w14:textId="2B67350D" w:rsidR="00FF1113" w:rsidRDefault="00FF1113" w:rsidP="00B442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048C24" w14:textId="77777777" w:rsidR="00AF352A" w:rsidRDefault="00AF352A" w:rsidP="005E5F31">
      <w:r>
        <w:separator/>
      </w:r>
    </w:p>
  </w:footnote>
  <w:footnote w:type="continuationSeparator" w:id="0">
    <w:p w14:paraId="024834A3" w14:textId="77777777" w:rsidR="00AF352A" w:rsidRDefault="00AF352A"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275D45E5" w:rsidR="00F570F7" w:rsidRPr="00B442A6" w:rsidRDefault="00D2410A" w:rsidP="00B442A6">
    <w:pPr>
      <w:pStyle w:val="Header"/>
      <w:jc w:val="right"/>
      <w:rPr>
        <w:color w:val="A6A6A6" w:themeColor="background1" w:themeShade="A6"/>
        <w:sz w:val="22"/>
        <w:lang w:val="en-GB"/>
      </w:rPr>
    </w:pPr>
    <w:proofErr w:type="spellStart"/>
    <w:r>
      <w:rPr>
        <w:color w:val="A6A6A6" w:themeColor="background1" w:themeShade="A6"/>
        <w:sz w:val="22"/>
        <w:lang w:val="en-GB"/>
      </w:rPr>
      <w:t>l</w:t>
    </w:r>
    <w:r w:rsidR="00F570F7" w:rsidRPr="00B442A6">
      <w:rPr>
        <w:color w:val="A6A6A6" w:themeColor="background1" w:themeShade="A6"/>
        <w:sz w:val="22"/>
        <w:lang w:val="en-GB"/>
      </w:rPr>
      <w:t>c_</w:t>
    </w:r>
    <w:r w:rsidR="00711BFD" w:rsidRPr="00B442A6">
      <w:rPr>
        <w:color w:val="A6A6A6" w:themeColor="background1" w:themeShade="A6"/>
        <w:sz w:val="22"/>
        <w:lang w:val="en-GB"/>
      </w:rPr>
      <w:t>IC</w:t>
    </w:r>
    <w:proofErr w:type="spellEnd"/>
    <w:r w:rsidR="00711BFD" w:rsidRPr="00B442A6">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2C09EF29" w:rsidR="00461FEB" w:rsidRPr="00B442A6" w:rsidRDefault="00D2410A" w:rsidP="00B442A6">
    <w:pPr>
      <w:pStyle w:val="Header"/>
      <w:jc w:val="right"/>
      <w:rPr>
        <w:color w:val="A6A6A6" w:themeColor="background1" w:themeShade="A6"/>
        <w:sz w:val="22"/>
        <w:lang w:val="en-GB"/>
      </w:rPr>
    </w:pPr>
    <w:proofErr w:type="spellStart"/>
    <w:r>
      <w:rPr>
        <w:color w:val="A6A6A6" w:themeColor="background1" w:themeShade="A6"/>
        <w:sz w:val="22"/>
        <w:lang w:val="en-GB"/>
      </w:rPr>
      <w:t>l</w:t>
    </w:r>
    <w:r w:rsidR="00461FEB" w:rsidRPr="00B442A6">
      <w:rPr>
        <w:color w:val="A6A6A6" w:themeColor="background1" w:themeShade="A6"/>
        <w:sz w:val="22"/>
        <w:lang w:val="en-GB"/>
      </w:rPr>
      <w:t>c_IC</w:t>
    </w:r>
    <w:proofErr w:type="spellEnd"/>
    <w:r w:rsidR="00461FEB" w:rsidRPr="00B442A6">
      <w:rPr>
        <w:color w:val="A6A6A6" w:themeColor="background1" w:themeShade="A6"/>
        <w:sz w:val="22"/>
        <w:lang w:val="en-GB"/>
      </w:rPr>
      <w:t>/NE-&gt;</w:t>
    </w:r>
    <w:r w:rsidR="00F570F7" w:rsidRPr="00B442A6">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2100"/>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053D2"/>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65F3C"/>
    <w:rsid w:val="001813BF"/>
    <w:rsid w:val="0018277E"/>
    <w:rsid w:val="00184637"/>
    <w:rsid w:val="00186EFD"/>
    <w:rsid w:val="001921E4"/>
    <w:rsid w:val="001924DB"/>
    <w:rsid w:val="001956D5"/>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4090"/>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2E0"/>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29C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5388"/>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D7BDF"/>
    <w:rsid w:val="007E1C1E"/>
    <w:rsid w:val="007E2666"/>
    <w:rsid w:val="007E5422"/>
    <w:rsid w:val="007F27CE"/>
    <w:rsid w:val="008045CE"/>
    <w:rsid w:val="008070D1"/>
    <w:rsid w:val="008136DF"/>
    <w:rsid w:val="00817ED6"/>
    <w:rsid w:val="00823F7D"/>
    <w:rsid w:val="00825D08"/>
    <w:rsid w:val="008323CB"/>
    <w:rsid w:val="008329C1"/>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4820"/>
    <w:rsid w:val="008D5F11"/>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5787A"/>
    <w:rsid w:val="00962557"/>
    <w:rsid w:val="009715C9"/>
    <w:rsid w:val="009716B9"/>
    <w:rsid w:val="0097500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50B2"/>
    <w:rsid w:val="00AB5AF5"/>
    <w:rsid w:val="00AD0C80"/>
    <w:rsid w:val="00AD174B"/>
    <w:rsid w:val="00AE1CC2"/>
    <w:rsid w:val="00AE394B"/>
    <w:rsid w:val="00AE5271"/>
    <w:rsid w:val="00AE5B48"/>
    <w:rsid w:val="00AF1C7A"/>
    <w:rsid w:val="00AF352A"/>
    <w:rsid w:val="00AF627E"/>
    <w:rsid w:val="00AF6FC4"/>
    <w:rsid w:val="00B02556"/>
    <w:rsid w:val="00B025F7"/>
    <w:rsid w:val="00B02F8B"/>
    <w:rsid w:val="00B03087"/>
    <w:rsid w:val="00B034E9"/>
    <w:rsid w:val="00B05BDF"/>
    <w:rsid w:val="00B12FD3"/>
    <w:rsid w:val="00B156C9"/>
    <w:rsid w:val="00B21C78"/>
    <w:rsid w:val="00B24C34"/>
    <w:rsid w:val="00B2728A"/>
    <w:rsid w:val="00B27FF3"/>
    <w:rsid w:val="00B3134C"/>
    <w:rsid w:val="00B3435B"/>
    <w:rsid w:val="00B36906"/>
    <w:rsid w:val="00B37D6B"/>
    <w:rsid w:val="00B442A6"/>
    <w:rsid w:val="00B454B4"/>
    <w:rsid w:val="00B4550B"/>
    <w:rsid w:val="00B46893"/>
    <w:rsid w:val="00B503E1"/>
    <w:rsid w:val="00B50EC5"/>
    <w:rsid w:val="00B52B79"/>
    <w:rsid w:val="00B6255D"/>
    <w:rsid w:val="00B6375F"/>
    <w:rsid w:val="00B6405F"/>
    <w:rsid w:val="00B6519F"/>
    <w:rsid w:val="00B6661E"/>
    <w:rsid w:val="00B70AE3"/>
    <w:rsid w:val="00B72239"/>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B5020"/>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410A"/>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6E76"/>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E93A5-E661-48E8-A477-90626B42E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1655</Words>
  <Characters>9436</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13</cp:revision>
  <cp:lastPrinted>2019-11-18T19:49:00Z</cp:lastPrinted>
  <dcterms:created xsi:type="dcterms:W3CDTF">2019-12-06T14:46:00Z</dcterms:created>
  <dcterms:modified xsi:type="dcterms:W3CDTF">2020-01-13T08:03:00Z</dcterms:modified>
</cp:coreProperties>
</file>