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DE" w:rsidRDefault="000C6099">
      <w:pPr>
        <w:rPr>
          <w:rFonts w:ascii="Calibri" w:hAnsi="Calibri" w:cs="Calibri"/>
          <w:lang w:val="pt-BR"/>
        </w:rPr>
      </w:pPr>
      <w:r w:rsidRPr="000C6099">
        <w:rPr>
          <w:rFonts w:ascii="Calibri" w:hAnsi="Calibri" w:cs="Calibri"/>
          <w:lang w:val="pt-BR"/>
        </w:rPr>
        <w:t xml:space="preserve">Qual o objetivo do comando </w:t>
      </w:r>
      <w:r w:rsidRPr="000C6099">
        <w:rPr>
          <w:rFonts w:ascii="Calibri-Bold" w:hAnsi="Calibri-Bold" w:cs="Calibri-Bold"/>
          <w:b/>
          <w:bCs/>
          <w:lang w:val="pt-BR"/>
        </w:rPr>
        <w:t xml:space="preserve">cache </w:t>
      </w:r>
      <w:r w:rsidRPr="000C6099">
        <w:rPr>
          <w:rFonts w:ascii="Calibri" w:hAnsi="Calibri" w:cs="Calibri"/>
          <w:lang w:val="pt-BR"/>
        </w:rPr>
        <w:t>em Spark?</w:t>
      </w:r>
    </w:p>
    <w:p w:rsidR="000C6099" w:rsidRDefault="005B4818" w:rsidP="005B4818">
      <w:pPr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Reposta. Mante</w:t>
      </w:r>
      <w:r w:rsidR="00CF04A5">
        <w:rPr>
          <w:rFonts w:ascii="Calibri" w:hAnsi="Calibri" w:cs="Calibri"/>
          <w:lang w:val="pt-BR"/>
        </w:rPr>
        <w:t>m os comandos de transformação em cache, o que por um lado agiliza o processamento quando necessitado novamente, mas que deve ser utilizado com cuidado porque o Spark utiliza memória para processamento</w:t>
      </w:r>
      <w:r>
        <w:rPr>
          <w:rFonts w:ascii="Calibri" w:hAnsi="Calibri" w:cs="Calibri"/>
          <w:lang w:val="pt-BR"/>
        </w:rPr>
        <w:t>.</w:t>
      </w:r>
    </w:p>
    <w:p w:rsidR="005B4818" w:rsidRPr="000C6099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rFonts w:ascii="Calibri" w:hAnsi="Calibri" w:cs="Calibri"/>
          <w:lang w:val="pt-BR"/>
        </w:rPr>
        <w:t>Fonte: Curso. Processamento de dados com Spark e PySpark na plataforma Udemy</w:t>
      </w:r>
      <w:r w:rsidR="00F956E2">
        <w:rPr>
          <w:rFonts w:ascii="Calibri" w:hAnsi="Calibri" w:cs="Calibri"/>
          <w:lang w:val="pt-BR"/>
        </w:rPr>
        <w:t xml:space="preserve"> (Felipe Mafra)</w:t>
      </w:r>
    </w:p>
    <w:p w:rsidR="000C6099" w:rsidRPr="000C6099" w:rsidRDefault="000C6099">
      <w:pPr>
        <w:rPr>
          <w:lang w:val="pt-BR"/>
        </w:rPr>
      </w:pPr>
      <w:r>
        <w:rPr>
          <w:rFonts w:ascii="Calibri" w:hAnsi="Calibri" w:cs="Calibri"/>
          <w:lang w:val="pt-BR"/>
        </w:rPr>
        <w:t xml:space="preserve">Fonte: </w:t>
      </w:r>
      <w:hyperlink r:id="rId6" w:history="1">
        <w:r w:rsidRPr="000C6099">
          <w:rPr>
            <w:rStyle w:val="Hyperlink"/>
            <w:lang w:val="pt-BR"/>
          </w:rPr>
          <w:t>https://www.infoq.com/br/articles/apache-spark-introduction/</w:t>
        </w:r>
      </w:hyperlink>
    </w:p>
    <w:p w:rsidR="000C6099" w:rsidRDefault="000C6099">
      <w:pPr>
        <w:rPr>
          <w:rFonts w:ascii="Calibri" w:hAnsi="Calibri" w:cs="Calibri"/>
          <w:lang w:val="pt-BR"/>
        </w:rPr>
      </w:pPr>
    </w:p>
    <w:p w:rsidR="000C6099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 w:rsidRPr="005B4818">
        <w:rPr>
          <w:rFonts w:ascii="Calibri" w:hAnsi="Calibri" w:cs="Calibri"/>
          <w:lang w:val="pt-BR"/>
        </w:rPr>
        <w:t xml:space="preserve">O mesmo código implementado em Spark é normalmente mais rápido que a implementação </w:t>
      </w:r>
      <w:r>
        <w:rPr>
          <w:rFonts w:ascii="Calibri" w:hAnsi="Calibri" w:cs="Calibri"/>
          <w:lang w:val="pt-BR"/>
        </w:rPr>
        <w:t>e</w:t>
      </w:r>
      <w:r w:rsidRPr="005B4818">
        <w:rPr>
          <w:rFonts w:ascii="Calibri" w:hAnsi="Calibri" w:cs="Calibri"/>
          <w:lang w:val="pt-BR"/>
        </w:rPr>
        <w:t>quivalente em</w:t>
      </w:r>
      <w:r>
        <w:rPr>
          <w:rFonts w:ascii="Calibri" w:hAnsi="Calibri" w:cs="Calibri"/>
          <w:lang w:val="pt-BR"/>
        </w:rPr>
        <w:t xml:space="preserve"> </w:t>
      </w:r>
      <w:r w:rsidRPr="005B4818">
        <w:rPr>
          <w:rFonts w:ascii="Calibri" w:hAnsi="Calibri" w:cs="Calibri"/>
          <w:lang w:val="pt-BR"/>
        </w:rPr>
        <w:t>MapReduce. Por quê?</w:t>
      </w: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Reposta. O Apache Spark utiliza em cache via memória enquanto  MapReduce Hadoop utiliza disco. O processamento em memória é cerca de 100 vezes mais rápido. Mesmo quanto o Apache Spark utiliza disco (quando o uso da memória já está completo) ele otimiza o uso do disco sendo ainda 10 vezes mais rápido.</w:t>
      </w: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Além disso, no Apache Spark temos bibliotecas nativas.</w:t>
      </w: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Fonte: Curso. Processamento de dados com Spark e PySpark na plataforma Udemy</w:t>
      </w:r>
      <w:r w:rsidR="00F956E2">
        <w:rPr>
          <w:rFonts w:ascii="Calibri" w:hAnsi="Calibri" w:cs="Calibri"/>
          <w:lang w:val="pt-BR"/>
        </w:rPr>
        <w:t xml:space="preserve"> (Felipe Mafra)</w:t>
      </w: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 w:rsidRPr="005B4818">
        <w:rPr>
          <w:rFonts w:ascii="Calibri" w:hAnsi="Calibri" w:cs="Calibri"/>
          <w:lang w:val="pt-BR"/>
        </w:rPr>
        <w:t xml:space="preserve">Qual é a função do </w:t>
      </w:r>
      <w:r w:rsidRPr="005B4818">
        <w:rPr>
          <w:rFonts w:ascii="Calibri-Bold" w:hAnsi="Calibri-Bold" w:cs="Calibri-Bold"/>
          <w:b/>
          <w:bCs/>
          <w:lang w:val="pt-BR"/>
        </w:rPr>
        <w:t xml:space="preserve">SparkContext </w:t>
      </w:r>
      <w:r w:rsidRPr="005B4818">
        <w:rPr>
          <w:rFonts w:ascii="Calibri" w:hAnsi="Calibri" w:cs="Calibri"/>
          <w:lang w:val="pt-BR"/>
        </w:rPr>
        <w:t>?</w:t>
      </w:r>
    </w:p>
    <w:p w:rsidR="005B4818" w:rsidRDefault="00F956E2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Enviar o código para cada uma das máquinas do Cluster (Worker) executar. Ele é gerado pelo Driver.</w:t>
      </w:r>
    </w:p>
    <w:p w:rsidR="00F956E2" w:rsidRDefault="00F956E2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O SparkContext pode ser nomeado, sendo um contexto por Node.</w:t>
      </w: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F956E2" w:rsidRDefault="00F956E2" w:rsidP="00F956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Fonte: Curso. Processamento de dados com Spark e PySpark na plataforma Udemy (Felipe Mafra)</w:t>
      </w: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 w:rsidRPr="005B4818">
        <w:rPr>
          <w:rFonts w:ascii="Calibri" w:hAnsi="Calibri" w:cs="Calibri"/>
          <w:lang w:val="pt-BR"/>
        </w:rPr>
        <w:t xml:space="preserve">Explique com suas palavras o que é </w:t>
      </w:r>
      <w:r w:rsidRPr="005B4818">
        <w:rPr>
          <w:rFonts w:ascii="Calibri-Bold" w:hAnsi="Calibri-Bold" w:cs="Calibri-Bold"/>
          <w:b/>
          <w:bCs/>
          <w:lang w:val="pt-BR"/>
        </w:rPr>
        <w:t xml:space="preserve">Resilient Distributed Datasets </w:t>
      </w:r>
      <w:r w:rsidRPr="005B4818">
        <w:rPr>
          <w:rFonts w:ascii="Calibri" w:hAnsi="Calibri" w:cs="Calibri"/>
          <w:lang w:val="pt-BR"/>
        </w:rPr>
        <w:t>(RDD).</w:t>
      </w:r>
    </w:p>
    <w:p w:rsidR="005B4818" w:rsidRDefault="00F956E2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De forma bem simples é o conjunto de dados particionado para processamento paralelo. Um ponto importante é que os RDDs se recuperam automaticamente de eventuais falhas em um Worker, possibilitando reprocessar somente o ‘pedaço’ que falhou em um outro worker.</w:t>
      </w: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F956E2" w:rsidRDefault="00F956E2" w:rsidP="00F956E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Fonte: </w:t>
      </w:r>
      <w:hyperlink r:id="rId7" w:history="1">
        <w:r w:rsidRPr="00F956E2">
          <w:rPr>
            <w:rStyle w:val="Hyperlink"/>
            <w:lang w:val="pt-BR"/>
          </w:rPr>
          <w:t>https://spark.apache.org/docs/latest/rdd-programming-guide.html</w:t>
        </w:r>
      </w:hyperlink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5B4818" w:rsidRDefault="005B4818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B4818">
        <w:rPr>
          <w:rFonts w:ascii="Calibri-Bold" w:hAnsi="Calibri-Bold" w:cs="Calibri-Bold"/>
          <w:b/>
          <w:bCs/>
          <w:lang w:val="pt-BR"/>
        </w:rPr>
        <w:t xml:space="preserve">GroupByKey </w:t>
      </w:r>
      <w:r w:rsidRPr="005B4818">
        <w:rPr>
          <w:rFonts w:ascii="Calibri" w:hAnsi="Calibri" w:cs="Calibri"/>
          <w:lang w:val="pt-BR"/>
        </w:rPr>
        <w:t xml:space="preserve">é menos eficiente que </w:t>
      </w:r>
      <w:r w:rsidRPr="005B4818">
        <w:rPr>
          <w:rFonts w:ascii="Calibri-Bold" w:hAnsi="Calibri-Bold" w:cs="Calibri-Bold"/>
          <w:b/>
          <w:bCs/>
          <w:lang w:val="pt-BR"/>
        </w:rPr>
        <w:t xml:space="preserve">reduceByKey </w:t>
      </w:r>
      <w:r w:rsidRPr="005B4818">
        <w:rPr>
          <w:rFonts w:ascii="Calibri" w:hAnsi="Calibri" w:cs="Calibri"/>
          <w:lang w:val="pt-BR"/>
        </w:rPr>
        <w:t xml:space="preserve">em grandes dataset. </w:t>
      </w:r>
      <w:r>
        <w:rPr>
          <w:rFonts w:ascii="Calibri" w:hAnsi="Calibri" w:cs="Calibri"/>
        </w:rPr>
        <w:t>Por quê?</w:t>
      </w:r>
    </w:p>
    <w:p w:rsidR="007106F3" w:rsidRDefault="007106F3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  <w:r w:rsidRPr="007106F3">
        <w:rPr>
          <w:rFonts w:ascii="Calibri" w:hAnsi="Calibri" w:cs="Calibri"/>
          <w:lang w:val="pt-BR"/>
        </w:rPr>
        <w:t>Ambos trabalham com chave valor, por</w:t>
      </w:r>
      <w:r>
        <w:rPr>
          <w:rFonts w:ascii="Calibri" w:hAnsi="Calibri" w:cs="Calibri"/>
          <w:lang w:val="pt-BR"/>
        </w:rPr>
        <w:t>ém o GroupByKey forma uma chave com uma lista de valores na rede. Já o reduceByKey primeiro reduz agregando os valores para a mesma chave (só precisa que tenham o mesmo tipo de valor). Isso faz que o reduceByKey trafegue um volume de dados menor na rede, o que o torna mais eficiente.</w:t>
      </w:r>
    </w:p>
    <w:p w:rsidR="007106F3" w:rsidRDefault="007106F3" w:rsidP="005B481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pt-BR"/>
        </w:rPr>
      </w:pPr>
    </w:p>
    <w:p w:rsidR="007106F3" w:rsidRDefault="007106F3" w:rsidP="005B4818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lang w:val="pt-BR"/>
        </w:rPr>
        <w:t xml:space="preserve">Fonte: </w:t>
      </w:r>
      <w:hyperlink r:id="rId8" w:history="1">
        <w:r w:rsidRPr="007106F3">
          <w:rPr>
            <w:rStyle w:val="Hyperlink"/>
            <w:lang w:val="pt-BR"/>
          </w:rPr>
          <w:t>https://www.linkedin.com/pulse/groupbykey-vs-reducebykey-neeraj-sen</w:t>
        </w:r>
      </w:hyperlink>
    </w:p>
    <w:p w:rsidR="007106F3" w:rsidRDefault="007106F3" w:rsidP="005B4818">
      <w:pPr>
        <w:autoSpaceDE w:val="0"/>
        <w:autoSpaceDN w:val="0"/>
        <w:adjustRightInd w:val="0"/>
        <w:spacing w:after="0" w:line="240" w:lineRule="auto"/>
        <w:jc w:val="both"/>
      </w:pPr>
    </w:p>
    <w:p w:rsidR="007106F3" w:rsidRDefault="007106F3" w:rsidP="005B4818">
      <w:pPr>
        <w:autoSpaceDE w:val="0"/>
        <w:autoSpaceDN w:val="0"/>
        <w:adjustRightInd w:val="0"/>
        <w:spacing w:after="0" w:line="240" w:lineRule="auto"/>
        <w:jc w:val="both"/>
      </w:pPr>
    </w:p>
    <w:p w:rsidR="007106F3" w:rsidRPr="007106F3" w:rsidRDefault="007106F3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7106F3">
        <w:rPr>
          <w:lang w:val="pt-BR"/>
        </w:rPr>
        <w:lastRenderedPageBreak/>
        <w:t>Código Scala</w:t>
      </w:r>
    </w:p>
    <w:p w:rsidR="007106F3" w:rsidRDefault="007106F3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7106F3">
        <w:rPr>
          <w:lang w:val="pt-BR"/>
        </w:rPr>
        <w:t xml:space="preserve">Este código dado um texto separa as palavras por espaço (“ “) e em seguida conta as palavras </w:t>
      </w:r>
      <w:r>
        <w:rPr>
          <w:lang w:val="pt-BR"/>
        </w:rPr>
        <w:t>reduzino a um par chave e valor</w:t>
      </w:r>
      <w:r w:rsidR="00334FA4">
        <w:rPr>
          <w:lang w:val="pt-BR"/>
        </w:rPr>
        <w:t xml:space="preserve"> (a palavra e quantas vezes aparece), salvando em seguinda em um arquivo.</w:t>
      </w:r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</w:pPr>
      <w:r>
        <w:rPr>
          <w:lang w:val="pt-BR"/>
        </w:rPr>
        <w:t xml:space="preserve">Fonte: </w:t>
      </w:r>
      <w:hyperlink r:id="rId9" w:history="1">
        <w:r w:rsidRPr="00334FA4">
          <w:rPr>
            <w:rStyle w:val="Hyperlink"/>
            <w:lang w:val="pt-BR"/>
          </w:rPr>
          <w:t>https://spark.apache.org/examples.html</w:t>
        </w:r>
      </w:hyperlink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</w:pPr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</w:pPr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</w:pPr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334FA4">
        <w:rPr>
          <w:lang w:val="pt-BR"/>
        </w:rPr>
        <w:t>Quanto aos exercícios práticos em Spark, como eu ainda n</w:t>
      </w:r>
      <w:r>
        <w:rPr>
          <w:lang w:val="pt-BR"/>
        </w:rPr>
        <w:t>ão domino, eu carreguei as informações das bases fornecidas em Tableau e gerei gráficos para responder.</w:t>
      </w:r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:rsidR="00334FA4" w:rsidRDefault="00334FA4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lang w:val="pt-BR"/>
        </w:rPr>
        <w:t>O Dashboard resultante está disponível no Tableau Public</w:t>
      </w:r>
    </w:p>
    <w:p w:rsidR="00334FA4" w:rsidRDefault="00861A61" w:rsidP="005B4818">
      <w:pPr>
        <w:autoSpaceDE w:val="0"/>
        <w:autoSpaceDN w:val="0"/>
        <w:adjustRightInd w:val="0"/>
        <w:spacing w:after="0" w:line="240" w:lineRule="auto"/>
        <w:jc w:val="both"/>
      </w:pPr>
      <w:hyperlink r:id="rId10" w:anchor="!/vizhome/ExercicioNASA/Dashboard1" w:history="1">
        <w:r w:rsidRPr="00861A61">
          <w:rPr>
            <w:rStyle w:val="Hyperlink"/>
            <w:lang w:val="pt-BR"/>
          </w:rPr>
          <w:t>https://public.tableau.com/profile/warner.de.souza.silva7838#!/vizhome/ExercicioNASA/Dashboard1</w:t>
        </w:r>
      </w:hyperlink>
    </w:p>
    <w:p w:rsidR="00861A61" w:rsidRDefault="00861A61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</w:p>
    <w:p w:rsidR="00334FA4" w:rsidRDefault="00861A61" w:rsidP="005B4818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>
        <w:rPr>
          <w:lang w:val="pt-BR"/>
        </w:rPr>
        <w:t>As respostas as questões abaixo estão no Dashboard publicado no link acima</w:t>
      </w:r>
    </w:p>
    <w:p w:rsidR="00861A61" w:rsidRDefault="00861A61" w:rsidP="00334F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BR"/>
        </w:rPr>
      </w:pPr>
    </w:p>
    <w:p w:rsidR="00334FA4" w:rsidRPr="00334FA4" w:rsidRDefault="00334FA4" w:rsidP="00334F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BR"/>
        </w:rPr>
      </w:pPr>
      <w:bookmarkStart w:id="0" w:name="_GoBack"/>
      <w:bookmarkEnd w:id="0"/>
      <w:r w:rsidRPr="00334FA4">
        <w:rPr>
          <w:rFonts w:ascii="Calibri" w:hAnsi="Calibri" w:cs="Calibri"/>
          <w:lang w:val="pt-BR"/>
        </w:rPr>
        <w:t>1. Número de hosts únicos.</w:t>
      </w:r>
    </w:p>
    <w:p w:rsidR="00334FA4" w:rsidRPr="00334FA4" w:rsidRDefault="00334FA4" w:rsidP="00334F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BR"/>
        </w:rPr>
      </w:pPr>
      <w:r w:rsidRPr="00334FA4">
        <w:rPr>
          <w:rFonts w:ascii="Calibri" w:hAnsi="Calibri" w:cs="Calibri"/>
          <w:lang w:val="pt-BR"/>
        </w:rPr>
        <w:t>2. O total de erros 404.</w:t>
      </w:r>
    </w:p>
    <w:p w:rsidR="00334FA4" w:rsidRPr="00334FA4" w:rsidRDefault="00334FA4" w:rsidP="00334F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BR"/>
        </w:rPr>
      </w:pPr>
      <w:r w:rsidRPr="00334FA4">
        <w:rPr>
          <w:rFonts w:ascii="Calibri" w:hAnsi="Calibri" w:cs="Calibri"/>
          <w:lang w:val="pt-BR"/>
        </w:rPr>
        <w:t>3. Os 5 URLs que mais causaram erro 404.</w:t>
      </w:r>
    </w:p>
    <w:p w:rsidR="00334FA4" w:rsidRPr="00334FA4" w:rsidRDefault="00334FA4" w:rsidP="00334F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-BR"/>
        </w:rPr>
      </w:pPr>
      <w:r w:rsidRPr="00334FA4">
        <w:rPr>
          <w:rFonts w:ascii="Calibri" w:hAnsi="Calibri" w:cs="Calibri"/>
          <w:lang w:val="pt-BR"/>
        </w:rPr>
        <w:t>4. Quantidade de erros 404 por dia.</w:t>
      </w:r>
    </w:p>
    <w:p w:rsidR="00334FA4" w:rsidRPr="00334FA4" w:rsidRDefault="00334FA4" w:rsidP="00334FA4">
      <w:pPr>
        <w:autoSpaceDE w:val="0"/>
        <w:autoSpaceDN w:val="0"/>
        <w:adjustRightInd w:val="0"/>
        <w:spacing w:after="0" w:line="240" w:lineRule="auto"/>
        <w:jc w:val="both"/>
        <w:rPr>
          <w:lang w:val="pt-BR"/>
        </w:rPr>
      </w:pPr>
      <w:r w:rsidRPr="00334FA4">
        <w:rPr>
          <w:rFonts w:ascii="Calibri" w:hAnsi="Calibri" w:cs="Calibri"/>
          <w:lang w:val="pt-BR"/>
        </w:rPr>
        <w:t>5. O total de bytes retornados.</w:t>
      </w:r>
    </w:p>
    <w:sectPr w:rsidR="00334FA4" w:rsidRPr="0033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F96" w:rsidRDefault="003D2F96" w:rsidP="00861A61">
      <w:pPr>
        <w:spacing w:after="0" w:line="240" w:lineRule="auto"/>
      </w:pPr>
      <w:r>
        <w:separator/>
      </w:r>
    </w:p>
  </w:endnote>
  <w:endnote w:type="continuationSeparator" w:id="0">
    <w:p w:rsidR="003D2F96" w:rsidRDefault="003D2F96" w:rsidP="0086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F96" w:rsidRDefault="003D2F96" w:rsidP="00861A61">
      <w:pPr>
        <w:spacing w:after="0" w:line="240" w:lineRule="auto"/>
      </w:pPr>
      <w:r>
        <w:separator/>
      </w:r>
    </w:p>
  </w:footnote>
  <w:footnote w:type="continuationSeparator" w:id="0">
    <w:p w:rsidR="003D2F96" w:rsidRDefault="003D2F96" w:rsidP="00861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16"/>
    <w:rsid w:val="000C6099"/>
    <w:rsid w:val="00334FA4"/>
    <w:rsid w:val="003D2F96"/>
    <w:rsid w:val="005B4818"/>
    <w:rsid w:val="007106F3"/>
    <w:rsid w:val="00861A61"/>
    <w:rsid w:val="00935A74"/>
    <w:rsid w:val="00AA39BE"/>
    <w:rsid w:val="00CF04A5"/>
    <w:rsid w:val="00E05F16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B7DD5"/>
  <w15:chartTrackingRefBased/>
  <w15:docId w15:val="{35DB9840-2C6B-4211-ACD5-9801EA17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6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groupbykey-vs-reducebykey-neeraj-s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ark.apache.org/docs/latest/rdd-programming-guid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q.com/br/articles/apache-spark-introduction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public.tableau.com/profile/warner.de.souza.silva783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park.apache.org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Warner (Cognizant)</dc:creator>
  <cp:keywords/>
  <dc:description/>
  <cp:lastModifiedBy>Silva, Warner (Cognizant)</cp:lastModifiedBy>
  <cp:revision>2</cp:revision>
  <dcterms:created xsi:type="dcterms:W3CDTF">2019-10-30T00:19:00Z</dcterms:created>
  <dcterms:modified xsi:type="dcterms:W3CDTF">2019-10-30T10:09:00Z</dcterms:modified>
</cp:coreProperties>
</file>