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B3EF4" w:rsidRDefault="00EB3EF4">
      <w:pPr>
        <w:spacing w:before="4535"/>
      </w:pPr>
    </w:p>
    <w:p w14:paraId="46FBB714" w14:textId="77777777" w:rsidR="00EB3EF4" w:rsidRDefault="008E6371">
      <w:pPr>
        <w:pStyle w:val="Title"/>
        <w:pBdr>
          <w:bottom w:val="none" w:sz="8" w:space="1" w:color="4472C4"/>
        </w:pBdr>
        <w:spacing w:after="240" w:line="288" w:lineRule="auto"/>
      </w:pPr>
      <w:r>
        <w:rPr>
          <w:rFonts w:ascii="Arial" w:hAnsi="Arial"/>
          <w:b/>
          <w:color w:val="2F2F2F"/>
          <w:sz w:val="64"/>
        </w:rPr>
        <w:t>Product Catalog</w:t>
      </w:r>
    </w:p>
    <w:p w14:paraId="5160BA85" w14:textId="77777777" w:rsidR="00EB3EF4" w:rsidRDefault="008E6371">
      <w:pPr>
        <w:pStyle w:val="Subtitle"/>
        <w:spacing w:before="160"/>
      </w:pPr>
      <w:r>
        <w:rPr>
          <w:rFonts w:ascii="Aptos" w:hAnsi="Aptos"/>
          <w:color w:val="4472C4"/>
          <w:sz w:val="28"/>
        </w:rPr>
        <w:t>6 Product Collection</w:t>
      </w:r>
    </w:p>
    <w:p w14:paraId="0A37501D" w14:textId="77777777" w:rsidR="00EB3EF4" w:rsidRDefault="008E6371">
      <w:r>
        <w:br w:type="page"/>
      </w:r>
    </w:p>
    <w:p w14:paraId="5B2C7028" w14:textId="77777777" w:rsidR="00EB3EF4" w:rsidRDefault="008E6371">
      <w:pPr>
        <w:pStyle w:val="Heading1"/>
        <w:spacing w:after="240"/>
      </w:pPr>
      <w:bookmarkStart w:id="0" w:name="Product_501_-_Coffee_Maker"/>
      <w:r>
        <w:rPr>
          <w:rFonts w:ascii="Arial" w:hAnsi="Arial"/>
          <w:color w:val="4472C4"/>
          <w:sz w:val="40"/>
        </w:rPr>
        <w:lastRenderedPageBreak/>
        <w:t>Product 501 - Coffee Maker</w:t>
      </w:r>
      <w:bookmarkEnd w:id="0"/>
    </w:p>
    <w:p w14:paraId="351457DF" w14:textId="77777777" w:rsidR="00EB3EF4" w:rsidRDefault="008E6371">
      <w:pPr>
        <w:spacing w:after="320" w:line="360" w:lineRule="auto"/>
      </w:pPr>
      <w:r>
        <w:rPr>
          <w:rFonts w:ascii="Arial" w:hAnsi="Arial"/>
          <w:b/>
          <w:color w:val="ED7D31"/>
          <w:sz w:val="28"/>
        </w:rPr>
        <w:t>Price: $49.99</w:t>
      </w:r>
    </w:p>
    <w:p w14:paraId="35845587" w14:textId="77777777" w:rsidR="00EB3EF4" w:rsidRDefault="008E6371">
      <w:pPr>
        <w:spacing w:after="240" w:line="360" w:lineRule="auto"/>
        <w:jc w:val="both"/>
      </w:pPr>
      <w:r>
        <w:rPr>
          <w:rFonts w:ascii="Arial" w:hAnsi="Arial"/>
          <w:color w:val="2F2F2F"/>
        </w:rPr>
        <w:t>The Product 501 Coffee Maker represents the perfect balance of functionality, design, and affordability in modern coffee brewing technology. Engineered for both home and small office environments, this versatile appliance delivers consistently excellent coffee with minimal effort and maximum convenience. Its sleek, contemporary design seamlessly integrates into any kitchen decor while occupying minimal counter space.</w:t>
      </w:r>
    </w:p>
    <w:p w14:paraId="3E0A587F" w14:textId="77777777" w:rsidR="00EB3EF4" w:rsidRDefault="008E6371">
      <w:pPr>
        <w:spacing w:after="240" w:line="360" w:lineRule="auto"/>
        <w:jc w:val="both"/>
      </w:pPr>
      <w:r>
        <w:rPr>
          <w:rFonts w:ascii="Arial" w:hAnsi="Arial"/>
          <w:color w:val="2F2F2F"/>
        </w:rPr>
        <w:t>Built with a high-capacity 12-cup glass carafe and featuring programmable brewing capabilities, the Coffee Maker 501 allows users to wake up to freshly brewed coffee exactly when they need it. The permanent gold-tone filter eliminates the ongoing cost and environmental impact of paper filters while enhancing the natural oils and flavors of your favorite coffee beans. Advanced brewing technology maintains optimal temperature throughout the brewing cycle, ensuring full flavor extraction and consistent results every time. The intuitive control panel with LCD display makes programming simple and straightforward, while the auto-shutoff feature provides peace of mind and energy efficiency.</w:t>
      </w:r>
    </w:p>
    <w:p w14:paraId="46D8F29F" w14:textId="77777777" w:rsidR="00EB3EF4" w:rsidRDefault="008E6371">
      <w:pPr>
        <w:spacing w:after="240" w:line="360" w:lineRule="auto"/>
        <w:jc w:val="both"/>
      </w:pPr>
      <w:r>
        <w:rPr>
          <w:rFonts w:ascii="Arial" w:hAnsi="Arial"/>
          <w:color w:val="2F2F2F"/>
        </w:rPr>
        <w:t xml:space="preserve">Whether you're entertaining guests, powering through a busy workday, or simply enjoying a quiet morning at home, the Coffee Maker 501 adapts to your lifestyle. The pause-and-serve function allows you to pour a cup mid-brew without spills or mess, perfect for those who can't wait for the full pot. The stay-warm heating plate maintains your coffee at the ideal drinking temperature for up to two hours, ensuring the last cup is as enjoyable as the first. Easy-to-clean removable parts and a </w:t>
      </w:r>
      <w:proofErr w:type="gramStart"/>
      <w:r>
        <w:rPr>
          <w:rFonts w:ascii="Arial" w:hAnsi="Arial"/>
          <w:color w:val="2F2F2F"/>
        </w:rPr>
        <w:t>durable stainless steel construction guarantee years of reliable service</w:t>
      </w:r>
      <w:proofErr w:type="gramEnd"/>
      <w:r>
        <w:rPr>
          <w:rFonts w:ascii="Arial" w:hAnsi="Arial"/>
          <w:color w:val="2F2F2F"/>
        </w:rPr>
        <w:t>, making this coffee maker an exceptional value and a smart investment in your daily coffee ritual.</w:t>
      </w:r>
    </w:p>
    <w:p w14:paraId="15491241" w14:textId="77777777" w:rsidR="00EB3EF4" w:rsidRDefault="008E6371">
      <w:pPr>
        <w:pStyle w:val="Heading1"/>
        <w:pageBreakBefore/>
        <w:spacing w:after="160"/>
      </w:pPr>
      <w:bookmarkStart w:id="1" w:name="Product_502_-_Espresso_Machine"/>
      <w:r>
        <w:rPr>
          <w:rFonts w:ascii="Arial" w:hAnsi="Arial"/>
          <w:color w:val="4472C4"/>
          <w:sz w:val="40"/>
        </w:rPr>
        <w:lastRenderedPageBreak/>
        <w:t>Product 502 - Espresso Machine</w:t>
      </w:r>
      <w:bookmarkEnd w:id="1"/>
    </w:p>
    <w:p w14:paraId="48091BC9" w14:textId="77777777" w:rsidR="00EB3EF4" w:rsidRDefault="008E6371">
      <w:pPr>
        <w:spacing w:after="240"/>
      </w:pPr>
      <w:r>
        <w:rPr>
          <w:rFonts w:ascii="Aptos" w:hAnsi="Aptos"/>
          <w:b/>
          <w:color w:val="ED7D31"/>
          <w:sz w:val="28"/>
        </w:rPr>
        <w:t>Price: $129.99</w:t>
      </w:r>
    </w:p>
    <w:p w14:paraId="1158C899" w14:textId="77777777" w:rsidR="00EB3EF4" w:rsidRDefault="008E6371">
      <w:pPr>
        <w:pStyle w:val="Heading2"/>
        <w:spacing w:before="160" w:after="120"/>
      </w:pPr>
      <w:r>
        <w:rPr>
          <w:rFonts w:ascii="Arial" w:hAnsi="Arial"/>
          <w:color w:val="4472C4"/>
          <w:sz w:val="32"/>
        </w:rPr>
        <w:t>Product Overview</w:t>
      </w:r>
    </w:p>
    <w:p w14:paraId="2024B0C5" w14:textId="77777777" w:rsidR="00EB3EF4" w:rsidRDefault="008E6371">
      <w:pPr>
        <w:spacing w:after="240" w:line="276" w:lineRule="auto"/>
      </w:pPr>
      <w:r>
        <w:rPr>
          <w:rFonts w:ascii="Aptos" w:hAnsi="Aptos"/>
          <w:color w:val="000000"/>
          <w:sz w:val="24"/>
        </w:rPr>
        <w:t>The Product 502 Espresso Machine delivers professional-quality espresso at an exceptional value. Engineered with a powerful 15-bar pump system and precision temperature control, this compact machine transforms your kitchen into a personal café. Whether you're brewing a robust espresso shot, crafting a silky cappuccino, or preparing a smooth latte, the Product 502 provides consistent results that rival commercial equipment.</w:t>
      </w:r>
    </w:p>
    <w:p w14:paraId="15C59DD2" w14:textId="77777777" w:rsidR="00EB3EF4" w:rsidRDefault="008E6371">
      <w:pPr>
        <w:spacing w:after="240" w:line="276" w:lineRule="auto"/>
      </w:pPr>
      <w:r>
        <w:rPr>
          <w:rFonts w:ascii="Aptos" w:hAnsi="Aptos"/>
          <w:color w:val="000000"/>
          <w:sz w:val="24"/>
        </w:rPr>
        <w:t xml:space="preserve">Designed for both novice coffee enthusiasts and experienced baristas, this espresso machine features an intuitive control panel with programmable settings, allowing you to customize brew strength, temperature, and extraction time. The integrated milk </w:t>
      </w:r>
      <w:proofErr w:type="spellStart"/>
      <w:r>
        <w:rPr>
          <w:rFonts w:ascii="Aptos" w:hAnsi="Aptos"/>
          <w:color w:val="000000"/>
          <w:sz w:val="24"/>
        </w:rPr>
        <w:t>frother</w:t>
      </w:r>
      <w:proofErr w:type="spellEnd"/>
      <w:r>
        <w:rPr>
          <w:rFonts w:ascii="Aptos" w:hAnsi="Aptos"/>
          <w:color w:val="000000"/>
          <w:sz w:val="24"/>
        </w:rPr>
        <w:t xml:space="preserve"> produces </w:t>
      </w:r>
      <w:proofErr w:type="spellStart"/>
      <w:r>
        <w:rPr>
          <w:rFonts w:ascii="Aptos" w:hAnsi="Aptos"/>
          <w:color w:val="000000"/>
          <w:sz w:val="24"/>
        </w:rPr>
        <w:t>microfoam</w:t>
      </w:r>
      <w:proofErr w:type="spellEnd"/>
      <w:r>
        <w:rPr>
          <w:rFonts w:ascii="Aptos" w:hAnsi="Aptos"/>
          <w:color w:val="000000"/>
          <w:sz w:val="24"/>
        </w:rPr>
        <w:t xml:space="preserve"> perfect for latte art, while the </w:t>
      </w:r>
      <w:proofErr w:type="gramStart"/>
      <w:r>
        <w:rPr>
          <w:rFonts w:ascii="Aptos" w:hAnsi="Aptos"/>
          <w:color w:val="000000"/>
          <w:sz w:val="24"/>
        </w:rPr>
        <w:t>stainless steel</w:t>
      </w:r>
      <w:proofErr w:type="gramEnd"/>
      <w:r>
        <w:rPr>
          <w:rFonts w:ascii="Aptos" w:hAnsi="Aptos"/>
          <w:color w:val="000000"/>
          <w:sz w:val="24"/>
        </w:rPr>
        <w:t xml:space="preserve"> construction ensures durability and easy maintenance. The removable 1.5-liter water reservoir and drip tray make cleaning effortless, and the compact footprint fits seamlessly on any countertop without sacrificing functionality.</w:t>
      </w:r>
    </w:p>
    <w:p w14:paraId="03E9BC2E" w14:textId="77777777" w:rsidR="00EB3EF4" w:rsidRDefault="008E6371">
      <w:pPr>
        <w:pStyle w:val="Heading2"/>
        <w:spacing w:before="160" w:after="120"/>
      </w:pPr>
      <w:r>
        <w:rPr>
          <w:rFonts w:ascii="Arial" w:hAnsi="Arial"/>
          <w:color w:val="4472C4"/>
          <w:sz w:val="32"/>
        </w:rPr>
        <w:t>Key Features</w:t>
      </w:r>
    </w:p>
    <w:p w14:paraId="48252B12" w14:textId="77777777" w:rsidR="00EB3EF4" w:rsidRDefault="008E6371">
      <w:pPr>
        <w:spacing w:after="80" w:line="276" w:lineRule="auto"/>
        <w:ind w:left="400" w:hanging="300"/>
      </w:pPr>
      <w:r>
        <w:t xml:space="preserve">• </w:t>
      </w:r>
      <w:r>
        <w:rPr>
          <w:rFonts w:ascii="Aptos" w:hAnsi="Aptos"/>
          <w:color w:val="000000"/>
          <w:sz w:val="24"/>
        </w:rPr>
        <w:t>15-bar professional-grade pump for optimal extraction pressure</w:t>
      </w:r>
    </w:p>
    <w:p w14:paraId="42D7AC38" w14:textId="77777777" w:rsidR="00EB3EF4" w:rsidRDefault="008E6371">
      <w:pPr>
        <w:spacing w:after="80" w:line="276" w:lineRule="auto"/>
        <w:ind w:left="400" w:hanging="300"/>
      </w:pPr>
      <w:r>
        <w:t xml:space="preserve">• </w:t>
      </w:r>
      <w:r>
        <w:rPr>
          <w:rFonts w:ascii="Aptos" w:hAnsi="Aptos"/>
          <w:color w:val="000000"/>
          <w:sz w:val="24"/>
        </w:rPr>
        <w:t xml:space="preserve">Precision </w:t>
      </w:r>
      <w:proofErr w:type="spellStart"/>
      <w:r>
        <w:rPr>
          <w:rFonts w:ascii="Aptos" w:hAnsi="Aptos"/>
          <w:color w:val="000000"/>
          <w:sz w:val="24"/>
        </w:rPr>
        <w:t>thermoblock</w:t>
      </w:r>
      <w:proofErr w:type="spellEnd"/>
      <w:r>
        <w:rPr>
          <w:rFonts w:ascii="Aptos" w:hAnsi="Aptos"/>
          <w:color w:val="000000"/>
          <w:sz w:val="24"/>
        </w:rPr>
        <w:t xml:space="preserve"> heating system maintains consistent temperature</w:t>
      </w:r>
    </w:p>
    <w:p w14:paraId="368FBE57" w14:textId="77777777" w:rsidR="00EB3EF4" w:rsidRDefault="008E6371">
      <w:pPr>
        <w:spacing w:after="80" w:line="276" w:lineRule="auto"/>
        <w:ind w:left="400" w:hanging="300"/>
      </w:pPr>
      <w:r>
        <w:t xml:space="preserve">• </w:t>
      </w:r>
      <w:r>
        <w:rPr>
          <w:rFonts w:ascii="Aptos" w:hAnsi="Aptos"/>
          <w:color w:val="000000"/>
          <w:sz w:val="24"/>
        </w:rPr>
        <w:t>Programmable settings for customized brewing preferences</w:t>
      </w:r>
    </w:p>
    <w:p w14:paraId="36C966C7" w14:textId="77777777" w:rsidR="00EB3EF4" w:rsidRDefault="008E6371">
      <w:pPr>
        <w:spacing w:after="80" w:line="276" w:lineRule="auto"/>
        <w:ind w:left="400" w:hanging="300"/>
      </w:pPr>
      <w:r>
        <w:t xml:space="preserve">• </w:t>
      </w:r>
      <w:r>
        <w:rPr>
          <w:rFonts w:ascii="Aptos" w:hAnsi="Aptos"/>
          <w:color w:val="000000"/>
          <w:sz w:val="24"/>
        </w:rPr>
        <w:t>Integrated steam wand with 360-degree rotation for milk frothing</w:t>
      </w:r>
    </w:p>
    <w:p w14:paraId="4C68AE09" w14:textId="77777777" w:rsidR="00EB3EF4" w:rsidRDefault="008E6371">
      <w:pPr>
        <w:spacing w:after="80" w:line="276" w:lineRule="auto"/>
        <w:ind w:left="400" w:hanging="300"/>
      </w:pPr>
      <w:r>
        <w:t xml:space="preserve">• </w:t>
      </w:r>
      <w:r>
        <w:rPr>
          <w:rFonts w:ascii="Aptos" w:hAnsi="Aptos"/>
          <w:color w:val="000000"/>
          <w:sz w:val="24"/>
        </w:rPr>
        <w:t>Stainless steel portafilter compatible with standard ESE pods</w:t>
      </w:r>
    </w:p>
    <w:p w14:paraId="69592BD3" w14:textId="77777777" w:rsidR="00EB3EF4" w:rsidRDefault="008E6371">
      <w:pPr>
        <w:spacing w:after="80" w:line="276" w:lineRule="auto"/>
        <w:ind w:left="400" w:hanging="300"/>
      </w:pPr>
      <w:r>
        <w:t xml:space="preserve">• </w:t>
      </w:r>
      <w:r>
        <w:rPr>
          <w:rFonts w:ascii="Aptos" w:hAnsi="Aptos"/>
          <w:color w:val="000000"/>
          <w:sz w:val="24"/>
        </w:rPr>
        <w:t>Large 1.5-liter removable water reservoir</w:t>
      </w:r>
    </w:p>
    <w:p w14:paraId="759090CD" w14:textId="77777777" w:rsidR="00EB3EF4" w:rsidRDefault="008E6371">
      <w:pPr>
        <w:spacing w:after="80" w:line="276" w:lineRule="auto"/>
        <w:ind w:left="400" w:hanging="300"/>
      </w:pPr>
      <w:r>
        <w:t xml:space="preserve">• </w:t>
      </w:r>
      <w:r>
        <w:rPr>
          <w:rFonts w:ascii="Aptos" w:hAnsi="Aptos"/>
          <w:color w:val="000000"/>
          <w:sz w:val="24"/>
        </w:rPr>
        <w:t>Compact design measuring 10 x 8 x 12 inches</w:t>
      </w:r>
    </w:p>
    <w:p w14:paraId="31346A2A" w14:textId="77777777" w:rsidR="00EB3EF4" w:rsidRDefault="008E6371">
      <w:pPr>
        <w:spacing w:after="80" w:line="276" w:lineRule="auto"/>
        <w:ind w:left="400" w:hanging="300"/>
      </w:pPr>
      <w:r>
        <w:t xml:space="preserve">• </w:t>
      </w:r>
      <w:r>
        <w:rPr>
          <w:rFonts w:ascii="Aptos" w:hAnsi="Aptos"/>
          <w:color w:val="000000"/>
          <w:sz w:val="24"/>
        </w:rPr>
        <w:t>Energy-efficient auto-shutoff after 30 minutes of inactivity</w:t>
      </w:r>
    </w:p>
    <w:p w14:paraId="2BD9EC76" w14:textId="77777777" w:rsidR="00EB3EF4" w:rsidRDefault="008E6371">
      <w:pPr>
        <w:spacing w:after="80" w:line="276" w:lineRule="auto"/>
        <w:ind w:left="400" w:hanging="300"/>
      </w:pPr>
      <w:r>
        <w:t xml:space="preserve">• </w:t>
      </w:r>
      <w:r>
        <w:rPr>
          <w:rFonts w:ascii="Aptos" w:hAnsi="Aptos"/>
          <w:color w:val="000000"/>
          <w:sz w:val="24"/>
        </w:rPr>
        <w:t>Removable drip tray accommodates various cup sizes</w:t>
      </w:r>
    </w:p>
    <w:p w14:paraId="549F4BDB" w14:textId="77777777" w:rsidR="00EB3EF4" w:rsidRDefault="008E6371">
      <w:pPr>
        <w:spacing w:after="80" w:line="276" w:lineRule="auto"/>
        <w:ind w:left="400" w:hanging="300"/>
      </w:pPr>
      <w:r>
        <w:t xml:space="preserve">• </w:t>
      </w:r>
      <w:r>
        <w:rPr>
          <w:rFonts w:ascii="Aptos" w:hAnsi="Aptos"/>
          <w:color w:val="000000"/>
          <w:sz w:val="24"/>
        </w:rPr>
        <w:t>One-year manufacturer warranty with dedicated customer support</w:t>
      </w:r>
    </w:p>
    <w:p w14:paraId="77904BCD" w14:textId="77777777" w:rsidR="00EB3EF4" w:rsidRDefault="008E6371">
      <w:pPr>
        <w:pStyle w:val="Heading2"/>
        <w:spacing w:before="160" w:after="120"/>
      </w:pPr>
      <w:r>
        <w:rPr>
          <w:rFonts w:ascii="Arial" w:hAnsi="Arial"/>
          <w:color w:val="4472C4"/>
          <w:sz w:val="32"/>
        </w:rPr>
        <w:t>Perfect For</w:t>
      </w:r>
    </w:p>
    <w:p w14:paraId="239EBF03" w14:textId="77777777" w:rsidR="00EB3EF4" w:rsidRDefault="008E6371">
      <w:pPr>
        <w:spacing w:after="240" w:line="276" w:lineRule="auto"/>
      </w:pPr>
      <w:r>
        <w:rPr>
          <w:rFonts w:ascii="Aptos" w:hAnsi="Aptos"/>
          <w:color w:val="000000"/>
          <w:sz w:val="24"/>
        </w:rPr>
        <w:t>The Product 502 Espresso Machine is ideal for home coffee lovers seeking café-quality beverages without the premium price tag. Perfect for busy professionals who want their morning espresso without the coffee shop wait, small office environments looking to elevate their break room offerings, or apartment dwellers with limited counter space who refuse to compromise on quality. Whether you're hosting brunch with friends, entertaining dinner guests, or simply treating yourself to a perfectly crafted espresso, this machine delivers exceptional performance that enhances every coffee experience.</w:t>
      </w:r>
    </w:p>
    <w:p w14:paraId="6B5AAE86" w14:textId="77777777" w:rsidR="00EB3EF4" w:rsidRDefault="008E6371">
      <w:pPr>
        <w:spacing w:before="360" w:line="276" w:lineRule="auto"/>
      </w:pPr>
      <w:r>
        <w:rPr>
          <w:rFonts w:ascii="Aptos" w:hAnsi="Aptos"/>
          <w:i/>
          <w:color w:val="44546A"/>
        </w:rPr>
        <w:lastRenderedPageBreak/>
        <w:t xml:space="preserve">Available in brushed </w:t>
      </w:r>
      <w:proofErr w:type="gramStart"/>
      <w:r>
        <w:rPr>
          <w:rFonts w:ascii="Aptos" w:hAnsi="Aptos"/>
          <w:i/>
          <w:color w:val="44546A"/>
        </w:rPr>
        <w:t>stainless steel</w:t>
      </w:r>
      <w:proofErr w:type="gramEnd"/>
      <w:r>
        <w:rPr>
          <w:rFonts w:ascii="Aptos" w:hAnsi="Aptos"/>
          <w:i/>
          <w:color w:val="44546A"/>
        </w:rPr>
        <w:t xml:space="preserve"> finish. Includes portafilter, measuring spoon, tamper, and cleaning brush. Ships with detailed user manual and quick-start guide.</w:t>
      </w:r>
    </w:p>
    <w:p w14:paraId="26D8F977" w14:textId="77777777" w:rsidR="00EB3EF4" w:rsidRDefault="008E6371">
      <w:pPr>
        <w:pStyle w:val="Heading1"/>
        <w:pageBreakBefore/>
        <w:spacing w:after="160"/>
      </w:pPr>
      <w:bookmarkStart w:id="2" w:name="Product_503_-_Chef_Knife"/>
      <w:r>
        <w:rPr>
          <w:rFonts w:ascii="Arial" w:hAnsi="Arial"/>
          <w:color w:val="4472C4"/>
          <w:sz w:val="40"/>
        </w:rPr>
        <w:lastRenderedPageBreak/>
        <w:t>Product 503 - Chef Knife</w:t>
      </w:r>
      <w:bookmarkEnd w:id="2"/>
    </w:p>
    <w:p w14:paraId="1D93064B" w14:textId="77777777" w:rsidR="00EB3EF4" w:rsidRDefault="008E6371">
      <w:r>
        <w:rPr>
          <w:rFonts w:ascii="Arial" w:hAnsi="Arial"/>
          <w:b/>
          <w:color w:val="ED7D31"/>
          <w:sz w:val="28"/>
        </w:rPr>
        <w:t>Price: $34.50</w:t>
      </w:r>
    </w:p>
    <w:p w14:paraId="22DC1412" w14:textId="77777777" w:rsidR="00EB3EF4" w:rsidRDefault="008E6371">
      <w:pPr>
        <w:spacing w:after="160" w:line="312" w:lineRule="auto"/>
        <w:jc w:val="both"/>
      </w:pPr>
      <w:r>
        <w:rPr>
          <w:rFonts w:ascii="Arial" w:hAnsi="Arial"/>
          <w:color w:val="000000"/>
        </w:rPr>
        <w:t>Elevate your culinary expertise with our Professional Chef Knife, meticulously engineered for precision cutting and exceptional performance. Forged from premium high-carbon stainless steel, this knife features a razor-sharp 8-inch blade that maintains its edge through extensive use while resisting corrosion and staining. The expertly balanced design distributes weight perfectly between blade and handle, reducing hand fatigue during prolonged cutting sessions and enabling precise control for intricate knife work. Whether you're dicing vegetables, slicing meats, or performing delicate mincing tasks, this versatile blade delivers professional results that transform your cooking experience.</w:t>
      </w:r>
    </w:p>
    <w:p w14:paraId="0589310B" w14:textId="77777777" w:rsidR="00EB3EF4" w:rsidRDefault="008E6371">
      <w:pPr>
        <w:spacing w:after="160" w:line="312" w:lineRule="auto"/>
        <w:jc w:val="both"/>
      </w:pPr>
      <w:r>
        <w:rPr>
          <w:rFonts w:ascii="Arial" w:hAnsi="Arial"/>
          <w:color w:val="000000"/>
        </w:rPr>
        <w:t>The ergonomically crafted handle features triple-riveted construction and a comfortable grip that ensures security and control during demanding kitchen tasks. The full-tang design extends the blade through the entire handle length, providing superior strength and durability that withstands the rigors of professional kitchens and home cooking alike. The precision-tapered blade geometry creates an optimal cutting angle that glides effortlessly through ingredients, while the hand-honed edge delivers consistently clean cuts that preserve food texture and presentation. Dishwasher safe yet hand-washing recommended to maintain optimal sharpness and longevity.</w:t>
      </w:r>
    </w:p>
    <w:p w14:paraId="5BFD475D" w14:textId="77777777" w:rsidR="00EB3EF4" w:rsidRDefault="008E6371">
      <w:pPr>
        <w:spacing w:after="120" w:line="312" w:lineRule="auto"/>
        <w:jc w:val="both"/>
      </w:pPr>
      <w:r>
        <w:rPr>
          <w:rFonts w:ascii="Arial" w:hAnsi="Arial"/>
          <w:color w:val="000000"/>
        </w:rPr>
        <w:t>Perfect for culinary professionals, home chefs, and cooking enthusiasts who demand exceptional quality and performance from their kitchen tools. The knife includes a protective blade guard for safe storage and transport, while the stain-resistant finish maintains its lustrous appearance through years of regular use. Key benefits include superior edge retention requiring less frequent sharpening, versatile blade length suitable for 90% of kitchen cutting tasks, and professional-grade construction at exceptional value pricing. Transform meal preparation from a chore into an enjoyable culinary adventure with a knife that combines precision engineering, ergonomic design, and lasting durability.</w:t>
      </w:r>
    </w:p>
    <w:p w14:paraId="5A6B74BA" w14:textId="77777777" w:rsidR="00EB3EF4" w:rsidRDefault="008E6371">
      <w:pPr>
        <w:pStyle w:val="Heading1"/>
        <w:pageBreakBefore/>
        <w:spacing w:after="160"/>
      </w:pPr>
      <w:bookmarkStart w:id="3" w:name="Product_504_-_Fork_Set"/>
      <w:r>
        <w:rPr>
          <w:rFonts w:ascii="Arial" w:hAnsi="Arial"/>
          <w:color w:val="4472C4"/>
          <w:sz w:val="40"/>
        </w:rPr>
        <w:lastRenderedPageBreak/>
        <w:t>Product 504 - Fork Set</w:t>
      </w:r>
      <w:bookmarkEnd w:id="3"/>
    </w:p>
    <w:p w14:paraId="0BDA8491" w14:textId="77777777" w:rsidR="00EB3EF4" w:rsidRDefault="008E6371">
      <w:r>
        <w:rPr>
          <w:rFonts w:ascii="Arial" w:hAnsi="Arial"/>
          <w:b/>
          <w:color w:val="ED7D31"/>
          <w:sz w:val="28"/>
        </w:rPr>
        <w:t>Price: $15.75</w:t>
      </w:r>
    </w:p>
    <w:p w14:paraId="19F5EF9C" w14:textId="77777777" w:rsidR="00EB3EF4" w:rsidRDefault="008E6371">
      <w:pPr>
        <w:spacing w:after="160" w:line="312" w:lineRule="auto"/>
        <w:jc w:val="both"/>
      </w:pPr>
      <w:r>
        <w:rPr>
          <w:rFonts w:ascii="Arial" w:hAnsi="Arial"/>
          <w:color w:val="2F2F2F"/>
        </w:rPr>
        <w:t>Experience exceptional dining with our Premium Stainless Steel Fork Set. Crafted from high-quality 18/10 stainless steel, each fork delivers outstanding durability that resists tarnishing, corrosion, and everyday wear. The substantial weight and perfectly balanced construction provide a comfortable grip that transforms every meal into a refined experience. Whether hosting formal dinner parties or enjoying everyday family meals, this fork set delivers consistent performance that exceeds expectations.</w:t>
      </w:r>
    </w:p>
    <w:p w14:paraId="53DB7DAE" w14:textId="77777777" w:rsidR="00EB3EF4" w:rsidRDefault="008E6371">
      <w:pPr>
        <w:spacing w:after="160" w:line="312" w:lineRule="auto"/>
        <w:jc w:val="both"/>
      </w:pPr>
      <w:r>
        <w:rPr>
          <w:rFonts w:ascii="Arial" w:hAnsi="Arial"/>
          <w:color w:val="2F2F2F"/>
        </w:rPr>
        <w:t>The versatile design features elegantly tapered tines that effortlessly handle everything from delicate salads to hearty entrees, while the mirror-polished finish adds timeless elegance to any table setting. These forks are dishwasher safe for hassle-free cleanup, maintaining their brilliant shine through countless wash cycles. Perfect for both residential and commercial applications, this fork set serves caterers, homeowners, and restaurateurs committed to providing quality dining implements.</w:t>
      </w:r>
    </w:p>
    <w:p w14:paraId="6F1DA973" w14:textId="77777777" w:rsidR="00EB3EF4" w:rsidRDefault="008E6371">
      <w:pPr>
        <w:spacing w:after="120" w:line="312" w:lineRule="auto"/>
        <w:jc w:val="both"/>
      </w:pPr>
      <w:r>
        <w:rPr>
          <w:rFonts w:ascii="Arial" w:hAnsi="Arial"/>
          <w:color w:val="2F2F2F"/>
        </w:rPr>
        <w:t>Key benefits include exceptional value pricing without compromising quality, stackable design for efficient storage, and a classic aesthetic that complements both modern and traditional decor. The ergonomic handle design reduces hand fatigue during extended use, making these forks ideal for lengthy dinners and professional food service environments. Transform your dining experience with flatware that combines practical functionality with refined elegance.</w:t>
      </w:r>
    </w:p>
    <w:p w14:paraId="4FC210BC" w14:textId="77777777" w:rsidR="00EB3EF4" w:rsidRDefault="008E6371">
      <w:pPr>
        <w:pStyle w:val="Heading1"/>
        <w:pageBreakBefore/>
        <w:spacing w:after="120"/>
      </w:pPr>
      <w:bookmarkStart w:id="4" w:name="Product_505_-_Coffee_Mug"/>
      <w:r>
        <w:rPr>
          <w:rFonts w:ascii="Arial" w:hAnsi="Arial"/>
          <w:color w:val="4472C4"/>
          <w:sz w:val="40"/>
        </w:rPr>
        <w:lastRenderedPageBreak/>
        <w:t>Product 505 - Coffee Mug</w:t>
      </w:r>
      <w:bookmarkEnd w:id="4"/>
    </w:p>
    <w:p w14:paraId="7DD6D3FB" w14:textId="77777777" w:rsidR="00EB3EF4" w:rsidRDefault="008E6371">
      <w:pPr>
        <w:spacing w:line="288" w:lineRule="auto"/>
      </w:pPr>
      <w:r>
        <w:rPr>
          <w:rFonts w:ascii="Arial" w:hAnsi="Arial"/>
          <w:b/>
          <w:color w:val="ED7D31"/>
          <w:sz w:val="28"/>
        </w:rPr>
        <w:t>Price: $8.99</w:t>
      </w:r>
    </w:p>
    <w:p w14:paraId="3622C644" w14:textId="77777777" w:rsidR="00EB3EF4" w:rsidRDefault="008E6371">
      <w:pPr>
        <w:spacing w:after="120" w:line="288" w:lineRule="auto"/>
        <w:jc w:val="both"/>
      </w:pPr>
      <w:r>
        <w:rPr>
          <w:rFonts w:ascii="Arial" w:hAnsi="Arial"/>
          <w:color w:val="2F2F2F"/>
        </w:rPr>
        <w:t>The Product 505 Coffee Mug combines premium ceramic construction with elegant design. Featuring a high-quality glaze finish and ergonomic C-shaped handle, this 12-ounce mug is perfect for daily coffee, tea, or hot chocolate. The smooth, stain-resistant surface maintains its pristine appearance through years of regular use.</w:t>
      </w:r>
    </w:p>
    <w:p w14:paraId="5DA93A05" w14:textId="77777777" w:rsidR="00EB3EF4" w:rsidRDefault="008E6371">
      <w:pPr>
        <w:spacing w:after="160" w:line="288" w:lineRule="auto"/>
        <w:jc w:val="both"/>
      </w:pPr>
      <w:r>
        <w:rPr>
          <w:rFonts w:ascii="Arial" w:hAnsi="Arial"/>
          <w:color w:val="2F2F2F"/>
        </w:rPr>
        <w:t>This versatile mug offers exceptional heat retention with thick ceramic walls that keep beverages at optimal temperature while remaining cool to the touch. The wide mouth design accommodates easy stirring and cleaning, making it practical for home and office use. Dishwasher and microwave safe for modern convenience.</w:t>
      </w:r>
    </w:p>
    <w:p w14:paraId="7E20C9E2" w14:textId="77777777" w:rsidR="00EB3EF4" w:rsidRDefault="008E6371">
      <w:pPr>
        <w:pStyle w:val="Heading2"/>
        <w:spacing w:after="120"/>
      </w:pPr>
      <w:r>
        <w:rPr>
          <w:rFonts w:ascii="Arial" w:hAnsi="Arial"/>
          <w:color w:val="4472C4"/>
          <w:sz w:val="32"/>
        </w:rPr>
        <w:t>Key Features</w:t>
      </w:r>
    </w:p>
    <w:p w14:paraId="5C05EFC8" w14:textId="77777777" w:rsidR="00EB3EF4" w:rsidRDefault="008E6371">
      <w:pPr>
        <w:spacing w:after="60" w:line="288" w:lineRule="auto"/>
        <w:ind w:left="400" w:hanging="300"/>
      </w:pPr>
      <w:r>
        <w:t xml:space="preserve">• </w:t>
      </w:r>
      <w:r>
        <w:rPr>
          <w:rFonts w:ascii="Arial" w:hAnsi="Arial"/>
          <w:color w:val="2F2F2F"/>
        </w:rPr>
        <w:t>Premium ceramic with glaze finish</w:t>
      </w:r>
    </w:p>
    <w:p w14:paraId="64D6CAD3" w14:textId="77777777" w:rsidR="00EB3EF4" w:rsidRDefault="008E6371">
      <w:pPr>
        <w:spacing w:after="60" w:line="288" w:lineRule="auto"/>
        <w:ind w:left="400" w:hanging="300"/>
      </w:pPr>
      <w:r>
        <w:t xml:space="preserve">• </w:t>
      </w:r>
      <w:r>
        <w:rPr>
          <w:rFonts w:ascii="Arial" w:hAnsi="Arial"/>
          <w:color w:val="2F2F2F"/>
        </w:rPr>
        <w:t>12-ounce capacity</w:t>
      </w:r>
    </w:p>
    <w:p w14:paraId="7C32B851" w14:textId="77777777" w:rsidR="00EB3EF4" w:rsidRDefault="008E6371">
      <w:pPr>
        <w:spacing w:after="60" w:line="288" w:lineRule="auto"/>
        <w:ind w:left="400" w:hanging="300"/>
      </w:pPr>
      <w:r>
        <w:t xml:space="preserve">• </w:t>
      </w:r>
      <w:r>
        <w:rPr>
          <w:rFonts w:ascii="Arial" w:hAnsi="Arial"/>
          <w:color w:val="2F2F2F"/>
        </w:rPr>
        <w:t>Ergonomic C-shaped handle</w:t>
      </w:r>
    </w:p>
    <w:p w14:paraId="433E2659" w14:textId="77777777" w:rsidR="00EB3EF4" w:rsidRDefault="008E6371">
      <w:pPr>
        <w:spacing w:after="60" w:line="288" w:lineRule="auto"/>
        <w:ind w:left="400" w:hanging="300"/>
      </w:pPr>
      <w:r>
        <w:t xml:space="preserve">• </w:t>
      </w:r>
      <w:r>
        <w:rPr>
          <w:rFonts w:ascii="Arial" w:hAnsi="Arial"/>
          <w:color w:val="2F2F2F"/>
        </w:rPr>
        <w:t>Excellent heat retention</w:t>
      </w:r>
    </w:p>
    <w:p w14:paraId="1E13958F" w14:textId="77777777" w:rsidR="00EB3EF4" w:rsidRDefault="008E6371">
      <w:pPr>
        <w:spacing w:after="60" w:line="288" w:lineRule="auto"/>
        <w:ind w:left="400" w:hanging="300"/>
      </w:pPr>
      <w:r>
        <w:t xml:space="preserve">• </w:t>
      </w:r>
      <w:r>
        <w:rPr>
          <w:rFonts w:ascii="Arial" w:hAnsi="Arial"/>
          <w:color w:val="2F2F2F"/>
        </w:rPr>
        <w:t>Dishwasher and microwave safe</w:t>
      </w:r>
    </w:p>
    <w:p w14:paraId="722FF909" w14:textId="77777777" w:rsidR="00EB3EF4" w:rsidRDefault="008E6371">
      <w:pPr>
        <w:spacing w:after="60" w:line="288" w:lineRule="auto"/>
        <w:ind w:left="400" w:hanging="300"/>
      </w:pPr>
      <w:r>
        <w:t xml:space="preserve">• </w:t>
      </w:r>
      <w:r>
        <w:rPr>
          <w:rFonts w:ascii="Arial" w:hAnsi="Arial"/>
          <w:color w:val="2F2F2F"/>
        </w:rPr>
        <w:t>Wide mouth for easy cleaning</w:t>
      </w:r>
    </w:p>
    <w:p w14:paraId="39F84F67" w14:textId="77777777" w:rsidR="00EB3EF4" w:rsidRDefault="008E6371">
      <w:pPr>
        <w:spacing w:after="60" w:line="288" w:lineRule="auto"/>
        <w:ind w:left="400" w:hanging="300"/>
      </w:pPr>
      <w:r>
        <w:t xml:space="preserve">• </w:t>
      </w:r>
      <w:r>
        <w:rPr>
          <w:rFonts w:ascii="Arial" w:hAnsi="Arial"/>
          <w:color w:val="2F2F2F"/>
        </w:rPr>
        <w:t>Stain-resistant surface</w:t>
      </w:r>
    </w:p>
    <w:p w14:paraId="2B9D1B64" w14:textId="77777777" w:rsidR="00EB3EF4" w:rsidRDefault="008E6371">
      <w:pPr>
        <w:spacing w:after="120" w:line="288" w:lineRule="auto"/>
        <w:jc w:val="both"/>
      </w:pPr>
      <w:r>
        <w:rPr>
          <w:rFonts w:ascii="Arial" w:hAnsi="Arial"/>
          <w:color w:val="2F2F2F"/>
        </w:rPr>
        <w:t>Perfect for personal use or as a thoughtful gift, this classic mug delivers exceptional value at $8.99. Ideal for coffee enthusiasts, tea lovers, and anyone who appreciates quality craftsmanship in everyday items.</w:t>
      </w:r>
    </w:p>
    <w:p w14:paraId="077E37DF" w14:textId="77777777" w:rsidR="00EB3EF4" w:rsidRDefault="008E6371">
      <w:pPr>
        <w:pStyle w:val="Heading1"/>
        <w:pageBreakBefore/>
        <w:spacing w:after="160"/>
      </w:pPr>
      <w:bookmarkStart w:id="5" w:name="Product_506_-_Serving_Platter"/>
      <w:r>
        <w:rPr>
          <w:rFonts w:ascii="Arial" w:hAnsi="Arial"/>
          <w:color w:val="4472C4"/>
          <w:sz w:val="40"/>
        </w:rPr>
        <w:lastRenderedPageBreak/>
        <w:t>Product 506 - Serving Platter</w:t>
      </w:r>
      <w:bookmarkEnd w:id="5"/>
    </w:p>
    <w:p w14:paraId="42DF7B99" w14:textId="77777777" w:rsidR="00EB3EF4" w:rsidRDefault="008E6371">
      <w:pPr>
        <w:spacing w:line="312" w:lineRule="auto"/>
      </w:pPr>
      <w:r>
        <w:rPr>
          <w:rFonts w:ascii="Arial" w:hAnsi="Arial"/>
          <w:b/>
          <w:color w:val="ED7D31"/>
          <w:sz w:val="28"/>
        </w:rPr>
        <w:t>Price: $22.00</w:t>
      </w:r>
    </w:p>
    <w:p w14:paraId="6647B8F9" w14:textId="77777777" w:rsidR="00EB3EF4" w:rsidRDefault="008E6371">
      <w:pPr>
        <w:spacing w:after="160" w:line="336" w:lineRule="auto"/>
        <w:jc w:val="both"/>
      </w:pPr>
      <w:r>
        <w:rPr>
          <w:rFonts w:ascii="Arial" w:hAnsi="Arial"/>
          <w:color w:val="2F2F2F"/>
        </w:rPr>
        <w:t>Elevate your dining experience with our exquisite Product 506 Serving Platter, a stunning centerpiece designed to showcase your culinary creations with elegance. Crafted from premium ceramic materials, this versatile platter combines timeless design with exceptional durability, making it perfect for both everyday meals and special entertaining occasions. The generous dimensions provide ample space for appetizers, main courses, cheeses, fruits, or desserts, while the sleek finish adds sophistication to any table setting.</w:t>
      </w:r>
    </w:p>
    <w:p w14:paraId="704C57C2" w14:textId="77777777" w:rsidR="00EB3EF4" w:rsidRDefault="008E6371">
      <w:pPr>
        <w:spacing w:after="160" w:line="336" w:lineRule="auto"/>
        <w:jc w:val="both"/>
      </w:pPr>
      <w:r>
        <w:rPr>
          <w:rFonts w:ascii="Arial" w:hAnsi="Arial"/>
          <w:color w:val="2F2F2F"/>
        </w:rPr>
        <w:t>This serving platter features a thoughtfully designed rim for easy handling and spill prevention, with a smooth, non-porous surface ensuring effortless cleaning. Its neutral aesthetic complements any dinnerware collection, from contemporary minimalist to classic traditional settings. Whether hosting intimate dinners, holiday feasts, or impressive buffets, this platter delivers professional presentation quality that enhances the visual appeal of your food.</w:t>
      </w:r>
    </w:p>
    <w:p w14:paraId="19397211" w14:textId="77777777" w:rsidR="00EB3EF4" w:rsidRDefault="008E6371">
      <w:pPr>
        <w:spacing w:after="160" w:line="336" w:lineRule="auto"/>
        <w:jc w:val="both"/>
      </w:pPr>
      <w:r>
        <w:rPr>
          <w:rFonts w:ascii="Arial" w:hAnsi="Arial"/>
          <w:color w:val="2F2F2F"/>
        </w:rPr>
        <w:t>Designed for maximum convenience, this platter is microwave-safe, dishwasher-safe, and oven-safe for warming. The robust construction resists chips, cracks, and staining, ensuring long-lasting beauty through years of use. At $22.00, it offers exceptional value, combining premium quality with affordability. An excellent gift for weddings, housewarmings, or any occasion. Add this essential piece to your collection and transform meals into memorable experiences.</w:t>
      </w:r>
    </w:p>
    <w:p w14:paraId="071E4E01" w14:textId="77777777" w:rsidR="00EB3EF4" w:rsidRDefault="008E6371">
      <w:pPr>
        <w:pStyle w:val="Heading1"/>
        <w:pageBreakBefore/>
        <w:spacing w:after="360"/>
      </w:pPr>
      <w:bookmarkStart w:id="6" w:name="References"/>
      <w:r>
        <w:rPr>
          <w:rFonts w:ascii="Arial" w:hAnsi="Arial"/>
          <w:color w:val="4472C4"/>
          <w:sz w:val="40"/>
        </w:rPr>
        <w:lastRenderedPageBreak/>
        <w:t>References</w:t>
      </w:r>
      <w:bookmarkEnd w:id="6"/>
    </w:p>
    <w:p w14:paraId="6C13A155" w14:textId="77777777" w:rsidR="00EB3EF4" w:rsidRDefault="008E6371">
      <w:pPr>
        <w:spacing w:after="240" w:line="360" w:lineRule="auto"/>
        <w:jc w:val="both"/>
      </w:pPr>
      <w:r>
        <w:rPr>
          <w:rFonts w:ascii="Arial" w:hAnsi="Arial"/>
          <w:color w:val="2F2F2F"/>
        </w:rPr>
        <w:t>This product catalog includes detailed specifications and pricing information for professional kitchen and coffee equipment. All products featured in this catalog are currently available and meet industry quality standards.</w:t>
      </w:r>
    </w:p>
    <w:p w14:paraId="7EF17335" w14:textId="77777777" w:rsidR="00EB3EF4" w:rsidRDefault="008E6371">
      <w:pPr>
        <w:spacing w:before="120" w:after="160" w:line="360" w:lineRule="auto"/>
      </w:pPr>
      <w:r>
        <w:rPr>
          <w:rFonts w:ascii="Arial" w:hAnsi="Arial"/>
          <w:b/>
          <w:color w:val="2F2F2F"/>
        </w:rPr>
        <w:t>Product Information Sources:</w:t>
      </w:r>
    </w:p>
    <w:p w14:paraId="52BB03A3" w14:textId="77777777" w:rsidR="00EB3EF4" w:rsidRDefault="008E6371">
      <w:pPr>
        <w:spacing w:before="240" w:after="160" w:line="360" w:lineRule="auto"/>
      </w:pPr>
      <w:r>
        <w:rPr>
          <w:rFonts w:ascii="Arial" w:hAnsi="Arial"/>
          <w:b/>
          <w:color w:val="2F2F2F"/>
        </w:rPr>
        <w:t>Quality Standards:</w:t>
      </w:r>
    </w:p>
    <w:p w14:paraId="36DAA54C" w14:textId="77777777" w:rsidR="00EB3EF4" w:rsidRDefault="008E6371">
      <w:pPr>
        <w:spacing w:after="240" w:line="360" w:lineRule="auto"/>
        <w:jc w:val="both"/>
      </w:pPr>
      <w:r>
        <w:rPr>
          <w:rFonts w:ascii="Arial" w:hAnsi="Arial"/>
          <w:color w:val="2F2F2F"/>
        </w:rPr>
        <w:t>All products listed in this catalog meet or exceed industry standards for quality, safety, and durability. Products are sourced from certified manufacturers and include manufacturer warranties. Specifications and pricing are accurate as of the publication date and are subject to change without notice.</w:t>
      </w:r>
    </w:p>
    <w:p w14:paraId="20167776" w14:textId="77777777" w:rsidR="00EB3EF4" w:rsidRDefault="008E6371">
      <w:pPr>
        <w:spacing w:before="240" w:after="160" w:line="360" w:lineRule="auto"/>
      </w:pPr>
      <w:r>
        <w:rPr>
          <w:rFonts w:ascii="Arial" w:hAnsi="Arial"/>
          <w:b/>
          <w:color w:val="2F2F2F"/>
        </w:rPr>
        <w:t>Additional Information:</w:t>
      </w:r>
    </w:p>
    <w:p w14:paraId="470E909D" w14:textId="77777777" w:rsidR="00EB3EF4" w:rsidRDefault="008E6371">
      <w:pPr>
        <w:spacing w:after="240" w:line="360" w:lineRule="auto"/>
        <w:jc w:val="both"/>
      </w:pPr>
      <w:r>
        <w:rPr>
          <w:rFonts w:ascii="Arial" w:hAnsi="Arial"/>
          <w:color w:val="2F2F2F"/>
        </w:rPr>
        <w:t>For detailed product specifications, warranty information, bulk ordering options, or custom configuration requests, please contact our sales department. Technical support and product demonstrations are available by appointment.</w:t>
      </w:r>
    </w:p>
    <w:sectPr w:rsidR="00EB3EF4"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E93D" w14:textId="77777777" w:rsidR="0079427D" w:rsidRDefault="0079427D">
      <w:pPr>
        <w:spacing w:after="0"/>
      </w:pPr>
      <w:r>
        <w:separator/>
      </w:r>
    </w:p>
  </w:endnote>
  <w:endnote w:type="continuationSeparator" w:id="0">
    <w:p w14:paraId="66473239" w14:textId="77777777" w:rsidR="0079427D" w:rsidRDefault="007942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45E5148B" w:rsidR="00EB3EF4" w:rsidRDefault="008E6371">
    <w:pPr>
      <w:pStyle w:val="Footer"/>
      <w:jc w:val="center"/>
    </w:pPr>
    <w:r>
      <w:rPr>
        <w:rFonts w:ascii="Arial" w:hAnsi="Arial"/>
        <w:color w:val="595959"/>
        <w:sz w:val="18"/>
      </w:rPr>
      <w:t xml:space="preserve">Page </w:t>
    </w:r>
    <w:r>
      <w:rPr>
        <w:rFonts w:ascii="Arial" w:hAnsi="Arial"/>
        <w:color w:val="595959"/>
        <w:sz w:val="18"/>
      </w:rPr>
      <w:fldChar w:fldCharType="begin"/>
    </w:r>
    <w:r>
      <w:rPr>
        <w:rFonts w:ascii="Arial" w:hAnsi="Arial"/>
        <w:color w:val="595959"/>
        <w:sz w:val="18"/>
      </w:rPr>
      <w:instrText>PAGE</w:instrText>
    </w:r>
    <w:r w:rsidR="00DC164C">
      <w:rPr>
        <w:rFonts w:ascii="Arial" w:hAnsi="Arial"/>
        <w:color w:val="595959"/>
        <w:sz w:val="18"/>
      </w:rPr>
      <w:fldChar w:fldCharType="separate"/>
    </w:r>
    <w:r w:rsidR="00DC164C">
      <w:rPr>
        <w:rFonts w:ascii="Arial" w:hAnsi="Arial"/>
        <w:noProof/>
        <w:color w:val="595959"/>
        <w:sz w:val="18"/>
      </w:rPr>
      <w:t>1</w:t>
    </w:r>
    <w:r>
      <w:rPr>
        <w:rFonts w:ascii="Arial" w:hAnsi="Arial"/>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B2B82" w14:textId="77777777" w:rsidR="0079427D" w:rsidRDefault="0079427D">
      <w:pPr>
        <w:spacing w:after="0"/>
      </w:pPr>
      <w:r>
        <w:separator/>
      </w:r>
    </w:p>
  </w:footnote>
  <w:footnote w:type="continuationSeparator" w:id="0">
    <w:p w14:paraId="0F30ADFE" w14:textId="77777777" w:rsidR="0079427D" w:rsidRDefault="007942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53D6" w14:textId="77777777" w:rsidR="00EB3EF4" w:rsidRDefault="008E6371">
    <w:pPr>
      <w:pStyle w:val="Header"/>
    </w:pPr>
    <w:r>
      <w:rPr>
        <w:rFonts w:ascii="Arial" w:hAnsi="Arial"/>
        <w:color w:val="595959"/>
        <w:sz w:val="18"/>
      </w:rPr>
      <w:t>Product Catalog - 6 Products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611270">
    <w:abstractNumId w:val="7"/>
  </w:num>
  <w:num w:numId="2" w16cid:durableId="1361200763">
    <w:abstractNumId w:val="4"/>
  </w:num>
  <w:num w:numId="3" w16cid:durableId="161087767">
    <w:abstractNumId w:val="3"/>
  </w:num>
  <w:num w:numId="4" w16cid:durableId="2043552024">
    <w:abstractNumId w:val="6"/>
  </w:num>
  <w:num w:numId="5" w16cid:durableId="27143488">
    <w:abstractNumId w:val="5"/>
  </w:num>
  <w:num w:numId="6" w16cid:durableId="361368684">
    <w:abstractNumId w:val="2"/>
  </w:num>
  <w:num w:numId="7" w16cid:durableId="420179373">
    <w:abstractNumId w:val="0"/>
  </w:num>
  <w:num w:numId="8" w16cid:durableId="487091340">
    <w:abstractNumId w:val="8"/>
  </w:num>
  <w:num w:numId="9" w16cid:durableId="53890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3AE"/>
    <w:rsid w:val="005A4237"/>
    <w:rsid w:val="006F50DE"/>
    <w:rsid w:val="0079427D"/>
    <w:rsid w:val="008E6371"/>
    <w:rsid w:val="00AA1D8D"/>
    <w:rsid w:val="00B47730"/>
    <w:rsid w:val="00C211BD"/>
    <w:rsid w:val="00CB0664"/>
    <w:rsid w:val="00DC164C"/>
    <w:rsid w:val="00EB3EF4"/>
    <w:rsid w:val="00FC693F"/>
    <w:rsid w:val="44E72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B6989E-9970-4980-BAA6-D720C7667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1690</Words>
  <Characters>9638</Characters>
  <Application>Microsoft Office Word</Application>
  <DocSecurity>0</DocSecurity>
  <Lines>80</Lines>
  <Paragraphs>22</Paragraphs>
  <ScaleCrop>false</ScaleCrop>
  <Manager/>
  <Company/>
  <LinksUpToDate>false</LinksUpToDate>
  <CharactersWithSpaces>11306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Mariano Gonzalez</cp:lastModifiedBy>
  <cp:revision>3</cp:revision>
  <dcterms:created xsi:type="dcterms:W3CDTF">2026-02-12T13:35:00Z</dcterms:created>
  <dcterms:modified xsi:type="dcterms:W3CDTF">2026-02-12T13:35:00Z</dcterms:modified>
  <cp:category/>
</cp:coreProperties>
</file>