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ER Model untuk Kepegawaian</w:t>
      </w:r>
      <w:r/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310" cy="236566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46980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400309" cy="2365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5.2pt;height:186.3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CDM </w:t>
      </w:r>
      <w:r>
        <w:t xml:space="preserve">untuk Kepegawaian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310" cy="273918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73273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00309" cy="2739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5.2pt;height:215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PDM </w:t>
      </w:r>
      <w:r>
        <w:t xml:space="preserve">untuk Kepegawaian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310" cy="273918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06564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00309" cy="2739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5.2pt;height:215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2268" w:right="1134" w:bottom="1134" w:left="226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50305040509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2023-06-11T14:11:33Z</dcterms:modified>
</cp:coreProperties>
</file>