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5187" w14:textId="77777777" w:rsidR="008167D1" w:rsidRDefault="008167D1" w:rsidP="008167D1">
      <w:pPr>
        <w:jc w:val="left"/>
        <w:rPr>
          <w:rFonts w:ascii="黑体" w:eastAsia="黑体" w:hAnsi="黑体"/>
          <w:sz w:val="49"/>
        </w:rPr>
      </w:pPr>
      <w:r>
        <w:rPr>
          <w:noProof/>
        </w:rPr>
        <w:drawing>
          <wp:inline distT="0" distB="0" distL="0" distR="0" wp14:anchorId="23B0A270" wp14:editId="4A546692">
            <wp:extent cx="19240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72"/>
          <w:szCs w:val="24"/>
        </w:rPr>
        <w:t>实 验 报 告</w:t>
      </w:r>
    </w:p>
    <w:p w14:paraId="2F6AB998" w14:textId="77777777" w:rsidR="00A00387" w:rsidRPr="00A00387" w:rsidRDefault="00A00387" w:rsidP="00A00387">
      <w:pPr>
        <w:jc w:val="left"/>
        <w:rPr>
          <w:rFonts w:ascii="宋体" w:hAnsi="宋体" w:hint="eastAsia"/>
          <w:sz w:val="28"/>
          <w:szCs w:val="28"/>
        </w:rPr>
      </w:pPr>
      <w:r w:rsidRPr="00A00387">
        <w:rPr>
          <w:rFonts w:ascii="宋体" w:hAnsi="宋体" w:hint="eastAsia"/>
          <w:sz w:val="28"/>
          <w:szCs w:val="28"/>
        </w:rPr>
        <w:t>实验人：</w:t>
      </w:r>
      <w:proofErr w:type="gramStart"/>
      <w:r w:rsidRPr="00A00387">
        <w:rPr>
          <w:rFonts w:ascii="宋体" w:hAnsi="宋体" w:hint="eastAsia"/>
          <w:sz w:val="28"/>
          <w:szCs w:val="28"/>
        </w:rPr>
        <w:t>梁允楷</w:t>
      </w:r>
      <w:proofErr w:type="gramEnd"/>
      <w:r w:rsidRPr="00A00387">
        <w:rPr>
          <w:rFonts w:ascii="宋体" w:hAnsi="宋体" w:hint="eastAsia"/>
          <w:sz w:val="28"/>
          <w:szCs w:val="28"/>
        </w:rPr>
        <w:t xml:space="preserve">     学号：18342055     日期：2019、5、4</w:t>
      </w:r>
    </w:p>
    <w:p w14:paraId="2C5ED7DC" w14:textId="50005497" w:rsidR="00A00387" w:rsidRPr="00A00387" w:rsidRDefault="00A00387" w:rsidP="00A00387">
      <w:pPr>
        <w:jc w:val="left"/>
        <w:rPr>
          <w:rFonts w:ascii="宋体" w:hAnsi="宋体" w:hint="eastAsia"/>
          <w:sz w:val="28"/>
          <w:szCs w:val="28"/>
        </w:rPr>
      </w:pPr>
      <w:r w:rsidRPr="00A00387">
        <w:rPr>
          <w:rFonts w:ascii="宋体" w:hAnsi="宋体" w:hint="eastAsia"/>
          <w:sz w:val="28"/>
          <w:szCs w:val="28"/>
        </w:rPr>
        <w:t xml:space="preserve">      </w:t>
      </w:r>
      <w:r w:rsidR="00F03CEF">
        <w:rPr>
          <w:rFonts w:ascii="宋体" w:hAnsi="宋体"/>
          <w:sz w:val="28"/>
          <w:szCs w:val="28"/>
        </w:rPr>
        <w:t xml:space="preserve"> </w:t>
      </w:r>
      <w:r w:rsidRPr="00A00387">
        <w:rPr>
          <w:rFonts w:ascii="宋体" w:hAnsi="宋体" w:hint="eastAsia"/>
          <w:sz w:val="28"/>
          <w:szCs w:val="28"/>
        </w:rPr>
        <w:t xml:space="preserve"> </w:t>
      </w:r>
      <w:proofErr w:type="gramStart"/>
      <w:r w:rsidRPr="00A00387">
        <w:rPr>
          <w:rFonts w:ascii="宋体" w:hAnsi="宋体" w:hint="eastAsia"/>
          <w:sz w:val="28"/>
          <w:szCs w:val="28"/>
        </w:rPr>
        <w:t>李赞辉</w:t>
      </w:r>
      <w:proofErr w:type="gramEnd"/>
      <w:r w:rsidRPr="00A00387">
        <w:rPr>
          <w:rFonts w:ascii="宋体" w:hAnsi="宋体" w:hint="eastAsia"/>
          <w:sz w:val="28"/>
          <w:szCs w:val="28"/>
        </w:rPr>
        <w:t xml:space="preserve">           18342053</w:t>
      </w:r>
    </w:p>
    <w:p w14:paraId="66685320" w14:textId="77777777" w:rsidR="00F03CEF" w:rsidRDefault="00A00387" w:rsidP="00A00387">
      <w:pPr>
        <w:jc w:val="left"/>
        <w:rPr>
          <w:rFonts w:ascii="宋体" w:hAnsi="宋体"/>
          <w:sz w:val="28"/>
          <w:szCs w:val="28"/>
        </w:rPr>
      </w:pPr>
      <w:r w:rsidRPr="00A00387">
        <w:rPr>
          <w:rFonts w:ascii="宋体" w:hAnsi="宋体" w:hint="eastAsia"/>
          <w:sz w:val="28"/>
          <w:szCs w:val="28"/>
        </w:rPr>
        <w:t>院（系）：数据科学与计算机学院</w:t>
      </w:r>
    </w:p>
    <w:p w14:paraId="4D8BCC04" w14:textId="1100CA94" w:rsidR="00A00387" w:rsidRPr="00A00387" w:rsidRDefault="00A00387" w:rsidP="00A00387">
      <w:pPr>
        <w:jc w:val="left"/>
        <w:rPr>
          <w:rFonts w:ascii="宋体" w:hAnsi="宋体" w:hint="eastAsia"/>
          <w:sz w:val="28"/>
          <w:szCs w:val="28"/>
        </w:rPr>
      </w:pPr>
      <w:r w:rsidRPr="00A00387">
        <w:rPr>
          <w:rFonts w:ascii="宋体" w:hAnsi="宋体" w:hint="eastAsia"/>
          <w:sz w:val="28"/>
          <w:szCs w:val="28"/>
        </w:rPr>
        <w:t>专业（班级）：软件工程教务一班</w:t>
      </w:r>
    </w:p>
    <w:p w14:paraId="6E91657E" w14:textId="071E9F08" w:rsidR="008167D1" w:rsidRDefault="00A00387" w:rsidP="00A00387">
      <w:pPr>
        <w:jc w:val="left"/>
        <w:rPr>
          <w:rFonts w:ascii="宋体" w:hAnsi="宋体"/>
          <w:sz w:val="28"/>
          <w:szCs w:val="28"/>
        </w:rPr>
      </w:pPr>
      <w:r w:rsidRPr="00A00387">
        <w:rPr>
          <w:rFonts w:ascii="宋体" w:hAnsi="宋体" w:hint="eastAsia"/>
          <w:sz w:val="28"/>
          <w:szCs w:val="28"/>
        </w:rPr>
        <w:t>实验题目： 校园电动巴士项目</w:t>
      </w:r>
    </w:p>
    <w:p w14:paraId="5AEF85B6" w14:textId="77777777" w:rsidR="008167D1" w:rsidRDefault="008167D1" w:rsidP="008167D1">
      <w:pPr>
        <w:numPr>
          <w:ilvl w:val="0"/>
          <w:numId w:val="1"/>
        </w:num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实验目的</w:t>
      </w:r>
    </w:p>
    <w:p w14:paraId="674E0E41" w14:textId="1FA6B1C4" w:rsidR="008167D1" w:rsidRPr="00C40C90" w:rsidRDefault="008167D1" w:rsidP="008167D1">
      <w:pPr>
        <w:jc w:val="left"/>
        <w:rPr>
          <w:rFonts w:ascii="宋体" w:hAnsi="宋体" w:hint="eastAsia"/>
          <w:sz w:val="28"/>
          <w:szCs w:val="24"/>
        </w:rPr>
      </w:pPr>
      <w:r w:rsidRPr="00C40C90">
        <w:rPr>
          <w:rFonts w:ascii="宋体" w:hAnsi="宋体" w:hint="eastAsia"/>
          <w:sz w:val="28"/>
          <w:szCs w:val="24"/>
        </w:rPr>
        <w:t>本实验面向C++语言的初学者。</w:t>
      </w:r>
    </w:p>
    <w:p w14:paraId="3885CA60" w14:textId="77777777" w:rsidR="008167D1" w:rsidRPr="00C40C90" w:rsidRDefault="008167D1" w:rsidP="008167D1">
      <w:pPr>
        <w:jc w:val="left"/>
        <w:rPr>
          <w:rFonts w:ascii="宋体" w:hAnsi="宋体"/>
          <w:sz w:val="28"/>
          <w:szCs w:val="24"/>
        </w:rPr>
      </w:pPr>
      <w:r w:rsidRPr="00C40C90">
        <w:rPr>
          <w:rFonts w:ascii="宋体" w:hAnsi="宋体" w:hint="eastAsia"/>
          <w:sz w:val="28"/>
          <w:szCs w:val="24"/>
        </w:rPr>
        <w:t>主要让实验者熟悉面向对象的编程思想</w:t>
      </w:r>
      <w:r w:rsidR="00C40C90" w:rsidRPr="00C40C90">
        <w:rPr>
          <w:rFonts w:ascii="宋体" w:hAnsi="宋体" w:hint="eastAsia"/>
          <w:sz w:val="28"/>
          <w:szCs w:val="24"/>
        </w:rPr>
        <w:t>以及类的使用</w:t>
      </w:r>
      <w:r w:rsidRPr="00C40C90">
        <w:rPr>
          <w:rFonts w:ascii="宋体" w:hAnsi="宋体" w:hint="eastAsia"/>
          <w:sz w:val="28"/>
          <w:szCs w:val="24"/>
        </w:rPr>
        <w:t>。</w:t>
      </w:r>
    </w:p>
    <w:p w14:paraId="7FB19AE4" w14:textId="77777777" w:rsidR="008167D1" w:rsidRDefault="008167D1" w:rsidP="008167D1">
      <w:pPr>
        <w:jc w:val="left"/>
        <w:rPr>
          <w:rFonts w:ascii="宋体" w:hAnsi="宋体"/>
          <w:sz w:val="28"/>
          <w:szCs w:val="28"/>
        </w:rPr>
      </w:pPr>
    </w:p>
    <w:p w14:paraId="00F7B44D" w14:textId="77777777" w:rsidR="00C37871" w:rsidRPr="00C37871" w:rsidRDefault="00C37871" w:rsidP="00C37871">
      <w:pPr>
        <w:spacing w:line="360" w:lineRule="auto"/>
        <w:rPr>
          <w:rFonts w:ascii="宋体" w:hAnsi="宋体" w:hint="eastAsia"/>
          <w:b/>
          <w:bCs/>
          <w:sz w:val="32"/>
          <w:szCs w:val="32"/>
        </w:rPr>
      </w:pPr>
      <w:r w:rsidRPr="00C37871">
        <w:rPr>
          <w:rFonts w:ascii="宋体" w:hAnsi="宋体" w:hint="eastAsia"/>
          <w:b/>
          <w:bCs/>
          <w:sz w:val="32"/>
          <w:szCs w:val="32"/>
        </w:rPr>
        <w:t>二. 实验环境</w:t>
      </w:r>
    </w:p>
    <w:p w14:paraId="39CC8EDE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本实验基于Atom和Code block开发，利用GitHub进行合作，参考主流的编码规范，如Google C++Style Guide（中文版）</w:t>
      </w:r>
    </w:p>
    <w:p w14:paraId="7791AA85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2.1 编程语言和开发工具</w:t>
      </w:r>
    </w:p>
    <w:p w14:paraId="2A47ADBF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编程语言： C++</w:t>
      </w:r>
    </w:p>
    <w:p w14:paraId="1AE154ED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开发工具： Atom和Code block</w:t>
      </w:r>
    </w:p>
    <w:p w14:paraId="5183C816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479FD27A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2.2 编码规范</w:t>
      </w:r>
    </w:p>
    <w:p w14:paraId="595A6E08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要求遵循良好的程序设计风格来设计和编写程序。基本编码规范：</w:t>
      </w:r>
    </w:p>
    <w:p w14:paraId="7D3C0F54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1. 标识符的命名要到达顾名思义的程度；</w:t>
      </w:r>
    </w:p>
    <w:p w14:paraId="04251556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2. 关键代码提供清晰、准确的注释；</w:t>
      </w:r>
    </w:p>
    <w:p w14:paraId="1DB0359F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lastRenderedPageBreak/>
        <w:t>3. 程序版面要求：</w:t>
      </w:r>
    </w:p>
    <w:p w14:paraId="0C05E324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a) 不同功能块用空行分隔；</w:t>
      </w:r>
    </w:p>
    <w:p w14:paraId="58E78F67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b) 一般一个语句一行；</w:t>
      </w:r>
    </w:p>
    <w:p w14:paraId="46754C84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c) 语句缩进整齐、层次分明。</w:t>
      </w:r>
    </w:p>
    <w:p w14:paraId="1D054596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6E4B58F7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5BA0F4E3" w14:textId="77777777" w:rsidR="00C37871" w:rsidRPr="00C37871" w:rsidRDefault="00C37871" w:rsidP="00C37871">
      <w:pPr>
        <w:spacing w:line="360" w:lineRule="auto"/>
        <w:rPr>
          <w:rFonts w:ascii="宋体" w:hAnsi="宋体" w:hint="eastAsia"/>
          <w:b/>
          <w:bCs/>
          <w:sz w:val="32"/>
          <w:szCs w:val="32"/>
        </w:rPr>
      </w:pPr>
      <w:r w:rsidRPr="00C37871">
        <w:rPr>
          <w:rFonts w:ascii="宋体" w:hAnsi="宋体" w:hint="eastAsia"/>
          <w:b/>
          <w:bCs/>
          <w:sz w:val="32"/>
          <w:szCs w:val="32"/>
        </w:rPr>
        <w:t>三．实验内容</w:t>
      </w:r>
    </w:p>
    <w:p w14:paraId="48DF9DBA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0. 为了提高编程效率，实现更好的团队协作，我们采用</w:t>
      </w:r>
      <w:proofErr w:type="spellStart"/>
      <w:r w:rsidRPr="00C37871">
        <w:rPr>
          <w:rFonts w:ascii="宋体" w:hAnsi="宋体" w:hint="eastAsia"/>
          <w:bCs/>
          <w:sz w:val="28"/>
          <w:szCs w:val="32"/>
        </w:rPr>
        <w:t>Github</w:t>
      </w:r>
      <w:proofErr w:type="spellEnd"/>
      <w:r w:rsidRPr="00C37871">
        <w:rPr>
          <w:rFonts w:ascii="宋体" w:hAnsi="宋体" w:hint="eastAsia"/>
          <w:bCs/>
          <w:sz w:val="28"/>
          <w:szCs w:val="32"/>
        </w:rPr>
        <w:t>平台进行代码同步。</w:t>
      </w:r>
    </w:p>
    <w:p w14:paraId="45B2CCAD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1. 先构建</w:t>
      </w:r>
      <w:proofErr w:type="spellStart"/>
      <w:r w:rsidRPr="00C37871">
        <w:rPr>
          <w:rFonts w:ascii="宋体" w:hAnsi="宋体" w:hint="eastAsia"/>
          <w:bCs/>
          <w:sz w:val="28"/>
          <w:szCs w:val="32"/>
        </w:rPr>
        <w:t>SchoolBus</w:t>
      </w:r>
      <w:proofErr w:type="spellEnd"/>
      <w:r w:rsidRPr="00C37871">
        <w:rPr>
          <w:rFonts w:ascii="宋体" w:hAnsi="宋体" w:hint="eastAsia"/>
          <w:bCs/>
          <w:sz w:val="28"/>
          <w:szCs w:val="32"/>
        </w:rPr>
        <w:t>、</w:t>
      </w:r>
      <w:proofErr w:type="spellStart"/>
      <w:r w:rsidRPr="00C37871">
        <w:rPr>
          <w:rFonts w:ascii="宋体" w:hAnsi="宋体" w:hint="eastAsia"/>
          <w:bCs/>
          <w:sz w:val="28"/>
          <w:szCs w:val="32"/>
        </w:rPr>
        <w:t>BusStation</w:t>
      </w:r>
      <w:proofErr w:type="spellEnd"/>
      <w:r w:rsidRPr="00C37871">
        <w:rPr>
          <w:rFonts w:ascii="宋体" w:hAnsi="宋体" w:hint="eastAsia"/>
          <w:bCs/>
          <w:sz w:val="28"/>
          <w:szCs w:val="32"/>
        </w:rPr>
        <w:t>两个类，</w:t>
      </w:r>
      <w:proofErr w:type="spellStart"/>
      <w:r w:rsidRPr="00C37871">
        <w:rPr>
          <w:rFonts w:ascii="宋体" w:hAnsi="宋体" w:hint="eastAsia"/>
          <w:bCs/>
          <w:sz w:val="28"/>
          <w:szCs w:val="32"/>
        </w:rPr>
        <w:t>BusStation</w:t>
      </w:r>
      <w:proofErr w:type="spellEnd"/>
      <w:r w:rsidRPr="00C37871">
        <w:rPr>
          <w:rFonts w:ascii="宋体" w:hAnsi="宋体" w:hint="eastAsia"/>
          <w:bCs/>
          <w:sz w:val="28"/>
          <w:szCs w:val="32"/>
        </w:rPr>
        <w:t>使用静态链表存储，</w:t>
      </w:r>
      <w:proofErr w:type="spellStart"/>
      <w:r w:rsidRPr="00C37871">
        <w:rPr>
          <w:rFonts w:ascii="宋体" w:hAnsi="宋体" w:hint="eastAsia"/>
          <w:bCs/>
          <w:sz w:val="28"/>
          <w:szCs w:val="32"/>
        </w:rPr>
        <w:t>SchoolBus</w:t>
      </w:r>
      <w:proofErr w:type="spellEnd"/>
      <w:r w:rsidRPr="00C37871">
        <w:rPr>
          <w:rFonts w:ascii="宋体" w:hAnsi="宋体" w:hint="eastAsia"/>
          <w:bCs/>
          <w:sz w:val="28"/>
          <w:szCs w:val="32"/>
        </w:rPr>
        <w:t>用数组存储，完善类中的相关的数据成员与接口</w:t>
      </w:r>
    </w:p>
    <w:p w14:paraId="7762D618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2. 从main函数开始，从使用者角度思考程序的编写，</w:t>
      </w:r>
      <w:proofErr w:type="gramStart"/>
      <w:r w:rsidRPr="00C37871">
        <w:rPr>
          <w:rFonts w:ascii="宋体" w:hAnsi="宋体" w:hint="eastAsia"/>
          <w:bCs/>
          <w:sz w:val="28"/>
          <w:szCs w:val="32"/>
        </w:rPr>
        <w:t>写开始</w:t>
      </w:r>
      <w:proofErr w:type="gramEnd"/>
      <w:r w:rsidRPr="00C37871">
        <w:rPr>
          <w:rFonts w:ascii="宋体" w:hAnsi="宋体" w:hint="eastAsia"/>
          <w:bCs/>
          <w:sz w:val="28"/>
          <w:szCs w:val="32"/>
        </w:rPr>
        <w:t>界面、初始化等，将用户引向乘客模式或调度员模式，乘客模式拥有查询功能，调度员拥有查询功能和设置功能</w:t>
      </w:r>
    </w:p>
    <w:p w14:paraId="25BC6157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3. 进行分层与封装，将数据初始化、合法性输出检测、登录功能等的实现封装进</w:t>
      </w:r>
      <w:proofErr w:type="spellStart"/>
      <w:r w:rsidRPr="00C37871">
        <w:rPr>
          <w:rFonts w:ascii="宋体" w:hAnsi="宋体" w:hint="eastAsia"/>
          <w:bCs/>
          <w:sz w:val="28"/>
          <w:szCs w:val="32"/>
        </w:rPr>
        <w:t>init</w:t>
      </w:r>
      <w:proofErr w:type="spellEnd"/>
      <w:r w:rsidRPr="00C37871">
        <w:rPr>
          <w:rFonts w:ascii="宋体" w:hAnsi="宋体" w:hint="eastAsia"/>
          <w:bCs/>
          <w:sz w:val="28"/>
          <w:szCs w:val="32"/>
        </w:rPr>
        <w:t>文件中，乘客与调度员模式封装进passenger和controller文件中</w:t>
      </w:r>
    </w:p>
    <w:p w14:paraId="46EEFB94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4. 完善用户界面，逐步实现查询与设置功能，开头简单介绍校园巴士的特点便利、实用，给用户良好的使用交互。</w:t>
      </w:r>
    </w:p>
    <w:p w14:paraId="593646B7" w14:textId="34B41876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5. debug，完善返回键功能和用户界面</w:t>
      </w:r>
    </w:p>
    <w:p w14:paraId="1243AE2E" w14:textId="77777777" w:rsidR="00C37871" w:rsidRPr="009E02F5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497DCA11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lastRenderedPageBreak/>
        <w:t>注：最开始我们尝试用链表存储</w:t>
      </w:r>
      <w:proofErr w:type="spellStart"/>
      <w:r w:rsidRPr="00C37871">
        <w:rPr>
          <w:rFonts w:ascii="宋体" w:hAnsi="宋体" w:hint="eastAsia"/>
          <w:bCs/>
          <w:sz w:val="28"/>
          <w:szCs w:val="32"/>
        </w:rPr>
        <w:t>BusStation</w:t>
      </w:r>
      <w:proofErr w:type="spellEnd"/>
      <w:r w:rsidRPr="00C37871">
        <w:rPr>
          <w:rFonts w:ascii="宋体" w:hAnsi="宋体" w:hint="eastAsia"/>
          <w:bCs/>
          <w:sz w:val="28"/>
          <w:szCs w:val="32"/>
        </w:rPr>
        <w:t>，但注意到多文件调用时方便性，且有感于当时</w:t>
      </w:r>
      <w:proofErr w:type="spellStart"/>
      <w:r w:rsidRPr="00C37871">
        <w:rPr>
          <w:rFonts w:ascii="宋体" w:hAnsi="宋体" w:hint="eastAsia"/>
          <w:bCs/>
          <w:sz w:val="28"/>
          <w:szCs w:val="32"/>
        </w:rPr>
        <w:t>vmatrix</w:t>
      </w:r>
      <w:proofErr w:type="spellEnd"/>
      <w:r w:rsidRPr="00C37871">
        <w:rPr>
          <w:rFonts w:ascii="宋体" w:hAnsi="宋体" w:hint="eastAsia"/>
          <w:bCs/>
          <w:sz w:val="28"/>
          <w:szCs w:val="32"/>
        </w:rPr>
        <w:t>上的一道有关静态链表的题目，故选择了静态链表，既能满足我们存储线路的需求，也便于查询功能的设计</w:t>
      </w:r>
    </w:p>
    <w:p w14:paraId="79BDC038" w14:textId="77777777" w:rsidR="00C37871" w:rsidRPr="00C37871" w:rsidRDefault="00C37871" w:rsidP="00C37871">
      <w:pPr>
        <w:spacing w:line="360" w:lineRule="auto"/>
        <w:ind w:firstLineChars="200" w:firstLine="643"/>
        <w:rPr>
          <w:rFonts w:ascii="宋体" w:hAnsi="宋体"/>
          <w:b/>
          <w:bCs/>
          <w:sz w:val="32"/>
          <w:szCs w:val="32"/>
        </w:rPr>
      </w:pPr>
    </w:p>
    <w:p w14:paraId="7F842092" w14:textId="77777777" w:rsidR="00C37871" w:rsidRPr="00C37871" w:rsidRDefault="00C37871" w:rsidP="00C37871">
      <w:pPr>
        <w:spacing w:line="360" w:lineRule="auto"/>
        <w:rPr>
          <w:rFonts w:ascii="宋体" w:hAnsi="宋体" w:hint="eastAsia"/>
          <w:b/>
          <w:bCs/>
          <w:sz w:val="32"/>
          <w:szCs w:val="32"/>
        </w:rPr>
      </w:pPr>
      <w:r w:rsidRPr="00C37871">
        <w:rPr>
          <w:rFonts w:ascii="宋体" w:hAnsi="宋体" w:hint="eastAsia"/>
          <w:b/>
          <w:bCs/>
          <w:sz w:val="32"/>
          <w:szCs w:val="32"/>
        </w:rPr>
        <w:t>四.分析与设计</w:t>
      </w:r>
    </w:p>
    <w:p w14:paraId="0AE2878A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简要描述程序设计的过程，包括设计思路，设计要点及特色；程序的不足与改进等。要求画出程序的简单流程图。</w:t>
      </w:r>
    </w:p>
    <w:p w14:paraId="2F766E68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4.1、需求分析：</w:t>
      </w:r>
    </w:p>
    <w:p w14:paraId="6D766B3D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 xml:space="preserve"> 分为乘客与调度员两个部分，含有明了的提示和引导界面，输入的合法性检测。</w:t>
      </w:r>
    </w:p>
    <w:p w14:paraId="72FCECBB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乘客可以通过车站名字了解车站停靠的小白、正驶向该车站的小白和候车人数，为方便顾客，顾客可从程序提供的线路中查询车站，实现车站选择界面的条理化、可视化</w:t>
      </w:r>
    </w:p>
    <w:p w14:paraId="6C12BF96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乘客可以通过小白编号查询小白状态，包括是否在停靠、空位数量、停靠或正开往的车站</w:t>
      </w:r>
    </w:p>
    <w:p w14:paraId="264CCEDC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6BA8A104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调度员设置小白的状态等相关信息、设置车站的相关信息，同时，还应能判断调度员的设置是否合理，并在不合理时</w:t>
      </w:r>
      <w:proofErr w:type="gramStart"/>
      <w:r w:rsidRPr="00C37871">
        <w:rPr>
          <w:rFonts w:ascii="宋体" w:hAnsi="宋体" w:hint="eastAsia"/>
          <w:bCs/>
          <w:sz w:val="28"/>
          <w:szCs w:val="32"/>
        </w:rPr>
        <w:t>作出</w:t>
      </w:r>
      <w:proofErr w:type="gramEnd"/>
      <w:r w:rsidRPr="00C37871">
        <w:rPr>
          <w:rFonts w:ascii="宋体" w:hAnsi="宋体" w:hint="eastAsia"/>
          <w:bCs/>
          <w:sz w:val="28"/>
          <w:szCs w:val="32"/>
        </w:rPr>
        <w:t>提醒</w:t>
      </w:r>
    </w:p>
    <w:p w14:paraId="3F360127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调度员也具备乘客所具备的查询功能</w:t>
      </w:r>
    </w:p>
    <w:p w14:paraId="15D701D3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746DA828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lastRenderedPageBreak/>
        <w:t>值得注意的是，我们在车站基础上添加了线路，因为实际需求中，小白是有固定的路线的。而且，校园中可能存在多条路线，每条路线的使用的高峰期可能不一样，所以我们设计小白能存储它当前走的线路，并能被调度员调到其它线路，而乘客查询的信息也会相应</w:t>
      </w:r>
      <w:proofErr w:type="gramStart"/>
      <w:r w:rsidRPr="00C37871">
        <w:rPr>
          <w:rFonts w:ascii="宋体" w:hAnsi="宋体" w:hint="eastAsia"/>
          <w:bCs/>
          <w:sz w:val="28"/>
          <w:szCs w:val="32"/>
        </w:rPr>
        <w:t>作出</w:t>
      </w:r>
      <w:proofErr w:type="gramEnd"/>
      <w:r w:rsidRPr="00C37871">
        <w:rPr>
          <w:rFonts w:ascii="宋体" w:hAnsi="宋体" w:hint="eastAsia"/>
          <w:bCs/>
          <w:sz w:val="28"/>
          <w:szCs w:val="32"/>
        </w:rPr>
        <w:t>调整，这样小白的运行就十分灵活了。</w:t>
      </w:r>
    </w:p>
    <w:p w14:paraId="2DD902B0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7948F306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系统功能图</w:t>
      </w:r>
    </w:p>
    <w:p w14:paraId="53175489" w14:textId="209F0B3C" w:rsidR="00C37871" w:rsidRPr="00C37871" w:rsidRDefault="004E56E9" w:rsidP="004E56E9">
      <w:pPr>
        <w:spacing w:line="360" w:lineRule="auto"/>
        <w:ind w:firstLineChars="200" w:firstLine="420"/>
        <w:rPr>
          <w:rFonts w:ascii="宋体" w:hAnsi="宋体" w:hint="eastAsia"/>
          <w:bCs/>
          <w:sz w:val="28"/>
          <w:szCs w:val="32"/>
        </w:rPr>
      </w:pPr>
      <w:r>
        <w:rPr>
          <w:rFonts w:hint="eastAsia"/>
          <w:noProof/>
        </w:rPr>
        <w:drawing>
          <wp:inline distT="0" distB="0" distL="0" distR="0" wp14:anchorId="581DCD0F" wp14:editId="4A94A003">
            <wp:extent cx="5274310" cy="3076575"/>
            <wp:effectExtent l="0" t="19050" r="0" b="47625"/>
            <wp:docPr id="5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112DB58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4.2、类结构设计</w:t>
      </w:r>
    </w:p>
    <w:p w14:paraId="0B759511" w14:textId="69F19580" w:rsid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包含：</w:t>
      </w:r>
      <w:proofErr w:type="spellStart"/>
      <w:r w:rsidRPr="00C37871">
        <w:rPr>
          <w:rFonts w:ascii="宋体" w:hAnsi="宋体" w:hint="eastAsia"/>
          <w:bCs/>
          <w:sz w:val="28"/>
          <w:szCs w:val="32"/>
        </w:rPr>
        <w:t>SchoolBus</w:t>
      </w:r>
      <w:proofErr w:type="spellEnd"/>
      <w:r w:rsidRPr="00C37871">
        <w:rPr>
          <w:rFonts w:ascii="宋体" w:hAnsi="宋体" w:hint="eastAsia"/>
          <w:bCs/>
          <w:sz w:val="28"/>
          <w:szCs w:val="32"/>
        </w:rPr>
        <w:t xml:space="preserve">, </w:t>
      </w:r>
      <w:proofErr w:type="spellStart"/>
      <w:r w:rsidRPr="00C37871">
        <w:rPr>
          <w:rFonts w:ascii="宋体" w:hAnsi="宋体" w:hint="eastAsia"/>
          <w:bCs/>
          <w:sz w:val="28"/>
          <w:szCs w:val="32"/>
        </w:rPr>
        <w:t>BusStation</w:t>
      </w:r>
      <w:proofErr w:type="spellEnd"/>
    </w:p>
    <w:p w14:paraId="07139BAB" w14:textId="1647A885" w:rsidR="004B7885" w:rsidRPr="004B7885" w:rsidRDefault="00703394" w:rsidP="004B7885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>
        <w:rPr>
          <w:rFonts w:ascii="宋体" w:hAnsi="宋体" w:hint="eastAsia"/>
          <w:bCs/>
          <w:sz w:val="28"/>
          <w:szCs w:val="32"/>
        </w:rPr>
        <w:t>在设计程序的过程中，我们发现两个类之间</w:t>
      </w:r>
      <w:r w:rsidRPr="005264D0">
        <w:rPr>
          <w:rFonts w:ascii="宋体" w:hAnsi="宋体" w:hint="eastAsia"/>
          <w:b/>
          <w:bCs/>
          <w:sz w:val="28"/>
          <w:szCs w:val="32"/>
        </w:rPr>
        <w:t>互相调用</w:t>
      </w:r>
      <w:r>
        <w:rPr>
          <w:rFonts w:ascii="宋体" w:hAnsi="宋体" w:hint="eastAsia"/>
          <w:bCs/>
          <w:sz w:val="28"/>
          <w:szCs w:val="32"/>
        </w:rPr>
        <w:t>，很容易会出现重复调用的问题。后来我们上网查询，可以在头文件中先声明另一个类，然后通过指针进行访问，就可以实现两个类之间的相互调用。</w:t>
      </w:r>
    </w:p>
    <w:p w14:paraId="7031011A" w14:textId="77777777" w:rsidR="0075059E" w:rsidRDefault="005264D0" w:rsidP="00C37871">
      <w:pPr>
        <w:spacing w:line="360" w:lineRule="auto"/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48C1BBF0" wp14:editId="2111B6BC">
            <wp:extent cx="421519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902" t="6206" r="27041" b="34290"/>
                    <a:stretch/>
                  </pic:blipFill>
                  <pic:spPr bwMode="auto">
                    <a:xfrm>
                      <a:off x="0" y="0"/>
                      <a:ext cx="4223389" cy="261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67692" w14:textId="0CBE00CA" w:rsidR="005264D0" w:rsidRPr="00C37871" w:rsidRDefault="0075059E" w:rsidP="00C37871">
      <w:pPr>
        <w:spacing w:line="360" w:lineRule="auto"/>
        <w:ind w:firstLineChars="200" w:firstLine="420"/>
        <w:rPr>
          <w:rFonts w:ascii="宋体" w:hAnsi="宋体" w:hint="eastAsia"/>
          <w:bCs/>
          <w:sz w:val="28"/>
          <w:szCs w:val="32"/>
        </w:rPr>
      </w:pPr>
      <w:r>
        <w:rPr>
          <w:noProof/>
        </w:rPr>
        <w:drawing>
          <wp:inline distT="0" distB="0" distL="0" distR="0" wp14:anchorId="6C985187" wp14:editId="538FB5C9">
            <wp:extent cx="4324350" cy="2584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661" t="5351" r="28365" b="38356"/>
                    <a:stretch/>
                  </pic:blipFill>
                  <pic:spPr bwMode="auto">
                    <a:xfrm>
                      <a:off x="0" y="0"/>
                      <a:ext cx="4335676" cy="2591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45557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类关系图：</w:t>
      </w:r>
    </w:p>
    <w:p w14:paraId="68743B1F" w14:textId="11BB226A" w:rsidR="00C37871" w:rsidRPr="00C37871" w:rsidRDefault="003A4863" w:rsidP="003A4863">
      <w:pPr>
        <w:spacing w:line="360" w:lineRule="auto"/>
        <w:ind w:firstLineChars="200" w:firstLine="420"/>
        <w:rPr>
          <w:rFonts w:ascii="宋体" w:hAnsi="宋体" w:hint="eastAsia"/>
          <w:bCs/>
          <w:sz w:val="28"/>
          <w:szCs w:val="32"/>
        </w:rPr>
      </w:pPr>
      <w:r>
        <w:rPr>
          <w:noProof/>
        </w:rPr>
        <w:drawing>
          <wp:inline distT="0" distB="0" distL="0" distR="0" wp14:anchorId="3722E06F" wp14:editId="4ABEB88F">
            <wp:extent cx="3026780" cy="1522071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21CC159" w14:textId="6A6EBE9C" w:rsidR="00C37871" w:rsidRPr="00C37871" w:rsidRDefault="00C37871" w:rsidP="00D04D4E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4.3、细节设计</w:t>
      </w:r>
    </w:p>
    <w:p w14:paraId="04325558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接口设计：</w:t>
      </w:r>
    </w:p>
    <w:p w14:paraId="1A00B490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lastRenderedPageBreak/>
        <w:t>登录调度员账号和进入调度员模式采用两个完全不同的接口，使用设置许可权的方式，避免简单粗暴地将进入调度员模式直接嵌套进登录的接口。这样的实现，登录的接口无需传入</w:t>
      </w:r>
      <w:proofErr w:type="spellStart"/>
      <w:r w:rsidRPr="00C37871">
        <w:rPr>
          <w:rFonts w:ascii="宋体" w:hAnsi="宋体" w:hint="eastAsia"/>
          <w:bCs/>
          <w:sz w:val="28"/>
          <w:szCs w:val="32"/>
        </w:rPr>
        <w:t>schoolBus</w:t>
      </w:r>
      <w:proofErr w:type="spellEnd"/>
      <w:r w:rsidRPr="00C37871">
        <w:rPr>
          <w:rFonts w:ascii="宋体" w:hAnsi="宋体" w:hint="eastAsia"/>
          <w:bCs/>
          <w:sz w:val="28"/>
          <w:szCs w:val="32"/>
        </w:rPr>
        <w:t>和</w:t>
      </w:r>
      <w:proofErr w:type="spellStart"/>
      <w:r w:rsidRPr="00C37871">
        <w:rPr>
          <w:rFonts w:ascii="宋体" w:hAnsi="宋体" w:hint="eastAsia"/>
          <w:bCs/>
          <w:sz w:val="28"/>
          <w:szCs w:val="32"/>
        </w:rPr>
        <w:t>busStation</w:t>
      </w:r>
      <w:proofErr w:type="spellEnd"/>
      <w:r w:rsidRPr="00C37871">
        <w:rPr>
          <w:rFonts w:ascii="宋体" w:hAnsi="宋体" w:hint="eastAsia"/>
          <w:bCs/>
          <w:sz w:val="28"/>
          <w:szCs w:val="32"/>
        </w:rPr>
        <w:t>的参数，使得登录函数仅仅负责登录一项功能，使用松耦合的方式构建程序，增加了程序的可维护性。</w:t>
      </w:r>
    </w:p>
    <w:p w14:paraId="281BB681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每个接口实现的逻辑过程都比较短，一个接口的代码长度都不超过20行。</w:t>
      </w:r>
    </w:p>
    <w:p w14:paraId="4A354390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786DB6D6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数据成员设计：</w:t>
      </w:r>
    </w:p>
    <w:p w14:paraId="240C338B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按照题目要求，实现了最基本的数据成员设计。</w:t>
      </w:r>
    </w:p>
    <w:p w14:paraId="03222275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其中，比较特别的地方就是设计车站的时候，使用了链表用于连接同一条线路的相邻站点。</w:t>
      </w:r>
    </w:p>
    <w:p w14:paraId="4F909681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78EAAEF3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成员函数：</w:t>
      </w:r>
    </w:p>
    <w:p w14:paraId="5E469A2F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除了实现基本的get, set函数，我们加入了一个输出整合完成的数据的函数，方便各个接口之间的调用。</w:t>
      </w:r>
    </w:p>
    <w:p w14:paraId="5595EB4B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73707D80" w14:textId="77777777" w:rsidR="00C37871" w:rsidRPr="00C37871" w:rsidRDefault="00C37871" w:rsidP="00C37871">
      <w:pPr>
        <w:spacing w:line="360" w:lineRule="auto"/>
        <w:ind w:firstLineChars="200" w:firstLine="643"/>
        <w:rPr>
          <w:rFonts w:ascii="宋体" w:hAnsi="宋体"/>
          <w:b/>
          <w:bCs/>
          <w:sz w:val="32"/>
          <w:szCs w:val="32"/>
        </w:rPr>
      </w:pPr>
    </w:p>
    <w:p w14:paraId="3D8B8EDC" w14:textId="77777777" w:rsidR="00C37871" w:rsidRPr="00C37871" w:rsidRDefault="00C37871" w:rsidP="00C37871">
      <w:pPr>
        <w:spacing w:line="360" w:lineRule="auto"/>
        <w:rPr>
          <w:rFonts w:ascii="宋体" w:hAnsi="宋体" w:hint="eastAsia"/>
          <w:b/>
          <w:bCs/>
          <w:sz w:val="32"/>
          <w:szCs w:val="32"/>
        </w:rPr>
      </w:pPr>
      <w:r w:rsidRPr="00C37871">
        <w:rPr>
          <w:rFonts w:ascii="宋体" w:hAnsi="宋体" w:hint="eastAsia"/>
          <w:b/>
          <w:bCs/>
          <w:sz w:val="32"/>
          <w:szCs w:val="32"/>
        </w:rPr>
        <w:t>五、实验结果</w:t>
      </w:r>
    </w:p>
    <w:p w14:paraId="2DF47566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16489DFA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设计有代表性的输入数据，并分析测试结果以及针对测试中发现的问题所进行的修正与改进。</w:t>
      </w:r>
    </w:p>
    <w:p w14:paraId="7AE14414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2EFD9F50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一个好的程序离不开不断的调试，最能减少bug出现的调试方式就是写完一层调试一层 ，所谓测试驱动开发，尽可能做到完成一个接口就能确保接口功能的正确性。</w:t>
      </w:r>
    </w:p>
    <w:p w14:paraId="52D59734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6716893E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说明：由于采取测试驱动开发的方法，实验过程中遇到的bug比较少，目前发现只有一个bug</w:t>
      </w:r>
      <w:bookmarkStart w:id="0" w:name="_GoBack"/>
      <w:bookmarkEnd w:id="0"/>
      <w:r w:rsidRPr="00C37871">
        <w:rPr>
          <w:rFonts w:ascii="宋体" w:hAnsi="宋体" w:hint="eastAsia"/>
          <w:bCs/>
          <w:sz w:val="28"/>
          <w:szCs w:val="32"/>
        </w:rPr>
        <w:t>：用户</w:t>
      </w:r>
      <w:proofErr w:type="gramStart"/>
      <w:r w:rsidRPr="00C37871">
        <w:rPr>
          <w:rFonts w:ascii="宋体" w:hAnsi="宋体" w:hint="eastAsia"/>
          <w:bCs/>
          <w:sz w:val="28"/>
          <w:szCs w:val="32"/>
        </w:rPr>
        <w:t>交互中</w:t>
      </w:r>
      <w:proofErr w:type="gramEnd"/>
      <w:r w:rsidRPr="00C37871">
        <w:rPr>
          <w:rFonts w:ascii="宋体" w:hAnsi="宋体" w:hint="eastAsia"/>
          <w:bCs/>
          <w:sz w:val="28"/>
          <w:szCs w:val="32"/>
        </w:rPr>
        <w:t>访问路线会出现访问无效内存的问题，这是由于一开始设计类的时候，内存分配是从0开始编号，而交互界面是从1开始编号；这是设计类的时候，没有想清楚而遗留下来的问题。解决的方案自然是用户每次输入路线以后都进行一次减1的操作。</w:t>
      </w:r>
    </w:p>
    <w:p w14:paraId="669C0A2E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0B3F6DD1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1B649C02" w14:textId="77777777" w:rsidR="00C37871" w:rsidRPr="00C37871" w:rsidRDefault="00C37871" w:rsidP="00C37871">
      <w:pPr>
        <w:spacing w:line="360" w:lineRule="auto"/>
        <w:rPr>
          <w:rFonts w:ascii="宋体" w:hAnsi="宋体" w:hint="eastAsia"/>
          <w:b/>
          <w:bCs/>
          <w:sz w:val="32"/>
          <w:szCs w:val="32"/>
        </w:rPr>
      </w:pPr>
      <w:r w:rsidRPr="00C37871">
        <w:rPr>
          <w:rFonts w:ascii="宋体" w:hAnsi="宋体" w:hint="eastAsia"/>
          <w:b/>
          <w:bCs/>
          <w:sz w:val="32"/>
          <w:szCs w:val="32"/>
        </w:rPr>
        <w:t>六、设计心得</w:t>
      </w:r>
    </w:p>
    <w:p w14:paraId="7DC1AB3A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一个好的程序离不开好的初始结构，通过一个良好的架构，实现层层分层，能有效减少一个函数的行数，即使函数功能专一化，提高代码可读性和</w:t>
      </w:r>
      <w:proofErr w:type="gramStart"/>
      <w:r w:rsidRPr="00C37871">
        <w:rPr>
          <w:rFonts w:ascii="宋体" w:hAnsi="宋体" w:hint="eastAsia"/>
          <w:bCs/>
          <w:sz w:val="28"/>
          <w:szCs w:val="32"/>
        </w:rPr>
        <w:t>可</w:t>
      </w:r>
      <w:proofErr w:type="gramEnd"/>
      <w:r w:rsidRPr="00C37871">
        <w:rPr>
          <w:rFonts w:ascii="宋体" w:hAnsi="宋体" w:hint="eastAsia"/>
          <w:bCs/>
          <w:sz w:val="28"/>
          <w:szCs w:val="32"/>
        </w:rPr>
        <w:t>重复利用性，如我们类的划分，对一些功能如合法性输入的封装等，都贯彻了这一理念，使我们单一函数的代码普遍低于20行，便于我们测试、更改。</w:t>
      </w:r>
    </w:p>
    <w:p w14:paraId="09D2BA3F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 w:hint="eastAsia"/>
          <w:bCs/>
          <w:sz w:val="28"/>
          <w:szCs w:val="32"/>
        </w:rPr>
      </w:pPr>
      <w:r w:rsidRPr="00C37871">
        <w:rPr>
          <w:rFonts w:ascii="宋体" w:hAnsi="宋体" w:hint="eastAsia"/>
          <w:bCs/>
          <w:sz w:val="28"/>
          <w:szCs w:val="32"/>
        </w:rPr>
        <w:t>设计过程也激发我们对问题的创新性思考，不似过去做编程题，围绕算法或知识点进行思考，实现项目的原理不复杂，但如何实现的</w:t>
      </w:r>
      <w:r w:rsidRPr="00C37871">
        <w:rPr>
          <w:rFonts w:ascii="宋体" w:hAnsi="宋体" w:hint="eastAsia"/>
          <w:bCs/>
          <w:sz w:val="28"/>
          <w:szCs w:val="32"/>
        </w:rPr>
        <w:lastRenderedPageBreak/>
        <w:t>更好是个难题，无论是架构、数据成员设计还是输入的提示信息，无不是我们过去</w:t>
      </w:r>
      <w:proofErr w:type="gramStart"/>
      <w:r w:rsidRPr="00C37871">
        <w:rPr>
          <w:rFonts w:ascii="宋体" w:hAnsi="宋体" w:hint="eastAsia"/>
          <w:bCs/>
          <w:sz w:val="28"/>
          <w:szCs w:val="32"/>
        </w:rPr>
        <w:t>未思考</w:t>
      </w:r>
      <w:proofErr w:type="gramEnd"/>
      <w:r w:rsidRPr="00C37871">
        <w:rPr>
          <w:rFonts w:ascii="宋体" w:hAnsi="宋体" w:hint="eastAsia"/>
          <w:bCs/>
          <w:sz w:val="28"/>
          <w:szCs w:val="32"/>
        </w:rPr>
        <w:t>过的，而这些，都需要我们的创新性思考。</w:t>
      </w:r>
    </w:p>
    <w:p w14:paraId="743FC532" w14:textId="77777777" w:rsidR="00C37871" w:rsidRPr="00C37871" w:rsidRDefault="00C37871" w:rsidP="00C37871">
      <w:pPr>
        <w:spacing w:line="360" w:lineRule="auto"/>
        <w:ind w:firstLineChars="200" w:firstLine="560"/>
        <w:rPr>
          <w:rFonts w:ascii="宋体" w:hAnsi="宋体"/>
          <w:bCs/>
          <w:sz w:val="28"/>
          <w:szCs w:val="32"/>
        </w:rPr>
      </w:pPr>
    </w:p>
    <w:p w14:paraId="3B2D0EA5" w14:textId="77777777" w:rsidR="00C37871" w:rsidRPr="00AC6794" w:rsidRDefault="00C37871" w:rsidP="00C37871">
      <w:pPr>
        <w:spacing w:line="360" w:lineRule="auto"/>
        <w:rPr>
          <w:rFonts w:ascii="宋体" w:hAnsi="宋体"/>
          <w:b/>
          <w:bCs/>
          <w:sz w:val="28"/>
          <w:szCs w:val="32"/>
        </w:rPr>
      </w:pPr>
      <w:r w:rsidRPr="00C37871">
        <w:rPr>
          <w:rFonts w:ascii="宋体" w:hAnsi="宋体" w:hint="eastAsia"/>
          <w:b/>
          <w:bCs/>
          <w:sz w:val="32"/>
          <w:szCs w:val="32"/>
        </w:rPr>
        <w:t>七、项目详情可参见：</w:t>
      </w:r>
    </w:p>
    <w:p w14:paraId="4D7D05DA" w14:textId="39DBAA9D" w:rsidR="00C37871" w:rsidRPr="00AC6794" w:rsidRDefault="00C37871" w:rsidP="00C37871">
      <w:pPr>
        <w:spacing w:line="360" w:lineRule="auto"/>
        <w:rPr>
          <w:rFonts w:ascii="宋体" w:hAnsi="宋体" w:hint="eastAsia"/>
          <w:b/>
          <w:bCs/>
          <w:sz w:val="28"/>
          <w:szCs w:val="32"/>
        </w:rPr>
      </w:pPr>
      <w:r w:rsidRPr="00AC6794">
        <w:rPr>
          <w:rFonts w:ascii="宋体" w:hAnsi="宋体" w:hint="eastAsia"/>
          <w:b/>
          <w:bCs/>
          <w:sz w:val="28"/>
          <w:szCs w:val="32"/>
        </w:rPr>
        <w:t>https://github.com/warpmatrix/School-Bus-Project</w:t>
      </w:r>
    </w:p>
    <w:p w14:paraId="4C3EE3A9" w14:textId="4D23291D" w:rsidR="00DD571D" w:rsidRPr="00C37871" w:rsidRDefault="00DD571D" w:rsidP="00C37871">
      <w:pPr>
        <w:spacing w:line="360" w:lineRule="auto"/>
        <w:rPr>
          <w:rFonts w:ascii="宋体" w:hAnsi="宋体" w:hint="eastAsia"/>
          <w:b/>
          <w:bCs/>
          <w:sz w:val="32"/>
          <w:szCs w:val="32"/>
        </w:rPr>
      </w:pPr>
    </w:p>
    <w:sectPr w:rsidR="00DD571D" w:rsidRPr="00C37871" w:rsidSect="00BF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4FEDE" w14:textId="77777777" w:rsidR="006515E8" w:rsidRDefault="006515E8" w:rsidP="00C40C90">
      <w:r>
        <w:separator/>
      </w:r>
    </w:p>
  </w:endnote>
  <w:endnote w:type="continuationSeparator" w:id="0">
    <w:p w14:paraId="4518D7A9" w14:textId="77777777" w:rsidR="006515E8" w:rsidRDefault="006515E8" w:rsidP="00C4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84A26" w14:textId="77777777" w:rsidR="006515E8" w:rsidRDefault="006515E8" w:rsidP="00C40C90">
      <w:r>
        <w:separator/>
      </w:r>
    </w:p>
  </w:footnote>
  <w:footnote w:type="continuationSeparator" w:id="0">
    <w:p w14:paraId="34037EBD" w14:textId="77777777" w:rsidR="006515E8" w:rsidRDefault="006515E8" w:rsidP="00C40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722A5"/>
    <w:multiLevelType w:val="hybridMultilevel"/>
    <w:tmpl w:val="961EA4E8"/>
    <w:lvl w:ilvl="0" w:tplc="236A01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028DD"/>
    <w:multiLevelType w:val="hybridMultilevel"/>
    <w:tmpl w:val="C232AAE6"/>
    <w:lvl w:ilvl="0" w:tplc="D4264F8C">
      <w:start w:val="1"/>
      <w:numFmt w:val="decimal"/>
      <w:lvlText w:val="%1、"/>
      <w:lvlJc w:val="left"/>
      <w:pPr>
        <w:ind w:left="79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305E369B"/>
    <w:multiLevelType w:val="hybridMultilevel"/>
    <w:tmpl w:val="7BB405F0"/>
    <w:lvl w:ilvl="0" w:tplc="7F7420A4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A86B0D"/>
    <w:multiLevelType w:val="hybridMultilevel"/>
    <w:tmpl w:val="F642FC6E"/>
    <w:lvl w:ilvl="0" w:tplc="5B0AF628">
      <w:start w:val="1"/>
      <w:numFmt w:val="decimal"/>
      <w:lvlText w:val="%1、"/>
      <w:lvlJc w:val="left"/>
      <w:pPr>
        <w:ind w:left="88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51697FA7"/>
    <w:multiLevelType w:val="hybridMultilevel"/>
    <w:tmpl w:val="3EBADB08"/>
    <w:lvl w:ilvl="0" w:tplc="DAB030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55532EAC"/>
    <w:multiLevelType w:val="singleLevel"/>
    <w:tmpl w:val="55532EAC"/>
    <w:lvl w:ilvl="0">
      <w:start w:val="1"/>
      <w:numFmt w:val="chineseCounting"/>
      <w:suff w:val="space"/>
      <w:lvlText w:val="%1."/>
      <w:lvlJc w:val="left"/>
      <w:pPr>
        <w:ind w:left="0" w:firstLine="0"/>
      </w:pPr>
    </w:lvl>
  </w:abstractNum>
  <w:abstractNum w:abstractNumId="6" w15:restartNumberingAfterBreak="0">
    <w:nsid w:val="5553494E"/>
    <w:multiLevelType w:val="singleLevel"/>
    <w:tmpl w:val="5553494E"/>
    <w:lvl w:ilvl="0">
      <w:start w:val="4"/>
      <w:numFmt w:val="chineseCounting"/>
      <w:suff w:val="nothing"/>
      <w:lvlText w:val="%1."/>
      <w:lvlJc w:val="left"/>
      <w:pPr>
        <w:ind w:left="0" w:firstLine="0"/>
      </w:pPr>
    </w:lvl>
  </w:abstractNum>
  <w:abstractNum w:abstractNumId="7" w15:restartNumberingAfterBreak="0">
    <w:nsid w:val="55E50CFB"/>
    <w:multiLevelType w:val="singleLevel"/>
    <w:tmpl w:val="55E50CFB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8" w15:restartNumberingAfterBreak="0">
    <w:nsid w:val="55E69527"/>
    <w:multiLevelType w:val="singleLevel"/>
    <w:tmpl w:val="55E69527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9" w15:restartNumberingAfterBreak="0">
    <w:nsid w:val="55EECFA1"/>
    <w:multiLevelType w:val="singleLevel"/>
    <w:tmpl w:val="55EECFA1"/>
    <w:lvl w:ilvl="0">
      <w:start w:val="3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10" w15:restartNumberingAfterBreak="0">
    <w:nsid w:val="643875C9"/>
    <w:multiLevelType w:val="hybridMultilevel"/>
    <w:tmpl w:val="14A43C42"/>
    <w:lvl w:ilvl="0" w:tplc="2124BD8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  <w:lvlOverride w:ilvl="0">
      <w:startOverride w:val="1"/>
    </w:lvlOverride>
  </w:num>
  <w:num w:numId="2">
    <w:abstractNumId w:val="9"/>
    <w:lvlOverride w:ilvl="0">
      <w:startOverride w:val="3"/>
    </w:lvlOverride>
  </w:num>
  <w:num w:numId="3">
    <w:abstractNumId w:val="0"/>
  </w:num>
  <w:num w:numId="4">
    <w:abstractNumId w:val="6"/>
    <w:lvlOverride w:ilvl="0">
      <w:startOverride w:val="4"/>
    </w:lvlOverride>
  </w:num>
  <w:num w:numId="5">
    <w:abstractNumId w:val="1"/>
  </w:num>
  <w:num w:numId="6">
    <w:abstractNumId w:val="7"/>
    <w:lvlOverride w:ilvl="0">
      <w:startOverride w:val="1"/>
    </w:lvlOverride>
  </w:num>
  <w:num w:numId="7">
    <w:abstractNumId w:val="4"/>
  </w:num>
  <w:num w:numId="8">
    <w:abstractNumId w:val="2"/>
  </w:num>
  <w:num w:numId="9">
    <w:abstractNumId w:val="10"/>
  </w:num>
  <w:num w:numId="10">
    <w:abstractNumId w:val="3"/>
  </w:num>
  <w:num w:numId="11">
    <w:abstractNumId w:val="8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7D1"/>
    <w:rsid w:val="00066809"/>
    <w:rsid w:val="000D4FEC"/>
    <w:rsid w:val="00175AB8"/>
    <w:rsid w:val="00226614"/>
    <w:rsid w:val="002833FB"/>
    <w:rsid w:val="002D09BD"/>
    <w:rsid w:val="00361867"/>
    <w:rsid w:val="003A4863"/>
    <w:rsid w:val="004679A4"/>
    <w:rsid w:val="004B7885"/>
    <w:rsid w:val="004D2247"/>
    <w:rsid w:val="004E56E9"/>
    <w:rsid w:val="005264D0"/>
    <w:rsid w:val="00604C1A"/>
    <w:rsid w:val="00630DB2"/>
    <w:rsid w:val="006515E8"/>
    <w:rsid w:val="006E074B"/>
    <w:rsid w:val="00703394"/>
    <w:rsid w:val="007325D9"/>
    <w:rsid w:val="0075059E"/>
    <w:rsid w:val="008167D1"/>
    <w:rsid w:val="008B5FFA"/>
    <w:rsid w:val="008D1EB4"/>
    <w:rsid w:val="009E02F5"/>
    <w:rsid w:val="00A00387"/>
    <w:rsid w:val="00A34BDD"/>
    <w:rsid w:val="00AC6794"/>
    <w:rsid w:val="00BF6660"/>
    <w:rsid w:val="00C37871"/>
    <w:rsid w:val="00C40C90"/>
    <w:rsid w:val="00C463CE"/>
    <w:rsid w:val="00CA2619"/>
    <w:rsid w:val="00CD1F12"/>
    <w:rsid w:val="00D04D4E"/>
    <w:rsid w:val="00D13D17"/>
    <w:rsid w:val="00D260AB"/>
    <w:rsid w:val="00D770B3"/>
    <w:rsid w:val="00DC1BAF"/>
    <w:rsid w:val="00DD571D"/>
    <w:rsid w:val="00E07AA7"/>
    <w:rsid w:val="00E241E2"/>
    <w:rsid w:val="00E328DE"/>
    <w:rsid w:val="00E637BD"/>
    <w:rsid w:val="00E6390E"/>
    <w:rsid w:val="00E93A82"/>
    <w:rsid w:val="00EC3C0C"/>
    <w:rsid w:val="00F03CEF"/>
    <w:rsid w:val="00FA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2E67D"/>
  <w15:docId w15:val="{5BA3146B-E5C8-43E0-BB06-55B6AE7B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D1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7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7D1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241E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40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0C90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0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0C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60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5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4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30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56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97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03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834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118910-85B7-4BEC-B4C8-583585C947E4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E7DAAB1-57EA-48F4-8DDD-873E9E99D86E}">
      <dgm:prSet phldrT="[文本]"/>
      <dgm:spPr/>
      <dgm:t>
        <a:bodyPr/>
        <a:lstStyle/>
        <a:p>
          <a:r>
            <a:rPr lang="en-US" altLang="zh-CN"/>
            <a:t>main</a:t>
          </a:r>
          <a:endParaRPr lang="zh-CN" altLang="en-US"/>
        </a:p>
      </dgm:t>
    </dgm:pt>
    <dgm:pt modelId="{567EF8E8-9343-4E08-A623-DB7CA8EA875B}" type="parTrans" cxnId="{8DB1B81C-B4D8-4BA1-90D1-E46022663278}">
      <dgm:prSet/>
      <dgm:spPr/>
      <dgm:t>
        <a:bodyPr/>
        <a:lstStyle/>
        <a:p>
          <a:endParaRPr lang="zh-CN" altLang="en-US"/>
        </a:p>
      </dgm:t>
    </dgm:pt>
    <dgm:pt modelId="{EFFA0CEB-E6C2-4AE9-94A3-A3221A22F715}" type="sibTrans" cxnId="{8DB1B81C-B4D8-4BA1-90D1-E46022663278}">
      <dgm:prSet/>
      <dgm:spPr/>
      <dgm:t>
        <a:bodyPr/>
        <a:lstStyle/>
        <a:p>
          <a:endParaRPr lang="zh-CN" altLang="en-US"/>
        </a:p>
      </dgm:t>
    </dgm:pt>
    <dgm:pt modelId="{A2B4C0B4-78BE-403D-84EE-98051B230B1D}" type="asst">
      <dgm:prSet phldrT="[文本]"/>
      <dgm:spPr/>
      <dgm:t>
        <a:bodyPr/>
        <a:lstStyle/>
        <a:p>
          <a:r>
            <a:rPr lang="en-US" altLang="zh-CN"/>
            <a:t>init</a:t>
          </a:r>
          <a:r>
            <a:rPr lang="zh-CN" altLang="en-US"/>
            <a:t>：初始化与基础函数</a:t>
          </a:r>
        </a:p>
      </dgm:t>
    </dgm:pt>
    <dgm:pt modelId="{0F6CF46C-8C33-4192-8CCD-D36D2D2039EA}" type="parTrans" cxnId="{87670CBE-0947-4F73-A16E-8A24C560B40A}">
      <dgm:prSet/>
      <dgm:spPr/>
      <dgm:t>
        <a:bodyPr/>
        <a:lstStyle/>
        <a:p>
          <a:endParaRPr lang="zh-CN" altLang="en-US"/>
        </a:p>
      </dgm:t>
    </dgm:pt>
    <dgm:pt modelId="{99B49529-4131-4626-AE2F-B3C919BF19CE}" type="sibTrans" cxnId="{87670CBE-0947-4F73-A16E-8A24C560B40A}">
      <dgm:prSet/>
      <dgm:spPr/>
      <dgm:t>
        <a:bodyPr/>
        <a:lstStyle/>
        <a:p>
          <a:endParaRPr lang="zh-CN" altLang="en-US"/>
        </a:p>
      </dgm:t>
    </dgm:pt>
    <dgm:pt modelId="{E2B95D4C-6422-4B99-A1A3-847ED65A0A47}">
      <dgm:prSet phldrT="[文本]"/>
      <dgm:spPr/>
      <dgm:t>
        <a:bodyPr/>
        <a:lstStyle/>
        <a:p>
          <a:r>
            <a:rPr lang="en-US" altLang="zh-CN"/>
            <a:t>BusStation</a:t>
          </a:r>
          <a:endParaRPr lang="zh-CN" altLang="en-US"/>
        </a:p>
      </dgm:t>
    </dgm:pt>
    <dgm:pt modelId="{2A015C1E-51DC-44E5-BC17-0CCF382F6A59}" type="parTrans" cxnId="{1217FF4A-D848-40B2-9562-0CF782E5387E}">
      <dgm:prSet/>
      <dgm:spPr/>
      <dgm:t>
        <a:bodyPr/>
        <a:lstStyle/>
        <a:p>
          <a:endParaRPr lang="zh-CN" altLang="en-US"/>
        </a:p>
      </dgm:t>
    </dgm:pt>
    <dgm:pt modelId="{31D5B3F8-45D7-433B-89A3-8A70B765B6C8}" type="sibTrans" cxnId="{1217FF4A-D848-40B2-9562-0CF782E5387E}">
      <dgm:prSet/>
      <dgm:spPr/>
      <dgm:t>
        <a:bodyPr/>
        <a:lstStyle/>
        <a:p>
          <a:endParaRPr lang="zh-CN" altLang="en-US"/>
        </a:p>
      </dgm:t>
    </dgm:pt>
    <dgm:pt modelId="{5AB36E92-8DD1-4EE8-94E0-7AEBDD4B303D}">
      <dgm:prSet phldrT="[文本]"/>
      <dgm:spPr/>
      <dgm:t>
        <a:bodyPr/>
        <a:lstStyle/>
        <a:p>
          <a:r>
            <a:rPr lang="en-US" altLang="zh-CN"/>
            <a:t>SchoolBus</a:t>
          </a:r>
          <a:endParaRPr lang="zh-CN" altLang="en-US"/>
        </a:p>
      </dgm:t>
    </dgm:pt>
    <dgm:pt modelId="{FA8A4EB3-F90E-410C-9710-8829CC6A7EFE}" type="parTrans" cxnId="{777AFAAE-B454-45DC-B2A5-BDCBEB9E9234}">
      <dgm:prSet/>
      <dgm:spPr/>
      <dgm:t>
        <a:bodyPr/>
        <a:lstStyle/>
        <a:p>
          <a:endParaRPr lang="zh-CN" altLang="en-US"/>
        </a:p>
      </dgm:t>
    </dgm:pt>
    <dgm:pt modelId="{15785FFE-A158-4311-8DBC-DD824B0260AE}" type="sibTrans" cxnId="{777AFAAE-B454-45DC-B2A5-BDCBEB9E9234}">
      <dgm:prSet/>
      <dgm:spPr/>
      <dgm:t>
        <a:bodyPr/>
        <a:lstStyle/>
        <a:p>
          <a:endParaRPr lang="zh-CN" altLang="en-US"/>
        </a:p>
      </dgm:t>
    </dgm:pt>
    <dgm:pt modelId="{C8BC99A3-8EFB-4785-BD20-BB204287995B}">
      <dgm:prSet/>
      <dgm:spPr/>
      <dgm:t>
        <a:bodyPr/>
        <a:lstStyle/>
        <a:p>
          <a:r>
            <a:rPr lang="en-US" altLang="zh-CN"/>
            <a:t>controller</a:t>
          </a:r>
        </a:p>
        <a:p>
          <a:r>
            <a:rPr lang="zh-CN" altLang="en-US"/>
            <a:t>调度员</a:t>
          </a:r>
        </a:p>
      </dgm:t>
    </dgm:pt>
    <dgm:pt modelId="{5B41D249-F9B6-4240-9157-B7E301C7A96F}" type="parTrans" cxnId="{D297EE58-4786-4D73-B0F7-EC7CACBD49F9}">
      <dgm:prSet/>
      <dgm:spPr/>
      <dgm:t>
        <a:bodyPr/>
        <a:lstStyle/>
        <a:p>
          <a:endParaRPr lang="zh-CN" altLang="en-US"/>
        </a:p>
      </dgm:t>
    </dgm:pt>
    <dgm:pt modelId="{84C92102-EC28-4988-9909-74F2233C52BC}" type="sibTrans" cxnId="{D297EE58-4786-4D73-B0F7-EC7CACBD49F9}">
      <dgm:prSet/>
      <dgm:spPr/>
      <dgm:t>
        <a:bodyPr/>
        <a:lstStyle/>
        <a:p>
          <a:endParaRPr lang="zh-CN" altLang="en-US"/>
        </a:p>
      </dgm:t>
    </dgm:pt>
    <dgm:pt modelId="{B839D5B1-89CE-42A2-9B67-6DC37C26F917}">
      <dgm:prSet/>
      <dgm:spPr/>
      <dgm:t>
        <a:bodyPr/>
        <a:lstStyle/>
        <a:p>
          <a:r>
            <a:rPr lang="en-US" altLang="zh-CN"/>
            <a:t>passenger</a:t>
          </a:r>
        </a:p>
        <a:p>
          <a:r>
            <a:rPr lang="zh-CN" altLang="en-US"/>
            <a:t>乘客</a:t>
          </a:r>
        </a:p>
      </dgm:t>
    </dgm:pt>
    <dgm:pt modelId="{51A75B12-DEF7-4482-97E0-8B1A35743BCE}" type="parTrans" cxnId="{F9EF471F-F496-4463-9140-C19B2CEC3FA7}">
      <dgm:prSet/>
      <dgm:spPr/>
      <dgm:t>
        <a:bodyPr/>
        <a:lstStyle/>
        <a:p>
          <a:endParaRPr lang="zh-CN" altLang="en-US"/>
        </a:p>
      </dgm:t>
    </dgm:pt>
    <dgm:pt modelId="{F0288B76-02CC-44A8-BCB3-78B16B094135}" type="sibTrans" cxnId="{F9EF471F-F496-4463-9140-C19B2CEC3FA7}">
      <dgm:prSet/>
      <dgm:spPr/>
      <dgm:t>
        <a:bodyPr/>
        <a:lstStyle/>
        <a:p>
          <a:endParaRPr lang="zh-CN" altLang="en-US"/>
        </a:p>
      </dgm:t>
    </dgm:pt>
    <dgm:pt modelId="{475FF299-6803-4F5E-AA3B-095F3E7EDC44}">
      <dgm:prSet/>
      <dgm:spPr/>
      <dgm:t>
        <a:bodyPr/>
        <a:lstStyle/>
        <a:p>
          <a:r>
            <a:rPr lang="zh-CN" altLang="en-US"/>
            <a:t>站名、</a:t>
          </a:r>
          <a:endParaRPr lang="en-US" altLang="zh-CN"/>
        </a:p>
        <a:p>
          <a:r>
            <a:rPr lang="zh-CN" altLang="en-US"/>
            <a:t>等车的人</a:t>
          </a:r>
          <a:r>
            <a:rPr lang="en-US" altLang="zh-CN"/>
            <a:t>……</a:t>
          </a:r>
          <a:endParaRPr lang="zh-CN" altLang="en-US"/>
        </a:p>
      </dgm:t>
    </dgm:pt>
    <dgm:pt modelId="{8EA407BF-FAE4-4519-9052-8A3F05798B15}" type="parTrans" cxnId="{404FD4BF-FB20-4953-8C9F-05E30992A843}">
      <dgm:prSet/>
      <dgm:spPr/>
      <dgm:t>
        <a:bodyPr/>
        <a:lstStyle/>
        <a:p>
          <a:endParaRPr lang="zh-CN" altLang="en-US"/>
        </a:p>
      </dgm:t>
    </dgm:pt>
    <dgm:pt modelId="{ED04DDE0-D0B9-46AD-A23B-7AE55F8E0CC3}" type="sibTrans" cxnId="{404FD4BF-FB20-4953-8C9F-05E30992A843}">
      <dgm:prSet/>
      <dgm:spPr/>
      <dgm:t>
        <a:bodyPr/>
        <a:lstStyle/>
        <a:p>
          <a:endParaRPr lang="zh-CN" altLang="en-US"/>
        </a:p>
      </dgm:t>
    </dgm:pt>
    <dgm:pt modelId="{8DDE4FFC-C2BA-4B2B-BCC6-EDAD1B513AC6}">
      <dgm:prSet/>
      <dgm:spPr/>
      <dgm:t>
        <a:bodyPr/>
        <a:lstStyle/>
        <a:p>
          <a:r>
            <a:rPr lang="zh-CN" altLang="en-US"/>
            <a:t>空位、位置</a:t>
          </a:r>
          <a:r>
            <a:rPr lang="en-US" altLang="zh-CN"/>
            <a:t>……</a:t>
          </a:r>
          <a:endParaRPr lang="zh-CN" altLang="en-US"/>
        </a:p>
      </dgm:t>
    </dgm:pt>
    <dgm:pt modelId="{1ABE056A-D197-46DC-B1EA-674E0C905AFF}" type="parTrans" cxnId="{673C31F1-A8D6-47A7-AB5D-EDA8292E0068}">
      <dgm:prSet/>
      <dgm:spPr/>
      <dgm:t>
        <a:bodyPr/>
        <a:lstStyle/>
        <a:p>
          <a:endParaRPr lang="zh-CN" altLang="en-US"/>
        </a:p>
      </dgm:t>
    </dgm:pt>
    <dgm:pt modelId="{23DA0D15-A460-4CE9-BFB6-5E9104610801}" type="sibTrans" cxnId="{673C31F1-A8D6-47A7-AB5D-EDA8292E0068}">
      <dgm:prSet/>
      <dgm:spPr/>
      <dgm:t>
        <a:bodyPr/>
        <a:lstStyle/>
        <a:p>
          <a:endParaRPr lang="zh-CN" altLang="en-US"/>
        </a:p>
      </dgm:t>
    </dgm:pt>
    <dgm:pt modelId="{01454459-9F3A-4C16-A2CB-EAB18BBBF98A}">
      <dgm:prSet/>
      <dgm:spPr/>
      <dgm:t>
        <a:bodyPr/>
        <a:lstStyle/>
        <a:p>
          <a:r>
            <a:rPr lang="zh-CN" altLang="en-US"/>
            <a:t>查询模式</a:t>
          </a:r>
        </a:p>
      </dgm:t>
    </dgm:pt>
    <dgm:pt modelId="{A054DBA0-C8F4-42FA-9B6D-D2802B15186A}" type="parTrans" cxnId="{B17071D1-1EE2-483A-BC3A-603FB10AFBC6}">
      <dgm:prSet/>
      <dgm:spPr/>
      <dgm:t>
        <a:bodyPr/>
        <a:lstStyle/>
        <a:p>
          <a:endParaRPr lang="zh-CN" altLang="en-US"/>
        </a:p>
      </dgm:t>
    </dgm:pt>
    <dgm:pt modelId="{0C1ADD22-1647-4655-AD18-E913D840C2CE}" type="sibTrans" cxnId="{B17071D1-1EE2-483A-BC3A-603FB10AFBC6}">
      <dgm:prSet/>
      <dgm:spPr/>
      <dgm:t>
        <a:bodyPr/>
        <a:lstStyle/>
        <a:p>
          <a:endParaRPr lang="zh-CN" altLang="en-US"/>
        </a:p>
      </dgm:t>
    </dgm:pt>
    <dgm:pt modelId="{E9EE0937-9E6E-421F-B11F-487CAF73B190}">
      <dgm:prSet/>
      <dgm:spPr/>
      <dgm:t>
        <a:bodyPr/>
        <a:lstStyle/>
        <a:p>
          <a:r>
            <a:rPr lang="zh-CN" altLang="en-US"/>
            <a:t>调度员模式</a:t>
          </a:r>
        </a:p>
      </dgm:t>
    </dgm:pt>
    <dgm:pt modelId="{04EBA889-AC57-489F-AD98-435954E7DC71}" type="parTrans" cxnId="{F8918D91-21D3-4ED7-B560-0910970E9BED}">
      <dgm:prSet/>
      <dgm:spPr/>
      <dgm:t>
        <a:bodyPr/>
        <a:lstStyle/>
        <a:p>
          <a:endParaRPr lang="zh-CN" altLang="en-US"/>
        </a:p>
      </dgm:t>
    </dgm:pt>
    <dgm:pt modelId="{4CB4BE79-7BEF-436F-97A2-B00E745158AC}" type="sibTrans" cxnId="{F8918D91-21D3-4ED7-B560-0910970E9BED}">
      <dgm:prSet/>
      <dgm:spPr/>
      <dgm:t>
        <a:bodyPr/>
        <a:lstStyle/>
        <a:p>
          <a:endParaRPr lang="zh-CN" altLang="en-US"/>
        </a:p>
      </dgm:t>
    </dgm:pt>
    <dgm:pt modelId="{2EB41E87-9B67-4506-9280-2FBFF19D1F90}">
      <dgm:prSet/>
      <dgm:spPr/>
      <dgm:t>
        <a:bodyPr/>
        <a:lstStyle/>
        <a:p>
          <a:r>
            <a:rPr lang="zh-CN" altLang="en-US"/>
            <a:t>查询模式</a:t>
          </a:r>
        </a:p>
      </dgm:t>
    </dgm:pt>
    <dgm:pt modelId="{33AF2382-38A2-45A3-BC44-E095D31742D1}" type="parTrans" cxnId="{B6F42A93-C78B-4BEF-8140-09EE382EEE59}">
      <dgm:prSet/>
      <dgm:spPr/>
      <dgm:t>
        <a:bodyPr/>
        <a:lstStyle/>
        <a:p>
          <a:endParaRPr lang="zh-CN" altLang="en-US"/>
        </a:p>
      </dgm:t>
    </dgm:pt>
    <dgm:pt modelId="{B4E245DC-90BB-44D4-837F-472E852926A3}" type="sibTrans" cxnId="{B6F42A93-C78B-4BEF-8140-09EE382EEE59}">
      <dgm:prSet/>
      <dgm:spPr/>
      <dgm:t>
        <a:bodyPr/>
        <a:lstStyle/>
        <a:p>
          <a:endParaRPr lang="zh-CN" altLang="en-US"/>
        </a:p>
      </dgm:t>
    </dgm:pt>
    <dgm:pt modelId="{EB907C53-A6B5-4D7F-BD48-3E252241B50A}" type="pres">
      <dgm:prSet presAssocID="{93118910-85B7-4BEC-B4C8-583585C947E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6270B0-80BD-4DBD-B289-2EAE5F135450}" type="pres">
      <dgm:prSet presAssocID="{BE7DAAB1-57EA-48F4-8DDD-873E9E99D86E}" presName="hierRoot1" presStyleCnt="0">
        <dgm:presLayoutVars>
          <dgm:hierBranch/>
        </dgm:presLayoutVars>
      </dgm:prSet>
      <dgm:spPr/>
    </dgm:pt>
    <dgm:pt modelId="{9EC9207F-45EE-4148-A5CC-F07D82A33D54}" type="pres">
      <dgm:prSet presAssocID="{BE7DAAB1-57EA-48F4-8DDD-873E9E99D86E}" presName="rootComposite1" presStyleCnt="0"/>
      <dgm:spPr/>
    </dgm:pt>
    <dgm:pt modelId="{52512D1D-655B-4239-B440-18B7C1124473}" type="pres">
      <dgm:prSet presAssocID="{BE7DAAB1-57EA-48F4-8DDD-873E9E99D86E}" presName="rootText1" presStyleLbl="node0" presStyleIdx="0" presStyleCnt="1">
        <dgm:presLayoutVars>
          <dgm:chPref val="3"/>
        </dgm:presLayoutVars>
      </dgm:prSet>
      <dgm:spPr>
        <a:prstGeom prst="flowChartDecision">
          <a:avLst/>
        </a:prstGeom>
      </dgm:spPr>
    </dgm:pt>
    <dgm:pt modelId="{D921E01C-BA89-4B5A-A1C5-2834270726AA}" type="pres">
      <dgm:prSet presAssocID="{BE7DAAB1-57EA-48F4-8DDD-873E9E99D86E}" presName="rootConnector1" presStyleLbl="node1" presStyleIdx="0" presStyleCnt="0"/>
      <dgm:spPr/>
    </dgm:pt>
    <dgm:pt modelId="{A8FD1790-7434-467C-B129-9B48646330D5}" type="pres">
      <dgm:prSet presAssocID="{BE7DAAB1-57EA-48F4-8DDD-873E9E99D86E}" presName="hierChild2" presStyleCnt="0"/>
      <dgm:spPr/>
    </dgm:pt>
    <dgm:pt modelId="{EBB5A598-D2A1-4858-AB8A-E5495775FD68}" type="pres">
      <dgm:prSet presAssocID="{2A015C1E-51DC-44E5-BC17-0CCF382F6A59}" presName="Name35" presStyleLbl="parChTrans1D2" presStyleIdx="0" presStyleCnt="5"/>
      <dgm:spPr/>
    </dgm:pt>
    <dgm:pt modelId="{A3E11367-68A3-4462-B42F-5B0F32DCA597}" type="pres">
      <dgm:prSet presAssocID="{E2B95D4C-6422-4B99-A1A3-847ED65A0A47}" presName="hierRoot2" presStyleCnt="0">
        <dgm:presLayoutVars>
          <dgm:hierBranch val="r"/>
        </dgm:presLayoutVars>
      </dgm:prSet>
      <dgm:spPr/>
    </dgm:pt>
    <dgm:pt modelId="{A1FA7E47-5B42-4604-90F2-5934BE751B7E}" type="pres">
      <dgm:prSet presAssocID="{E2B95D4C-6422-4B99-A1A3-847ED65A0A47}" presName="rootComposite" presStyleCnt="0"/>
      <dgm:spPr/>
    </dgm:pt>
    <dgm:pt modelId="{68C1D8FF-221A-4621-BFAD-B369651DEFAD}" type="pres">
      <dgm:prSet presAssocID="{E2B95D4C-6422-4B99-A1A3-847ED65A0A47}" presName="rootText" presStyleLbl="node2" presStyleIdx="0" presStyleCnt="4">
        <dgm:presLayoutVars>
          <dgm:chPref val="3"/>
        </dgm:presLayoutVars>
      </dgm:prSet>
      <dgm:spPr>
        <a:prstGeom prst="flowChartInputOutput">
          <a:avLst/>
        </a:prstGeom>
      </dgm:spPr>
    </dgm:pt>
    <dgm:pt modelId="{6FF5B885-0FBF-4A21-8DD5-BD8A92500CBC}" type="pres">
      <dgm:prSet presAssocID="{E2B95D4C-6422-4B99-A1A3-847ED65A0A47}" presName="rootConnector" presStyleLbl="node2" presStyleIdx="0" presStyleCnt="4"/>
      <dgm:spPr/>
    </dgm:pt>
    <dgm:pt modelId="{9D42A536-D368-490D-BD40-AD5FF295F6BF}" type="pres">
      <dgm:prSet presAssocID="{E2B95D4C-6422-4B99-A1A3-847ED65A0A47}" presName="hierChild4" presStyleCnt="0"/>
      <dgm:spPr/>
    </dgm:pt>
    <dgm:pt modelId="{6B78D540-E5A2-4944-BF87-B17BC0BF841A}" type="pres">
      <dgm:prSet presAssocID="{8EA407BF-FAE4-4519-9052-8A3F05798B15}" presName="Name50" presStyleLbl="parChTrans1D3" presStyleIdx="0" presStyleCnt="5"/>
      <dgm:spPr/>
    </dgm:pt>
    <dgm:pt modelId="{FD1E41BE-4D34-4721-88CB-50E188CFABBD}" type="pres">
      <dgm:prSet presAssocID="{475FF299-6803-4F5E-AA3B-095F3E7EDC44}" presName="hierRoot2" presStyleCnt="0">
        <dgm:presLayoutVars>
          <dgm:hierBranch val="init"/>
        </dgm:presLayoutVars>
      </dgm:prSet>
      <dgm:spPr/>
    </dgm:pt>
    <dgm:pt modelId="{B9A0070E-D40A-4954-AB49-25BC9891692A}" type="pres">
      <dgm:prSet presAssocID="{475FF299-6803-4F5E-AA3B-095F3E7EDC44}" presName="rootComposite" presStyleCnt="0"/>
      <dgm:spPr/>
    </dgm:pt>
    <dgm:pt modelId="{2BFA3489-B47D-46E9-91EB-CAFE960A15FB}" type="pres">
      <dgm:prSet presAssocID="{475FF299-6803-4F5E-AA3B-095F3E7EDC44}" presName="rootText" presStyleLbl="node3" presStyleIdx="0" presStyleCnt="5">
        <dgm:presLayoutVars>
          <dgm:chPref val="3"/>
        </dgm:presLayoutVars>
      </dgm:prSet>
      <dgm:spPr>
        <a:prstGeom prst="rect">
          <a:avLst/>
        </a:prstGeom>
      </dgm:spPr>
    </dgm:pt>
    <dgm:pt modelId="{F03F265F-285F-4563-87BC-634592F74AF5}" type="pres">
      <dgm:prSet presAssocID="{475FF299-6803-4F5E-AA3B-095F3E7EDC44}" presName="rootConnector" presStyleLbl="node3" presStyleIdx="0" presStyleCnt="5"/>
      <dgm:spPr/>
    </dgm:pt>
    <dgm:pt modelId="{0E534A7B-8A58-441F-8057-8B13A5E3711D}" type="pres">
      <dgm:prSet presAssocID="{475FF299-6803-4F5E-AA3B-095F3E7EDC44}" presName="hierChild4" presStyleCnt="0"/>
      <dgm:spPr/>
    </dgm:pt>
    <dgm:pt modelId="{EDB9333E-172E-457D-ABB7-AAA9BDFF6F76}" type="pres">
      <dgm:prSet presAssocID="{475FF299-6803-4F5E-AA3B-095F3E7EDC44}" presName="hierChild5" presStyleCnt="0"/>
      <dgm:spPr/>
    </dgm:pt>
    <dgm:pt modelId="{E26F813D-1213-468F-970E-7AA48A9AB393}" type="pres">
      <dgm:prSet presAssocID="{E2B95D4C-6422-4B99-A1A3-847ED65A0A47}" presName="hierChild5" presStyleCnt="0"/>
      <dgm:spPr/>
    </dgm:pt>
    <dgm:pt modelId="{DA0E7627-8EF1-43CD-BEEC-133FCAEFF2B2}" type="pres">
      <dgm:prSet presAssocID="{FA8A4EB3-F90E-410C-9710-8829CC6A7EFE}" presName="Name35" presStyleLbl="parChTrans1D2" presStyleIdx="1" presStyleCnt="5"/>
      <dgm:spPr/>
    </dgm:pt>
    <dgm:pt modelId="{72362CC6-7DCA-4B73-BC1E-A73EC0B1437B}" type="pres">
      <dgm:prSet presAssocID="{5AB36E92-8DD1-4EE8-94E0-7AEBDD4B303D}" presName="hierRoot2" presStyleCnt="0">
        <dgm:presLayoutVars>
          <dgm:hierBranch val="init"/>
        </dgm:presLayoutVars>
      </dgm:prSet>
      <dgm:spPr/>
    </dgm:pt>
    <dgm:pt modelId="{BDB716F7-2F3A-4E59-9CA1-04AC09007C36}" type="pres">
      <dgm:prSet presAssocID="{5AB36E92-8DD1-4EE8-94E0-7AEBDD4B303D}" presName="rootComposite" presStyleCnt="0"/>
      <dgm:spPr/>
    </dgm:pt>
    <dgm:pt modelId="{D61A8DD0-B2B5-47B4-BF0F-BD1B4A521D3D}" type="pres">
      <dgm:prSet presAssocID="{5AB36E92-8DD1-4EE8-94E0-7AEBDD4B303D}" presName="rootText" presStyleLbl="node2" presStyleIdx="1" presStyleCnt="4">
        <dgm:presLayoutVars>
          <dgm:chPref val="3"/>
        </dgm:presLayoutVars>
      </dgm:prSet>
      <dgm:spPr>
        <a:prstGeom prst="flowChartInputOutput">
          <a:avLst/>
        </a:prstGeom>
      </dgm:spPr>
    </dgm:pt>
    <dgm:pt modelId="{BEB5C43D-1E4D-489F-804C-C4DB277B380B}" type="pres">
      <dgm:prSet presAssocID="{5AB36E92-8DD1-4EE8-94E0-7AEBDD4B303D}" presName="rootConnector" presStyleLbl="node2" presStyleIdx="1" presStyleCnt="4"/>
      <dgm:spPr/>
    </dgm:pt>
    <dgm:pt modelId="{DFE5897C-3E83-4861-B430-721302B92765}" type="pres">
      <dgm:prSet presAssocID="{5AB36E92-8DD1-4EE8-94E0-7AEBDD4B303D}" presName="hierChild4" presStyleCnt="0"/>
      <dgm:spPr/>
    </dgm:pt>
    <dgm:pt modelId="{2499A915-D0D0-486B-9D1E-931C0155D357}" type="pres">
      <dgm:prSet presAssocID="{1ABE056A-D197-46DC-B1EA-674E0C905AFF}" presName="Name37" presStyleLbl="parChTrans1D3" presStyleIdx="1" presStyleCnt="5"/>
      <dgm:spPr/>
    </dgm:pt>
    <dgm:pt modelId="{406EAD52-7E57-48D3-8FD8-45DCB03A7E3C}" type="pres">
      <dgm:prSet presAssocID="{8DDE4FFC-C2BA-4B2B-BCC6-EDAD1B513AC6}" presName="hierRoot2" presStyleCnt="0">
        <dgm:presLayoutVars>
          <dgm:hierBranch val="init"/>
        </dgm:presLayoutVars>
      </dgm:prSet>
      <dgm:spPr/>
    </dgm:pt>
    <dgm:pt modelId="{62BD18CC-7AD7-4930-8918-4BC988313A1F}" type="pres">
      <dgm:prSet presAssocID="{8DDE4FFC-C2BA-4B2B-BCC6-EDAD1B513AC6}" presName="rootComposite" presStyleCnt="0"/>
      <dgm:spPr/>
    </dgm:pt>
    <dgm:pt modelId="{F09B96F2-3A3D-4A83-BD87-5DE581C23BB3}" type="pres">
      <dgm:prSet presAssocID="{8DDE4FFC-C2BA-4B2B-BCC6-EDAD1B513AC6}" presName="rootText" presStyleLbl="node3" presStyleIdx="1" presStyleCnt="5">
        <dgm:presLayoutVars>
          <dgm:chPref val="3"/>
        </dgm:presLayoutVars>
      </dgm:prSet>
      <dgm:spPr/>
    </dgm:pt>
    <dgm:pt modelId="{7E6BCA2D-62D3-4918-A8E0-3DD1F435432A}" type="pres">
      <dgm:prSet presAssocID="{8DDE4FFC-C2BA-4B2B-BCC6-EDAD1B513AC6}" presName="rootConnector" presStyleLbl="node3" presStyleIdx="1" presStyleCnt="5"/>
      <dgm:spPr/>
    </dgm:pt>
    <dgm:pt modelId="{CA11C83A-5A84-4E76-B227-1E43C1B2FB36}" type="pres">
      <dgm:prSet presAssocID="{8DDE4FFC-C2BA-4B2B-BCC6-EDAD1B513AC6}" presName="hierChild4" presStyleCnt="0"/>
      <dgm:spPr/>
    </dgm:pt>
    <dgm:pt modelId="{FCE9BED6-53F3-40DA-99CC-375B2C47CB85}" type="pres">
      <dgm:prSet presAssocID="{8DDE4FFC-C2BA-4B2B-BCC6-EDAD1B513AC6}" presName="hierChild5" presStyleCnt="0"/>
      <dgm:spPr/>
    </dgm:pt>
    <dgm:pt modelId="{C4DCAD31-F5B9-4A3E-9649-79A2F0F0A1A1}" type="pres">
      <dgm:prSet presAssocID="{5AB36E92-8DD1-4EE8-94E0-7AEBDD4B303D}" presName="hierChild5" presStyleCnt="0"/>
      <dgm:spPr/>
    </dgm:pt>
    <dgm:pt modelId="{C0CDDA70-3281-42A6-97C7-452E3DD5D0AA}" type="pres">
      <dgm:prSet presAssocID="{5B41D249-F9B6-4240-9157-B7E301C7A96F}" presName="Name35" presStyleLbl="parChTrans1D2" presStyleIdx="2" presStyleCnt="5"/>
      <dgm:spPr/>
    </dgm:pt>
    <dgm:pt modelId="{7E9C5178-2E3F-4E7C-B5F9-4A8D940DB7CE}" type="pres">
      <dgm:prSet presAssocID="{C8BC99A3-8EFB-4785-BD20-BB204287995B}" presName="hierRoot2" presStyleCnt="0">
        <dgm:presLayoutVars>
          <dgm:hierBranch val="init"/>
        </dgm:presLayoutVars>
      </dgm:prSet>
      <dgm:spPr/>
    </dgm:pt>
    <dgm:pt modelId="{0F7E05D2-3F47-4150-8E97-F7DEFF3B06FC}" type="pres">
      <dgm:prSet presAssocID="{C8BC99A3-8EFB-4785-BD20-BB204287995B}" presName="rootComposite" presStyleCnt="0"/>
      <dgm:spPr/>
    </dgm:pt>
    <dgm:pt modelId="{A87B2702-1C4E-4141-B830-16016E68F51A}" type="pres">
      <dgm:prSet presAssocID="{C8BC99A3-8EFB-4785-BD20-BB204287995B}" presName="rootText" presStyleLbl="node2" presStyleIdx="2" presStyleCnt="4">
        <dgm:presLayoutVars>
          <dgm:chPref val="3"/>
        </dgm:presLayoutVars>
      </dgm:prSet>
      <dgm:spPr>
        <a:prstGeom prst="roundRect">
          <a:avLst/>
        </a:prstGeom>
      </dgm:spPr>
    </dgm:pt>
    <dgm:pt modelId="{D60A81EA-1C7C-42EF-A7BF-7F58E7DC4896}" type="pres">
      <dgm:prSet presAssocID="{C8BC99A3-8EFB-4785-BD20-BB204287995B}" presName="rootConnector" presStyleLbl="node2" presStyleIdx="2" presStyleCnt="4"/>
      <dgm:spPr/>
    </dgm:pt>
    <dgm:pt modelId="{CB8EB919-AB47-4C25-9809-80E3E62762E6}" type="pres">
      <dgm:prSet presAssocID="{C8BC99A3-8EFB-4785-BD20-BB204287995B}" presName="hierChild4" presStyleCnt="0"/>
      <dgm:spPr/>
    </dgm:pt>
    <dgm:pt modelId="{B87B34B1-6B4D-4EC2-8A38-AB2477F735D5}" type="pres">
      <dgm:prSet presAssocID="{A054DBA0-C8F4-42FA-9B6D-D2802B15186A}" presName="Name37" presStyleLbl="parChTrans1D3" presStyleIdx="2" presStyleCnt="5"/>
      <dgm:spPr/>
    </dgm:pt>
    <dgm:pt modelId="{202CB694-362B-4A5A-A2B6-99FF5D4486BC}" type="pres">
      <dgm:prSet presAssocID="{01454459-9F3A-4C16-A2CB-EAB18BBBF98A}" presName="hierRoot2" presStyleCnt="0">
        <dgm:presLayoutVars>
          <dgm:hierBranch val="init"/>
        </dgm:presLayoutVars>
      </dgm:prSet>
      <dgm:spPr/>
    </dgm:pt>
    <dgm:pt modelId="{28671F9F-2D16-4540-A912-1A495A4A77DE}" type="pres">
      <dgm:prSet presAssocID="{01454459-9F3A-4C16-A2CB-EAB18BBBF98A}" presName="rootComposite" presStyleCnt="0"/>
      <dgm:spPr/>
    </dgm:pt>
    <dgm:pt modelId="{8603B037-5082-44E7-BE11-C4E1E9CDFE2A}" type="pres">
      <dgm:prSet presAssocID="{01454459-9F3A-4C16-A2CB-EAB18BBBF98A}" presName="rootText" presStyleLbl="node3" presStyleIdx="2" presStyleCnt="5">
        <dgm:presLayoutVars>
          <dgm:chPref val="3"/>
        </dgm:presLayoutVars>
      </dgm:prSet>
      <dgm:spPr/>
    </dgm:pt>
    <dgm:pt modelId="{800911CA-6222-4AC0-B6CC-90351205B56D}" type="pres">
      <dgm:prSet presAssocID="{01454459-9F3A-4C16-A2CB-EAB18BBBF98A}" presName="rootConnector" presStyleLbl="node3" presStyleIdx="2" presStyleCnt="5"/>
      <dgm:spPr/>
    </dgm:pt>
    <dgm:pt modelId="{C9BC0B4E-D0D2-4E9E-8F5C-E87424D7437A}" type="pres">
      <dgm:prSet presAssocID="{01454459-9F3A-4C16-A2CB-EAB18BBBF98A}" presName="hierChild4" presStyleCnt="0"/>
      <dgm:spPr/>
    </dgm:pt>
    <dgm:pt modelId="{FDB3531D-93F6-4CD2-9811-7DDBF8859AC6}" type="pres">
      <dgm:prSet presAssocID="{01454459-9F3A-4C16-A2CB-EAB18BBBF98A}" presName="hierChild5" presStyleCnt="0"/>
      <dgm:spPr/>
    </dgm:pt>
    <dgm:pt modelId="{54191C6A-D0BF-44D5-B1A4-61C5CACA0371}" type="pres">
      <dgm:prSet presAssocID="{04EBA889-AC57-489F-AD98-435954E7DC71}" presName="Name37" presStyleLbl="parChTrans1D3" presStyleIdx="3" presStyleCnt="5"/>
      <dgm:spPr/>
    </dgm:pt>
    <dgm:pt modelId="{70829A0E-A83B-4CF3-86B6-B3542D00CAF2}" type="pres">
      <dgm:prSet presAssocID="{E9EE0937-9E6E-421F-B11F-487CAF73B190}" presName="hierRoot2" presStyleCnt="0">
        <dgm:presLayoutVars>
          <dgm:hierBranch val="init"/>
        </dgm:presLayoutVars>
      </dgm:prSet>
      <dgm:spPr/>
    </dgm:pt>
    <dgm:pt modelId="{5BC4443E-E405-4C69-A4B5-C6062A93014E}" type="pres">
      <dgm:prSet presAssocID="{E9EE0937-9E6E-421F-B11F-487CAF73B190}" presName="rootComposite" presStyleCnt="0"/>
      <dgm:spPr/>
    </dgm:pt>
    <dgm:pt modelId="{9ACE4972-0735-4935-864E-F3F154020F65}" type="pres">
      <dgm:prSet presAssocID="{E9EE0937-9E6E-421F-B11F-487CAF73B190}" presName="rootText" presStyleLbl="node3" presStyleIdx="3" presStyleCnt="5">
        <dgm:presLayoutVars>
          <dgm:chPref val="3"/>
        </dgm:presLayoutVars>
      </dgm:prSet>
      <dgm:spPr/>
    </dgm:pt>
    <dgm:pt modelId="{528E9D92-60CC-443F-8B24-04FF95FDD7A6}" type="pres">
      <dgm:prSet presAssocID="{E9EE0937-9E6E-421F-B11F-487CAF73B190}" presName="rootConnector" presStyleLbl="node3" presStyleIdx="3" presStyleCnt="5"/>
      <dgm:spPr/>
    </dgm:pt>
    <dgm:pt modelId="{060851B6-2D88-4A6F-BF17-3FAB696CED7A}" type="pres">
      <dgm:prSet presAssocID="{E9EE0937-9E6E-421F-B11F-487CAF73B190}" presName="hierChild4" presStyleCnt="0"/>
      <dgm:spPr/>
    </dgm:pt>
    <dgm:pt modelId="{C4FE5AB7-98C2-46A8-8074-56868BF65DBC}" type="pres">
      <dgm:prSet presAssocID="{E9EE0937-9E6E-421F-B11F-487CAF73B190}" presName="hierChild5" presStyleCnt="0"/>
      <dgm:spPr/>
    </dgm:pt>
    <dgm:pt modelId="{A09220AA-9B0B-41F3-A317-AA9535FF7347}" type="pres">
      <dgm:prSet presAssocID="{C8BC99A3-8EFB-4785-BD20-BB204287995B}" presName="hierChild5" presStyleCnt="0"/>
      <dgm:spPr/>
    </dgm:pt>
    <dgm:pt modelId="{71E3BA60-F5B6-40E7-90AA-4F5F6854A387}" type="pres">
      <dgm:prSet presAssocID="{51A75B12-DEF7-4482-97E0-8B1A35743BCE}" presName="Name35" presStyleLbl="parChTrans1D2" presStyleIdx="3" presStyleCnt="5"/>
      <dgm:spPr/>
    </dgm:pt>
    <dgm:pt modelId="{8146092D-2A6E-4778-803C-B30E5F206811}" type="pres">
      <dgm:prSet presAssocID="{B839D5B1-89CE-42A2-9B67-6DC37C26F917}" presName="hierRoot2" presStyleCnt="0">
        <dgm:presLayoutVars>
          <dgm:hierBranch/>
        </dgm:presLayoutVars>
      </dgm:prSet>
      <dgm:spPr/>
    </dgm:pt>
    <dgm:pt modelId="{08C59082-951C-468A-B7DB-FCBAEB56A144}" type="pres">
      <dgm:prSet presAssocID="{B839D5B1-89CE-42A2-9B67-6DC37C26F917}" presName="rootComposite" presStyleCnt="0"/>
      <dgm:spPr/>
    </dgm:pt>
    <dgm:pt modelId="{AE5821BB-198D-4C59-B63A-E523013A72D8}" type="pres">
      <dgm:prSet presAssocID="{B839D5B1-89CE-42A2-9B67-6DC37C26F917}" presName="rootText" presStyleLbl="node2" presStyleIdx="3" presStyleCnt="4">
        <dgm:presLayoutVars>
          <dgm:chPref val="3"/>
        </dgm:presLayoutVars>
      </dgm:prSet>
      <dgm:spPr>
        <a:prstGeom prst="roundRect">
          <a:avLst/>
        </a:prstGeom>
      </dgm:spPr>
    </dgm:pt>
    <dgm:pt modelId="{37F6B936-E4B4-43C5-94CD-CBF7C9071F4A}" type="pres">
      <dgm:prSet presAssocID="{B839D5B1-89CE-42A2-9B67-6DC37C26F917}" presName="rootConnector" presStyleLbl="node2" presStyleIdx="3" presStyleCnt="4"/>
      <dgm:spPr/>
    </dgm:pt>
    <dgm:pt modelId="{AA8A6895-6D57-4175-B59D-BC31CEFAA4BD}" type="pres">
      <dgm:prSet presAssocID="{B839D5B1-89CE-42A2-9B67-6DC37C26F917}" presName="hierChild4" presStyleCnt="0"/>
      <dgm:spPr/>
    </dgm:pt>
    <dgm:pt modelId="{FCC9E891-E28A-412C-905C-DE5FEFF0AF7D}" type="pres">
      <dgm:prSet presAssocID="{33AF2382-38A2-45A3-BC44-E095D31742D1}" presName="Name35" presStyleLbl="parChTrans1D3" presStyleIdx="4" presStyleCnt="5"/>
      <dgm:spPr/>
    </dgm:pt>
    <dgm:pt modelId="{61888125-AF49-4EFE-8C4B-015FDB79683A}" type="pres">
      <dgm:prSet presAssocID="{2EB41E87-9B67-4506-9280-2FBFF19D1F90}" presName="hierRoot2" presStyleCnt="0">
        <dgm:presLayoutVars>
          <dgm:hierBranch val="init"/>
        </dgm:presLayoutVars>
      </dgm:prSet>
      <dgm:spPr/>
    </dgm:pt>
    <dgm:pt modelId="{42F4E4F5-BECA-43B7-9E41-A3DE008FE4AF}" type="pres">
      <dgm:prSet presAssocID="{2EB41E87-9B67-4506-9280-2FBFF19D1F90}" presName="rootComposite" presStyleCnt="0"/>
      <dgm:spPr/>
    </dgm:pt>
    <dgm:pt modelId="{7FF495C6-93F0-4A46-9CDF-7E5952107775}" type="pres">
      <dgm:prSet presAssocID="{2EB41E87-9B67-4506-9280-2FBFF19D1F90}" presName="rootText" presStyleLbl="node3" presStyleIdx="4" presStyleCnt="5">
        <dgm:presLayoutVars>
          <dgm:chPref val="3"/>
        </dgm:presLayoutVars>
      </dgm:prSet>
      <dgm:spPr/>
    </dgm:pt>
    <dgm:pt modelId="{1813B948-0A30-461B-AEDD-D5E3A3173BAB}" type="pres">
      <dgm:prSet presAssocID="{2EB41E87-9B67-4506-9280-2FBFF19D1F90}" presName="rootConnector" presStyleLbl="node3" presStyleIdx="4" presStyleCnt="5"/>
      <dgm:spPr/>
    </dgm:pt>
    <dgm:pt modelId="{DC1CEC3A-3DDE-4FA2-BFB8-1ECC8454EFD9}" type="pres">
      <dgm:prSet presAssocID="{2EB41E87-9B67-4506-9280-2FBFF19D1F90}" presName="hierChild4" presStyleCnt="0"/>
      <dgm:spPr/>
    </dgm:pt>
    <dgm:pt modelId="{97DB9626-13E5-46A5-964A-0E37C704F75B}" type="pres">
      <dgm:prSet presAssocID="{2EB41E87-9B67-4506-9280-2FBFF19D1F90}" presName="hierChild5" presStyleCnt="0"/>
      <dgm:spPr/>
    </dgm:pt>
    <dgm:pt modelId="{B4B8670E-44E6-42BD-8817-72FAFDE86284}" type="pres">
      <dgm:prSet presAssocID="{B839D5B1-89CE-42A2-9B67-6DC37C26F917}" presName="hierChild5" presStyleCnt="0"/>
      <dgm:spPr/>
    </dgm:pt>
    <dgm:pt modelId="{49E6BBB5-2250-4ACF-86A6-DEC4B7045B37}" type="pres">
      <dgm:prSet presAssocID="{BE7DAAB1-57EA-48F4-8DDD-873E9E99D86E}" presName="hierChild3" presStyleCnt="0"/>
      <dgm:spPr/>
    </dgm:pt>
    <dgm:pt modelId="{132BFB7B-5970-4FE5-86C1-239E58CF5B26}" type="pres">
      <dgm:prSet presAssocID="{0F6CF46C-8C33-4192-8CCD-D36D2D2039EA}" presName="Name111" presStyleLbl="parChTrans1D2" presStyleIdx="4" presStyleCnt="5"/>
      <dgm:spPr/>
    </dgm:pt>
    <dgm:pt modelId="{C0B503C9-25D2-4E2C-B2EE-115813CB3E3E}" type="pres">
      <dgm:prSet presAssocID="{A2B4C0B4-78BE-403D-84EE-98051B230B1D}" presName="hierRoot3" presStyleCnt="0">
        <dgm:presLayoutVars>
          <dgm:hierBranch val="init"/>
        </dgm:presLayoutVars>
      </dgm:prSet>
      <dgm:spPr/>
    </dgm:pt>
    <dgm:pt modelId="{43386F88-F3FB-46E9-B416-90B603F08901}" type="pres">
      <dgm:prSet presAssocID="{A2B4C0B4-78BE-403D-84EE-98051B230B1D}" presName="rootComposite3" presStyleCnt="0"/>
      <dgm:spPr/>
    </dgm:pt>
    <dgm:pt modelId="{E79BC19D-8731-412F-811C-4F5CCE82C967}" type="pres">
      <dgm:prSet presAssocID="{A2B4C0B4-78BE-403D-84EE-98051B230B1D}" presName="rootText3" presStyleLbl="asst1" presStyleIdx="0" presStyleCnt="1">
        <dgm:presLayoutVars>
          <dgm:chPref val="3"/>
        </dgm:presLayoutVars>
      </dgm:prSet>
      <dgm:spPr/>
    </dgm:pt>
    <dgm:pt modelId="{B342E7E7-6E53-44C5-A8A0-09B185186C33}" type="pres">
      <dgm:prSet presAssocID="{A2B4C0B4-78BE-403D-84EE-98051B230B1D}" presName="rootConnector3" presStyleLbl="asst1" presStyleIdx="0" presStyleCnt="1"/>
      <dgm:spPr/>
    </dgm:pt>
    <dgm:pt modelId="{2B7AF97A-26AB-4977-BDB0-ABFB0450BE8E}" type="pres">
      <dgm:prSet presAssocID="{A2B4C0B4-78BE-403D-84EE-98051B230B1D}" presName="hierChild6" presStyleCnt="0"/>
      <dgm:spPr/>
    </dgm:pt>
    <dgm:pt modelId="{3EE507F9-80AC-44B4-93E4-C3C5823D21A8}" type="pres">
      <dgm:prSet presAssocID="{A2B4C0B4-78BE-403D-84EE-98051B230B1D}" presName="hierChild7" presStyleCnt="0"/>
      <dgm:spPr/>
    </dgm:pt>
  </dgm:ptLst>
  <dgm:cxnLst>
    <dgm:cxn modelId="{3429A101-0C7C-4526-AD1C-4154C704199F}" type="presOf" srcId="{B839D5B1-89CE-42A2-9B67-6DC37C26F917}" destId="{37F6B936-E4B4-43C5-94CD-CBF7C9071F4A}" srcOrd="1" destOrd="0" presId="urn:microsoft.com/office/officeart/2005/8/layout/orgChart1"/>
    <dgm:cxn modelId="{E428B60D-9033-42F7-B91D-057EA9CA25CB}" type="presOf" srcId="{FA8A4EB3-F90E-410C-9710-8829CC6A7EFE}" destId="{DA0E7627-8EF1-43CD-BEEC-133FCAEFF2B2}" srcOrd="0" destOrd="0" presId="urn:microsoft.com/office/officeart/2005/8/layout/orgChart1"/>
    <dgm:cxn modelId="{5D91100F-FE48-4ED3-A6F4-37C82B50ABB0}" type="presOf" srcId="{01454459-9F3A-4C16-A2CB-EAB18BBBF98A}" destId="{8603B037-5082-44E7-BE11-C4E1E9CDFE2A}" srcOrd="0" destOrd="0" presId="urn:microsoft.com/office/officeart/2005/8/layout/orgChart1"/>
    <dgm:cxn modelId="{FF35A714-B71F-48FD-9B4D-A423BD33F942}" type="presOf" srcId="{A2B4C0B4-78BE-403D-84EE-98051B230B1D}" destId="{E79BC19D-8731-412F-811C-4F5CCE82C967}" srcOrd="0" destOrd="0" presId="urn:microsoft.com/office/officeart/2005/8/layout/orgChart1"/>
    <dgm:cxn modelId="{8DB1B81C-B4D8-4BA1-90D1-E46022663278}" srcId="{93118910-85B7-4BEC-B4C8-583585C947E4}" destId="{BE7DAAB1-57EA-48F4-8DDD-873E9E99D86E}" srcOrd="0" destOrd="0" parTransId="{567EF8E8-9343-4E08-A623-DB7CA8EA875B}" sibTransId="{EFFA0CEB-E6C2-4AE9-94A3-A3221A22F715}"/>
    <dgm:cxn modelId="{F9EF471F-F496-4463-9140-C19B2CEC3FA7}" srcId="{BE7DAAB1-57EA-48F4-8DDD-873E9E99D86E}" destId="{B839D5B1-89CE-42A2-9B67-6DC37C26F917}" srcOrd="4" destOrd="0" parTransId="{51A75B12-DEF7-4482-97E0-8B1A35743BCE}" sibTransId="{F0288B76-02CC-44A8-BCB3-78B16B094135}"/>
    <dgm:cxn modelId="{07596625-BC7D-4E10-B99E-A2F0A0486B60}" type="presOf" srcId="{8DDE4FFC-C2BA-4B2B-BCC6-EDAD1B513AC6}" destId="{7E6BCA2D-62D3-4918-A8E0-3DD1F435432A}" srcOrd="1" destOrd="0" presId="urn:microsoft.com/office/officeart/2005/8/layout/orgChart1"/>
    <dgm:cxn modelId="{0E552336-5BC8-4CC2-84F9-74E81341EF2C}" type="presOf" srcId="{2EB41E87-9B67-4506-9280-2FBFF19D1F90}" destId="{1813B948-0A30-461B-AEDD-D5E3A3173BAB}" srcOrd="1" destOrd="0" presId="urn:microsoft.com/office/officeart/2005/8/layout/orgChart1"/>
    <dgm:cxn modelId="{50658537-1E2A-45A2-B7C1-EC50F96DF69E}" type="presOf" srcId="{0F6CF46C-8C33-4192-8CCD-D36D2D2039EA}" destId="{132BFB7B-5970-4FE5-86C1-239E58CF5B26}" srcOrd="0" destOrd="0" presId="urn:microsoft.com/office/officeart/2005/8/layout/orgChart1"/>
    <dgm:cxn modelId="{785A9738-113B-4947-880A-DA3E9B036024}" type="presOf" srcId="{E2B95D4C-6422-4B99-A1A3-847ED65A0A47}" destId="{6FF5B885-0FBF-4A21-8DD5-BD8A92500CBC}" srcOrd="1" destOrd="0" presId="urn:microsoft.com/office/officeart/2005/8/layout/orgChart1"/>
    <dgm:cxn modelId="{EA584F39-78DA-41C2-B9BF-21C25571D17D}" type="presOf" srcId="{E9EE0937-9E6E-421F-B11F-487CAF73B190}" destId="{9ACE4972-0735-4935-864E-F3F154020F65}" srcOrd="0" destOrd="0" presId="urn:microsoft.com/office/officeart/2005/8/layout/orgChart1"/>
    <dgm:cxn modelId="{CB7FE53C-DC7D-4E64-8F8E-81A437771171}" type="presOf" srcId="{C8BC99A3-8EFB-4785-BD20-BB204287995B}" destId="{D60A81EA-1C7C-42EF-A7BF-7F58E7DC4896}" srcOrd="1" destOrd="0" presId="urn:microsoft.com/office/officeart/2005/8/layout/orgChart1"/>
    <dgm:cxn modelId="{A3B09B5D-0533-4B02-BBD6-CD5FD425F8A3}" type="presOf" srcId="{93118910-85B7-4BEC-B4C8-583585C947E4}" destId="{EB907C53-A6B5-4D7F-BD48-3E252241B50A}" srcOrd="0" destOrd="0" presId="urn:microsoft.com/office/officeart/2005/8/layout/orgChart1"/>
    <dgm:cxn modelId="{06DAF942-D374-4FCB-AAD3-6F60CB29352F}" type="presOf" srcId="{5AB36E92-8DD1-4EE8-94E0-7AEBDD4B303D}" destId="{D61A8DD0-B2B5-47B4-BF0F-BD1B4A521D3D}" srcOrd="0" destOrd="0" presId="urn:microsoft.com/office/officeart/2005/8/layout/orgChart1"/>
    <dgm:cxn modelId="{12682466-D1C6-4D5A-87DB-4A4D5F679575}" type="presOf" srcId="{C8BC99A3-8EFB-4785-BD20-BB204287995B}" destId="{A87B2702-1C4E-4141-B830-16016E68F51A}" srcOrd="0" destOrd="0" presId="urn:microsoft.com/office/officeart/2005/8/layout/orgChart1"/>
    <dgm:cxn modelId="{F130F246-8C7C-4130-A26F-BA2CF95AB979}" type="presOf" srcId="{1ABE056A-D197-46DC-B1EA-674E0C905AFF}" destId="{2499A915-D0D0-486B-9D1E-931C0155D357}" srcOrd="0" destOrd="0" presId="urn:microsoft.com/office/officeart/2005/8/layout/orgChart1"/>
    <dgm:cxn modelId="{C94A9747-9CE0-421B-9DA6-AA168278EF27}" type="presOf" srcId="{51A75B12-DEF7-4482-97E0-8B1A35743BCE}" destId="{71E3BA60-F5B6-40E7-90AA-4F5F6854A387}" srcOrd="0" destOrd="0" presId="urn:microsoft.com/office/officeart/2005/8/layout/orgChart1"/>
    <dgm:cxn modelId="{41DC6149-0F12-487F-B8A1-B3B31D5562C5}" type="presOf" srcId="{33AF2382-38A2-45A3-BC44-E095D31742D1}" destId="{FCC9E891-E28A-412C-905C-DE5FEFF0AF7D}" srcOrd="0" destOrd="0" presId="urn:microsoft.com/office/officeart/2005/8/layout/orgChart1"/>
    <dgm:cxn modelId="{1217FF4A-D848-40B2-9562-0CF782E5387E}" srcId="{BE7DAAB1-57EA-48F4-8DDD-873E9E99D86E}" destId="{E2B95D4C-6422-4B99-A1A3-847ED65A0A47}" srcOrd="1" destOrd="0" parTransId="{2A015C1E-51DC-44E5-BC17-0CCF382F6A59}" sibTransId="{31D5B3F8-45D7-433B-89A3-8A70B765B6C8}"/>
    <dgm:cxn modelId="{1B0D5F4B-0AD2-4AB9-A890-E7AC295D3DDC}" type="presOf" srcId="{8EA407BF-FAE4-4519-9052-8A3F05798B15}" destId="{6B78D540-E5A2-4944-BF87-B17BC0BF841A}" srcOrd="0" destOrd="0" presId="urn:microsoft.com/office/officeart/2005/8/layout/orgChart1"/>
    <dgm:cxn modelId="{E878FC6C-B844-4A64-8F92-84777D709ECC}" type="presOf" srcId="{E9EE0937-9E6E-421F-B11F-487CAF73B190}" destId="{528E9D92-60CC-443F-8B24-04FF95FDD7A6}" srcOrd="1" destOrd="0" presId="urn:microsoft.com/office/officeart/2005/8/layout/orgChart1"/>
    <dgm:cxn modelId="{398AFB4D-D0FC-4902-A352-A7BD287C9101}" type="presOf" srcId="{2EB41E87-9B67-4506-9280-2FBFF19D1F90}" destId="{7FF495C6-93F0-4A46-9CDF-7E5952107775}" srcOrd="0" destOrd="0" presId="urn:microsoft.com/office/officeart/2005/8/layout/orgChart1"/>
    <dgm:cxn modelId="{DFE26E54-D97C-4F51-B71B-733E57213070}" type="presOf" srcId="{475FF299-6803-4F5E-AA3B-095F3E7EDC44}" destId="{F03F265F-285F-4563-87BC-634592F74AF5}" srcOrd="1" destOrd="0" presId="urn:microsoft.com/office/officeart/2005/8/layout/orgChart1"/>
    <dgm:cxn modelId="{08454E56-0FEB-462D-839B-9537B6F6F2B7}" type="presOf" srcId="{2A015C1E-51DC-44E5-BC17-0CCF382F6A59}" destId="{EBB5A598-D2A1-4858-AB8A-E5495775FD68}" srcOrd="0" destOrd="0" presId="urn:microsoft.com/office/officeart/2005/8/layout/orgChart1"/>
    <dgm:cxn modelId="{D297EE58-4786-4D73-B0F7-EC7CACBD49F9}" srcId="{BE7DAAB1-57EA-48F4-8DDD-873E9E99D86E}" destId="{C8BC99A3-8EFB-4785-BD20-BB204287995B}" srcOrd="3" destOrd="0" parTransId="{5B41D249-F9B6-4240-9157-B7E301C7A96F}" sibTransId="{84C92102-EC28-4988-9909-74F2233C52BC}"/>
    <dgm:cxn modelId="{D5453384-A9AF-458E-8F29-7D65B3FCC78D}" type="presOf" srcId="{04EBA889-AC57-489F-AD98-435954E7DC71}" destId="{54191C6A-D0BF-44D5-B1A4-61C5CACA0371}" srcOrd="0" destOrd="0" presId="urn:microsoft.com/office/officeart/2005/8/layout/orgChart1"/>
    <dgm:cxn modelId="{EFE93990-86C6-4545-B484-745B9C776DB4}" type="presOf" srcId="{BE7DAAB1-57EA-48F4-8DDD-873E9E99D86E}" destId="{D921E01C-BA89-4B5A-A1C5-2834270726AA}" srcOrd="1" destOrd="0" presId="urn:microsoft.com/office/officeart/2005/8/layout/orgChart1"/>
    <dgm:cxn modelId="{F8918D91-21D3-4ED7-B560-0910970E9BED}" srcId="{C8BC99A3-8EFB-4785-BD20-BB204287995B}" destId="{E9EE0937-9E6E-421F-B11F-487CAF73B190}" srcOrd="1" destOrd="0" parTransId="{04EBA889-AC57-489F-AD98-435954E7DC71}" sibTransId="{4CB4BE79-7BEF-436F-97A2-B00E745158AC}"/>
    <dgm:cxn modelId="{9928FB92-85FD-4490-B0DC-F52176CCBE2F}" type="presOf" srcId="{5AB36E92-8DD1-4EE8-94E0-7AEBDD4B303D}" destId="{BEB5C43D-1E4D-489F-804C-C4DB277B380B}" srcOrd="1" destOrd="0" presId="urn:microsoft.com/office/officeart/2005/8/layout/orgChart1"/>
    <dgm:cxn modelId="{B6F42A93-C78B-4BEF-8140-09EE382EEE59}" srcId="{B839D5B1-89CE-42A2-9B67-6DC37C26F917}" destId="{2EB41E87-9B67-4506-9280-2FBFF19D1F90}" srcOrd="0" destOrd="0" parTransId="{33AF2382-38A2-45A3-BC44-E095D31742D1}" sibTransId="{B4E245DC-90BB-44D4-837F-472E852926A3}"/>
    <dgm:cxn modelId="{A05929AD-4596-4324-BAFA-94CE69328236}" type="presOf" srcId="{A054DBA0-C8F4-42FA-9B6D-D2802B15186A}" destId="{B87B34B1-6B4D-4EC2-8A38-AB2477F735D5}" srcOrd="0" destOrd="0" presId="urn:microsoft.com/office/officeart/2005/8/layout/orgChart1"/>
    <dgm:cxn modelId="{777AFAAE-B454-45DC-B2A5-BDCBEB9E9234}" srcId="{BE7DAAB1-57EA-48F4-8DDD-873E9E99D86E}" destId="{5AB36E92-8DD1-4EE8-94E0-7AEBDD4B303D}" srcOrd="2" destOrd="0" parTransId="{FA8A4EB3-F90E-410C-9710-8829CC6A7EFE}" sibTransId="{15785FFE-A158-4311-8DBC-DD824B0260AE}"/>
    <dgm:cxn modelId="{57561EB9-FCF6-488E-8510-3A196967D977}" type="presOf" srcId="{A2B4C0B4-78BE-403D-84EE-98051B230B1D}" destId="{B342E7E7-6E53-44C5-A8A0-09B185186C33}" srcOrd="1" destOrd="0" presId="urn:microsoft.com/office/officeart/2005/8/layout/orgChart1"/>
    <dgm:cxn modelId="{6F4DF5BA-EC42-4D5E-BB2F-591BD66EDCF9}" type="presOf" srcId="{8DDE4FFC-C2BA-4B2B-BCC6-EDAD1B513AC6}" destId="{F09B96F2-3A3D-4A83-BD87-5DE581C23BB3}" srcOrd="0" destOrd="0" presId="urn:microsoft.com/office/officeart/2005/8/layout/orgChart1"/>
    <dgm:cxn modelId="{87670CBE-0947-4F73-A16E-8A24C560B40A}" srcId="{BE7DAAB1-57EA-48F4-8DDD-873E9E99D86E}" destId="{A2B4C0B4-78BE-403D-84EE-98051B230B1D}" srcOrd="0" destOrd="0" parTransId="{0F6CF46C-8C33-4192-8CCD-D36D2D2039EA}" sibTransId="{99B49529-4131-4626-AE2F-B3C919BF19CE}"/>
    <dgm:cxn modelId="{404FD4BF-FB20-4953-8C9F-05E30992A843}" srcId="{E2B95D4C-6422-4B99-A1A3-847ED65A0A47}" destId="{475FF299-6803-4F5E-AA3B-095F3E7EDC44}" srcOrd="0" destOrd="0" parTransId="{8EA407BF-FAE4-4519-9052-8A3F05798B15}" sibTransId="{ED04DDE0-D0B9-46AD-A23B-7AE55F8E0CC3}"/>
    <dgm:cxn modelId="{C0C68CC5-3939-4DAF-8F74-0A5F6AB11BC4}" type="presOf" srcId="{01454459-9F3A-4C16-A2CB-EAB18BBBF98A}" destId="{800911CA-6222-4AC0-B6CC-90351205B56D}" srcOrd="1" destOrd="0" presId="urn:microsoft.com/office/officeart/2005/8/layout/orgChart1"/>
    <dgm:cxn modelId="{B17071D1-1EE2-483A-BC3A-603FB10AFBC6}" srcId="{C8BC99A3-8EFB-4785-BD20-BB204287995B}" destId="{01454459-9F3A-4C16-A2CB-EAB18BBBF98A}" srcOrd="0" destOrd="0" parTransId="{A054DBA0-C8F4-42FA-9B6D-D2802B15186A}" sibTransId="{0C1ADD22-1647-4655-AD18-E913D840C2CE}"/>
    <dgm:cxn modelId="{7435FDD5-63AD-444C-A809-D2AEC08EA398}" type="presOf" srcId="{E2B95D4C-6422-4B99-A1A3-847ED65A0A47}" destId="{68C1D8FF-221A-4621-BFAD-B369651DEFAD}" srcOrd="0" destOrd="0" presId="urn:microsoft.com/office/officeart/2005/8/layout/orgChart1"/>
    <dgm:cxn modelId="{30D67EE4-5D03-412B-8702-6C4E73F5F4DE}" type="presOf" srcId="{BE7DAAB1-57EA-48F4-8DDD-873E9E99D86E}" destId="{52512D1D-655B-4239-B440-18B7C1124473}" srcOrd="0" destOrd="0" presId="urn:microsoft.com/office/officeart/2005/8/layout/orgChart1"/>
    <dgm:cxn modelId="{F11E89E7-D43E-4317-9122-7E7C5BF79158}" type="presOf" srcId="{475FF299-6803-4F5E-AA3B-095F3E7EDC44}" destId="{2BFA3489-B47D-46E9-91EB-CAFE960A15FB}" srcOrd="0" destOrd="0" presId="urn:microsoft.com/office/officeart/2005/8/layout/orgChart1"/>
    <dgm:cxn modelId="{144BDAE8-5EBF-4F5C-ADAE-31D9100F03E8}" type="presOf" srcId="{5B41D249-F9B6-4240-9157-B7E301C7A96F}" destId="{C0CDDA70-3281-42A6-97C7-452E3DD5D0AA}" srcOrd="0" destOrd="0" presId="urn:microsoft.com/office/officeart/2005/8/layout/orgChart1"/>
    <dgm:cxn modelId="{EACE8AEF-074C-40E5-B91A-25281B8F83CD}" type="presOf" srcId="{B839D5B1-89CE-42A2-9B67-6DC37C26F917}" destId="{AE5821BB-198D-4C59-B63A-E523013A72D8}" srcOrd="0" destOrd="0" presId="urn:microsoft.com/office/officeart/2005/8/layout/orgChart1"/>
    <dgm:cxn modelId="{673C31F1-A8D6-47A7-AB5D-EDA8292E0068}" srcId="{5AB36E92-8DD1-4EE8-94E0-7AEBDD4B303D}" destId="{8DDE4FFC-C2BA-4B2B-BCC6-EDAD1B513AC6}" srcOrd="0" destOrd="0" parTransId="{1ABE056A-D197-46DC-B1EA-674E0C905AFF}" sibTransId="{23DA0D15-A460-4CE9-BFB6-5E9104610801}"/>
    <dgm:cxn modelId="{528857BD-49AF-447A-9341-701717E83698}" type="presParOf" srcId="{EB907C53-A6B5-4D7F-BD48-3E252241B50A}" destId="{816270B0-80BD-4DBD-B289-2EAE5F135450}" srcOrd="0" destOrd="0" presId="urn:microsoft.com/office/officeart/2005/8/layout/orgChart1"/>
    <dgm:cxn modelId="{84069C24-737D-44F8-B85A-6AB7B654CD7B}" type="presParOf" srcId="{816270B0-80BD-4DBD-B289-2EAE5F135450}" destId="{9EC9207F-45EE-4148-A5CC-F07D82A33D54}" srcOrd="0" destOrd="0" presId="urn:microsoft.com/office/officeart/2005/8/layout/orgChart1"/>
    <dgm:cxn modelId="{BE330DC2-1ADF-4698-B04B-2BFF0EC93FE7}" type="presParOf" srcId="{9EC9207F-45EE-4148-A5CC-F07D82A33D54}" destId="{52512D1D-655B-4239-B440-18B7C1124473}" srcOrd="0" destOrd="0" presId="urn:microsoft.com/office/officeart/2005/8/layout/orgChart1"/>
    <dgm:cxn modelId="{2D019291-F8A3-4B58-BB10-5307601F67F7}" type="presParOf" srcId="{9EC9207F-45EE-4148-A5CC-F07D82A33D54}" destId="{D921E01C-BA89-4B5A-A1C5-2834270726AA}" srcOrd="1" destOrd="0" presId="urn:microsoft.com/office/officeart/2005/8/layout/orgChart1"/>
    <dgm:cxn modelId="{A0041AC5-FC9A-420C-8B07-7F3DF4919262}" type="presParOf" srcId="{816270B0-80BD-4DBD-B289-2EAE5F135450}" destId="{A8FD1790-7434-467C-B129-9B48646330D5}" srcOrd="1" destOrd="0" presId="urn:microsoft.com/office/officeart/2005/8/layout/orgChart1"/>
    <dgm:cxn modelId="{6DF454AB-8702-44DC-B235-9891E8664CBA}" type="presParOf" srcId="{A8FD1790-7434-467C-B129-9B48646330D5}" destId="{EBB5A598-D2A1-4858-AB8A-E5495775FD68}" srcOrd="0" destOrd="0" presId="urn:microsoft.com/office/officeart/2005/8/layout/orgChart1"/>
    <dgm:cxn modelId="{CAB79119-2910-4BBB-91EF-E9994C65E5C7}" type="presParOf" srcId="{A8FD1790-7434-467C-B129-9B48646330D5}" destId="{A3E11367-68A3-4462-B42F-5B0F32DCA597}" srcOrd="1" destOrd="0" presId="urn:microsoft.com/office/officeart/2005/8/layout/orgChart1"/>
    <dgm:cxn modelId="{C54E5BDC-56DA-449C-9D31-F939FB081E9B}" type="presParOf" srcId="{A3E11367-68A3-4462-B42F-5B0F32DCA597}" destId="{A1FA7E47-5B42-4604-90F2-5934BE751B7E}" srcOrd="0" destOrd="0" presId="urn:microsoft.com/office/officeart/2005/8/layout/orgChart1"/>
    <dgm:cxn modelId="{B47F283B-F985-47B2-B4B4-195181D3EDCA}" type="presParOf" srcId="{A1FA7E47-5B42-4604-90F2-5934BE751B7E}" destId="{68C1D8FF-221A-4621-BFAD-B369651DEFAD}" srcOrd="0" destOrd="0" presId="urn:microsoft.com/office/officeart/2005/8/layout/orgChart1"/>
    <dgm:cxn modelId="{4AB1D08A-AB49-4646-85BF-5509394FD970}" type="presParOf" srcId="{A1FA7E47-5B42-4604-90F2-5934BE751B7E}" destId="{6FF5B885-0FBF-4A21-8DD5-BD8A92500CBC}" srcOrd="1" destOrd="0" presId="urn:microsoft.com/office/officeart/2005/8/layout/orgChart1"/>
    <dgm:cxn modelId="{2B36F50A-F68B-4925-9D43-F296D7730D05}" type="presParOf" srcId="{A3E11367-68A3-4462-B42F-5B0F32DCA597}" destId="{9D42A536-D368-490D-BD40-AD5FF295F6BF}" srcOrd="1" destOrd="0" presId="urn:microsoft.com/office/officeart/2005/8/layout/orgChart1"/>
    <dgm:cxn modelId="{1C6EE160-EBBA-40BA-A255-5AEAA8D1D22E}" type="presParOf" srcId="{9D42A536-D368-490D-BD40-AD5FF295F6BF}" destId="{6B78D540-E5A2-4944-BF87-B17BC0BF841A}" srcOrd="0" destOrd="0" presId="urn:microsoft.com/office/officeart/2005/8/layout/orgChart1"/>
    <dgm:cxn modelId="{B9807A32-E291-4DC4-BDAD-126E2D6D300A}" type="presParOf" srcId="{9D42A536-D368-490D-BD40-AD5FF295F6BF}" destId="{FD1E41BE-4D34-4721-88CB-50E188CFABBD}" srcOrd="1" destOrd="0" presId="urn:microsoft.com/office/officeart/2005/8/layout/orgChart1"/>
    <dgm:cxn modelId="{224AD26B-3AA9-4B43-A2F4-34CA07E1FC1E}" type="presParOf" srcId="{FD1E41BE-4D34-4721-88CB-50E188CFABBD}" destId="{B9A0070E-D40A-4954-AB49-25BC9891692A}" srcOrd="0" destOrd="0" presId="urn:microsoft.com/office/officeart/2005/8/layout/orgChart1"/>
    <dgm:cxn modelId="{FE0502A6-524A-4009-A0FF-76928AC3659F}" type="presParOf" srcId="{B9A0070E-D40A-4954-AB49-25BC9891692A}" destId="{2BFA3489-B47D-46E9-91EB-CAFE960A15FB}" srcOrd="0" destOrd="0" presId="urn:microsoft.com/office/officeart/2005/8/layout/orgChart1"/>
    <dgm:cxn modelId="{0CD7651A-B2B8-49E0-A5FB-0D0082E6B48B}" type="presParOf" srcId="{B9A0070E-D40A-4954-AB49-25BC9891692A}" destId="{F03F265F-285F-4563-87BC-634592F74AF5}" srcOrd="1" destOrd="0" presId="urn:microsoft.com/office/officeart/2005/8/layout/orgChart1"/>
    <dgm:cxn modelId="{4C1590B4-73EB-433E-9342-27098A0259EA}" type="presParOf" srcId="{FD1E41BE-4D34-4721-88CB-50E188CFABBD}" destId="{0E534A7B-8A58-441F-8057-8B13A5E3711D}" srcOrd="1" destOrd="0" presId="urn:microsoft.com/office/officeart/2005/8/layout/orgChart1"/>
    <dgm:cxn modelId="{4C437281-B4D4-4A74-9983-78A57670A79C}" type="presParOf" srcId="{FD1E41BE-4D34-4721-88CB-50E188CFABBD}" destId="{EDB9333E-172E-457D-ABB7-AAA9BDFF6F76}" srcOrd="2" destOrd="0" presId="urn:microsoft.com/office/officeart/2005/8/layout/orgChart1"/>
    <dgm:cxn modelId="{AB6645B8-30CD-47ED-9A9D-626035A830DD}" type="presParOf" srcId="{A3E11367-68A3-4462-B42F-5B0F32DCA597}" destId="{E26F813D-1213-468F-970E-7AA48A9AB393}" srcOrd="2" destOrd="0" presId="urn:microsoft.com/office/officeart/2005/8/layout/orgChart1"/>
    <dgm:cxn modelId="{09E4302F-A060-4027-AD79-B6742FADD95A}" type="presParOf" srcId="{A8FD1790-7434-467C-B129-9B48646330D5}" destId="{DA0E7627-8EF1-43CD-BEEC-133FCAEFF2B2}" srcOrd="2" destOrd="0" presId="urn:microsoft.com/office/officeart/2005/8/layout/orgChart1"/>
    <dgm:cxn modelId="{F5535290-A055-4A2D-9703-DAA0D5DCCD63}" type="presParOf" srcId="{A8FD1790-7434-467C-B129-9B48646330D5}" destId="{72362CC6-7DCA-4B73-BC1E-A73EC0B1437B}" srcOrd="3" destOrd="0" presId="urn:microsoft.com/office/officeart/2005/8/layout/orgChart1"/>
    <dgm:cxn modelId="{8A81B888-5447-453F-9B46-0377CCFA42B2}" type="presParOf" srcId="{72362CC6-7DCA-4B73-BC1E-A73EC0B1437B}" destId="{BDB716F7-2F3A-4E59-9CA1-04AC09007C36}" srcOrd="0" destOrd="0" presId="urn:microsoft.com/office/officeart/2005/8/layout/orgChart1"/>
    <dgm:cxn modelId="{E9035016-AAE8-40D4-BB90-CF558932433E}" type="presParOf" srcId="{BDB716F7-2F3A-4E59-9CA1-04AC09007C36}" destId="{D61A8DD0-B2B5-47B4-BF0F-BD1B4A521D3D}" srcOrd="0" destOrd="0" presId="urn:microsoft.com/office/officeart/2005/8/layout/orgChart1"/>
    <dgm:cxn modelId="{A4295A1B-2C72-4A6E-ABBA-410535ED1D1C}" type="presParOf" srcId="{BDB716F7-2F3A-4E59-9CA1-04AC09007C36}" destId="{BEB5C43D-1E4D-489F-804C-C4DB277B380B}" srcOrd="1" destOrd="0" presId="urn:microsoft.com/office/officeart/2005/8/layout/orgChart1"/>
    <dgm:cxn modelId="{7C2226C8-D02B-45FA-86DD-0EE7A635ACCD}" type="presParOf" srcId="{72362CC6-7DCA-4B73-BC1E-A73EC0B1437B}" destId="{DFE5897C-3E83-4861-B430-721302B92765}" srcOrd="1" destOrd="0" presId="urn:microsoft.com/office/officeart/2005/8/layout/orgChart1"/>
    <dgm:cxn modelId="{DB2DE189-0482-47DF-9614-A897CA851956}" type="presParOf" srcId="{DFE5897C-3E83-4861-B430-721302B92765}" destId="{2499A915-D0D0-486B-9D1E-931C0155D357}" srcOrd="0" destOrd="0" presId="urn:microsoft.com/office/officeart/2005/8/layout/orgChart1"/>
    <dgm:cxn modelId="{CC451B3B-4183-44BB-85A9-CA11AC8C0EEC}" type="presParOf" srcId="{DFE5897C-3E83-4861-B430-721302B92765}" destId="{406EAD52-7E57-48D3-8FD8-45DCB03A7E3C}" srcOrd="1" destOrd="0" presId="urn:microsoft.com/office/officeart/2005/8/layout/orgChart1"/>
    <dgm:cxn modelId="{51540781-C977-4339-B61C-22D7C0BFFFF6}" type="presParOf" srcId="{406EAD52-7E57-48D3-8FD8-45DCB03A7E3C}" destId="{62BD18CC-7AD7-4930-8918-4BC988313A1F}" srcOrd="0" destOrd="0" presId="urn:microsoft.com/office/officeart/2005/8/layout/orgChart1"/>
    <dgm:cxn modelId="{2F1771B8-CF99-4329-B17D-75F2A657B305}" type="presParOf" srcId="{62BD18CC-7AD7-4930-8918-4BC988313A1F}" destId="{F09B96F2-3A3D-4A83-BD87-5DE581C23BB3}" srcOrd="0" destOrd="0" presId="urn:microsoft.com/office/officeart/2005/8/layout/orgChart1"/>
    <dgm:cxn modelId="{C51F0516-80B1-4A0D-B460-89B2CFAEEC7B}" type="presParOf" srcId="{62BD18CC-7AD7-4930-8918-4BC988313A1F}" destId="{7E6BCA2D-62D3-4918-A8E0-3DD1F435432A}" srcOrd="1" destOrd="0" presId="urn:microsoft.com/office/officeart/2005/8/layout/orgChart1"/>
    <dgm:cxn modelId="{6FA95DB6-391F-4BDE-8B42-0CDCACDB0359}" type="presParOf" srcId="{406EAD52-7E57-48D3-8FD8-45DCB03A7E3C}" destId="{CA11C83A-5A84-4E76-B227-1E43C1B2FB36}" srcOrd="1" destOrd="0" presId="urn:microsoft.com/office/officeart/2005/8/layout/orgChart1"/>
    <dgm:cxn modelId="{E400FA32-0D71-403A-9749-48F44326197D}" type="presParOf" srcId="{406EAD52-7E57-48D3-8FD8-45DCB03A7E3C}" destId="{FCE9BED6-53F3-40DA-99CC-375B2C47CB85}" srcOrd="2" destOrd="0" presId="urn:microsoft.com/office/officeart/2005/8/layout/orgChart1"/>
    <dgm:cxn modelId="{23EA1B64-FA1F-4248-8AB7-BDE1E8C84898}" type="presParOf" srcId="{72362CC6-7DCA-4B73-BC1E-A73EC0B1437B}" destId="{C4DCAD31-F5B9-4A3E-9649-79A2F0F0A1A1}" srcOrd="2" destOrd="0" presId="urn:microsoft.com/office/officeart/2005/8/layout/orgChart1"/>
    <dgm:cxn modelId="{81951D0E-6166-4B7C-A5FD-0440D89EE959}" type="presParOf" srcId="{A8FD1790-7434-467C-B129-9B48646330D5}" destId="{C0CDDA70-3281-42A6-97C7-452E3DD5D0AA}" srcOrd="4" destOrd="0" presId="urn:microsoft.com/office/officeart/2005/8/layout/orgChart1"/>
    <dgm:cxn modelId="{8ED63189-DD50-42CE-AA20-48455B5BCAD8}" type="presParOf" srcId="{A8FD1790-7434-467C-B129-9B48646330D5}" destId="{7E9C5178-2E3F-4E7C-B5F9-4A8D940DB7CE}" srcOrd="5" destOrd="0" presId="urn:microsoft.com/office/officeart/2005/8/layout/orgChart1"/>
    <dgm:cxn modelId="{0C349C27-85FA-42A0-A070-C326A24AE410}" type="presParOf" srcId="{7E9C5178-2E3F-4E7C-B5F9-4A8D940DB7CE}" destId="{0F7E05D2-3F47-4150-8E97-F7DEFF3B06FC}" srcOrd="0" destOrd="0" presId="urn:microsoft.com/office/officeart/2005/8/layout/orgChart1"/>
    <dgm:cxn modelId="{6529427D-2499-4358-BD9C-0A46214DEB56}" type="presParOf" srcId="{0F7E05D2-3F47-4150-8E97-F7DEFF3B06FC}" destId="{A87B2702-1C4E-4141-B830-16016E68F51A}" srcOrd="0" destOrd="0" presId="urn:microsoft.com/office/officeart/2005/8/layout/orgChart1"/>
    <dgm:cxn modelId="{167EA3C5-0596-4370-B087-28215161938F}" type="presParOf" srcId="{0F7E05D2-3F47-4150-8E97-F7DEFF3B06FC}" destId="{D60A81EA-1C7C-42EF-A7BF-7F58E7DC4896}" srcOrd="1" destOrd="0" presId="urn:microsoft.com/office/officeart/2005/8/layout/orgChart1"/>
    <dgm:cxn modelId="{ACE10754-D346-4F14-BA69-0F1A5DEA95BD}" type="presParOf" srcId="{7E9C5178-2E3F-4E7C-B5F9-4A8D940DB7CE}" destId="{CB8EB919-AB47-4C25-9809-80E3E62762E6}" srcOrd="1" destOrd="0" presId="urn:microsoft.com/office/officeart/2005/8/layout/orgChart1"/>
    <dgm:cxn modelId="{2DD1E104-BCFD-488A-B42C-3C8C80F8702C}" type="presParOf" srcId="{CB8EB919-AB47-4C25-9809-80E3E62762E6}" destId="{B87B34B1-6B4D-4EC2-8A38-AB2477F735D5}" srcOrd="0" destOrd="0" presId="urn:microsoft.com/office/officeart/2005/8/layout/orgChart1"/>
    <dgm:cxn modelId="{0FDBE25B-1565-40E2-98CA-33D1A91D7E7C}" type="presParOf" srcId="{CB8EB919-AB47-4C25-9809-80E3E62762E6}" destId="{202CB694-362B-4A5A-A2B6-99FF5D4486BC}" srcOrd="1" destOrd="0" presId="urn:microsoft.com/office/officeart/2005/8/layout/orgChart1"/>
    <dgm:cxn modelId="{3F3AA9F5-7F27-4F9D-A83E-7EFE06A67B76}" type="presParOf" srcId="{202CB694-362B-4A5A-A2B6-99FF5D4486BC}" destId="{28671F9F-2D16-4540-A912-1A495A4A77DE}" srcOrd="0" destOrd="0" presId="urn:microsoft.com/office/officeart/2005/8/layout/orgChart1"/>
    <dgm:cxn modelId="{2E1B5AA4-EBAE-4371-B8A7-5A8A12F553E5}" type="presParOf" srcId="{28671F9F-2D16-4540-A912-1A495A4A77DE}" destId="{8603B037-5082-44E7-BE11-C4E1E9CDFE2A}" srcOrd="0" destOrd="0" presId="urn:microsoft.com/office/officeart/2005/8/layout/orgChart1"/>
    <dgm:cxn modelId="{671BA6F4-84E0-42B3-B604-0217E71B92B1}" type="presParOf" srcId="{28671F9F-2D16-4540-A912-1A495A4A77DE}" destId="{800911CA-6222-4AC0-B6CC-90351205B56D}" srcOrd="1" destOrd="0" presId="urn:microsoft.com/office/officeart/2005/8/layout/orgChart1"/>
    <dgm:cxn modelId="{8939D606-C351-4FCD-82EE-B51A4A537C4D}" type="presParOf" srcId="{202CB694-362B-4A5A-A2B6-99FF5D4486BC}" destId="{C9BC0B4E-D0D2-4E9E-8F5C-E87424D7437A}" srcOrd="1" destOrd="0" presId="urn:microsoft.com/office/officeart/2005/8/layout/orgChart1"/>
    <dgm:cxn modelId="{B8DE990C-6267-4D21-B679-33C388B10841}" type="presParOf" srcId="{202CB694-362B-4A5A-A2B6-99FF5D4486BC}" destId="{FDB3531D-93F6-4CD2-9811-7DDBF8859AC6}" srcOrd="2" destOrd="0" presId="urn:microsoft.com/office/officeart/2005/8/layout/orgChart1"/>
    <dgm:cxn modelId="{16A3506E-EFF9-4885-9586-A12AF8188134}" type="presParOf" srcId="{CB8EB919-AB47-4C25-9809-80E3E62762E6}" destId="{54191C6A-D0BF-44D5-B1A4-61C5CACA0371}" srcOrd="2" destOrd="0" presId="urn:microsoft.com/office/officeart/2005/8/layout/orgChart1"/>
    <dgm:cxn modelId="{8B92216F-BE5D-4BC2-9562-A70FC5916883}" type="presParOf" srcId="{CB8EB919-AB47-4C25-9809-80E3E62762E6}" destId="{70829A0E-A83B-4CF3-86B6-B3542D00CAF2}" srcOrd="3" destOrd="0" presId="urn:microsoft.com/office/officeart/2005/8/layout/orgChart1"/>
    <dgm:cxn modelId="{339FEBFA-5075-49AB-916B-C18E3B52C65F}" type="presParOf" srcId="{70829A0E-A83B-4CF3-86B6-B3542D00CAF2}" destId="{5BC4443E-E405-4C69-A4B5-C6062A93014E}" srcOrd="0" destOrd="0" presId="urn:microsoft.com/office/officeart/2005/8/layout/orgChart1"/>
    <dgm:cxn modelId="{95C310C6-EA7E-4672-9217-776AA9A18957}" type="presParOf" srcId="{5BC4443E-E405-4C69-A4B5-C6062A93014E}" destId="{9ACE4972-0735-4935-864E-F3F154020F65}" srcOrd="0" destOrd="0" presId="urn:microsoft.com/office/officeart/2005/8/layout/orgChart1"/>
    <dgm:cxn modelId="{BD6A2FA1-E8D5-4982-AD07-9149F48E9D3E}" type="presParOf" srcId="{5BC4443E-E405-4C69-A4B5-C6062A93014E}" destId="{528E9D92-60CC-443F-8B24-04FF95FDD7A6}" srcOrd="1" destOrd="0" presId="urn:microsoft.com/office/officeart/2005/8/layout/orgChart1"/>
    <dgm:cxn modelId="{05AE7FAB-3211-4D58-B068-8325A6097F0A}" type="presParOf" srcId="{70829A0E-A83B-4CF3-86B6-B3542D00CAF2}" destId="{060851B6-2D88-4A6F-BF17-3FAB696CED7A}" srcOrd="1" destOrd="0" presId="urn:microsoft.com/office/officeart/2005/8/layout/orgChart1"/>
    <dgm:cxn modelId="{A7DAAA01-B8FA-4486-9BF7-510677066EB1}" type="presParOf" srcId="{70829A0E-A83B-4CF3-86B6-B3542D00CAF2}" destId="{C4FE5AB7-98C2-46A8-8074-56868BF65DBC}" srcOrd="2" destOrd="0" presId="urn:microsoft.com/office/officeart/2005/8/layout/orgChart1"/>
    <dgm:cxn modelId="{99A6D0EB-8DBA-457C-A88B-1CAA3400568F}" type="presParOf" srcId="{7E9C5178-2E3F-4E7C-B5F9-4A8D940DB7CE}" destId="{A09220AA-9B0B-41F3-A317-AA9535FF7347}" srcOrd="2" destOrd="0" presId="urn:microsoft.com/office/officeart/2005/8/layout/orgChart1"/>
    <dgm:cxn modelId="{85C93474-E523-4EB0-AEE1-85694AF302E5}" type="presParOf" srcId="{A8FD1790-7434-467C-B129-9B48646330D5}" destId="{71E3BA60-F5B6-40E7-90AA-4F5F6854A387}" srcOrd="6" destOrd="0" presId="urn:microsoft.com/office/officeart/2005/8/layout/orgChart1"/>
    <dgm:cxn modelId="{08831C72-A470-484F-8DED-4BB1223EF144}" type="presParOf" srcId="{A8FD1790-7434-467C-B129-9B48646330D5}" destId="{8146092D-2A6E-4778-803C-B30E5F206811}" srcOrd="7" destOrd="0" presId="urn:microsoft.com/office/officeart/2005/8/layout/orgChart1"/>
    <dgm:cxn modelId="{52DBA878-EB41-48F1-9834-6E72B199EAFD}" type="presParOf" srcId="{8146092D-2A6E-4778-803C-B30E5F206811}" destId="{08C59082-951C-468A-B7DB-FCBAEB56A144}" srcOrd="0" destOrd="0" presId="urn:microsoft.com/office/officeart/2005/8/layout/orgChart1"/>
    <dgm:cxn modelId="{11620C5F-B98A-434D-8807-6FFF9FBDA2E2}" type="presParOf" srcId="{08C59082-951C-468A-B7DB-FCBAEB56A144}" destId="{AE5821BB-198D-4C59-B63A-E523013A72D8}" srcOrd="0" destOrd="0" presId="urn:microsoft.com/office/officeart/2005/8/layout/orgChart1"/>
    <dgm:cxn modelId="{85FE85A8-8676-4273-9BB0-037ECD7D9564}" type="presParOf" srcId="{08C59082-951C-468A-B7DB-FCBAEB56A144}" destId="{37F6B936-E4B4-43C5-94CD-CBF7C9071F4A}" srcOrd="1" destOrd="0" presId="urn:microsoft.com/office/officeart/2005/8/layout/orgChart1"/>
    <dgm:cxn modelId="{489714FC-3F9E-44EE-95E7-646B7A2EC7FB}" type="presParOf" srcId="{8146092D-2A6E-4778-803C-B30E5F206811}" destId="{AA8A6895-6D57-4175-B59D-BC31CEFAA4BD}" srcOrd="1" destOrd="0" presId="urn:microsoft.com/office/officeart/2005/8/layout/orgChart1"/>
    <dgm:cxn modelId="{60A4B2B8-4944-4093-AD16-FDEBFB6340CD}" type="presParOf" srcId="{AA8A6895-6D57-4175-B59D-BC31CEFAA4BD}" destId="{FCC9E891-E28A-412C-905C-DE5FEFF0AF7D}" srcOrd="0" destOrd="0" presId="urn:microsoft.com/office/officeart/2005/8/layout/orgChart1"/>
    <dgm:cxn modelId="{4D5F4037-FC21-4669-BA03-93E63B69CB7F}" type="presParOf" srcId="{AA8A6895-6D57-4175-B59D-BC31CEFAA4BD}" destId="{61888125-AF49-4EFE-8C4B-015FDB79683A}" srcOrd="1" destOrd="0" presId="urn:microsoft.com/office/officeart/2005/8/layout/orgChart1"/>
    <dgm:cxn modelId="{A4F07801-EC05-40F6-97DD-C986B84BE8E5}" type="presParOf" srcId="{61888125-AF49-4EFE-8C4B-015FDB79683A}" destId="{42F4E4F5-BECA-43B7-9E41-A3DE008FE4AF}" srcOrd="0" destOrd="0" presId="urn:microsoft.com/office/officeart/2005/8/layout/orgChart1"/>
    <dgm:cxn modelId="{54E1FE65-E14E-4ED9-BA03-0388902151A8}" type="presParOf" srcId="{42F4E4F5-BECA-43B7-9E41-A3DE008FE4AF}" destId="{7FF495C6-93F0-4A46-9CDF-7E5952107775}" srcOrd="0" destOrd="0" presId="urn:microsoft.com/office/officeart/2005/8/layout/orgChart1"/>
    <dgm:cxn modelId="{CAB516B5-49CD-4355-A318-211FBDD024C5}" type="presParOf" srcId="{42F4E4F5-BECA-43B7-9E41-A3DE008FE4AF}" destId="{1813B948-0A30-461B-AEDD-D5E3A3173BAB}" srcOrd="1" destOrd="0" presId="urn:microsoft.com/office/officeart/2005/8/layout/orgChart1"/>
    <dgm:cxn modelId="{F94144EF-1661-4B0A-978A-18D38731D0DB}" type="presParOf" srcId="{61888125-AF49-4EFE-8C4B-015FDB79683A}" destId="{DC1CEC3A-3DDE-4FA2-BFB8-1ECC8454EFD9}" srcOrd="1" destOrd="0" presId="urn:microsoft.com/office/officeart/2005/8/layout/orgChart1"/>
    <dgm:cxn modelId="{B1429F28-79BF-4562-B500-6D10EF868542}" type="presParOf" srcId="{61888125-AF49-4EFE-8C4B-015FDB79683A}" destId="{97DB9626-13E5-46A5-964A-0E37C704F75B}" srcOrd="2" destOrd="0" presId="urn:microsoft.com/office/officeart/2005/8/layout/orgChart1"/>
    <dgm:cxn modelId="{5481D841-CF5C-41F5-B596-F3FC00459BA3}" type="presParOf" srcId="{8146092D-2A6E-4778-803C-B30E5F206811}" destId="{B4B8670E-44E6-42BD-8817-72FAFDE86284}" srcOrd="2" destOrd="0" presId="urn:microsoft.com/office/officeart/2005/8/layout/orgChart1"/>
    <dgm:cxn modelId="{FA2F929C-812A-45C8-8141-64A5C76381F0}" type="presParOf" srcId="{816270B0-80BD-4DBD-B289-2EAE5F135450}" destId="{49E6BBB5-2250-4ACF-86A6-DEC4B7045B37}" srcOrd="2" destOrd="0" presId="urn:microsoft.com/office/officeart/2005/8/layout/orgChart1"/>
    <dgm:cxn modelId="{089C9408-784B-4B67-A6A0-0B35170910F6}" type="presParOf" srcId="{49E6BBB5-2250-4ACF-86A6-DEC4B7045B37}" destId="{132BFB7B-5970-4FE5-86C1-239E58CF5B26}" srcOrd="0" destOrd="0" presId="urn:microsoft.com/office/officeart/2005/8/layout/orgChart1"/>
    <dgm:cxn modelId="{F9EAC893-86B9-4151-8BD2-B3846FEB1CF3}" type="presParOf" srcId="{49E6BBB5-2250-4ACF-86A6-DEC4B7045B37}" destId="{C0B503C9-25D2-4E2C-B2EE-115813CB3E3E}" srcOrd="1" destOrd="0" presId="urn:microsoft.com/office/officeart/2005/8/layout/orgChart1"/>
    <dgm:cxn modelId="{0A93F32D-C4BE-4291-B2C9-161DCB03DC89}" type="presParOf" srcId="{C0B503C9-25D2-4E2C-B2EE-115813CB3E3E}" destId="{43386F88-F3FB-46E9-B416-90B603F08901}" srcOrd="0" destOrd="0" presId="urn:microsoft.com/office/officeart/2005/8/layout/orgChart1"/>
    <dgm:cxn modelId="{2D92C5F8-C18E-4897-8F2C-023B2D2BF101}" type="presParOf" srcId="{43386F88-F3FB-46E9-B416-90B603F08901}" destId="{E79BC19D-8731-412F-811C-4F5CCE82C967}" srcOrd="0" destOrd="0" presId="urn:microsoft.com/office/officeart/2005/8/layout/orgChart1"/>
    <dgm:cxn modelId="{006EEBCC-9F3F-4F4A-BF9B-AD4B2F50D4C2}" type="presParOf" srcId="{43386F88-F3FB-46E9-B416-90B603F08901}" destId="{B342E7E7-6E53-44C5-A8A0-09B185186C33}" srcOrd="1" destOrd="0" presId="urn:microsoft.com/office/officeart/2005/8/layout/orgChart1"/>
    <dgm:cxn modelId="{91EA97F0-83AF-40ED-B0C1-FC29D0B72CB5}" type="presParOf" srcId="{C0B503C9-25D2-4E2C-B2EE-115813CB3E3E}" destId="{2B7AF97A-26AB-4977-BDB0-ABFB0450BE8E}" srcOrd="1" destOrd="0" presId="urn:microsoft.com/office/officeart/2005/8/layout/orgChart1"/>
    <dgm:cxn modelId="{894127A4-7C9C-470B-9E23-FEA2CFAE95E8}" type="presParOf" srcId="{C0B503C9-25D2-4E2C-B2EE-115813CB3E3E}" destId="{3EE507F9-80AC-44B4-93E4-C3C5823D21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B5D8ED4-0196-48D4-955B-EE38000A39F0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78C9E72-CF7E-421F-B737-E423DDD4C82F}">
      <dgm:prSet phldrT="[Text]"/>
      <dgm:spPr/>
      <dgm:t>
        <a:bodyPr/>
        <a:lstStyle/>
        <a:p>
          <a:r>
            <a:rPr lang="en-US" altLang="zh-CN"/>
            <a:t>schoolBus</a:t>
          </a:r>
          <a:endParaRPr lang="zh-CN" altLang="en-US"/>
        </a:p>
      </dgm:t>
    </dgm:pt>
    <dgm:pt modelId="{D0C760B2-F67F-4FAE-879E-E5F9B97C902D}" type="parTrans" cxnId="{60750B39-C89D-467F-8E75-B6EF00054ACE}">
      <dgm:prSet/>
      <dgm:spPr/>
      <dgm:t>
        <a:bodyPr/>
        <a:lstStyle/>
        <a:p>
          <a:endParaRPr lang="zh-CN" altLang="en-US"/>
        </a:p>
      </dgm:t>
    </dgm:pt>
    <dgm:pt modelId="{63BE5DC1-377D-4964-B699-AAB42F77F1A1}" type="sibTrans" cxnId="{60750B39-C89D-467F-8E75-B6EF00054ACE}">
      <dgm:prSet/>
      <dgm:spPr/>
      <dgm:t>
        <a:bodyPr/>
        <a:lstStyle/>
        <a:p>
          <a:endParaRPr lang="zh-CN" altLang="en-US"/>
        </a:p>
      </dgm:t>
    </dgm:pt>
    <dgm:pt modelId="{A9055F70-1B00-46EB-AADF-5135FE315884}">
      <dgm:prSet phldrT="[Text]"/>
      <dgm:spPr/>
      <dgm:t>
        <a:bodyPr/>
        <a:lstStyle/>
        <a:p>
          <a:r>
            <a:rPr lang="en-US" altLang="zh-CN"/>
            <a:t>busStation</a:t>
          </a:r>
          <a:endParaRPr lang="zh-CN" altLang="en-US"/>
        </a:p>
      </dgm:t>
    </dgm:pt>
    <dgm:pt modelId="{C766B9E1-E398-41E2-A81A-B7DF38F68D35}" type="parTrans" cxnId="{E8FA60F2-4A4C-4BA3-AC8A-5429F10550DE}">
      <dgm:prSet/>
      <dgm:spPr/>
      <dgm:t>
        <a:bodyPr/>
        <a:lstStyle/>
        <a:p>
          <a:endParaRPr lang="zh-CN" altLang="en-US"/>
        </a:p>
      </dgm:t>
    </dgm:pt>
    <dgm:pt modelId="{8161179C-9FA7-4D4A-BD28-F18DCDDEBF05}" type="sibTrans" cxnId="{E8FA60F2-4A4C-4BA3-AC8A-5429F10550DE}">
      <dgm:prSet/>
      <dgm:spPr/>
      <dgm:t>
        <a:bodyPr/>
        <a:lstStyle/>
        <a:p>
          <a:endParaRPr lang="zh-CN" altLang="en-US"/>
        </a:p>
      </dgm:t>
    </dgm:pt>
    <dgm:pt modelId="{D2FE20AA-D8C5-4FF0-BF77-322093AABD52}" type="pres">
      <dgm:prSet presAssocID="{AB5D8ED4-0196-48D4-955B-EE38000A39F0}" presName="Name0" presStyleCnt="0">
        <dgm:presLayoutVars>
          <dgm:dir/>
          <dgm:resizeHandles val="exact"/>
        </dgm:presLayoutVars>
      </dgm:prSet>
      <dgm:spPr/>
    </dgm:pt>
    <dgm:pt modelId="{A07EC6C3-C261-4DEF-96CC-F8EB7CF2377C}" type="pres">
      <dgm:prSet presAssocID="{C78C9E72-CF7E-421F-B737-E423DDD4C82F}" presName="node" presStyleLbl="node1" presStyleIdx="0" presStyleCnt="2" custRadScaleRad="123304" custRadScaleInc="-90852">
        <dgm:presLayoutVars>
          <dgm:bulletEnabled val="1"/>
        </dgm:presLayoutVars>
      </dgm:prSet>
      <dgm:spPr/>
    </dgm:pt>
    <dgm:pt modelId="{7878EEBD-8503-43E4-97B5-24A725A74262}" type="pres">
      <dgm:prSet presAssocID="{63BE5DC1-377D-4964-B699-AAB42F77F1A1}" presName="sibTrans" presStyleLbl="sibTrans2D1" presStyleIdx="0" presStyleCnt="2"/>
      <dgm:spPr/>
    </dgm:pt>
    <dgm:pt modelId="{205003FE-810D-4105-8589-4C5B6E9B86D0}" type="pres">
      <dgm:prSet presAssocID="{63BE5DC1-377D-4964-B699-AAB42F77F1A1}" presName="connectorText" presStyleLbl="sibTrans2D1" presStyleIdx="0" presStyleCnt="2"/>
      <dgm:spPr/>
    </dgm:pt>
    <dgm:pt modelId="{74D44104-EF1A-408F-84A5-6F3C20803A5D}" type="pres">
      <dgm:prSet presAssocID="{A9055F70-1B00-46EB-AADF-5135FE315884}" presName="node" presStyleLbl="node1" presStyleIdx="1" presStyleCnt="2" custRadScaleRad="151055" custRadScaleInc="-108562">
        <dgm:presLayoutVars>
          <dgm:bulletEnabled val="1"/>
        </dgm:presLayoutVars>
      </dgm:prSet>
      <dgm:spPr/>
    </dgm:pt>
    <dgm:pt modelId="{C7F1FA41-F059-4679-BA69-516F55A952D0}" type="pres">
      <dgm:prSet presAssocID="{8161179C-9FA7-4D4A-BD28-F18DCDDEBF05}" presName="sibTrans" presStyleLbl="sibTrans2D1" presStyleIdx="1" presStyleCnt="2"/>
      <dgm:spPr/>
    </dgm:pt>
    <dgm:pt modelId="{7134CA5D-CDA1-46A2-8154-4A8984D20D3D}" type="pres">
      <dgm:prSet presAssocID="{8161179C-9FA7-4D4A-BD28-F18DCDDEBF05}" presName="connectorText" presStyleLbl="sibTrans2D1" presStyleIdx="1" presStyleCnt="2"/>
      <dgm:spPr/>
    </dgm:pt>
  </dgm:ptLst>
  <dgm:cxnLst>
    <dgm:cxn modelId="{0CFBAB12-CA14-4F92-9840-8392854C792D}" type="presOf" srcId="{C78C9E72-CF7E-421F-B737-E423DDD4C82F}" destId="{A07EC6C3-C261-4DEF-96CC-F8EB7CF2377C}" srcOrd="0" destOrd="0" presId="urn:microsoft.com/office/officeart/2005/8/layout/cycle7"/>
    <dgm:cxn modelId="{625ED130-B595-4DD2-A0EB-984999E27026}" type="presOf" srcId="{8161179C-9FA7-4D4A-BD28-F18DCDDEBF05}" destId="{C7F1FA41-F059-4679-BA69-516F55A952D0}" srcOrd="0" destOrd="0" presId="urn:microsoft.com/office/officeart/2005/8/layout/cycle7"/>
    <dgm:cxn modelId="{3F0E7437-8B4F-4AFD-A621-CA443A1F2FA0}" type="presOf" srcId="{A9055F70-1B00-46EB-AADF-5135FE315884}" destId="{74D44104-EF1A-408F-84A5-6F3C20803A5D}" srcOrd="0" destOrd="0" presId="urn:microsoft.com/office/officeart/2005/8/layout/cycle7"/>
    <dgm:cxn modelId="{60750B39-C89D-467F-8E75-B6EF00054ACE}" srcId="{AB5D8ED4-0196-48D4-955B-EE38000A39F0}" destId="{C78C9E72-CF7E-421F-B737-E423DDD4C82F}" srcOrd="0" destOrd="0" parTransId="{D0C760B2-F67F-4FAE-879E-E5F9B97C902D}" sibTransId="{63BE5DC1-377D-4964-B699-AAB42F77F1A1}"/>
    <dgm:cxn modelId="{336E206C-68BC-4A38-8851-4092D186D8B4}" type="presOf" srcId="{63BE5DC1-377D-4964-B699-AAB42F77F1A1}" destId="{7878EEBD-8503-43E4-97B5-24A725A74262}" srcOrd="0" destOrd="0" presId="urn:microsoft.com/office/officeart/2005/8/layout/cycle7"/>
    <dgm:cxn modelId="{368CBA56-ED1D-46EA-AC02-5C8B157A1AF0}" type="presOf" srcId="{AB5D8ED4-0196-48D4-955B-EE38000A39F0}" destId="{D2FE20AA-D8C5-4FF0-BF77-322093AABD52}" srcOrd="0" destOrd="0" presId="urn:microsoft.com/office/officeart/2005/8/layout/cycle7"/>
    <dgm:cxn modelId="{EB61EEDB-A35F-4E0E-895B-6B23B81B4385}" type="presOf" srcId="{8161179C-9FA7-4D4A-BD28-F18DCDDEBF05}" destId="{7134CA5D-CDA1-46A2-8154-4A8984D20D3D}" srcOrd="1" destOrd="0" presId="urn:microsoft.com/office/officeart/2005/8/layout/cycle7"/>
    <dgm:cxn modelId="{E8FA60F2-4A4C-4BA3-AC8A-5429F10550DE}" srcId="{AB5D8ED4-0196-48D4-955B-EE38000A39F0}" destId="{A9055F70-1B00-46EB-AADF-5135FE315884}" srcOrd="1" destOrd="0" parTransId="{C766B9E1-E398-41E2-A81A-B7DF38F68D35}" sibTransId="{8161179C-9FA7-4D4A-BD28-F18DCDDEBF05}"/>
    <dgm:cxn modelId="{40F863FF-E5AA-4D0C-8C8C-4FC0D83D1C77}" type="presOf" srcId="{63BE5DC1-377D-4964-B699-AAB42F77F1A1}" destId="{205003FE-810D-4105-8589-4C5B6E9B86D0}" srcOrd="1" destOrd="0" presId="urn:microsoft.com/office/officeart/2005/8/layout/cycle7"/>
    <dgm:cxn modelId="{8FECF85B-850C-417B-9A55-28BC61C93634}" type="presParOf" srcId="{D2FE20AA-D8C5-4FF0-BF77-322093AABD52}" destId="{A07EC6C3-C261-4DEF-96CC-F8EB7CF2377C}" srcOrd="0" destOrd="0" presId="urn:microsoft.com/office/officeart/2005/8/layout/cycle7"/>
    <dgm:cxn modelId="{E1DC67A4-F3FE-4962-8C7C-4821CC1DD7EF}" type="presParOf" srcId="{D2FE20AA-D8C5-4FF0-BF77-322093AABD52}" destId="{7878EEBD-8503-43E4-97B5-24A725A74262}" srcOrd="1" destOrd="0" presId="urn:microsoft.com/office/officeart/2005/8/layout/cycle7"/>
    <dgm:cxn modelId="{95917FBC-1BC7-42C8-B4BC-EFDB2F5D4E41}" type="presParOf" srcId="{7878EEBD-8503-43E4-97B5-24A725A74262}" destId="{205003FE-810D-4105-8589-4C5B6E9B86D0}" srcOrd="0" destOrd="0" presId="urn:microsoft.com/office/officeart/2005/8/layout/cycle7"/>
    <dgm:cxn modelId="{22AB2B3E-865D-49C0-A722-9334C69C71CB}" type="presParOf" srcId="{D2FE20AA-D8C5-4FF0-BF77-322093AABD52}" destId="{74D44104-EF1A-408F-84A5-6F3C20803A5D}" srcOrd="2" destOrd="0" presId="urn:microsoft.com/office/officeart/2005/8/layout/cycle7"/>
    <dgm:cxn modelId="{C894901E-CE72-4CDF-8AC2-9E5E7C3091CF}" type="presParOf" srcId="{D2FE20AA-D8C5-4FF0-BF77-322093AABD52}" destId="{C7F1FA41-F059-4679-BA69-516F55A952D0}" srcOrd="3" destOrd="0" presId="urn:microsoft.com/office/officeart/2005/8/layout/cycle7"/>
    <dgm:cxn modelId="{B618CB63-BD3C-4DDC-870F-9D30C81622DF}" type="presParOf" srcId="{C7F1FA41-F059-4679-BA69-516F55A952D0}" destId="{7134CA5D-CDA1-46A2-8154-4A8984D20D3D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2BFB7B-5970-4FE5-86C1-239E58CF5B26}">
      <dsp:nvSpPr>
        <dsp:cNvPr id="0" name=""/>
        <dsp:cNvSpPr/>
      </dsp:nvSpPr>
      <dsp:spPr>
        <a:xfrm>
          <a:off x="2540482" y="461084"/>
          <a:ext cx="96672" cy="423515"/>
        </a:xfrm>
        <a:custGeom>
          <a:avLst/>
          <a:gdLst/>
          <a:ahLst/>
          <a:cxnLst/>
          <a:rect l="0" t="0" r="0" b="0"/>
          <a:pathLst>
            <a:path>
              <a:moveTo>
                <a:pt x="96672" y="0"/>
              </a:moveTo>
              <a:lnTo>
                <a:pt x="96672" y="423515"/>
              </a:lnTo>
              <a:lnTo>
                <a:pt x="0" y="42351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9E891-E28A-412C-905C-DE5FEFF0AF7D}">
      <dsp:nvSpPr>
        <dsp:cNvPr id="0" name=""/>
        <dsp:cNvSpPr/>
      </dsp:nvSpPr>
      <dsp:spPr>
        <a:xfrm>
          <a:off x="4377566" y="1768459"/>
          <a:ext cx="91440" cy="193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34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3BA60-F5B6-40E7-90AA-4F5F6854A387}">
      <dsp:nvSpPr>
        <dsp:cNvPr id="0" name=""/>
        <dsp:cNvSpPr/>
      </dsp:nvSpPr>
      <dsp:spPr>
        <a:xfrm>
          <a:off x="2637155" y="461084"/>
          <a:ext cx="1786131" cy="847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359"/>
              </a:lnTo>
              <a:lnTo>
                <a:pt x="1786131" y="750359"/>
              </a:lnTo>
              <a:lnTo>
                <a:pt x="1786131" y="84703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91C6A-D0BF-44D5-B1A4-61C5CACA0371}">
      <dsp:nvSpPr>
        <dsp:cNvPr id="0" name=""/>
        <dsp:cNvSpPr/>
      </dsp:nvSpPr>
      <dsp:spPr>
        <a:xfrm>
          <a:off x="2710809" y="1768459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B34B1-6B4D-4EC2-8A38-AB2477F735D5}">
      <dsp:nvSpPr>
        <dsp:cNvPr id="0" name=""/>
        <dsp:cNvSpPr/>
      </dsp:nvSpPr>
      <dsp:spPr>
        <a:xfrm>
          <a:off x="2710809" y="1768459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DDA70-3281-42A6-97C7-452E3DD5D0AA}">
      <dsp:nvSpPr>
        <dsp:cNvPr id="0" name=""/>
        <dsp:cNvSpPr/>
      </dsp:nvSpPr>
      <dsp:spPr>
        <a:xfrm>
          <a:off x="2637155" y="461084"/>
          <a:ext cx="441929" cy="847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359"/>
              </a:lnTo>
              <a:lnTo>
                <a:pt x="441929" y="750359"/>
              </a:lnTo>
              <a:lnTo>
                <a:pt x="441929" y="84703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9A915-D0D0-486B-9D1E-931C0155D357}">
      <dsp:nvSpPr>
        <dsp:cNvPr id="0" name=""/>
        <dsp:cNvSpPr/>
      </dsp:nvSpPr>
      <dsp:spPr>
        <a:xfrm>
          <a:off x="1596779" y="1768459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E7627-8EF1-43CD-BEEC-133FCAEFF2B2}">
      <dsp:nvSpPr>
        <dsp:cNvPr id="0" name=""/>
        <dsp:cNvSpPr/>
      </dsp:nvSpPr>
      <dsp:spPr>
        <a:xfrm>
          <a:off x="1965053" y="461084"/>
          <a:ext cx="672101" cy="847031"/>
        </a:xfrm>
        <a:custGeom>
          <a:avLst/>
          <a:gdLst/>
          <a:ahLst/>
          <a:cxnLst/>
          <a:rect l="0" t="0" r="0" b="0"/>
          <a:pathLst>
            <a:path>
              <a:moveTo>
                <a:pt x="672101" y="0"/>
              </a:moveTo>
              <a:lnTo>
                <a:pt x="672101" y="750359"/>
              </a:lnTo>
              <a:lnTo>
                <a:pt x="0" y="750359"/>
              </a:lnTo>
              <a:lnTo>
                <a:pt x="0" y="84703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8D540-E5A2-4944-BF87-B17BC0BF841A}">
      <dsp:nvSpPr>
        <dsp:cNvPr id="0" name=""/>
        <dsp:cNvSpPr/>
      </dsp:nvSpPr>
      <dsp:spPr>
        <a:xfrm>
          <a:off x="482748" y="1768459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5A598-D2A1-4858-AB8A-E5495775FD68}">
      <dsp:nvSpPr>
        <dsp:cNvPr id="0" name=""/>
        <dsp:cNvSpPr/>
      </dsp:nvSpPr>
      <dsp:spPr>
        <a:xfrm>
          <a:off x="851023" y="461084"/>
          <a:ext cx="1786131" cy="847031"/>
        </a:xfrm>
        <a:custGeom>
          <a:avLst/>
          <a:gdLst/>
          <a:ahLst/>
          <a:cxnLst/>
          <a:rect l="0" t="0" r="0" b="0"/>
          <a:pathLst>
            <a:path>
              <a:moveTo>
                <a:pt x="1786131" y="0"/>
              </a:moveTo>
              <a:lnTo>
                <a:pt x="1786131" y="750359"/>
              </a:lnTo>
              <a:lnTo>
                <a:pt x="0" y="750359"/>
              </a:lnTo>
              <a:lnTo>
                <a:pt x="0" y="84703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12D1D-655B-4239-B440-18B7C1124473}">
      <dsp:nvSpPr>
        <dsp:cNvPr id="0" name=""/>
        <dsp:cNvSpPr/>
      </dsp:nvSpPr>
      <dsp:spPr>
        <a:xfrm>
          <a:off x="2176811" y="741"/>
          <a:ext cx="920686" cy="460343"/>
        </a:xfrm>
        <a:prstGeom prst="flowChartDecisi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main</a:t>
          </a:r>
          <a:endParaRPr lang="zh-CN" altLang="en-US" sz="900" kern="1200"/>
        </a:p>
      </dsp:txBody>
      <dsp:txXfrm>
        <a:off x="2406983" y="115827"/>
        <a:ext cx="460343" cy="230171"/>
      </dsp:txXfrm>
    </dsp:sp>
    <dsp:sp modelId="{68C1D8FF-221A-4621-BFAD-B369651DEFAD}">
      <dsp:nvSpPr>
        <dsp:cNvPr id="0" name=""/>
        <dsp:cNvSpPr/>
      </dsp:nvSpPr>
      <dsp:spPr>
        <a:xfrm>
          <a:off x="390680" y="1308115"/>
          <a:ext cx="920686" cy="460343"/>
        </a:xfrm>
        <a:prstGeom prst="flowChartInputOutp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BusStation</a:t>
          </a:r>
          <a:endParaRPr lang="zh-CN" altLang="en-US" sz="900" kern="1200"/>
        </a:p>
      </dsp:txBody>
      <dsp:txXfrm>
        <a:off x="574817" y="1308115"/>
        <a:ext cx="552412" cy="460343"/>
      </dsp:txXfrm>
    </dsp:sp>
    <dsp:sp modelId="{2BFA3489-B47D-46E9-91EB-CAFE960A15FB}">
      <dsp:nvSpPr>
        <dsp:cNvPr id="0" name=""/>
        <dsp:cNvSpPr/>
      </dsp:nvSpPr>
      <dsp:spPr>
        <a:xfrm>
          <a:off x="620851" y="1961803"/>
          <a:ext cx="920686" cy="460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站名、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等车的人</a:t>
          </a:r>
          <a:r>
            <a:rPr lang="en-US" altLang="zh-CN" sz="900" kern="1200"/>
            <a:t>……</a:t>
          </a:r>
          <a:endParaRPr lang="zh-CN" altLang="en-US" sz="900" kern="1200"/>
        </a:p>
      </dsp:txBody>
      <dsp:txXfrm>
        <a:off x="620851" y="1961803"/>
        <a:ext cx="920686" cy="460343"/>
      </dsp:txXfrm>
    </dsp:sp>
    <dsp:sp modelId="{D61A8DD0-B2B5-47B4-BF0F-BD1B4A521D3D}">
      <dsp:nvSpPr>
        <dsp:cNvPr id="0" name=""/>
        <dsp:cNvSpPr/>
      </dsp:nvSpPr>
      <dsp:spPr>
        <a:xfrm>
          <a:off x="1504710" y="1308115"/>
          <a:ext cx="920686" cy="460343"/>
        </a:xfrm>
        <a:prstGeom prst="flowChartInputOutp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SchoolBus</a:t>
          </a:r>
          <a:endParaRPr lang="zh-CN" altLang="en-US" sz="900" kern="1200"/>
        </a:p>
      </dsp:txBody>
      <dsp:txXfrm>
        <a:off x="1688847" y="1308115"/>
        <a:ext cx="552412" cy="460343"/>
      </dsp:txXfrm>
    </dsp:sp>
    <dsp:sp modelId="{F09B96F2-3A3D-4A83-BD87-5DE581C23BB3}">
      <dsp:nvSpPr>
        <dsp:cNvPr id="0" name=""/>
        <dsp:cNvSpPr/>
      </dsp:nvSpPr>
      <dsp:spPr>
        <a:xfrm>
          <a:off x="1734882" y="1961803"/>
          <a:ext cx="920686" cy="460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空位、位置</a:t>
          </a:r>
          <a:r>
            <a:rPr lang="en-US" altLang="zh-CN" sz="900" kern="1200"/>
            <a:t>……</a:t>
          </a:r>
          <a:endParaRPr lang="zh-CN" altLang="en-US" sz="900" kern="1200"/>
        </a:p>
      </dsp:txBody>
      <dsp:txXfrm>
        <a:off x="1734882" y="1961803"/>
        <a:ext cx="920686" cy="460343"/>
      </dsp:txXfrm>
    </dsp:sp>
    <dsp:sp modelId="{A87B2702-1C4E-4141-B830-16016E68F51A}">
      <dsp:nvSpPr>
        <dsp:cNvPr id="0" name=""/>
        <dsp:cNvSpPr/>
      </dsp:nvSpPr>
      <dsp:spPr>
        <a:xfrm>
          <a:off x="2618741" y="1308115"/>
          <a:ext cx="920686" cy="46034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controller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调度员</a:t>
          </a:r>
        </a:p>
      </dsp:txBody>
      <dsp:txXfrm>
        <a:off x="2641213" y="1330587"/>
        <a:ext cx="875742" cy="415399"/>
      </dsp:txXfrm>
    </dsp:sp>
    <dsp:sp modelId="{8603B037-5082-44E7-BE11-C4E1E9CDFE2A}">
      <dsp:nvSpPr>
        <dsp:cNvPr id="0" name=""/>
        <dsp:cNvSpPr/>
      </dsp:nvSpPr>
      <dsp:spPr>
        <a:xfrm>
          <a:off x="2848912" y="1961803"/>
          <a:ext cx="920686" cy="460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查询模式</a:t>
          </a:r>
        </a:p>
      </dsp:txBody>
      <dsp:txXfrm>
        <a:off x="2848912" y="1961803"/>
        <a:ext cx="920686" cy="460343"/>
      </dsp:txXfrm>
    </dsp:sp>
    <dsp:sp modelId="{9ACE4972-0735-4935-864E-F3F154020F65}">
      <dsp:nvSpPr>
        <dsp:cNvPr id="0" name=""/>
        <dsp:cNvSpPr/>
      </dsp:nvSpPr>
      <dsp:spPr>
        <a:xfrm>
          <a:off x="2848912" y="2615490"/>
          <a:ext cx="920686" cy="460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调度员模式</a:t>
          </a:r>
        </a:p>
      </dsp:txBody>
      <dsp:txXfrm>
        <a:off x="2848912" y="2615490"/>
        <a:ext cx="920686" cy="460343"/>
      </dsp:txXfrm>
    </dsp:sp>
    <dsp:sp modelId="{AE5821BB-198D-4C59-B63A-E523013A72D8}">
      <dsp:nvSpPr>
        <dsp:cNvPr id="0" name=""/>
        <dsp:cNvSpPr/>
      </dsp:nvSpPr>
      <dsp:spPr>
        <a:xfrm>
          <a:off x="3962943" y="1308115"/>
          <a:ext cx="920686" cy="46034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passenger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乘客</a:t>
          </a:r>
        </a:p>
      </dsp:txBody>
      <dsp:txXfrm>
        <a:off x="3985415" y="1330587"/>
        <a:ext cx="875742" cy="415399"/>
      </dsp:txXfrm>
    </dsp:sp>
    <dsp:sp modelId="{7FF495C6-93F0-4A46-9CDF-7E5952107775}">
      <dsp:nvSpPr>
        <dsp:cNvPr id="0" name=""/>
        <dsp:cNvSpPr/>
      </dsp:nvSpPr>
      <dsp:spPr>
        <a:xfrm>
          <a:off x="3962943" y="1961803"/>
          <a:ext cx="920686" cy="460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查询模式</a:t>
          </a:r>
        </a:p>
      </dsp:txBody>
      <dsp:txXfrm>
        <a:off x="3962943" y="1961803"/>
        <a:ext cx="920686" cy="460343"/>
      </dsp:txXfrm>
    </dsp:sp>
    <dsp:sp modelId="{E79BC19D-8731-412F-811C-4F5CCE82C967}">
      <dsp:nvSpPr>
        <dsp:cNvPr id="0" name=""/>
        <dsp:cNvSpPr/>
      </dsp:nvSpPr>
      <dsp:spPr>
        <a:xfrm>
          <a:off x="1619796" y="654428"/>
          <a:ext cx="920686" cy="460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init</a:t>
          </a:r>
          <a:r>
            <a:rPr lang="zh-CN" altLang="en-US" sz="900" kern="1200"/>
            <a:t>：初始化与基础函数</a:t>
          </a:r>
        </a:p>
      </dsp:txBody>
      <dsp:txXfrm>
        <a:off x="1619796" y="654428"/>
        <a:ext cx="920686" cy="4603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7EC6C3-C261-4DEF-96CC-F8EB7CF2377C}">
      <dsp:nvSpPr>
        <dsp:cNvPr id="0" name=""/>
        <dsp:cNvSpPr/>
      </dsp:nvSpPr>
      <dsp:spPr>
        <a:xfrm>
          <a:off x="405433" y="437148"/>
          <a:ext cx="920744" cy="4603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schoolBus</a:t>
          </a:r>
          <a:endParaRPr lang="zh-CN" altLang="en-US" sz="1400" kern="1200"/>
        </a:p>
      </dsp:txBody>
      <dsp:txXfrm>
        <a:off x="418917" y="450632"/>
        <a:ext cx="893776" cy="433404"/>
      </dsp:txXfrm>
    </dsp:sp>
    <dsp:sp modelId="{7878EEBD-8503-43E4-97B5-24A725A74262}">
      <dsp:nvSpPr>
        <dsp:cNvPr id="0" name=""/>
        <dsp:cNvSpPr/>
      </dsp:nvSpPr>
      <dsp:spPr>
        <a:xfrm rot="21567145">
          <a:off x="1378287" y="579878"/>
          <a:ext cx="416975" cy="161130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426626" y="612104"/>
        <a:ext cx="320297" cy="96678"/>
      </dsp:txXfrm>
    </dsp:sp>
    <dsp:sp modelId="{74D44104-EF1A-408F-84A5-6F3C20803A5D}">
      <dsp:nvSpPr>
        <dsp:cNvPr id="0" name=""/>
        <dsp:cNvSpPr/>
      </dsp:nvSpPr>
      <dsp:spPr>
        <a:xfrm>
          <a:off x="1847372" y="423366"/>
          <a:ext cx="920744" cy="4603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busStation</a:t>
          </a:r>
          <a:endParaRPr lang="zh-CN" altLang="en-US" sz="1400" kern="1200"/>
        </a:p>
      </dsp:txBody>
      <dsp:txXfrm>
        <a:off x="1860856" y="436850"/>
        <a:ext cx="893776" cy="433404"/>
      </dsp:txXfrm>
    </dsp:sp>
    <dsp:sp modelId="{C7F1FA41-F059-4679-BA69-516F55A952D0}">
      <dsp:nvSpPr>
        <dsp:cNvPr id="0" name=""/>
        <dsp:cNvSpPr/>
      </dsp:nvSpPr>
      <dsp:spPr>
        <a:xfrm rot="10767145">
          <a:off x="1378287" y="579878"/>
          <a:ext cx="416975" cy="161130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 rot="10800000">
        <a:off x="1426626" y="612104"/>
        <a:ext cx="320297" cy="96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B403</dc:creator>
  <cp:lastModifiedBy>Yunkai Liang</cp:lastModifiedBy>
  <cp:revision>18</cp:revision>
  <dcterms:created xsi:type="dcterms:W3CDTF">2016-03-14T14:41:00Z</dcterms:created>
  <dcterms:modified xsi:type="dcterms:W3CDTF">2019-05-05T08:40:00Z</dcterms:modified>
</cp:coreProperties>
</file>