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r/>
      </w:r>
      <w:r>
        <w:rPr/>
        <w:drawing>
          <wp:inline distT="0" distB="0" distL="0" distR="0">
            <wp:extent cx="5943600" cy="334137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inline>
        </w:drawing>
      </w:r>
    </w:p>
    <w:p>
      <w:pPr>
        <w:pStyle w:val="Normal"/>
        <w:rPr/>
      </w:pPr>
      <w:r>
        <w:rPr/>
        <w:t>Keep edit campaign button as well in the review campaign after it is set. The button should be above Delete button.</w:t>
      </w:r>
    </w:p>
    <w:p>
      <w:pPr>
        <w:pStyle w:val="Normal"/>
        <w:rPr/>
      </w:pPr>
      <w:r>
        <w:rPr/>
        <w:br/>
      </w:r>
      <w:r>
        <w:rPr/>
        <w:drawing>
          <wp:inline distT="0" distB="0" distL="0" distR="0">
            <wp:extent cx="5943600" cy="334137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p>
    <w:p>
      <w:pPr>
        <w:pStyle w:val="Normal"/>
        <w:rPr>
          <w:b/>
          <w:b/>
        </w:rPr>
      </w:pPr>
      <w:r>
        <w:rPr/>
        <w:t>Specify the title for this page, this should be. And there should be back button during campaign setting as well. Under this start new campaign page, the user should be able to move from one title to other to review settings. You can do that by adding small buttons for every title under the option like this.</w:t>
        <w:br/>
      </w:r>
      <w:r>
        <w:rPr>
          <w:b/>
        </w:rPr>
        <w:t>CAMPAIGN DETAILS:</w:t>
      </w:r>
    </w:p>
    <w:p>
      <w:pPr>
        <w:pStyle w:val="Normal"/>
        <w:rPr/>
      </w:pPr>
      <w:r>
        <w:rPr/>
        <w:t>Also, I will write the small description here for what every setting means, please add that description under every options in the campaign settings. This will help our user to easily set the campaign. This is necessary.</w:t>
        <w:br/>
        <w:br/>
        <w:t>Campaign Name: (Title for the campaign)</w:t>
        <w:br/>
        <w:t>Campaign Category: ( Target audiences according to their category)</w:t>
        <w:br/>
        <w:t>yedi kunai select garena vane pani sabai select hune system hunu paro aroo targeting jastai..browser haroo jastai..ani I should be able to choose multiple categories as well. Aile maile eutaa matrai choose garna milne xa category…fix this</w:t>
        <w:br/>
        <w:t>Popunder Link: (Campaign URL)</w:t>
      </w:r>
    </w:p>
    <w:p>
      <w:pPr>
        <w:pStyle w:val="Normal"/>
        <w:rPr>
          <w:b/>
          <w:b/>
        </w:rPr>
      </w:pPr>
      <w:r>
        <w:rPr/>
        <w:drawing>
          <wp:inline distT="0" distB="0" distL="0" distR="0">
            <wp:extent cx="5943600" cy="334137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r>
        <w:rPr/>
        <w:br/>
      </w:r>
    </w:p>
    <w:p>
      <w:pPr>
        <w:pStyle w:val="Normal"/>
        <w:rPr>
          <w:b/>
          <w:b/>
        </w:rPr>
      </w:pPr>
      <w:r>
        <w:rPr>
          <w:b/>
        </w:rPr>
        <w:t>TARGETING OPTIONS:</w:t>
      </w:r>
    </w:p>
    <w:p>
      <w:pPr>
        <w:pStyle w:val="Normal"/>
        <w:rPr/>
      </w:pPr>
      <w:r>
        <w:rPr/>
        <w:t>Browser Targeting: (Target audiences according to Browsers)</w:t>
      </w:r>
    </w:p>
    <w:p>
      <w:pPr>
        <w:pStyle w:val="Normal"/>
        <w:rPr/>
      </w:pPr>
      <w:r>
        <w:rPr/>
        <w:t>Platform Targeting: (Target audiences according to devices)</w:t>
        <w:br/>
      </w:r>
    </w:p>
    <w:p>
      <w:pPr>
        <w:pStyle w:val="Normal"/>
        <w:rPr/>
      </w:pPr>
      <w:r>
        <w:rPr/>
        <w:t>Country Targeting: (Target audiences according to Geos)</w:t>
      </w:r>
    </w:p>
    <w:p>
      <w:pPr>
        <w:pStyle w:val="Normal"/>
        <w:rPr/>
      </w:pPr>
      <w:r>
        <w:rPr/>
        <w:drawing>
          <wp:inline distT="0" distB="0" distL="0" distR="0">
            <wp:extent cx="5943600" cy="3341370"/>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b/>
          <w:b/>
        </w:rPr>
      </w:pPr>
      <w:r>
        <w:rPr>
          <w:b/>
        </w:rPr>
        <w:t>CAMPAIGN BUDGET</w:t>
        <w:br/>
      </w:r>
    </w:p>
    <w:p>
      <w:pPr>
        <w:pStyle w:val="Normal"/>
        <w:rPr/>
      </w:pPr>
      <w:r>
        <w:rPr/>
        <w:t>Yo section maa Total campaign budget ra Daily campaign budget vanne duitaa settings hunxa</w:t>
      </w:r>
    </w:p>
    <w:p>
      <w:pPr>
        <w:pStyle w:val="Normal"/>
        <w:rPr/>
      </w:pPr>
      <w:r>
        <w:rPr/>
        <w:t>Tyo miss vayeko rahexa. Total campaign budget vaneko aile ko option Budget ho. Ani Daily campaign budget option add garnu paryo. When the daily budget finishes the campaign stops for the day. Next day it will again get the traffics. Esmaa ma description rakhdinxu tei anoosar setting banaunu.</w:t>
        <w:br/>
        <w:br/>
        <w:t>Campaign Budget: (This is the total budget for campaign. Minimum budget to start a campaign is $10)</w:t>
        <w:br/>
        <w:t>Daily Budget: ( This is the daily spending limit you want on the campaign) (minimum is $10)</w:t>
        <w:br/>
      </w:r>
    </w:p>
    <w:p>
      <w:pPr>
        <w:pStyle w:val="Normal"/>
        <w:rPr/>
      </w:pPr>
      <w:r>
        <w:rPr/>
        <w:t>COST PER VIEW yo hudaina……Hami le billing gardaa per view haina per 1000 views maa calculate garxau ra per view nikalna 1000 le divide garnu parxa…. Hamro CPM basis ho CPV basis haina….Tei vayera yo button ko thaumaa Campaign Bid lekhnu</w:t>
        <w:br/>
        <w:br/>
        <w:t xml:space="preserve">Campaign Bid: ( This is the amount you want to pay per 1000 impressions or views) minimum bid to start is $0.01. </w:t>
        <w:br/>
        <w:br/>
        <w:t>Raw Traffic maa yedi advertiser le choose garena vane 2 selct hos..sooromai 2 select  vako hos set gardaa</w:t>
      </w:r>
    </w:p>
    <w:p>
      <w:pPr>
        <w:pStyle w:val="Normal"/>
        <w:rPr/>
      </w:pPr>
      <w:r>
        <w:rPr/>
        <w:t>Raw traffic: (number of times you want to show ad to same IP in 24 hrs)</w:t>
      </w:r>
    </w:p>
    <w:p>
      <w:pPr>
        <w:pStyle w:val="Normal"/>
        <w:rPr/>
      </w:pPr>
      <w:r>
        <w:rPr/>
        <w:t xml:space="preserve">Yo Budgeting ko option paxi eutaa option thapnu </w:t>
      </w:r>
      <w:r>
        <w:rPr>
          <w:b/>
        </w:rPr>
        <w:t xml:space="preserve">CAMPAIGN SUMMARY </w:t>
      </w:r>
      <w:r>
        <w:rPr/>
        <w:t>vanne…</w:t>
        <w:br/>
        <w:t xml:space="preserve">esmaa </w:t>
      </w:r>
    </w:p>
    <w:p>
      <w:pPr>
        <w:pStyle w:val="Normal"/>
        <w:rPr/>
      </w:pPr>
      <w:r>
        <w:rPr/>
        <w:t>Campaign Name: ja set gareko xa tei</w:t>
        <w:br/>
        <w:t xml:space="preserve">Campaign Link: j rakheko tei </w:t>
      </w:r>
    </w:p>
    <w:p>
      <w:pPr>
        <w:pStyle w:val="Normal"/>
        <w:rPr/>
      </w:pPr>
      <w:r>
        <w:rPr/>
        <w:t>Campaign Budget: j rakheko tei</w:t>
        <w:br/>
        <w:t xml:space="preserve">Campaign Bid: j rakheko tei </w:t>
        <w:br/>
        <w:t>Total impressions campaign will receive: yo chai system le calculate garxa Campaign total budget divided by Campaign Bid</w:t>
        <w:br/>
        <w:t>For example: Campaign Budget: $20</w:t>
        <w:br/>
        <w:t xml:space="preserve">                         Campaign Bid : $0.001</w:t>
      </w:r>
    </w:p>
    <w:p>
      <w:pPr>
        <w:pStyle w:val="Normal"/>
        <w:rPr/>
      </w:pPr>
      <w:r>
        <w:rPr/>
        <w:t xml:space="preserve">  </w:t>
      </w:r>
      <w:r>
        <w:rPr/>
        <w:t>Total impressions the campaign will receive = 20/0.001= 20000 impressions</w:t>
      </w:r>
    </w:p>
    <w:p>
      <w:pPr>
        <w:pStyle w:val="Normal"/>
        <w:rPr>
          <w:b/>
          <w:b/>
        </w:rPr>
      </w:pPr>
      <w:r>
        <w:rPr/>
        <w:t>This will be shown as the summary only. After this the user can submit campaign for approval.</w:t>
        <w:br/>
        <w:br/>
        <w:t xml:space="preserve">Aba Yo start new campaign vitra </w:t>
        <w:br/>
        <w:t>every option for settings maa back garna milos…</w:t>
        <w:br/>
      </w:r>
      <w:r>
        <w:rPr>
          <w:b/>
        </w:rPr>
        <w:t>CAMPAIGN DETAILS      TARGETING OPTIONS     BUDGETING AND PAYMENT     CAMPAIGN SUMMARY</w:t>
        <w:br/>
        <w:br/>
        <w:t>esari sabai option laai visible rakhne ani user can be able to go to each Titles to make changes jun title thichyo tesko option aauxa set gardaa agadi paxadi garna milne vayena vane kaile kahi mistakes hunxa</w:t>
        <w:br/>
        <w:t>Ani yo submit garisake paxi pani yo settings maa xirna milos changes garna</w:t>
      </w:r>
    </w:p>
    <w:p>
      <w:pPr>
        <w:pStyle w:val="Normal"/>
        <w:rPr>
          <w:b/>
          <w:b/>
        </w:rPr>
      </w:pPr>
      <w:r>
        <w:rPr/>
        <w:drawing>
          <wp:inline distT="0" distB="0" distL="0" distR="0">
            <wp:extent cx="5943600" cy="3341370"/>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rPr>
          <w:b/>
          <w:b/>
        </w:rPr>
      </w:pPr>
      <w:r>
        <w:rPr>
          <w:b/>
        </w:rPr>
        <w:t>Esmaa Today’s Spendings :</w:t>
      </w:r>
    </w:p>
    <w:p>
      <w:pPr>
        <w:pStyle w:val="Normal"/>
        <w:rPr>
          <w:b/>
          <w:b/>
        </w:rPr>
      </w:pPr>
      <w:r>
        <w:rPr>
          <w:b/>
        </w:rPr>
        <w:t>Yo option chaiyo… aaja kati kharcha vayo tyo detail ni….</w:t>
      </w:r>
    </w:p>
    <w:p>
      <w:pPr>
        <w:pStyle w:val="Normal"/>
        <w:rPr>
          <w:b/>
          <w:b/>
        </w:rPr>
      </w:pPr>
      <w:r>
        <w:rPr>
          <w:b/>
        </w:rPr>
        <w:t>Yo sabai banner ra pop duitai ko laagi change garnu…</w:t>
      </w:r>
    </w:p>
    <w:p>
      <w:pPr>
        <w:pStyle w:val="Normal"/>
        <w:rPr>
          <w:b/>
          <w:b/>
        </w:rPr>
      </w:pPr>
      <w:r>
        <w:rPr/>
        <w:drawing>
          <wp:inline distT="0" distB="0" distL="0" distR="0">
            <wp:extent cx="5943600" cy="334137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r>
        <w:rPr>
          <w:b/>
        </w:rPr>
        <w:br/>
        <w:t>admin ko panel ko campaigns maa campaign review gardaa tesko go to landing page maa thichdaa esto aauxa</w:t>
        <w:br/>
      </w:r>
      <w:r>
        <w:rPr/>
        <w:drawing>
          <wp:inline distT="0" distB="0" distL="0" distR="0">
            <wp:extent cx="5943600" cy="334137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r>
        <w:rPr>
          <w:b/>
        </w:rPr>
        <w:br/>
        <w:t>yesmaa landing page open gardaa https:// xooteko xa url ko : xodera kholne raixa fix this.</w:t>
        <w:br/>
        <w:t xml:space="preserve"> Also, yo review campaign maa targeting haroo k k gareko xa, banner haaleko xa vane hamle click garera herna milnu paro…Campaign Budget, CPM/CPC bid, balance left sabai details chaahinxa</w:t>
      </w:r>
    </w:p>
    <w:p>
      <w:pPr>
        <w:pStyle w:val="Normal"/>
        <w:rPr>
          <w:b/>
          <w:b/>
        </w:rPr>
      </w:pPr>
      <w:r>
        <w:rPr/>
        <w:drawing>
          <wp:inline distT="0" distB="0" distL="0" distR="0">
            <wp:extent cx="5943600" cy="334137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b/>
          <w:b/>
        </w:rPr>
      </w:pPr>
      <w:r>
        <w:rPr>
          <w:b/>
        </w:rPr>
        <w:t>Report generation maa platform, country, browsers, ra day maa xutaa xuttai functional aaunu paroo…  fix the report generation tab… the function for country browser platform might be not working</w:t>
      </w:r>
    </w:p>
    <w:p>
      <w:pPr>
        <w:pStyle w:val="Normal"/>
        <w:rPr>
          <w:b/>
          <w:b/>
        </w:rPr>
      </w:pPr>
      <w:r>
        <w:rPr/>
        <w:drawing>
          <wp:inline distT="0" distB="0" distL="0" distR="0">
            <wp:extent cx="5943600" cy="334137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p>
    <w:p>
      <w:pPr>
        <w:pStyle w:val="Normal"/>
        <w:rPr>
          <w:b/>
          <w:b/>
        </w:rPr>
      </w:pPr>
      <w:r>
        <w:rPr>
          <w:b/>
        </w:rPr>
        <w:t>Also add total spent row as well, to give detail about how much was spent in a day.</w:t>
        <w:br/>
        <w:t>Also, at the button the views should be added and clicks should be added also the everyday spent should be added at bottom with total button.</w:t>
      </w:r>
    </w:p>
    <w:p>
      <w:pPr>
        <w:pStyle w:val="Normal"/>
        <w:rPr>
          <w:b/>
          <w:b/>
        </w:rPr>
      </w:pPr>
      <w:r>
        <w:rPr>
          <w:b/>
        </w:rPr>
        <w:t>This will be easier for advertisers.</w:t>
      </w:r>
    </w:p>
    <w:p>
      <w:pPr>
        <w:pStyle w:val="Normal"/>
        <w:rPr>
          <w:b/>
          <w:b/>
        </w:rPr>
      </w:pPr>
      <w:r>
        <w:rPr/>
        <w:drawing>
          <wp:inline distT="0" distB="0" distL="0" distR="0">
            <wp:extent cx="5943600" cy="334137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inline>
        </w:drawing>
      </w:r>
    </w:p>
    <w:p>
      <w:pPr>
        <w:pStyle w:val="Normal"/>
        <w:rPr>
          <w:b/>
          <w:b/>
        </w:rPr>
      </w:pPr>
      <w:r>
        <w:rPr>
          <w:b/>
        </w:rPr>
        <w:t>When I click on pause button on campaigns button from admin panel after approval.</w:t>
        <w:br/>
        <w:t>It has this error</w:t>
        <w:br/>
      </w:r>
      <w:r>
        <w:rPr/>
        <w:drawing>
          <wp:inline distT="0" distB="0" distL="0" distR="0">
            <wp:extent cx="5943600" cy="334137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inline>
        </w:drawing>
      </w:r>
    </w:p>
    <w:p>
      <w:pPr>
        <w:pStyle w:val="Normal"/>
        <w:rPr>
          <w:b/>
          <w:b/>
        </w:rPr>
      </w:pPr>
      <w:r>
        <w:rPr>
          <w:b/>
        </w:rPr>
        <w:t>Please fix this error</w:t>
      </w:r>
    </w:p>
    <w:p>
      <w:pPr>
        <w:pStyle w:val="Normal"/>
        <w:rPr>
          <w:b/>
          <w:b/>
        </w:rPr>
      </w:pPr>
      <w:r>
        <w:rPr>
          <w:b/>
        </w:rPr>
        <w:t>We should be able to pause or hold the campaign from our side and resume it again.</w:t>
      </w:r>
    </w:p>
    <w:p>
      <w:pPr>
        <w:pStyle w:val="Normal"/>
        <w:rPr>
          <w:b/>
          <w:b/>
        </w:rPr>
      </w:pPr>
      <w:r>
        <w:rPr>
          <w:b/>
        </w:rPr>
        <w:t>Also, pausing campaign and resuming campaigns should be available to our advertiser and publishers.</w:t>
      </w:r>
    </w:p>
    <w:p>
      <w:pPr>
        <w:pStyle w:val="Normal"/>
        <w:rPr>
          <w:b/>
          <w:b/>
        </w:rPr>
      </w:pPr>
      <w:r>
        <w:rPr>
          <w:b/>
        </w:rPr>
        <w:t>Please add this option in Advertiser and Publisher panel campaign list option where user can pause or resume the campaign.</w:t>
      </w:r>
    </w:p>
    <w:p>
      <w:pPr>
        <w:pStyle w:val="Normal"/>
        <w:rPr>
          <w:b/>
          <w:b/>
        </w:rPr>
      </w:pPr>
      <w:r>
        <w:rPr/>
        <w:drawing>
          <wp:inline distT="0" distB="0" distL="0" distR="0">
            <wp:extent cx="5943600" cy="334137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inline>
        </w:drawing>
      </w:r>
    </w:p>
    <w:p>
      <w:pPr>
        <w:pStyle w:val="Normal"/>
        <w:rPr>
          <w:b/>
          <w:b/>
        </w:rPr>
      </w:pPr>
      <w:r>
        <w:rPr>
          <w:b/>
        </w:rPr>
        <w:t>When I click on go to publisher website through ad spaces pendings, same error occurs.</w:t>
        <w:br/>
      </w:r>
      <w:r>
        <w:rPr/>
        <w:drawing>
          <wp:inline distT="0" distB="0" distL="0" distR="0">
            <wp:extent cx="5943600" cy="334137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943600" cy="3341370"/>
                    </a:xfrm>
                    <a:prstGeom prst="rect">
                      <a:avLst/>
                    </a:prstGeom>
                  </pic:spPr>
                </pic:pic>
              </a:graphicData>
            </a:graphic>
          </wp:inline>
        </w:drawing>
      </w:r>
    </w:p>
    <w:p>
      <w:pPr>
        <w:pStyle w:val="Normal"/>
        <w:rPr>
          <w:b/>
          <w:b/>
        </w:rPr>
      </w:pPr>
      <w:r>
        <w:rPr>
          <w:b/>
        </w:rPr>
        <w:t>Fix this</w:t>
      </w:r>
    </w:p>
    <w:p>
      <w:pPr>
        <w:pStyle w:val="Normal"/>
        <w:rPr>
          <w:b/>
          <w:b/>
        </w:rPr>
      </w:pPr>
      <w:r>
        <w:rPr/>
        <w:drawing>
          <wp:inline distT="0" distB="0" distL="0" distR="0">
            <wp:extent cx="5943600" cy="334137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943600" cy="3341370"/>
                    </a:xfrm>
                    <a:prstGeom prst="rect">
                      <a:avLst/>
                    </a:prstGeom>
                  </pic:spPr>
                </pic:pic>
              </a:graphicData>
            </a:graphic>
          </wp:inline>
        </w:drawing>
      </w:r>
    </w:p>
    <w:p>
      <w:pPr>
        <w:pStyle w:val="Normal"/>
        <w:rPr>
          <w:b/>
          <w:b/>
        </w:rPr>
      </w:pPr>
      <w:r>
        <w:rPr>
          <w:b/>
        </w:rPr>
        <w:t>When I click on this sitelist as well same error</w:t>
      </w:r>
    </w:p>
    <w:p>
      <w:pPr>
        <w:pStyle w:val="Normal"/>
        <w:rPr>
          <w:b/>
          <w:b/>
        </w:rPr>
      </w:pPr>
      <w:r>
        <w:rPr/>
        <w:drawing>
          <wp:inline distT="0" distB="0" distL="0" distR="0">
            <wp:extent cx="5943600" cy="334137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5943600" cy="3341370"/>
                    </a:xfrm>
                    <a:prstGeom prst="rect">
                      <a:avLst/>
                    </a:prstGeom>
                  </pic:spPr>
                </pic:pic>
              </a:graphicData>
            </a:graphic>
          </wp:inline>
        </w:drawing>
      </w:r>
    </w:p>
    <w:p>
      <w:pPr>
        <w:pStyle w:val="Normal"/>
        <w:rPr>
          <w:b/>
          <w:b/>
        </w:rPr>
      </w:pPr>
      <w:r>
        <w:rPr>
          <w:b/>
        </w:rPr>
        <w:t>The publisher must be able to review the ad spce that they created through create ad space button..the click here button only shows the overview of data, the publisher should be able to edit categories,etc.</w:t>
      </w:r>
    </w:p>
    <w:p>
      <w:pPr>
        <w:pStyle w:val="Normal"/>
        <w:rPr>
          <w:b/>
          <w:b/>
        </w:rPr>
      </w:pPr>
      <w:r>
        <w:rPr/>
        <w:drawing>
          <wp:inline distT="0" distB="0" distL="0" distR="0">
            <wp:extent cx="5943600" cy="334137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943600" cy="3341370"/>
                    </a:xfrm>
                    <a:prstGeom prst="rect">
                      <a:avLst/>
                    </a:prstGeom>
                  </pic:spPr>
                </pic:pic>
              </a:graphicData>
            </a:graphic>
          </wp:inline>
        </w:drawing>
      </w:r>
    </w:p>
    <w:p>
      <w:pPr>
        <w:pStyle w:val="Normal"/>
        <w:rPr>
          <w:b/>
          <w:b/>
        </w:rPr>
      </w:pPr>
      <w:r>
        <w:rPr>
          <w:b/>
        </w:rPr>
        <w:t>The total clicks and impressions are in number, not in $... The system shows it it $. Total earning is $.</w:t>
        <w:br/>
      </w:r>
      <w:r>
        <w:rPr/>
        <w:drawing>
          <wp:inline distT="0" distB="0" distL="0" distR="0">
            <wp:extent cx="5943600" cy="334137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8"/>
                    <a:stretch>
                      <a:fillRect/>
                    </a:stretch>
                  </pic:blipFill>
                  <pic:spPr bwMode="auto">
                    <a:xfrm>
                      <a:off x="0" y="0"/>
                      <a:ext cx="5943600" cy="3341370"/>
                    </a:xfrm>
                    <a:prstGeom prst="rect">
                      <a:avLst/>
                    </a:prstGeom>
                  </pic:spPr>
                </pic:pic>
              </a:graphicData>
            </a:graphic>
          </wp:inline>
        </w:drawing>
      </w:r>
      <w:r>
        <w:rPr>
          <w:b/>
        </w:rPr>
        <w:br/>
        <w:t>Add minimum Withdrawal limit option:</w:t>
        <w:br/>
        <w:t>This will allow us to update limit for withdrawal for publishers.</w:t>
      </w:r>
    </w:p>
    <w:p>
      <w:pPr>
        <w:pStyle w:val="Normal"/>
        <w:rPr>
          <w:b/>
          <w:b/>
        </w:rPr>
      </w:pPr>
      <w:r>
        <w:rPr/>
        <w:drawing>
          <wp:inline distT="0" distB="0" distL="0" distR="0">
            <wp:extent cx="5943600" cy="334137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5943600" cy="3341370"/>
                    </a:xfrm>
                    <a:prstGeom prst="rect">
                      <a:avLst/>
                    </a:prstGeom>
                  </pic:spPr>
                </pic:pic>
              </a:graphicData>
            </a:graphic>
          </wp:inline>
        </w:drawing>
      </w:r>
      <w:r>
        <w:rPr>
          <w:b/>
        </w:rPr>
        <w:br/>
        <w:t>There was some mistake in the announcement but I am unable to edit it.</w:t>
        <w:br/>
        <w:t>Please make sure we are able to edit the announcement written.</w:t>
      </w:r>
    </w:p>
    <w:p>
      <w:pPr>
        <w:pStyle w:val="Normal"/>
        <w:rPr>
          <w:b/>
          <w:b/>
        </w:rPr>
      </w:pPr>
      <w:r>
        <w:rPr/>
        <w:drawing>
          <wp:inline distT="0" distB="0" distL="0" distR="0">
            <wp:extent cx="5943600" cy="334137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inline>
        </w:drawing>
      </w:r>
    </w:p>
    <w:p>
      <w:pPr>
        <w:pStyle w:val="Normal"/>
        <w:rPr>
          <w:b/>
          <w:b/>
        </w:rPr>
      </w:pPr>
      <w:r>
        <w:rPr>
          <w:b/>
        </w:rPr>
        <w:t>Esmaa site approval ko laagi send vako ni dekhauna paro..</w:t>
        <w:br/>
        <w:t>Pending sites for approval dekhyena… pending xa vane pending dekhyos, ani user should have option to delete the site as well.</w:t>
      </w:r>
    </w:p>
    <w:p>
      <w:pPr>
        <w:pStyle w:val="Normal"/>
        <w:rPr>
          <w:b/>
          <w:b/>
        </w:rPr>
      </w:pPr>
      <w:r>
        <w:rPr/>
        <w:drawing>
          <wp:inline distT="0" distB="0" distL="0" distR="0">
            <wp:extent cx="5943600" cy="334137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1"/>
                    <a:stretch>
                      <a:fillRect/>
                    </a:stretch>
                  </pic:blipFill>
                  <pic:spPr bwMode="auto">
                    <a:xfrm>
                      <a:off x="0" y="0"/>
                      <a:ext cx="5943600" cy="3341370"/>
                    </a:xfrm>
                    <a:prstGeom prst="rect">
                      <a:avLst/>
                    </a:prstGeom>
                  </pic:spPr>
                </pic:pic>
              </a:graphicData>
            </a:graphic>
          </wp:inline>
        </w:drawing>
      </w:r>
    </w:p>
    <w:p>
      <w:pPr>
        <w:pStyle w:val="Normal"/>
        <w:rPr>
          <w:b/>
          <w:b/>
        </w:rPr>
      </w:pPr>
      <w:r>
        <w:rPr>
          <w:b/>
        </w:rPr>
        <w:t>Esmaa site add garne belaa, site direct approve garna milne tag create garne jun tag copy garera site maa rakhne bittikai site approve hunxa.</w:t>
        <w:br/>
        <w:t>Also, add one more option here</w:t>
        <w:br/>
        <w:t>Site’s Vertical: Adult</w:t>
        <w:br/>
        <w:t xml:space="preserve">                           Mainstream</w:t>
        <w:br/>
        <w:t>yo duitaa option hunxa mainstream vaneko adult baheko ko sabai sites haroo</w:t>
      </w:r>
    </w:p>
    <w:p>
      <w:pPr>
        <w:pStyle w:val="Normal"/>
        <w:rPr>
          <w:b/>
          <w:b/>
        </w:rPr>
      </w:pPr>
      <w:r>
        <w:rPr>
          <w:b/>
        </w:rPr>
        <w:t>Yo choose garera add garna milxa</w:t>
      </w:r>
    </w:p>
    <w:p>
      <w:pPr>
        <w:pStyle w:val="Normal"/>
        <w:rPr>
          <w:b/>
          <w:b/>
        </w:rPr>
      </w:pPr>
      <w:r>
        <w:rPr>
          <w:b/>
        </w:rPr>
        <w:t>Ani yo approval maa gako belaa usle tyo sites list maa pending lekhera rakheko hos.</w:t>
      </w:r>
    </w:p>
    <w:p>
      <w:pPr>
        <w:pStyle w:val="Normal"/>
        <w:rPr>
          <w:b/>
          <w:b/>
        </w:rPr>
      </w:pPr>
      <w:r>
        <w:rPr/>
        <w:drawing>
          <wp:inline distT="0" distB="0" distL="0" distR="0">
            <wp:extent cx="5943600" cy="3341370"/>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22"/>
                    <a:stretch>
                      <a:fillRect/>
                    </a:stretch>
                  </pic:blipFill>
                  <pic:spPr bwMode="auto">
                    <a:xfrm>
                      <a:off x="0" y="0"/>
                      <a:ext cx="5943600" cy="3341370"/>
                    </a:xfrm>
                    <a:prstGeom prst="rect">
                      <a:avLst/>
                    </a:prstGeom>
                  </pic:spPr>
                </pic:pic>
              </a:graphicData>
            </a:graphic>
          </wp:inline>
        </w:drawing>
      </w:r>
    </w:p>
    <w:p>
      <w:pPr>
        <w:pStyle w:val="Normal"/>
        <w:rPr>
          <w:b/>
          <w:b/>
        </w:rPr>
      </w:pPr>
      <w:r>
        <w:rPr>
          <w:b/>
        </w:rPr>
        <w:t>Yo withdraw button maa Withdrawal detail set garepaxi tesko lis ni aauna paro..</w:t>
      </w:r>
    </w:p>
    <w:p>
      <w:pPr>
        <w:pStyle w:val="Normal"/>
        <w:rPr>
          <w:b/>
          <w:b/>
        </w:rPr>
      </w:pPr>
      <w:r>
        <w:rPr>
          <w:b/>
        </w:rPr>
        <w:t>Usle set gareko withdraw ko detail</w:t>
        <w:br/>
        <w:t>Ani yo request withdrawal maa click gardaa direct withdraw request hunu vaYena</w:t>
      </w:r>
    </w:p>
    <w:p>
      <w:pPr>
        <w:pStyle w:val="Normal"/>
        <w:rPr>
          <w:b/>
          <w:b/>
        </w:rPr>
      </w:pPr>
      <w:r>
        <w:rPr>
          <w:b/>
        </w:rPr>
        <w:t>There should be a message saying, we will credit the account after you reach the minimum threshold. Please keep in touch with your publisher manager for your report of earnings.</w:t>
        <w:br/>
      </w:r>
    </w:p>
    <w:p>
      <w:pPr>
        <w:pStyle w:val="Normal"/>
        <w:rPr>
          <w:b/>
          <w:b/>
        </w:rPr>
      </w:pPr>
      <w:r>
        <w:rPr>
          <w:b/>
        </w:rPr>
        <w:t xml:space="preserve">Ani maile withdraw garne vaye vane Total withdrawal amount: vanne option hunu parxa </w:t>
      </w:r>
    </w:p>
    <w:p>
      <w:pPr>
        <w:pStyle w:val="Normal"/>
        <w:rPr>
          <w:b/>
          <w:b/>
        </w:rPr>
      </w:pPr>
      <w:r>
        <w:rPr>
          <w:b/>
        </w:rPr>
        <w:t>Jasko minimum set garna admin bata milxa.</w:t>
        <w:br/>
      </w:r>
    </w:p>
    <w:p>
      <w:pPr>
        <w:pStyle w:val="Normal"/>
        <w:rPr>
          <w:b/>
          <w:b/>
        </w:rPr>
      </w:pPr>
      <w:r>
        <w:rPr/>
        <w:drawing>
          <wp:inline distT="0" distB="0" distL="0" distR="0">
            <wp:extent cx="5943600" cy="3341370"/>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3"/>
                    <a:stretch>
                      <a:fillRect/>
                    </a:stretch>
                  </pic:blipFill>
                  <pic:spPr bwMode="auto">
                    <a:xfrm>
                      <a:off x="0" y="0"/>
                      <a:ext cx="5943600" cy="3341370"/>
                    </a:xfrm>
                    <a:prstGeom prst="rect">
                      <a:avLst/>
                    </a:prstGeom>
                  </pic:spPr>
                </pic:pic>
              </a:graphicData>
            </a:graphic>
          </wp:inline>
        </w:drawing>
      </w:r>
    </w:p>
    <w:p>
      <w:pPr>
        <w:pStyle w:val="Normal"/>
        <w:rPr>
          <w:b/>
          <w:b/>
        </w:rPr>
      </w:pPr>
      <w:r>
        <w:rPr>
          <w:b/>
        </w:rPr>
        <w:t>Fix the report</w:t>
      </w:r>
    </w:p>
    <w:p>
      <w:pPr>
        <w:pStyle w:val="Normal"/>
        <w:rPr>
          <w:b/>
          <w:b/>
        </w:rPr>
      </w:pPr>
      <w:r>
        <w:rPr/>
        <w:drawing>
          <wp:inline distT="0" distB="0" distL="0" distR="0">
            <wp:extent cx="5943600" cy="3341370"/>
            <wp:effectExtent l="0" t="0" r="0" b="0"/>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24"/>
                    <a:stretch>
                      <a:fillRect/>
                    </a:stretch>
                  </pic:blipFill>
                  <pic:spPr bwMode="auto">
                    <a:xfrm>
                      <a:off x="0" y="0"/>
                      <a:ext cx="5943600" cy="3341370"/>
                    </a:xfrm>
                    <a:prstGeom prst="rect">
                      <a:avLst/>
                    </a:prstGeom>
                  </pic:spPr>
                </pic:pic>
              </a:graphicData>
            </a:graphic>
          </wp:inline>
        </w:drawing>
      </w:r>
    </w:p>
    <w:p>
      <w:pPr>
        <w:pStyle w:val="Normal"/>
        <w:rPr>
          <w:b/>
          <w:b/>
        </w:rPr>
      </w:pPr>
      <w:r>
        <w:rPr>
          <w:b/>
        </w:rPr>
        <w:t>Default advertisement maa unused remnant traffic le chalauna milne gari campaignbanauna milnu paroo</w:t>
      </w:r>
      <w:bookmarkStart w:id="0" w:name="_GoBack"/>
      <w:bookmarkEnd w:id="0"/>
      <w:r>
        <w:rPr>
          <w:b/>
        </w:rPr>
        <w:br/>
      </w:r>
    </w:p>
    <w:p>
      <w:pPr>
        <w:pStyle w:val="Normal"/>
        <w:rPr>
          <w:b/>
          <w:b/>
        </w:rPr>
      </w:pPr>
      <w:r>
        <w:rPr>
          <w:b/>
        </w:rPr>
      </w:r>
    </w:p>
    <w:p>
      <w:pPr>
        <w:pStyle w:val="Normal"/>
        <w:rPr>
          <w:b/>
          <w:b/>
        </w:rPr>
      </w:pPr>
      <w:r>
        <w:rPr>
          <w:b/>
        </w:rPr>
      </w:r>
    </w:p>
    <w:p>
      <w:pPr>
        <w:pStyle w:val="Normal"/>
        <w:rPr/>
      </w:pPr>
      <w:r>
        <w:rPr>
          <w:b/>
        </w:rPr>
        <w:br/>
      </w:r>
      <w:r>
        <w:rPr/>
        <w:br/>
        <w:br/>
      </w:r>
    </w:p>
    <w:p>
      <w:pPr>
        <w:pStyle w:val="Normal"/>
        <w:rPr/>
      </w:pPr>
      <w:r>
        <w:rPr/>
      </w:r>
    </w:p>
    <w:p>
      <w:pPr>
        <w:pStyle w:val="Normal"/>
        <w:rPr/>
      </w:pPr>
      <w:r>
        <w:rPr/>
        <w:br/>
      </w:r>
    </w:p>
    <w:p>
      <w:pPr>
        <w:pStyle w:val="Normal"/>
        <w:widowControl/>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45812"/>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e45812"/>
    <w:pPr>
      <w:spacing w:lineRule="auto" w:line="240" w:before="0" w:after="0"/>
    </w:pPr>
    <w:rPr>
      <w:rFonts w:ascii="Tahoma" w:hAnsi="Tahoma" w:cs="Tahoma"/>
      <w:sz w:val="16"/>
      <w:szCs w:val="16"/>
    </w:rPr>
  </w:style>
  <w:style w:type="paragraph" w:styleId="ListParagraph">
    <w:name w:val="List Paragraph"/>
    <w:basedOn w:val="Normal"/>
    <w:uiPriority w:val="34"/>
    <w:qFormat/>
    <w:rsid w:val="0080388c"/>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Application>LibreOffice/6.0.7.3$Linux_X86_64 LibreOffice_project/00m0$Build-3</Application>
  <Pages>18</Pages>
  <Words>1110</Words>
  <Characters>5520</Characters>
  <CharactersWithSpaces>6685</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2020-06-17T01:56:00Z</dcterms:created>
  <dc:creator>errazbhattarai@outlook.com</dc:creator>
  <dc:description/>
  <dc:language>en-US</dc:language>
  <cp:lastModifiedBy/>
  <dcterms:modified xsi:type="dcterms:W3CDTF">2020-06-30T12:02:37Z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