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CRAILS HLD</w:t>
      </w:r>
    </w:p>
    <w:bookmarkStart w:id="52" w:name="c.r.a.i.l.s.-platform"/>
    <w:p>
      <w:pPr>
        <w:pStyle w:val="Heading1"/>
      </w:pPr>
      <w:r>
        <w:t xml:space="preserve">C.R.A.I.L.S. PLATFORM</w:t>
      </w:r>
    </w:p>
    <w:p>
      <w:pPr>
        <w:pStyle w:val="FirstParagraph"/>
      </w:pPr>
      <w:r>
        <w:rPr>
          <w:iCs/>
          <w:i/>
        </w:rPr>
        <w:t xml:space="preserve">Chaos · Reliability · Automation · Innovation · Learning · Stress-Testing</w:t>
      </w:r>
    </w:p>
    <w:bookmarkStart w:id="20" w:name="high-level-design-hld"/>
    <w:p>
      <w:pPr>
        <w:pStyle w:val="Heading2"/>
      </w:pPr>
      <w:r>
        <w:t xml:space="preserve">HIGH-LEVEL DESIGN (HLD)</w:t>
      </w:r>
    </w:p>
    <w:p>
      <w:pPr>
        <w:pStyle w:val="FirstParagraph"/>
      </w:pPr>
      <w:r>
        <w:rPr>
          <w:iCs/>
          <w:i/>
        </w:rPr>
        <w:t xml:space="preserve">Private Cloud SRE Platform</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Document Type</w:t>
            </w:r>
          </w:p>
        </w:tc>
        <w:tc>
          <w:tcPr/>
          <w:p>
            <w:pPr>
              <w:pStyle w:val="Compact"/>
              <w:jc w:val="left"/>
            </w:pPr>
            <w:r>
              <w:t xml:space="preserve">High-Level Design (HLD)</w:t>
            </w:r>
          </w:p>
        </w:tc>
      </w:tr>
      <w:tr>
        <w:tc>
          <w:tcPr/>
          <w:p>
            <w:pPr>
              <w:pStyle w:val="Compact"/>
              <w:jc w:val="left"/>
            </w:pPr>
            <w:r>
              <w:t xml:space="preserve">Platform</w:t>
            </w:r>
          </w:p>
        </w:tc>
        <w:tc>
          <w:tcPr/>
          <w:p>
            <w:pPr>
              <w:pStyle w:val="Compact"/>
              <w:jc w:val="left"/>
            </w:pPr>
            <w:r>
              <w:t xml:space="preserve">C.R.A.I.L.S. — Private Cloud SRE Lab</w:t>
            </w:r>
          </w:p>
        </w:tc>
      </w:tr>
      <w:tr>
        <w:tc>
          <w:tcPr/>
          <w:p>
            <w:pPr>
              <w:pStyle w:val="Compact"/>
              <w:jc w:val="left"/>
            </w:pPr>
            <w:r>
              <w:t xml:space="preserve">Version</w:t>
            </w:r>
          </w:p>
        </w:tc>
        <w:tc>
          <w:tcPr/>
          <w:p>
            <w:pPr>
              <w:pStyle w:val="Compact"/>
              <w:jc w:val="left"/>
            </w:pPr>
            <w:r>
              <w:t xml:space="preserve">2.0</w:t>
            </w:r>
          </w:p>
        </w:tc>
      </w:tr>
      <w:tr>
        <w:tc>
          <w:tcPr/>
          <w:p>
            <w:pPr>
              <w:pStyle w:val="Compact"/>
              <w:jc w:val="left"/>
            </w:pPr>
            <w:r>
              <w:t xml:space="preserve">Author</w:t>
            </w:r>
          </w:p>
        </w:tc>
        <w:tc>
          <w:tcPr/>
          <w:p>
            <w:pPr>
              <w:pStyle w:val="Compact"/>
              <w:jc w:val="left"/>
            </w:pPr>
            <w:r>
              <w:t xml:space="preserve">Biswadip Majumdar — Lead SRE</w:t>
            </w:r>
          </w:p>
        </w:tc>
      </w:tr>
      <w:tr>
        <w:tc>
          <w:tcPr/>
          <w:p>
            <w:pPr>
              <w:pStyle w:val="Compact"/>
              <w:jc w:val="left"/>
            </w:pPr>
            <w:r>
              <w:t xml:space="preserve">LinkedIn</w:t>
            </w:r>
          </w:p>
        </w:tc>
        <w:tc>
          <w:tcPr/>
          <w:p>
            <w:pPr>
              <w:pStyle w:val="Compact"/>
              <w:jc w:val="left"/>
            </w:pPr>
            <w:r>
              <w:t xml:space="preserve">linkedin.com/in/biswadipmajumdar</w:t>
            </w:r>
          </w:p>
        </w:tc>
      </w:tr>
      <w:tr>
        <w:tc>
          <w:tcPr/>
          <w:p>
            <w:pPr>
              <w:pStyle w:val="Compact"/>
              <w:jc w:val="left"/>
            </w:pPr>
            <w:r>
              <w:t xml:space="preserve">GitHub</w:t>
            </w:r>
          </w:p>
        </w:tc>
        <w:tc>
          <w:tcPr/>
          <w:p>
            <w:pPr>
              <w:pStyle w:val="Compact"/>
              <w:jc w:val="left"/>
            </w:pPr>
            <w:r>
              <w:t xml:space="preserve">https://github.com/warrator</w:t>
            </w:r>
          </w:p>
        </w:tc>
      </w:tr>
      <w:tr>
        <w:tc>
          <w:tcPr/>
          <w:p>
            <w:pPr>
              <w:pStyle w:val="Compact"/>
              <w:jc w:val="left"/>
            </w:pPr>
            <w:r>
              <w:t xml:space="preserve">Date</w:t>
            </w:r>
          </w:p>
        </w:tc>
        <w:tc>
          <w:tcPr/>
          <w:p>
            <w:pPr>
              <w:pStyle w:val="Compact"/>
              <w:jc w:val="left"/>
            </w:pPr>
            <w:r>
              <w:t xml:space="preserve">July 2026</w:t>
            </w:r>
          </w:p>
        </w:tc>
      </w:tr>
      <w:tr>
        <w:tc>
          <w:tcPr/>
          <w:p>
            <w:pPr>
              <w:pStyle w:val="Compact"/>
              <w:jc w:val="left"/>
            </w:pPr>
            <w:r>
              <w:t xml:space="preserve">Classification</w:t>
            </w:r>
          </w:p>
        </w:tc>
        <w:tc>
          <w:tcPr/>
          <w:p>
            <w:pPr>
              <w:pStyle w:val="Compact"/>
              <w:jc w:val="left"/>
            </w:pPr>
            <w:r>
              <w:t xml:space="preserve">Internal / Team Use</w:t>
            </w:r>
          </w:p>
        </w:tc>
      </w:tr>
    </w:tbl>
    <w:bookmarkEnd w:id="20"/>
    <w:bookmarkStart w:id="23" w:name="executive-summary"/>
    <w:p>
      <w:pPr>
        <w:pStyle w:val="Heading2"/>
      </w:pPr>
      <w:r>
        <w:t xml:space="preserve">1. Executive Summary</w:t>
      </w:r>
    </w:p>
    <w:p>
      <w:pPr>
        <w:pStyle w:val="FirstParagraph"/>
      </w:pPr>
      <w:r>
        <w:t xml:space="preserve">The C.R.A.I.L.S. Platform is a production-grade, private-cloud SRE reference environment designed to simulate real enterprise infrastructure patterns across staging and production environments. The platform runs on </w:t>
      </w:r>
      <w:r>
        <w:rPr>
          <w:bCs/>
          <w:b/>
        </w:rPr>
        <w:t xml:space="preserve">Proxmox VE 9.2</w:t>
      </w:r>
      <w:r>
        <w:t xml:space="preserve"> operating as a </w:t>
      </w:r>
      <w:r>
        <w:rPr>
          <w:bCs/>
          <w:b/>
        </w:rPr>
        <w:t xml:space="preserve">nested hypervisor inside VMware Workstation Pro</w:t>
      </w:r>
      <w:r>
        <w:t xml:space="preserve"> on a Windows 11 host, hosting a </w:t>
      </w:r>
      <w:r>
        <w:rPr>
          <w:bCs/>
          <w:b/>
        </w:rPr>
        <w:t xml:space="preserve">three-node Ubuntu k3s Kubernetes cluster</w:t>
      </w:r>
      <w:r>
        <w:t xml:space="preserve"> with centralized internal DNS, GitOps-driven CI/CD, and a full observability stack.</w:t>
      </w:r>
    </w:p>
    <w:p>
      <w:pPr>
        <w:pStyle w:val="BodyText"/>
      </w:pPr>
      <w:r>
        <w:t xml:space="preserve">This document describes the High-Level Design (HLD) of the platform: its architectural goals, component topology, environment separation strategy, technology decisions, and integration patterns. It is intended for SRE practitioners, platform engineers, and engineering leadership reviewing the platform.</w:t>
      </w:r>
    </w:p>
    <w:p>
      <w:pPr>
        <w:pStyle w:val="BodyText"/>
      </w:pPr>
      <w:r>
        <w:rPr>
          <w:bCs/>
          <w:b/>
        </w:rPr>
        <w:t xml:space="preserve">Note on Phase 2 update:</w:t>
      </w:r>
      <w:r>
        <w:t xml:space="preserve"> The platform was rebuilt from an earlier 4-VM design (dedicated Proxmox bare-metal host + 2-node k3s cluster + 2 standalone PostgreSQL VMs) into the current nested, 3-node design described below to fit laptop-scale resources while preserving the same architectural lessons (HA database patterns, GitOps, observability, chaos engineering).</w:t>
      </w:r>
    </w:p>
    <w:bookmarkStart w:id="21" w:name="platform-goals"/>
    <w:p>
      <w:pPr>
        <w:pStyle w:val="Heading3"/>
      </w:pPr>
      <w:r>
        <w:t xml:space="preserve">1.1 Platform Goals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Goal</w:t>
            </w:r>
          </w:p>
        </w:tc>
        <w:tc>
          <w:tcPr/>
          <w:p>
            <w:pPr>
              <w:pStyle w:val="Compact"/>
              <w:jc w:val="left"/>
            </w:pPr>
            <w:r>
              <w:t xml:space="preserve">Description</w:t>
            </w:r>
          </w:p>
        </w:tc>
      </w:tr>
      <w:tr>
        <w:tc>
          <w:tcPr/>
          <w:p>
            <w:pPr>
              <w:pStyle w:val="Compact"/>
              <w:jc w:val="left"/>
            </w:pPr>
            <w:r>
              <w:t xml:space="preserve">Reliability Simulation</w:t>
            </w:r>
          </w:p>
        </w:tc>
        <w:tc>
          <w:tcPr/>
          <w:p>
            <w:pPr>
              <w:pStyle w:val="Compact"/>
              <w:jc w:val="left"/>
            </w:pPr>
            <w:r>
              <w:t xml:space="preserve">Replicate real enterprise HA patterns — multi-node Kubernetes, standalone primary + Kubernetes-replica PostgreSQL with logical replication, PVC recovery, and failover drills</w:t>
            </w:r>
          </w:p>
        </w:tc>
      </w:tr>
      <w:tr>
        <w:tc>
          <w:tcPr/>
          <w:p>
            <w:pPr>
              <w:pStyle w:val="Compact"/>
              <w:jc w:val="left"/>
            </w:pPr>
            <w:r>
              <w:t xml:space="preserve">GitOps-Driven CD</w:t>
            </w:r>
          </w:p>
        </w:tc>
        <w:tc>
          <w:tcPr/>
          <w:p>
            <w:pPr>
              <w:pStyle w:val="Compact"/>
              <w:jc w:val="left"/>
            </w:pPr>
            <w:r>
              <w:t xml:space="preserve">Demonstrate separation of CI (Jenkins) and CD (ArgoCD) with GitHub as single source of truth for manifests and IaC</w:t>
            </w:r>
          </w:p>
        </w:tc>
      </w:tr>
      <w:tr>
        <w:tc>
          <w:tcPr/>
          <w:p>
            <w:pPr>
              <w:pStyle w:val="Compact"/>
              <w:jc w:val="left"/>
            </w:pPr>
            <w:r>
              <w:t xml:space="preserve">Full Observability Stack</w:t>
            </w:r>
          </w:p>
        </w:tc>
        <w:tc>
          <w:tcPr/>
          <w:p>
            <w:pPr>
              <w:pStyle w:val="Compact"/>
              <w:jc w:val="left"/>
            </w:pPr>
            <w:r>
              <w:t xml:space="preserve">End-to-end metrics pipeline: Prometheus, Grafana, Node Exporter, Traefik metrics. Loki + Promtail for log aggregation (planned)</w:t>
            </w:r>
          </w:p>
        </w:tc>
      </w:tr>
      <w:tr>
        <w:tc>
          <w:tcPr/>
          <w:p>
            <w:pPr>
              <w:pStyle w:val="Compact"/>
              <w:jc w:val="left"/>
            </w:pPr>
            <w:r>
              <w:t xml:space="preserve">Environment Parity</w:t>
            </w:r>
          </w:p>
        </w:tc>
        <w:tc>
          <w:tcPr/>
          <w:p>
            <w:pPr>
              <w:pStyle w:val="Compact"/>
              <w:jc w:val="left"/>
            </w:pPr>
            <w:r>
              <w:t xml:space="preserve">Staging and production share the same k3s cluster via namespace isolation, reflecting real mid-size enterprise patterns</w:t>
            </w:r>
          </w:p>
        </w:tc>
      </w:tr>
      <w:tr>
        <w:tc>
          <w:tcPr/>
          <w:p>
            <w:pPr>
              <w:pStyle w:val="Compact"/>
              <w:jc w:val="left"/>
            </w:pPr>
            <w:r>
              <w:t xml:space="preserve">Nested Virtualisation</w:t>
            </w:r>
          </w:p>
        </w:tc>
        <w:tc>
          <w:tcPr/>
          <w:p>
            <w:pPr>
              <w:pStyle w:val="Compact"/>
              <w:jc w:val="left"/>
            </w:pPr>
            <w:r>
              <w:t xml:space="preserve">Demonstrate a full private-cloud stack (hypervisor → VMs → Kubernetes) running inside a single physical laptop, via nested virtualisation (VMware Workstation → Proxmox VE)</w:t>
            </w:r>
          </w:p>
        </w:tc>
      </w:tr>
      <w:tr>
        <w:tc>
          <w:tcPr/>
          <w:p>
            <w:pPr>
              <w:pStyle w:val="Compact"/>
              <w:jc w:val="left"/>
            </w:pPr>
            <w:r>
              <w:t xml:space="preserve">Centralized Internal DNS</w:t>
            </w:r>
          </w:p>
        </w:tc>
        <w:tc>
          <w:tcPr/>
          <w:p>
            <w:pPr>
              <w:pStyle w:val="Compact"/>
              <w:jc w:val="left"/>
            </w:pPr>
            <w:r>
              <w:t xml:space="preserve">Authoritative </w:t>
            </w:r>
            <w:r>
              <w:rPr>
                <w:rStyle w:val="VerbatimChar"/>
              </w:rPr>
              <w:t xml:space="preserve">crails.local</w:t>
            </w:r>
            <w:r>
              <w:t xml:space="preserve"> domain served by dnsmasq on the master node, used for cluster identity and node/service resolution</w:t>
            </w:r>
          </w:p>
        </w:tc>
      </w:tr>
      <w:tr>
        <w:tc>
          <w:tcPr/>
          <w:p>
            <w:pPr>
              <w:pStyle w:val="Compact"/>
              <w:jc w:val="left"/>
            </w:pPr>
            <w:r>
              <w:t xml:space="preserve">IaC Coverage</w:t>
            </w:r>
          </w:p>
        </w:tc>
        <w:tc>
          <w:tcPr/>
          <w:p>
            <w:pPr>
              <w:pStyle w:val="Compact"/>
              <w:jc w:val="left"/>
            </w:pPr>
            <w:r>
              <w:t xml:space="preserve">Terraform manages Kubernetes resources: namespaces, secrets, configmaps, deployments, StatefulSets, and ArgoCD applications</w:t>
            </w:r>
          </w:p>
        </w:tc>
      </w:tr>
      <w:tr>
        <w:tc>
          <w:tcPr/>
          <w:p>
            <w:pPr>
              <w:pStyle w:val="Compact"/>
              <w:jc w:val="left"/>
            </w:pPr>
            <w:r>
              <w:t xml:space="preserve">Team Learning Platform</w:t>
            </w:r>
          </w:p>
        </w:tc>
        <w:tc>
          <w:tcPr/>
          <w:p>
            <w:pPr>
              <w:pStyle w:val="Compact"/>
              <w:jc w:val="left"/>
            </w:pPr>
            <w:r>
              <w:t xml:space="preserve">Supports hands-on Kubernetes, GitOps, chaos engineering, and observability exercises</w:t>
            </w:r>
          </w:p>
        </w:tc>
      </w:tr>
    </w:tbl>
    <w:bookmarkEnd w:id="21"/>
    <w:bookmarkStart w:id="22" w:name="platform-summary"/>
    <w:p>
      <w:pPr>
        <w:pStyle w:val="Heading3"/>
      </w:pPr>
      <w:r>
        <w:t xml:space="preserve">1.2 Platform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Platform Name</w:t>
            </w:r>
          </w:p>
        </w:tc>
        <w:tc>
          <w:tcPr/>
          <w:p>
            <w:pPr>
              <w:pStyle w:val="Compact"/>
              <w:jc w:val="left"/>
            </w:pPr>
            <w:r>
              <w:t xml:space="preserve">C.R.A.I.L.S.</w:t>
            </w:r>
          </w:p>
        </w:tc>
      </w:tr>
      <w:tr>
        <w:tc>
          <w:tcPr/>
          <w:p>
            <w:pPr>
              <w:pStyle w:val="Compact"/>
              <w:jc w:val="left"/>
            </w:pPr>
            <w:r>
              <w:t xml:space="preserve">Full Name</w:t>
            </w:r>
          </w:p>
        </w:tc>
        <w:tc>
          <w:tcPr/>
          <w:p>
            <w:pPr>
              <w:pStyle w:val="Compact"/>
              <w:jc w:val="left"/>
            </w:pPr>
            <w:r>
              <w:t xml:space="preserve">Chaos, Reliability, Automation, Innovation, Learning &amp; Stress-Testing</w:t>
            </w:r>
          </w:p>
        </w:tc>
      </w:tr>
      <w:tr>
        <w:tc>
          <w:tcPr/>
          <w:p>
            <w:pPr>
              <w:pStyle w:val="Compact"/>
              <w:jc w:val="left"/>
            </w:pPr>
            <w:r>
              <w:t xml:space="preserve">Host OS</w:t>
            </w:r>
          </w:p>
        </w:tc>
        <w:tc>
          <w:tcPr/>
          <w:p>
            <w:pPr>
              <w:pStyle w:val="Compact"/>
              <w:jc w:val="left"/>
            </w:pPr>
            <w:r>
              <w:t xml:space="preserve">Windows 11 (physical laptop — HP Spectre)</w:t>
            </w:r>
          </w:p>
        </w:tc>
      </w:tr>
      <w:tr>
        <w:tc>
          <w:tcPr/>
          <w:p>
            <w:pPr>
              <w:pStyle w:val="Compact"/>
              <w:jc w:val="left"/>
            </w:pPr>
            <w:r>
              <w:t xml:space="preserve">Virtualisation Layer 1</w:t>
            </w:r>
          </w:p>
        </w:tc>
        <w:tc>
          <w:tcPr/>
          <w:p>
            <w:pPr>
              <w:pStyle w:val="Compact"/>
              <w:jc w:val="left"/>
            </w:pPr>
            <w:r>
              <w:t xml:space="preserve">VMware Workstation Pro (Type-2 hypervisor on Windows 11)</w:t>
            </w:r>
          </w:p>
        </w:tc>
      </w:tr>
      <w:tr>
        <w:tc>
          <w:tcPr/>
          <w:p>
            <w:pPr>
              <w:pStyle w:val="Compact"/>
              <w:jc w:val="left"/>
            </w:pPr>
            <w:r>
              <w:t xml:space="preserve">Virtualisation Layer 2</w:t>
            </w:r>
          </w:p>
        </w:tc>
        <w:tc>
          <w:tcPr/>
          <w:p>
            <w:pPr>
              <w:pStyle w:val="Compact"/>
              <w:jc w:val="left"/>
            </w:pPr>
            <w:r>
              <w:t xml:space="preserve">Proxmox VE 9.2 (nested hypervisor, running as a VM inside VMware Workstation)</w:t>
            </w:r>
          </w:p>
        </w:tc>
      </w:tr>
      <w:tr>
        <w:tc>
          <w:tcPr/>
          <w:p>
            <w:pPr>
              <w:pStyle w:val="Compact"/>
              <w:jc w:val="left"/>
            </w:pPr>
            <w:r>
              <w:t xml:space="preserve">Kubernetes</w:t>
            </w:r>
          </w:p>
        </w:tc>
        <w:tc>
          <w:tcPr/>
          <w:p>
            <w:pPr>
              <w:pStyle w:val="Compact"/>
              <w:jc w:val="left"/>
            </w:pPr>
            <w:r>
              <w:t xml:space="preserve">k3s v1.36.2+k3s1 — 3-node cluster (1 control-plane + 2 workers)</w:t>
            </w:r>
          </w:p>
        </w:tc>
      </w:tr>
      <w:tr>
        <w:tc>
          <w:tcPr/>
          <w:p>
            <w:pPr>
              <w:pStyle w:val="Compact"/>
              <w:jc w:val="left"/>
            </w:pPr>
            <w:r>
              <w:t xml:space="preserve">Internal Domain</w:t>
            </w:r>
          </w:p>
        </w:tc>
        <w:tc>
          <w:tcPr/>
          <w:p>
            <w:pPr>
              <w:pStyle w:val="Compact"/>
              <w:jc w:val="left"/>
            </w:pPr>
            <w:r>
              <w:rPr>
                <w:rStyle w:val="VerbatimChar"/>
              </w:rPr>
              <w:t xml:space="preserve">crails.local</w:t>
            </w:r>
            <w:r>
              <w:t xml:space="preserve"> — authoritative dnsmasq on master node</w:t>
            </w:r>
          </w:p>
        </w:tc>
      </w:tr>
      <w:tr>
        <w:tc>
          <w:tcPr/>
          <w:p>
            <w:pPr>
              <w:pStyle w:val="Compact"/>
              <w:jc w:val="left"/>
            </w:pPr>
            <w:r>
              <w:t xml:space="preserve">Environments</w:t>
            </w:r>
          </w:p>
        </w:tc>
        <w:tc>
          <w:tcPr/>
          <w:p>
            <w:pPr>
              <w:pStyle w:val="Compact"/>
              <w:jc w:val="left"/>
            </w:pPr>
            <w:r>
              <w:t xml:space="preserve">Staging (namespace: staging) + Production (namespace: production) — same cluster</w:t>
            </w:r>
          </w:p>
        </w:tc>
      </w:tr>
      <w:tr>
        <w:tc>
          <w:tcPr/>
          <w:p>
            <w:pPr>
              <w:pStyle w:val="Compact"/>
              <w:jc w:val="left"/>
            </w:pPr>
            <w:r>
              <w:t xml:space="preserve">CI Tool</w:t>
            </w:r>
          </w:p>
        </w:tc>
        <w:tc>
          <w:tcPr/>
          <w:p>
            <w:pPr>
              <w:pStyle w:val="Compact"/>
              <w:jc w:val="left"/>
            </w:pPr>
            <w:r>
              <w:t xml:space="preserve">Jenkins (StatefulSet, PVC-backed)</w:t>
            </w:r>
          </w:p>
        </w:tc>
      </w:tr>
      <w:tr>
        <w:tc>
          <w:tcPr/>
          <w:p>
            <w:pPr>
              <w:pStyle w:val="Compact"/>
              <w:jc w:val="left"/>
            </w:pPr>
            <w:r>
              <w:t xml:space="preserve">CD Tool</w:t>
            </w:r>
          </w:p>
        </w:tc>
        <w:tc>
          <w:tcPr/>
          <w:p>
            <w:pPr>
              <w:pStyle w:val="Compact"/>
              <w:jc w:val="left"/>
            </w:pPr>
            <w:r>
              <w:t xml:space="preserve">ArgoCD (GitOps, production) + Jenkins (direct deploy, staging)</w:t>
            </w:r>
          </w:p>
        </w:tc>
      </w:tr>
      <w:tr>
        <w:tc>
          <w:tcPr/>
          <w:p>
            <w:pPr>
              <w:pStyle w:val="Compact"/>
              <w:jc w:val="left"/>
            </w:pPr>
            <w:r>
              <w:t xml:space="preserve">Ingress</w:t>
            </w:r>
          </w:p>
        </w:tc>
        <w:tc>
          <w:tcPr/>
          <w:p>
            <w:pPr>
              <w:pStyle w:val="Compact"/>
              <w:jc w:val="left"/>
            </w:pPr>
            <w:r>
              <w:t xml:space="preserve">Traefik (k3s built-in DaemonSet) + MetalLB LoadBalancer</w:t>
            </w:r>
          </w:p>
        </w:tc>
      </w:tr>
      <w:tr>
        <w:tc>
          <w:tcPr/>
          <w:p>
            <w:pPr>
              <w:pStyle w:val="Compact"/>
              <w:jc w:val="left"/>
            </w:pPr>
            <w:r>
              <w:t xml:space="preserve">Databases</w:t>
            </w:r>
          </w:p>
        </w:tc>
        <w:tc>
          <w:tcPr/>
          <w:p>
            <w:pPr>
              <w:pStyle w:val="Compact"/>
              <w:jc w:val="left"/>
            </w:pPr>
            <w:r>
              <w:t xml:space="preserve">PostgreSQL — standalone primary (crails-hybrid-worker-node03, prod, port 5432) + Kubernetes StatefulSet replica (crails-k3s-worker-node02, prod, port 5432) with two-way logical replication, plus a separate Kubernetes StatefulSet for staging (crails-hybrid-worker-node03, port 5433); Redis — standalone process + Redis in-cluster (future cluster mode), both on the hybrid worker node</w:t>
            </w:r>
          </w:p>
        </w:tc>
      </w:tr>
      <w:tr>
        <w:tc>
          <w:tcPr/>
          <w:p>
            <w:pPr>
              <w:pStyle w:val="Compact"/>
              <w:jc w:val="left"/>
            </w:pPr>
            <w:r>
              <w:t xml:space="preserve">Observability</w:t>
            </w:r>
          </w:p>
        </w:tc>
        <w:tc>
          <w:tcPr/>
          <w:p>
            <w:pPr>
              <w:pStyle w:val="Compact"/>
              <w:jc w:val="left"/>
            </w:pPr>
            <w:r>
              <w:t xml:space="preserve">Prometheus + Grafana + Node Exporter + Traefik Metrics (Loki/Promtail planned)</w:t>
            </w:r>
          </w:p>
        </w:tc>
      </w:tr>
      <w:tr>
        <w:tc>
          <w:tcPr/>
          <w:p>
            <w:pPr>
              <w:pStyle w:val="Compact"/>
              <w:jc w:val="left"/>
            </w:pPr>
            <w:r>
              <w:t xml:space="preserve">IaC</w:t>
            </w:r>
          </w:p>
        </w:tc>
        <w:tc>
          <w:tcPr/>
          <w:p>
            <w:pPr>
              <w:pStyle w:val="Compact"/>
              <w:jc w:val="left"/>
            </w:pPr>
            <w:r>
              <w:t xml:space="preserve">Terraform (Kubernetes resources); Proxmox VM provisioning planned</w:t>
            </w:r>
          </w:p>
        </w:tc>
      </w:tr>
      <w:tr>
        <w:tc>
          <w:tcPr/>
          <w:p>
            <w:pPr>
              <w:pStyle w:val="Compact"/>
              <w:jc w:val="left"/>
            </w:pPr>
            <w:r>
              <w:t xml:space="preserve">Application</w:t>
            </w:r>
          </w:p>
        </w:tc>
        <w:tc>
          <w:tcPr/>
          <w:p>
            <w:pPr>
              <w:pStyle w:val="Compact"/>
              <w:jc w:val="left"/>
            </w:pPr>
            <w:r>
              <w:t xml:space="preserve">Password Manager Backend — Python FastAPI (staging + production)</w:t>
            </w:r>
          </w:p>
        </w:tc>
      </w:tr>
      <w:tr>
        <w:tc>
          <w:tcPr/>
          <w:p>
            <w:pPr>
              <w:pStyle w:val="Compact"/>
              <w:jc w:val="left"/>
            </w:pPr>
            <w:r>
              <w:t xml:space="preserve">GitHub</w:t>
            </w:r>
          </w:p>
        </w:tc>
        <w:tc>
          <w:tcPr/>
          <w:p>
            <w:pPr>
              <w:pStyle w:val="Compact"/>
              <w:jc w:val="left"/>
            </w:pPr>
            <w:r>
              <w:t xml:space="preserve">https://github.com/warrator</w:t>
            </w:r>
          </w:p>
        </w:tc>
      </w:tr>
    </w:tbl>
    <w:bookmarkEnd w:id="22"/>
    <w:bookmarkEnd w:id="23"/>
    <w:bookmarkStart w:id="31" w:name="infrastructure-overview"/>
    <w:p>
      <w:pPr>
        <w:pStyle w:val="Heading2"/>
      </w:pPr>
      <w:r>
        <w:t xml:space="preserve">2. Infrastructure Overview</w:t>
      </w:r>
    </w:p>
    <w:p>
      <w:pPr>
        <w:pStyle w:val="FirstParagraph"/>
      </w:pPr>
      <w:r>
        <w:t xml:space="preserve">The CRAILS Platform is built entirely inside a single nested hypervisor. A Windows 11 laptop runs VMware Workstation Pro, which hosts a Proxmox VE 9.2 VM. Inside that Proxmox VE instance, three Ubuntu VMs form the k3s Kubernetes cluster. There are no separate dedicated database VMs in this phase. PostgreSQL now runs as a hybrid, chaos-friendly topology: a standalone production primary and a staging Kubernetes StatefulSet both live on the hybrid worker node, while a Kubernetes StatefulSet production replica runs on crails-k3s-worker-node02, giving the production database a second node for the first time in Phase 2. Redis (standalone and in-cluster) remains co-located on the hybrid worker node alongside chaos/stress-testing tooling.</w:t>
      </w:r>
    </w:p>
    <w:bookmarkStart w:id="24" w:name="nesting-host-topology"/>
    <w:p>
      <w:pPr>
        <w:pStyle w:val="Heading3"/>
      </w:pPr>
      <w:r>
        <w:t xml:space="preserve">2.1 Nesting / Host Topology</w:t>
      </w:r>
    </w:p>
    <w:p>
      <w:pPr>
        <w:pStyle w:val="SourceCode"/>
      </w:pPr>
      <w:r>
        <w:rPr>
          <w:rStyle w:val="VerbatimChar"/>
        </w:rPr>
        <w:t xml:space="preserve">Windows 11 (physical laptop)</w:t>
      </w:r>
      <w:r>
        <w:br/>
      </w:r>
      <w:r>
        <w:rPr>
          <w:rStyle w:val="VerbatimChar"/>
        </w:rPr>
        <w:t xml:space="preserve">  └── VMware Workstation Pro</w:t>
      </w:r>
      <w:r>
        <w:br/>
      </w:r>
      <w:r>
        <w:rPr>
          <w:rStyle w:val="VerbatimChar"/>
        </w:rPr>
        <w:t xml:space="preserve">        └── Proxmox VE 9.2 (nested hypervisor, VM: ProxmoxVE-Node1)</w:t>
      </w:r>
      <w:r>
        <w:br/>
      </w:r>
      <w:r>
        <w:rPr>
          <w:rStyle w:val="VerbatimChar"/>
        </w:rPr>
        <w:t xml:space="preserve">              ├── gold-ubuntu-base (template VM — not part of the running cluster)</w:t>
      </w:r>
      <w:r>
        <w:br/>
      </w:r>
      <w:r>
        <w:rPr>
          <w:rStyle w:val="VerbatimChar"/>
        </w:rPr>
        <w:t xml:space="preserve">              ├── crails-k3s-master-node01  (Control Plane + DNS)</w:t>
      </w:r>
      <w:r>
        <w:br/>
      </w:r>
      <w:r>
        <w:rPr>
          <w:rStyle w:val="VerbatimChar"/>
        </w:rPr>
        <w:t xml:space="preserve">              ├── crails-k3s-worker-node02  (Worker — observability + CI/CD runners, future)</w:t>
      </w:r>
      <w:r>
        <w:br/>
      </w:r>
      <w:r>
        <w:rPr>
          <w:rStyle w:val="VerbatimChar"/>
        </w:rPr>
        <w:t xml:space="preserve">              └── crails-hybrid-worker-node03 (Hybrid Worker — DB/Cache + chaos tooling)</w:t>
      </w:r>
    </w:p>
    <w:bookmarkEnd w:id="24"/>
    <w:bookmarkStart w:id="25" w:name="proxmox-ve-host-vm"/>
    <w:p>
      <w:pPr>
        <w:pStyle w:val="Heading3"/>
      </w:pPr>
      <w:r>
        <w:t xml:space="preserve">2.2 Proxmox VE Host VM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VM Name</w:t>
            </w:r>
          </w:p>
        </w:tc>
        <w:tc>
          <w:tcPr/>
          <w:p>
            <w:pPr>
              <w:pStyle w:val="Compact"/>
              <w:jc w:val="left"/>
            </w:pPr>
            <w:r>
              <w:t xml:space="preserve">ProxmoxVE-Node1</w:t>
            </w:r>
          </w:p>
        </w:tc>
      </w:tr>
      <w:tr>
        <w:tc>
          <w:tcPr/>
          <w:p>
            <w:pPr>
              <w:pStyle w:val="Compact"/>
              <w:jc w:val="left"/>
            </w:pPr>
            <w:r>
              <w:t xml:space="preserve">vCPU</w:t>
            </w:r>
          </w:p>
        </w:tc>
        <w:tc>
          <w:tcPr/>
          <w:p>
            <w:pPr>
              <w:pStyle w:val="Compact"/>
              <w:jc w:val="left"/>
            </w:pPr>
            <w:r>
              <w:t xml:space="preserve">10 vCPUs</w:t>
            </w:r>
          </w:p>
        </w:tc>
      </w:tr>
      <w:tr>
        <w:tc>
          <w:tcPr/>
          <w:p>
            <w:pPr>
              <w:pStyle w:val="Compact"/>
              <w:jc w:val="left"/>
            </w:pPr>
            <w:r>
              <w:t xml:space="preserve">RAM</w:t>
            </w:r>
          </w:p>
        </w:tc>
        <w:tc>
          <w:tcPr/>
          <w:p>
            <w:pPr>
              <w:pStyle w:val="Compact"/>
              <w:jc w:val="left"/>
            </w:pPr>
            <w:r>
              <w:t xml:space="preserve">13 GB</w:t>
            </w:r>
          </w:p>
        </w:tc>
      </w:tr>
      <w:tr>
        <w:tc>
          <w:tcPr/>
          <w:p>
            <w:pPr>
              <w:pStyle w:val="Compact"/>
              <w:jc w:val="left"/>
            </w:pPr>
            <w:r>
              <w:t xml:space="preserve">Disk</w:t>
            </w:r>
          </w:p>
        </w:tc>
        <w:tc>
          <w:tcPr/>
          <w:p>
            <w:pPr>
              <w:pStyle w:val="Compact"/>
              <w:jc w:val="left"/>
            </w:pPr>
            <w:r>
              <w:t xml:space="preserve">150 GB</w:t>
            </w:r>
          </w:p>
        </w:tc>
      </w:tr>
      <w:tr>
        <w:tc>
          <w:tcPr/>
          <w:p>
            <w:pPr>
              <w:pStyle w:val="Compact"/>
              <w:jc w:val="left"/>
            </w:pPr>
            <w:r>
              <w:t xml:space="preserve">Role</w:t>
            </w:r>
          </w:p>
        </w:tc>
        <w:tc>
          <w:tcPr/>
          <w:p>
            <w:pPr>
              <w:pStyle w:val="Compact"/>
              <w:jc w:val="left"/>
            </w:pPr>
            <w:r>
              <w:t xml:space="preserve">Nested hypervisor hosting all CRAILS nodes</w:t>
            </w:r>
          </w:p>
        </w:tc>
      </w:tr>
      <w:tr>
        <w:tc>
          <w:tcPr/>
          <w:p>
            <w:pPr>
              <w:pStyle w:val="Compact"/>
              <w:jc w:val="left"/>
            </w:pPr>
            <w:r>
              <w:t xml:space="preserve">Note</w:t>
            </w:r>
          </w:p>
        </w:tc>
        <w:tc>
          <w:tcPr/>
          <w:p>
            <w:pPr>
              <w:pStyle w:val="Compact"/>
              <w:jc w:val="left"/>
            </w:pPr>
            <w:r>
              <w:t xml:space="preserve">Sized as the maximum stable configuration achievable on the host laptop (HP Spectre)</w:t>
            </w:r>
          </w:p>
        </w:tc>
      </w:tr>
    </w:tbl>
    <w:bookmarkEnd w:id="25"/>
    <w:bookmarkStart w:id="26" w:name="gold-ubuntu-template-vm"/>
    <w:p>
      <w:pPr>
        <w:pStyle w:val="Heading3"/>
      </w:pPr>
      <w:r>
        <w:t xml:space="preserve">2.3 Gold Ubuntu Template VM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VM Name</w:t>
            </w:r>
          </w:p>
        </w:tc>
        <w:tc>
          <w:tcPr/>
          <w:p>
            <w:pPr>
              <w:pStyle w:val="Compact"/>
              <w:jc w:val="left"/>
            </w:pPr>
            <w:r>
              <w:t xml:space="preserve">gold-ubuntu-base</w:t>
            </w:r>
          </w:p>
        </w:tc>
      </w:tr>
      <w:tr>
        <w:tc>
          <w:tcPr/>
          <w:p>
            <w:pPr>
              <w:pStyle w:val="Compact"/>
              <w:jc w:val="left"/>
            </w:pPr>
            <w:r>
              <w:t xml:space="preserve">vCPU</w:t>
            </w:r>
          </w:p>
        </w:tc>
        <w:tc>
          <w:tcPr/>
          <w:p>
            <w:pPr>
              <w:pStyle w:val="Compact"/>
              <w:jc w:val="left"/>
            </w:pPr>
            <w:r>
              <w:t xml:space="preserve">2</w:t>
            </w:r>
          </w:p>
        </w:tc>
      </w:tr>
      <w:tr>
        <w:tc>
          <w:tcPr/>
          <w:p>
            <w:pPr>
              <w:pStyle w:val="Compact"/>
              <w:jc w:val="left"/>
            </w:pPr>
            <w:r>
              <w:t xml:space="preserve">RAM</w:t>
            </w:r>
          </w:p>
        </w:tc>
        <w:tc>
          <w:tcPr/>
          <w:p>
            <w:pPr>
              <w:pStyle w:val="Compact"/>
              <w:jc w:val="left"/>
            </w:pPr>
            <w:r>
              <w:t xml:space="preserve">1.5 GB</w:t>
            </w:r>
          </w:p>
        </w:tc>
      </w:tr>
      <w:tr>
        <w:tc>
          <w:tcPr/>
          <w:p>
            <w:pPr>
              <w:pStyle w:val="Compact"/>
              <w:jc w:val="left"/>
            </w:pPr>
            <w:r>
              <w:t xml:space="preserve">Disk</w:t>
            </w:r>
          </w:p>
        </w:tc>
        <w:tc>
          <w:tcPr/>
          <w:p>
            <w:pPr>
              <w:pStyle w:val="Compact"/>
              <w:jc w:val="left"/>
            </w:pPr>
            <w:r>
              <w:t xml:space="preserve">20 GB</w:t>
            </w:r>
          </w:p>
        </w:tc>
      </w:tr>
      <w:tr>
        <w:tc>
          <w:tcPr/>
          <w:p>
            <w:pPr>
              <w:pStyle w:val="Compact"/>
              <w:jc w:val="left"/>
            </w:pPr>
            <w:r>
              <w:t xml:space="preserve">Role</w:t>
            </w:r>
          </w:p>
        </w:tc>
        <w:tc>
          <w:tcPr/>
          <w:p>
            <w:pPr>
              <w:pStyle w:val="Compact"/>
              <w:jc w:val="left"/>
            </w:pPr>
            <w:r>
              <w:t xml:space="preserve">Base OS template used to clone all three CRAILS cluster nodes</w:t>
            </w:r>
          </w:p>
        </w:tc>
      </w:tr>
    </w:tbl>
    <w:bookmarkEnd w:id="26"/>
    <w:bookmarkStart w:id="27" w:name="X974653edc28b6b67441e8d39605220e084e5375"/>
    <w:p>
      <w:pPr>
        <w:pStyle w:val="Heading3"/>
      </w:pPr>
      <w:r>
        <w:t xml:space="preserve">2.4 Virtual Machine Topology (K3s Cluster Nodes)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VM Name</w:t>
            </w:r>
          </w:p>
        </w:tc>
        <w:tc>
          <w:tcPr/>
          <w:p>
            <w:pPr>
              <w:pStyle w:val="Compact"/>
              <w:jc w:val="left"/>
            </w:pPr>
            <w:r>
              <w:t xml:space="preserve">DNS Name</w:t>
            </w:r>
          </w:p>
        </w:tc>
        <w:tc>
          <w:tcPr/>
          <w:p>
            <w:pPr>
              <w:pStyle w:val="Compact"/>
              <w:jc w:val="left"/>
            </w:pPr>
            <w:r>
              <w:t xml:space="preserve">vCPU</w:t>
            </w:r>
          </w:p>
        </w:tc>
        <w:tc>
          <w:tcPr/>
          <w:p>
            <w:pPr>
              <w:pStyle w:val="Compact"/>
              <w:jc w:val="left"/>
            </w:pPr>
            <w:r>
              <w:t xml:space="preserve">RAM</w:t>
            </w:r>
          </w:p>
        </w:tc>
        <w:tc>
          <w:tcPr/>
          <w:p>
            <w:pPr>
              <w:pStyle w:val="Compact"/>
              <w:jc w:val="left"/>
            </w:pPr>
            <w:r>
              <w:t xml:space="preserve">Disk</w:t>
            </w:r>
          </w:p>
        </w:tc>
        <w:tc>
          <w:tcPr/>
          <w:p>
            <w:pPr>
              <w:pStyle w:val="Compact"/>
              <w:jc w:val="left"/>
            </w:pPr>
            <w:r>
              <w:t xml:space="preserve">IP</w:t>
            </w:r>
          </w:p>
        </w:tc>
        <w:tc>
          <w:tcPr/>
          <w:p>
            <w:pPr>
              <w:pStyle w:val="Compact"/>
              <w:jc w:val="left"/>
            </w:pPr>
            <w:r>
              <w:t xml:space="preserve">Role</w:t>
            </w:r>
          </w:p>
        </w:tc>
      </w:tr>
      <w:tr>
        <w:tc>
          <w:tcPr/>
          <w:p>
            <w:pPr>
              <w:pStyle w:val="Compact"/>
              <w:jc w:val="left"/>
            </w:pPr>
            <w:r>
              <w:t xml:space="preserve">crails-k3s-master-node01</w:t>
            </w:r>
          </w:p>
        </w:tc>
        <w:tc>
          <w:tcPr/>
          <w:p>
            <w:pPr>
              <w:pStyle w:val="Compact"/>
              <w:jc w:val="left"/>
            </w:pPr>
            <w:r>
              <w:t xml:space="preserve">crails-k3s-master-node01.crails.local</w:t>
            </w:r>
          </w:p>
        </w:tc>
        <w:tc>
          <w:tcPr/>
          <w:p>
            <w:pPr>
              <w:pStyle w:val="Compact"/>
              <w:jc w:val="left"/>
            </w:pPr>
            <w:r>
              <w:t xml:space="preserve">5 (shared)</w:t>
            </w:r>
          </w:p>
        </w:tc>
        <w:tc>
          <w:tcPr/>
          <w:p>
            <w:pPr>
              <w:pStyle w:val="Compact"/>
              <w:jc w:val="left"/>
            </w:pPr>
            <w:r>
              <w:t xml:space="preserve">4 GB</w:t>
            </w:r>
          </w:p>
        </w:tc>
        <w:tc>
          <w:tcPr/>
          <w:p>
            <w:pPr>
              <w:pStyle w:val="Compact"/>
              <w:jc w:val="left"/>
            </w:pPr>
            <w:r>
              <w:t xml:space="preserve">20 GB</w:t>
            </w:r>
          </w:p>
        </w:tc>
        <w:tc>
          <w:tcPr/>
          <w:p>
            <w:pPr>
              <w:pStyle w:val="Compact"/>
              <w:jc w:val="left"/>
            </w:pPr>
            <w:r>
              <w:t xml:space="preserve">192.168.178.140</w:t>
            </w:r>
          </w:p>
        </w:tc>
        <w:tc>
          <w:tcPr/>
          <w:p>
            <w:pPr>
              <w:pStyle w:val="Compact"/>
              <w:jc w:val="left"/>
            </w:pPr>
            <w:r>
              <w:t xml:space="preserve">K3s Control Plane + DNS Server (dnsmasq)</w:t>
            </w:r>
          </w:p>
        </w:tc>
      </w:tr>
      <w:tr>
        <w:tc>
          <w:tcPr/>
          <w:p>
            <w:pPr>
              <w:pStyle w:val="Compact"/>
              <w:jc w:val="left"/>
            </w:pPr>
            <w:r>
              <w:t xml:space="preserve">crails-k3s-worker-node02</w:t>
            </w:r>
          </w:p>
        </w:tc>
        <w:tc>
          <w:tcPr/>
          <w:p>
            <w:pPr>
              <w:pStyle w:val="Compact"/>
              <w:jc w:val="left"/>
            </w:pPr>
            <w:r>
              <w:t xml:space="preserve">crails-k3s-worker-node02.crails.local</w:t>
            </w:r>
          </w:p>
        </w:tc>
        <w:tc>
          <w:tcPr/>
          <w:p>
            <w:pPr>
              <w:pStyle w:val="Compact"/>
              <w:jc w:val="left"/>
            </w:pPr>
            <w:r>
              <w:t xml:space="preserve">5 (shared)</w:t>
            </w:r>
          </w:p>
        </w:tc>
        <w:tc>
          <w:tcPr/>
          <w:p>
            <w:pPr>
              <w:pStyle w:val="Compact"/>
              <w:jc w:val="left"/>
            </w:pPr>
            <w:r>
              <w:t xml:space="preserve">4 GB</w:t>
            </w:r>
          </w:p>
        </w:tc>
        <w:tc>
          <w:tcPr/>
          <w:p>
            <w:pPr>
              <w:pStyle w:val="Compact"/>
              <w:jc w:val="left"/>
            </w:pPr>
            <w:r>
              <w:t xml:space="preserve">20 GB</w:t>
            </w:r>
          </w:p>
        </w:tc>
        <w:tc>
          <w:tcPr/>
          <w:p>
            <w:pPr>
              <w:pStyle w:val="Compact"/>
              <w:jc w:val="left"/>
            </w:pPr>
            <w:r>
              <w:t xml:space="preserve">192.168.178.141</w:t>
            </w:r>
          </w:p>
        </w:tc>
        <w:tc>
          <w:tcPr/>
          <w:p>
            <w:pPr>
              <w:pStyle w:val="Compact"/>
              <w:jc w:val="left"/>
            </w:pPr>
            <w:r>
              <w:t xml:space="preserve">K3s Worker — production PostgreSQL replica (StatefulSet, port 5432), microservices + observability stack (future)</w:t>
            </w:r>
          </w:p>
        </w:tc>
      </w:tr>
      <w:tr>
        <w:tc>
          <w:tcPr/>
          <w:p>
            <w:pPr>
              <w:pStyle w:val="Compact"/>
              <w:jc w:val="left"/>
            </w:pPr>
            <w:r>
              <w:t xml:space="preserve">crails-hybrid-worker-node03</w:t>
            </w:r>
          </w:p>
        </w:tc>
        <w:tc>
          <w:tcPr/>
          <w:p>
            <w:pPr>
              <w:pStyle w:val="Compact"/>
              <w:jc w:val="left"/>
            </w:pPr>
            <w:r>
              <w:t xml:space="preserve">crails-hybrid-worker-node03.crails.local</w:t>
            </w:r>
          </w:p>
        </w:tc>
        <w:tc>
          <w:tcPr/>
          <w:p>
            <w:pPr>
              <w:pStyle w:val="Compact"/>
              <w:jc w:val="left"/>
            </w:pPr>
            <w:r>
              <w:t xml:space="preserve">5 (shared)</w:t>
            </w:r>
          </w:p>
        </w:tc>
        <w:tc>
          <w:tcPr/>
          <w:p>
            <w:pPr>
              <w:pStyle w:val="Compact"/>
              <w:jc w:val="left"/>
            </w:pPr>
            <w:r>
              <w:t xml:space="preserve">4 GB</w:t>
            </w:r>
          </w:p>
        </w:tc>
        <w:tc>
          <w:tcPr/>
          <w:p>
            <w:pPr>
              <w:pStyle w:val="Compact"/>
              <w:jc w:val="left"/>
            </w:pPr>
            <w:r>
              <w:t xml:space="preserve">20 GB</w:t>
            </w:r>
          </w:p>
        </w:tc>
        <w:tc>
          <w:tcPr/>
          <w:p>
            <w:pPr>
              <w:pStyle w:val="Compact"/>
              <w:jc w:val="left"/>
            </w:pPr>
            <w:r>
              <w:t xml:space="preserve">192.168.178.142</w:t>
            </w:r>
          </w:p>
        </w:tc>
        <w:tc>
          <w:tcPr/>
          <w:p>
            <w:pPr>
              <w:pStyle w:val="Compact"/>
              <w:jc w:val="left"/>
            </w:pPr>
            <w:r>
              <w:t xml:space="preserve">K3s Worker — hybrid workloads: standalone prod PostgreSQL primary (5432) + staging PostgreSQL StatefulSet (5433), standalone + in-cluster Redis, chaos/stress tooling</w:t>
            </w:r>
          </w:p>
        </w:tc>
      </w:tr>
    </w:tbl>
    <w:p>
      <w:pPr>
        <w:pStyle w:val="BlockText"/>
      </w:pPr>
      <w:r>
        <w:rPr>
          <w:bCs/>
          <w:b/>
        </w:rPr>
        <w:t xml:space="preserve">Design Decision — VM Sizing Rationale (Phase 2)</w:t>
      </w:r>
    </w:p>
    <w:p>
      <w:pPr>
        <w:pStyle w:val="BlockText"/>
      </w:pPr>
      <w:r>
        <w:t xml:space="preserve">The platform was re-architected to run on a single laptop via nested virtualisation. All three cluster nodes are sized identically (5 shared vCPUs / 4 GB RAM / 20 GB disk) to fit inside the 13 GB RAM / 10 vCPU Proxmox VE host budget. This is a significant reduction from the earlier 4-VM design (up to 32 GB RAM per node) and reflects a deliberate trade-off: smaller, denser nodes in exchange for a fully self-contained, laptop-portable private cloud.</w:t>
      </w:r>
    </w:p>
    <w:bookmarkEnd w:id="27"/>
    <w:bookmarkStart w:id="28" w:name="Xf766ea0c292793f83b6f1dbb0965b256a1b43e8"/>
    <w:p>
      <w:pPr>
        <w:pStyle w:val="Heading3"/>
      </w:pPr>
      <w:r>
        <w:t xml:space="preserve">2.5 Cluster Health Snapshot (kubectl get nodes)</w:t>
      </w:r>
    </w:p>
    <w:p>
      <w:pPr>
        <w:pStyle w:val="SourceCode"/>
      </w:pPr>
      <w:r>
        <w:rPr>
          <w:rStyle w:val="VerbatimChar"/>
        </w:rPr>
        <w:t xml:space="preserve">NAME                          STATUS   ROLES           VERSION</w:t>
      </w:r>
      <w:r>
        <w:br/>
      </w:r>
      <w:r>
        <w:rPr>
          <w:rStyle w:val="VerbatimChar"/>
        </w:rPr>
        <w:t xml:space="preserve">crails-hybrid-worker-node03   Ready    &lt;none&gt;          v1.36.2+k3s1</w:t>
      </w:r>
      <w:r>
        <w:br/>
      </w:r>
      <w:r>
        <w:rPr>
          <w:rStyle w:val="VerbatimChar"/>
        </w:rPr>
        <w:t xml:space="preserve">crails-k3s-master-node01      Ready    control-plane   v1.36.2+k3s1</w:t>
      </w:r>
      <w:r>
        <w:br/>
      </w:r>
      <w:r>
        <w:rPr>
          <w:rStyle w:val="VerbatimChar"/>
        </w:rPr>
        <w:t xml:space="preserve">crails-k3s-worker-node02      Ready    &lt;none&gt;          v1.36.2+k3s1</w:t>
      </w:r>
    </w:p>
    <w:p>
      <w:pPr>
        <w:pStyle w:val="FirstParagraph"/>
      </w:pPr>
      <w:r>
        <w:t xml:space="preserve">All three nodes have joined successfully, the control plane is healthy, agents are reporting heartbeats, internal DNS resolves cluster-wide, and networking is stable.</w:t>
      </w:r>
    </w:p>
    <w:bookmarkEnd w:id="28"/>
    <w:bookmarkStart w:id="29" w:name="networking"/>
    <w:p>
      <w:pPr>
        <w:pStyle w:val="Heading3"/>
      </w:pPr>
      <w:r>
        <w:t xml:space="preserve">2.6 Networking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Type</w:t>
            </w:r>
          </w:p>
        </w:tc>
        <w:tc>
          <w:tcPr/>
          <w:p>
            <w:pPr>
              <w:pStyle w:val="Compact"/>
              <w:jc w:val="left"/>
            </w:pPr>
            <w:r>
              <w:t xml:space="preserve">IP / Range</w:t>
            </w:r>
          </w:p>
        </w:tc>
        <w:tc>
          <w:tcPr/>
          <w:p>
            <w:pPr>
              <w:pStyle w:val="Compact"/>
              <w:jc w:val="left"/>
            </w:pPr>
            <w:r>
              <w:t xml:space="preserve">Notes</w:t>
            </w:r>
          </w:p>
        </w:tc>
      </w:tr>
      <w:tr>
        <w:tc>
          <w:tcPr/>
          <w:p>
            <w:pPr>
              <w:pStyle w:val="Compact"/>
              <w:jc w:val="left"/>
            </w:pPr>
            <w:r>
              <w:t xml:space="preserve">Proxmox / Cluster LAN</w:t>
            </w:r>
          </w:p>
        </w:tc>
        <w:tc>
          <w:tcPr/>
          <w:p>
            <w:pPr>
              <w:pStyle w:val="Compact"/>
              <w:jc w:val="left"/>
            </w:pPr>
            <w:r>
              <w:t xml:space="preserve">Bridged network</w:t>
            </w:r>
          </w:p>
        </w:tc>
        <w:tc>
          <w:tcPr/>
          <w:p>
            <w:pPr>
              <w:pStyle w:val="Compact"/>
              <w:jc w:val="left"/>
            </w:pPr>
            <w:r>
              <w:t xml:space="preserve">192.168.178.0/24</w:t>
            </w:r>
          </w:p>
        </w:tc>
        <w:tc>
          <w:tcPr/>
          <w:p>
            <w:pPr>
              <w:pStyle w:val="Compact"/>
              <w:jc w:val="left"/>
            </w:pPr>
            <w:r>
              <w:t xml:space="preserve">All CRAILS VMs share this subnet inside the nested Proxmox VE instance</w:t>
            </w:r>
          </w:p>
        </w:tc>
      </w:tr>
      <w:tr>
        <w:tc>
          <w:tcPr/>
          <w:p>
            <w:pPr>
              <w:pStyle w:val="Compact"/>
              <w:jc w:val="left"/>
            </w:pPr>
            <w:r>
              <w:t xml:space="preserve">MetalLB IP Pool</w:t>
            </w:r>
          </w:p>
        </w:tc>
        <w:tc>
          <w:tcPr/>
          <w:p>
            <w:pPr>
              <w:pStyle w:val="Compact"/>
              <w:jc w:val="left"/>
            </w:pPr>
            <w:r>
              <w:t xml:space="preserve">L2 ARP</w:t>
            </w:r>
          </w:p>
        </w:tc>
        <w:tc>
          <w:tcPr/>
          <w:p>
            <w:pPr>
              <w:pStyle w:val="Compact"/>
              <w:jc w:val="left"/>
            </w:pPr>
            <w:r>
              <w:t xml:space="preserve">To be allocated from 192.168.178.0/24 (recommended: 192.168.178.240–250)</w:t>
            </w:r>
          </w:p>
        </w:tc>
        <w:tc>
          <w:tcPr/>
          <w:p>
            <w:pPr>
              <w:pStyle w:val="Compact"/>
              <w:jc w:val="left"/>
            </w:pPr>
            <w:r>
              <w:t xml:space="preserve">Provides external IPs for LoadBalancer Services; pool assignment carried over conceptually from the previous phase and needs re-confirming against the new subnet</w:t>
            </w:r>
          </w:p>
        </w:tc>
      </w:tr>
      <w:tr>
        <w:tc>
          <w:tcPr/>
          <w:p>
            <w:pPr>
              <w:pStyle w:val="Compact"/>
              <w:jc w:val="left"/>
            </w:pPr>
            <w:r>
              <w:t xml:space="preserve">Flannel CNI (Pods)</w:t>
            </w:r>
          </w:p>
        </w:tc>
        <w:tc>
          <w:tcPr/>
          <w:p>
            <w:pPr>
              <w:pStyle w:val="Compact"/>
              <w:jc w:val="left"/>
            </w:pPr>
            <w:r>
              <w:t xml:space="preserve">VXLAN overlay</w:t>
            </w:r>
          </w:p>
        </w:tc>
        <w:tc>
          <w:tcPr/>
          <w:p>
            <w:pPr>
              <w:pStyle w:val="Compact"/>
              <w:jc w:val="left"/>
            </w:pPr>
            <w:r>
              <w:t xml:space="preserve">10.42.0.0/16</w:t>
            </w:r>
          </w:p>
        </w:tc>
        <w:tc>
          <w:tcPr/>
          <w:p>
            <w:pPr>
              <w:pStyle w:val="Compact"/>
              <w:jc w:val="left"/>
            </w:pPr>
            <w:r>
              <w:t xml:space="preserve">Default k3s pod network; handles cross-VM pod-to-pod traffic via UDP 8472</w:t>
            </w:r>
          </w:p>
        </w:tc>
      </w:tr>
      <w:tr>
        <w:tc>
          <w:tcPr/>
          <w:p>
            <w:pPr>
              <w:pStyle w:val="Compact"/>
              <w:jc w:val="left"/>
            </w:pPr>
            <w:r>
              <w:t xml:space="preserve">Flannel CNI (Services)</w:t>
            </w:r>
          </w:p>
        </w:tc>
        <w:tc>
          <w:tcPr/>
          <w:p>
            <w:pPr>
              <w:pStyle w:val="Compact"/>
              <w:jc w:val="left"/>
            </w:pPr>
            <w:r>
              <w:t xml:space="preserve">ClusterIP</w:t>
            </w:r>
          </w:p>
        </w:tc>
        <w:tc>
          <w:tcPr/>
          <w:p>
            <w:pPr>
              <w:pStyle w:val="Compact"/>
              <w:jc w:val="left"/>
            </w:pPr>
            <w:r>
              <w:t xml:space="preserve">10.43.0.0/16</w:t>
            </w:r>
          </w:p>
        </w:tc>
        <w:tc>
          <w:tcPr/>
          <w:p>
            <w:pPr>
              <w:pStyle w:val="Compact"/>
              <w:jc w:val="left"/>
            </w:pPr>
            <w:r>
              <w:t xml:space="preserve">Kubernetes service network; internal cluster DNS via CoreDNS</w:t>
            </w:r>
          </w:p>
        </w:tc>
      </w:tr>
      <w:tr>
        <w:tc>
          <w:tcPr/>
          <w:p>
            <w:pPr>
              <w:pStyle w:val="Compact"/>
              <w:jc w:val="left"/>
            </w:pPr>
            <w:r>
              <w:t xml:space="preserve">CRAILS Internal DNS</w:t>
            </w:r>
          </w:p>
        </w:tc>
        <w:tc>
          <w:tcPr/>
          <w:p>
            <w:pPr>
              <w:pStyle w:val="Compact"/>
              <w:jc w:val="left"/>
            </w:pPr>
            <w:r>
              <w:t xml:space="preserve">dnsmasq</w:t>
            </w:r>
          </w:p>
        </w:tc>
        <w:tc>
          <w:tcPr/>
          <w:p>
            <w:pPr>
              <w:pStyle w:val="Compact"/>
              <w:jc w:val="left"/>
            </w:pPr>
            <w:r>
              <w:t xml:space="preserve">192.168.178.140 (master node)</w:t>
            </w:r>
          </w:p>
        </w:tc>
        <w:tc>
          <w:tcPr/>
          <w:p>
            <w:pPr>
              <w:pStyle w:val="Compact"/>
              <w:jc w:val="left"/>
            </w:pPr>
            <w:r>
              <w:t xml:space="preserve">Authoritative for the </w:t>
            </w:r>
            <w:r>
              <w:rPr>
                <w:rStyle w:val="VerbatimChar"/>
              </w:rPr>
              <w:t xml:space="preserve">crails.local</w:t>
            </w:r>
            <w:r>
              <w:t xml:space="preserve"> domain; all nodes point their systemd-resolved config at this IP</w:t>
            </w:r>
          </w:p>
        </w:tc>
      </w:tr>
      <w:tr>
        <w:tc>
          <w:tcPr/>
          <w:p>
            <w:pPr>
              <w:pStyle w:val="Compact"/>
              <w:jc w:val="left"/>
            </w:pPr>
            <w:r>
              <w:t xml:space="preserve">PostgreSQL (standalone)</w:t>
            </w:r>
          </w:p>
        </w:tc>
        <w:tc>
          <w:tcPr/>
          <w:p>
            <w:pPr>
              <w:pStyle w:val="Compact"/>
              <w:jc w:val="left"/>
            </w:pPr>
            <w:r>
              <w:t xml:space="preserve">Direct IP</w:t>
            </w:r>
          </w:p>
        </w:tc>
        <w:tc>
          <w:tcPr/>
          <w:p>
            <w:pPr>
              <w:pStyle w:val="Compact"/>
              <w:jc w:val="left"/>
            </w:pPr>
            <w:r>
              <w:t xml:space="preserve">192.168.178.142:5432 (hybrid node)</w:t>
            </w:r>
          </w:p>
        </w:tc>
        <w:tc>
          <w:tcPr/>
          <w:p>
            <w:pPr>
              <w:pStyle w:val="Compact"/>
              <w:jc w:val="left"/>
            </w:pPr>
            <w:r>
              <w:t xml:space="preserve">Pods connect via K8s Secret; no ExternalName Service</w:t>
            </w:r>
          </w:p>
        </w:tc>
      </w:tr>
    </w:tbl>
    <w:bookmarkEnd w:id="29"/>
    <w:bookmarkStart w:id="30" w:name="crails-internal-dns-architecture"/>
    <w:p>
      <w:pPr>
        <w:pStyle w:val="Heading3"/>
      </w:pPr>
      <w:r>
        <w:t xml:space="preserve">2.7 CRAILS Internal DNS Architecture</w:t>
      </w:r>
    </w:p>
    <w:p>
      <w:pPr>
        <w:pStyle w:val="FirstParagraph"/>
      </w:pPr>
      <w:r>
        <w:t xml:space="preserve">DNS Server: </w:t>
      </w:r>
      <w:r>
        <w:rPr>
          <w:rStyle w:val="VerbatimChar"/>
        </w:rPr>
        <w:t xml:space="preserve">crails-k3s-master-node01</w:t>
      </w:r>
      <w:r>
        <w:t xml:space="preserve"> runs dnsmasq, authoritative for </w:t>
      </w:r>
      <w:r>
        <w:rPr>
          <w:rStyle w:val="VerbatimChar"/>
        </w:rPr>
        <w:t xml:space="preserve">crails.local</w:t>
      </w:r>
      <w:r>
        <w:t xml:space="preserve">.</w:t>
      </w:r>
    </w:p>
    <w:p>
      <w:pPr>
        <w:pStyle w:val="BodyText"/>
      </w:pPr>
      <w:r>
        <w:t xml:space="preserve">All nodes are configured with:</w:t>
      </w:r>
    </w:p>
    <w:p>
      <w:pPr>
        <w:pStyle w:val="SourceCode"/>
      </w:pPr>
      <w:r>
        <w:rPr>
          <w:rStyle w:val="VerbatimChar"/>
        </w:rPr>
        <w:t xml:space="preserve">[Resolve]</w:t>
      </w:r>
      <w:r>
        <w:br/>
      </w:r>
      <w:r>
        <w:rPr>
          <w:rStyle w:val="VerbatimChar"/>
        </w:rPr>
        <w:t xml:space="preserve">DNS=192.168.178.140</w:t>
      </w:r>
      <w:r>
        <w:br/>
      </w:r>
      <w:r>
        <w:rPr>
          <w:rStyle w:val="VerbatimChar"/>
        </w:rPr>
        <w:t xml:space="preserve">FallbackDNS=8.8.8.8</w:t>
      </w:r>
      <w:r>
        <w:br/>
      </w:r>
      <w:r>
        <w:rPr>
          <w:rStyle w:val="VerbatimChar"/>
        </w:rPr>
        <w:t xml:space="preserve">DNSStubListener=no</w:t>
      </w:r>
    </w:p>
    <w:p>
      <w:pPr>
        <w:pStyle w:val="FirstParagraph"/>
      </w:pPr>
      <w:r>
        <w:t xml:space="preserve">All nodes symlink </w:t>
      </w:r>
      <w:r>
        <w:rPr>
          <w:rStyle w:val="VerbatimChar"/>
        </w:rPr>
        <w:t xml:space="preserve">/etc/resolv.conf</w:t>
      </w:r>
      <w:r>
        <w:t xml:space="preserve"> → </w:t>
      </w:r>
      <w:r>
        <w:rPr>
          <w:rStyle w:val="VerbatimChar"/>
        </w:rPr>
        <w:t xml:space="preserve">/run/systemd/resolve/resolv.conf</w:t>
      </w:r>
      <w:r>
        <w:t xml:space="preserve">.</w:t>
      </w:r>
    </w:p>
    <w:p>
      <w:pPr>
        <w:pStyle w:val="BodyText"/>
      </w:pPr>
      <w:r>
        <w:t xml:space="preserve">Result: node-to-node DNS, pod DNS, service discovery, k3s stability, and CRAILS internal domain resolution all work cluster-wide.</w:t>
      </w:r>
    </w:p>
    <w:bookmarkEnd w:id="30"/>
    <w:bookmarkEnd w:id="31"/>
    <w:bookmarkStart w:id="35" w:name="architecture-overview"/>
    <w:p>
      <w:pPr>
        <w:pStyle w:val="Heading2"/>
      </w:pPr>
      <w:r>
        <w:t xml:space="preserve">3. Architecture Overview</w:t>
      </w:r>
    </w:p>
    <w:p>
      <w:pPr>
        <w:pStyle w:val="FirstParagraph"/>
      </w:pPr>
      <w:r>
        <w:t xml:space="preserve">The CRAILS Platform follows a dual-environment architecture on a shared k3s cluster, separated by Kubernetes namespaces. This reflects real-world patterns in mid-size organisations where operational cost efficiency requires environment consolidation while maintaining clear separation of concerns at the namespace and RBAC level.</w:t>
      </w:r>
    </w:p>
    <w:bookmarkStart w:id="32" w:name="architectural-principles"/>
    <w:p>
      <w:pPr>
        <w:pStyle w:val="Heading3"/>
      </w:pPr>
      <w:r>
        <w:t xml:space="preserve">3.1 Architectural Principles</w:t>
      </w:r>
    </w:p>
    <w:p>
      <w:pPr>
        <w:numPr>
          <w:ilvl w:val="0"/>
          <w:numId w:val="1001"/>
        </w:numPr>
        <w:pStyle w:val="Compact"/>
      </w:pPr>
      <w:r>
        <w:rPr>
          <w:bCs/>
          <w:b/>
        </w:rPr>
        <w:t xml:space="preserve">Separation of Concerns:</w:t>
      </w:r>
      <w:r>
        <w:t xml:space="preserve"> Staging and production are logically isolated via Kubernetes namespaces (staging, production) with distinct secrets, configmaps, and service endpoints.</w:t>
      </w:r>
    </w:p>
    <w:p>
      <w:pPr>
        <w:numPr>
          <w:ilvl w:val="0"/>
          <w:numId w:val="1001"/>
        </w:numPr>
        <w:pStyle w:val="Compact"/>
      </w:pPr>
      <w:r>
        <w:rPr>
          <w:bCs/>
          <w:b/>
        </w:rPr>
        <w:t xml:space="preserve">GitOps as Single Source of Truth:</w:t>
      </w:r>
      <w:r>
        <w:t xml:space="preserve"> GitHub holds all application code, Kubernetes manifests, and Terraform IaC. No manual </w:t>
      </w:r>
      <w:r>
        <w:rPr>
          <w:rStyle w:val="VerbatimChar"/>
        </w:rPr>
        <w:t xml:space="preserve">kubectl apply</w:t>
      </w:r>
      <w:r>
        <w:t xml:space="preserve"> in production — ArgoCD enforces declarative state.</w:t>
      </w:r>
    </w:p>
    <w:p>
      <w:pPr>
        <w:numPr>
          <w:ilvl w:val="0"/>
          <w:numId w:val="1001"/>
        </w:numPr>
        <w:pStyle w:val="Compact"/>
      </w:pPr>
      <w:r>
        <w:rPr>
          <w:bCs/>
          <w:b/>
        </w:rPr>
        <w:t xml:space="preserve">CI/CD Decoupling:</w:t>
      </w:r>
      <w:r>
        <w:t xml:space="preserve"> Jenkins owns CI (build, test, image push) for all environments. ArgoCD owns CD for production. Jenkins owns CD for staging (direct apply).</w:t>
      </w:r>
    </w:p>
    <w:p>
      <w:pPr>
        <w:numPr>
          <w:ilvl w:val="0"/>
          <w:numId w:val="1001"/>
        </w:numPr>
        <w:pStyle w:val="Compact"/>
      </w:pPr>
      <w:r>
        <w:rPr>
          <w:bCs/>
          <w:b/>
        </w:rPr>
        <w:t xml:space="preserve">Stateful Workload Co-location (Phase 2 trade-off):</w:t>
      </w:r>
      <w:r>
        <w:t xml:space="preserve"> PostgreSQL and Redis — both standalone processes and in-cluster StatefulSets — currently run co-located on the single hybrid worker node (</w:t>
      </w:r>
      <w:r>
        <w:rPr>
          <w:rStyle w:val="VerbatimChar"/>
        </w:rPr>
        <w:t xml:space="preserve">crails-hybrid-worker-node03</w:t>
      </w:r>
      <w:r>
        <w:t xml:space="preserve">) due to the reduced 3-node footprint. This is a known deviation from the earlier dedicated-DB-node design and is called out explicitly in Section 8 (Constraints).</w:t>
      </w:r>
    </w:p>
    <w:p>
      <w:pPr>
        <w:numPr>
          <w:ilvl w:val="0"/>
          <w:numId w:val="1001"/>
        </w:numPr>
        <w:pStyle w:val="Compact"/>
      </w:pPr>
      <w:r>
        <w:rPr>
          <w:bCs/>
          <w:b/>
        </w:rPr>
        <w:t xml:space="preserve">Nested Virtualisation:</w:t>
      </w:r>
      <w:r>
        <w:t xml:space="preserve"> The entire private cloud (hypervisor → VMs → Kubernetes) runs inside a single physical machine, demonstrating full-stack ownership from bare-metal-equivalent up.</w:t>
      </w:r>
    </w:p>
    <w:p>
      <w:pPr>
        <w:numPr>
          <w:ilvl w:val="0"/>
          <w:numId w:val="1001"/>
        </w:numPr>
        <w:pStyle w:val="Compact"/>
      </w:pPr>
      <w:r>
        <w:rPr>
          <w:bCs/>
          <w:b/>
        </w:rPr>
        <w:t xml:space="preserve">Observability by Default:</w:t>
      </w:r>
      <w:r>
        <w:t xml:space="preserve"> Prometheus, Grafana, and Node Exporter are planned as day-one components on the worker node; some are still being brought up post-migration (see Section 4.4 status).</w:t>
      </w:r>
    </w:p>
    <w:p>
      <w:pPr>
        <w:numPr>
          <w:ilvl w:val="0"/>
          <w:numId w:val="1001"/>
        </w:numPr>
        <w:pStyle w:val="Compact"/>
      </w:pPr>
      <w:r>
        <w:rPr>
          <w:bCs/>
          <w:b/>
        </w:rPr>
        <w:t xml:space="preserve">IaC Everything:</w:t>
      </w:r>
      <w:r>
        <w:t xml:space="preserve"> Terraform provisions all Kubernetes resources. Proxmox VM provisioning is the only remaining manual step (planned for automation).</w:t>
      </w:r>
    </w:p>
    <w:bookmarkEnd w:id="32"/>
    <w:bookmarkStart w:id="33" w:name="environment-comparison"/>
    <w:p>
      <w:pPr>
        <w:pStyle w:val="Heading3"/>
      </w:pPr>
      <w:r>
        <w:t xml:space="preserve">3.2 Environment Comparison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Staging</w:t>
            </w:r>
          </w:p>
        </w:tc>
        <w:tc>
          <w:tcPr/>
          <w:p>
            <w:pPr>
              <w:pStyle w:val="Compact"/>
              <w:jc w:val="left"/>
            </w:pPr>
            <w:r>
              <w:t xml:space="preserve">Production</w:t>
            </w:r>
          </w:p>
        </w:tc>
      </w:tr>
      <w:tr>
        <w:tc>
          <w:tcPr/>
          <w:p>
            <w:pPr>
              <w:pStyle w:val="Compact"/>
              <w:jc w:val="left"/>
            </w:pPr>
            <w:r>
              <w:t xml:space="preserve">Namespace</w:t>
            </w:r>
          </w:p>
        </w:tc>
        <w:tc>
          <w:tcPr/>
          <w:p>
            <w:pPr>
              <w:pStyle w:val="Compact"/>
              <w:jc w:val="left"/>
            </w:pPr>
            <w:r>
              <w:t xml:space="preserve">staging</w:t>
            </w:r>
          </w:p>
        </w:tc>
        <w:tc>
          <w:tcPr/>
          <w:p>
            <w:pPr>
              <w:pStyle w:val="Compact"/>
              <w:jc w:val="left"/>
            </w:pPr>
            <w:r>
              <w:t xml:space="preserve">production</w:t>
            </w:r>
          </w:p>
        </w:tc>
      </w:tr>
      <w:tr>
        <w:tc>
          <w:tcPr/>
          <w:p>
            <w:pPr>
              <w:pStyle w:val="Compact"/>
              <w:jc w:val="left"/>
            </w:pPr>
            <w:r>
              <w:t xml:space="preserve">Database</w:t>
            </w:r>
          </w:p>
        </w:tc>
        <w:tc>
          <w:tcPr/>
          <w:p>
            <w:pPr>
              <w:pStyle w:val="Compact"/>
              <w:jc w:val="left"/>
            </w:pPr>
            <w:r>
              <w:t xml:space="preserve">PostgreSQL StatefulSet (k3s, on hybrid node, port 5433)</w:t>
            </w:r>
          </w:p>
        </w:tc>
        <w:tc>
          <w:tcPr/>
          <w:p>
            <w:pPr>
              <w:pStyle w:val="Compact"/>
              <w:jc w:val="left"/>
            </w:pPr>
            <w:r>
              <w:t xml:space="preserve">PostgreSQL standalone primary (hybrid node, port 5432) + StatefulSet replica (crails-k3s-worker-node02, port 5432)</w:t>
            </w:r>
          </w:p>
        </w:tc>
      </w:tr>
      <w:tr>
        <w:tc>
          <w:tcPr/>
          <w:p>
            <w:pPr>
              <w:pStyle w:val="Compact"/>
              <w:jc w:val="left"/>
            </w:pPr>
            <w:r>
              <w:t xml:space="preserve">DB HA</w:t>
            </w:r>
          </w:p>
        </w:tc>
        <w:tc>
          <w:tcPr/>
          <w:p>
            <w:pPr>
              <w:pStyle w:val="Compact"/>
              <w:jc w:val="left"/>
            </w:pPr>
            <w:r>
              <w:t xml:space="preserve">None (single instance)</w:t>
            </w:r>
          </w:p>
        </w:tc>
        <w:tc>
          <w:tcPr/>
          <w:p>
            <w:pPr>
              <w:pStyle w:val="Compact"/>
              <w:jc w:val="left"/>
            </w:pPr>
            <w:r>
              <w:t xml:space="preserve">Standalone primary ↔ StatefulSet replica on crails-k3s-worker-node02, two-way logical replication (pglogical); automated failover (Patroni) still a roadmap item</w:t>
            </w:r>
          </w:p>
        </w:tc>
      </w:tr>
      <w:tr>
        <w:tc>
          <w:tcPr/>
          <w:p>
            <w:pPr>
              <w:pStyle w:val="Compact"/>
              <w:jc w:val="left"/>
            </w:pPr>
            <w:r>
              <w:t xml:space="preserve">Redis</w:t>
            </w:r>
          </w:p>
        </w:tc>
        <w:tc>
          <w:tcPr/>
          <w:p>
            <w:pPr>
              <w:pStyle w:val="Compact"/>
              <w:jc w:val="left"/>
            </w:pPr>
            <w:r>
              <w:t xml:space="preserve">Redis in-cluster (single instance)</w:t>
            </w:r>
          </w:p>
        </w:tc>
        <w:tc>
          <w:tcPr/>
          <w:p>
            <w:pPr>
              <w:pStyle w:val="Compact"/>
              <w:jc w:val="left"/>
            </w:pPr>
            <w:r>
              <w:t xml:space="preserve">Redis standalone process (hybrid node)</w:t>
            </w:r>
          </w:p>
        </w:tc>
      </w:tr>
      <w:tr>
        <w:tc>
          <w:tcPr/>
          <w:p>
            <w:pPr>
              <w:pStyle w:val="Compact"/>
              <w:jc w:val="left"/>
            </w:pPr>
            <w:r>
              <w:t xml:space="preserve">CI</w:t>
            </w:r>
          </w:p>
        </w:tc>
        <w:tc>
          <w:tcPr/>
          <w:p>
            <w:pPr>
              <w:pStyle w:val="Compact"/>
              <w:jc w:val="left"/>
            </w:pPr>
            <w:r>
              <w:t xml:space="preserve">Jenkins</w:t>
            </w:r>
          </w:p>
        </w:tc>
        <w:tc>
          <w:tcPr/>
          <w:p>
            <w:pPr>
              <w:pStyle w:val="Compact"/>
              <w:jc w:val="left"/>
            </w:pPr>
            <w:r>
              <w:t xml:space="preserve">Jenkins</w:t>
            </w:r>
          </w:p>
        </w:tc>
      </w:tr>
      <w:tr>
        <w:tc>
          <w:tcPr/>
          <w:p>
            <w:pPr>
              <w:pStyle w:val="Compact"/>
              <w:jc w:val="left"/>
            </w:pPr>
            <w:r>
              <w:t xml:space="preserve">CD</w:t>
            </w:r>
          </w:p>
        </w:tc>
        <w:tc>
          <w:tcPr/>
          <w:p>
            <w:pPr>
              <w:pStyle w:val="Compact"/>
              <w:jc w:val="left"/>
            </w:pPr>
            <w:r>
              <w:t xml:space="preserve">Jenkins (direct deploy)</w:t>
            </w:r>
          </w:p>
        </w:tc>
        <w:tc>
          <w:tcPr/>
          <w:p>
            <w:pPr>
              <w:pStyle w:val="Compact"/>
              <w:jc w:val="left"/>
            </w:pPr>
            <w:r>
              <w:t xml:space="preserve">ArgoCD (GitOps sync)</w:t>
            </w:r>
          </w:p>
        </w:tc>
      </w:tr>
      <w:tr>
        <w:tc>
          <w:tcPr/>
          <w:p>
            <w:pPr>
              <w:pStyle w:val="Compact"/>
              <w:jc w:val="left"/>
            </w:pPr>
            <w:r>
              <w:t xml:space="preserve">GitOps</w:t>
            </w:r>
          </w:p>
        </w:tc>
        <w:tc>
          <w:tcPr/>
          <w:p>
            <w:pPr>
              <w:pStyle w:val="Compact"/>
              <w:jc w:val="left"/>
            </w:pPr>
            <w:r>
              <w:t xml:space="preserve">Not used</w:t>
            </w:r>
          </w:p>
        </w:tc>
        <w:tc>
          <w:tcPr/>
          <w:p>
            <w:pPr>
              <w:pStyle w:val="Compact"/>
              <w:jc w:val="left"/>
            </w:pPr>
            <w:r>
              <w:t xml:space="preserve">ArgoCD syncs from GitHub Repo 2</w:t>
            </w:r>
          </w:p>
        </w:tc>
      </w:tr>
      <w:tr>
        <w:tc>
          <w:tcPr/>
          <w:p>
            <w:pPr>
              <w:pStyle w:val="Compact"/>
              <w:jc w:val="left"/>
            </w:pPr>
            <w:r>
              <w:t xml:space="preserve">Ingress</w:t>
            </w:r>
          </w:p>
        </w:tc>
        <w:tc>
          <w:tcPr/>
          <w:p>
            <w:pPr>
              <w:pStyle w:val="Compact"/>
              <w:jc w:val="left"/>
            </w:pPr>
            <w:r>
              <w:t xml:space="preserve">Traefik (shared)</w:t>
            </w:r>
          </w:p>
        </w:tc>
        <w:tc>
          <w:tcPr/>
          <w:p>
            <w:pPr>
              <w:pStyle w:val="Compact"/>
              <w:jc w:val="left"/>
            </w:pPr>
            <w:r>
              <w:t xml:space="preserve">Traefik (shared)</w:t>
            </w:r>
          </w:p>
        </w:tc>
      </w:tr>
      <w:tr>
        <w:tc>
          <w:tcPr/>
          <w:p>
            <w:pPr>
              <w:pStyle w:val="Compact"/>
              <w:jc w:val="left"/>
            </w:pPr>
            <w:r>
              <w:t xml:space="preserve">Load Balancer</w:t>
            </w:r>
          </w:p>
        </w:tc>
        <w:tc>
          <w:tcPr/>
          <w:p>
            <w:pPr>
              <w:pStyle w:val="Compact"/>
              <w:jc w:val="left"/>
            </w:pPr>
            <w:r>
              <w:t xml:space="preserve">MetalLB (shared pool)</w:t>
            </w:r>
          </w:p>
        </w:tc>
        <w:tc>
          <w:tcPr/>
          <w:p>
            <w:pPr>
              <w:pStyle w:val="Compact"/>
              <w:jc w:val="left"/>
            </w:pPr>
            <w:r>
              <w:t xml:space="preserve">MetalLB (shared pool)</w:t>
            </w:r>
          </w:p>
        </w:tc>
      </w:tr>
      <w:tr>
        <w:tc>
          <w:tcPr/>
          <w:p>
            <w:pPr>
              <w:pStyle w:val="Compact"/>
              <w:jc w:val="left"/>
            </w:pPr>
            <w:r>
              <w:t xml:space="preserve">Monitoring</w:t>
            </w:r>
          </w:p>
        </w:tc>
        <w:tc>
          <w:tcPr/>
          <w:p>
            <w:pPr>
              <w:pStyle w:val="Compact"/>
              <w:jc w:val="left"/>
            </w:pPr>
            <w:r>
              <w:t xml:space="preserve">Prometheus + Grafana (future, on worker-node02)</w:t>
            </w:r>
          </w:p>
        </w:tc>
        <w:tc>
          <w:tcPr/>
          <w:p>
            <w:pPr>
              <w:pStyle w:val="Compact"/>
              <w:jc w:val="left"/>
            </w:pPr>
            <w:r>
              <w:t xml:space="preserve">Prometheus + Grafana (future, on worker-node02)</w:t>
            </w:r>
          </w:p>
        </w:tc>
      </w:tr>
      <w:tr>
        <w:tc>
          <w:tcPr/>
          <w:p>
            <w:pPr>
              <w:pStyle w:val="Compact"/>
              <w:jc w:val="left"/>
            </w:pPr>
            <w:r>
              <w:t xml:space="preserve">Logging</w:t>
            </w:r>
          </w:p>
        </w:tc>
        <w:tc>
          <w:tcPr/>
          <w:p>
            <w:pPr>
              <w:pStyle w:val="Compact"/>
              <w:jc w:val="left"/>
            </w:pPr>
            <w:r>
              <w:t xml:space="preserve">Not yet deployed</w:t>
            </w:r>
          </w:p>
        </w:tc>
        <w:tc>
          <w:tcPr/>
          <w:p>
            <w:pPr>
              <w:pStyle w:val="Compact"/>
              <w:jc w:val="left"/>
            </w:pPr>
            <w:r>
              <w:t xml:space="preserve">Loki + Promtail (planned)</w:t>
            </w:r>
          </w:p>
        </w:tc>
      </w:tr>
      <w:tr>
        <w:tc>
          <w:tcPr/>
          <w:p>
            <w:pPr>
              <w:pStyle w:val="Compact"/>
              <w:jc w:val="left"/>
            </w:pPr>
            <w:r>
              <w:t xml:space="preserve">Image Registry</w:t>
            </w:r>
          </w:p>
        </w:tc>
        <w:tc>
          <w:tcPr/>
          <w:p>
            <w:pPr>
              <w:pStyle w:val="Compact"/>
              <w:jc w:val="left"/>
            </w:pPr>
            <w:r>
              <w:t xml:space="preserve">Docker Hub</w:t>
            </w:r>
          </w:p>
        </w:tc>
        <w:tc>
          <w:tcPr/>
          <w:p>
            <w:pPr>
              <w:pStyle w:val="Compact"/>
              <w:jc w:val="left"/>
            </w:pPr>
            <w:r>
              <w:t xml:space="preserve">Docker Hub</w:t>
            </w:r>
          </w:p>
        </w:tc>
      </w:tr>
      <w:tr>
        <w:tc>
          <w:tcPr/>
          <w:p>
            <w:pPr>
              <w:pStyle w:val="Compact"/>
              <w:jc w:val="left"/>
            </w:pPr>
            <w:r>
              <w:t xml:space="preserve">Application</w:t>
            </w:r>
          </w:p>
        </w:tc>
        <w:tc>
          <w:tcPr/>
          <w:p>
            <w:pPr>
              <w:pStyle w:val="Compact"/>
              <w:jc w:val="left"/>
            </w:pPr>
            <w:r>
              <w:t xml:space="preserve">Password Manager (FastAPI) — staging</w:t>
            </w:r>
          </w:p>
        </w:tc>
        <w:tc>
          <w:tcPr/>
          <w:p>
            <w:pPr>
              <w:pStyle w:val="Compact"/>
              <w:jc w:val="left"/>
            </w:pPr>
            <w:r>
              <w:t xml:space="preserve">Password Manager (FastAPI) — prod</w:t>
            </w:r>
          </w:p>
        </w:tc>
      </w:tr>
    </w:tbl>
    <w:bookmarkEnd w:id="33"/>
    <w:bookmarkStart w:id="34" w:name="github-repository-structure"/>
    <w:p>
      <w:pPr>
        <w:pStyle w:val="Heading3"/>
      </w:pPr>
      <w:r>
        <w:t xml:space="preserve">3.3 GitHub Repository Structure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Repository</w:t>
            </w:r>
          </w:p>
        </w:tc>
        <w:tc>
          <w:tcPr/>
          <w:p>
            <w:pPr>
              <w:pStyle w:val="Compact"/>
              <w:jc w:val="left"/>
            </w:pPr>
            <w:r>
              <w:t xml:space="preserve">Purpose</w:t>
            </w:r>
          </w:p>
        </w:tc>
        <w:tc>
          <w:tcPr/>
          <w:p>
            <w:pPr>
              <w:pStyle w:val="Compact"/>
              <w:jc w:val="left"/>
            </w:pPr>
            <w:r>
              <w:t xml:space="preserve">Used By</w:t>
            </w:r>
          </w:p>
        </w:tc>
      </w:tr>
      <w:tr>
        <w:tc>
          <w:tcPr/>
          <w:p>
            <w:pPr>
              <w:pStyle w:val="Compact"/>
              <w:jc w:val="left"/>
            </w:pPr>
            <w:r>
              <w:t xml:space="preserve">Repo 1 — App Source</w:t>
            </w:r>
          </w:p>
        </w:tc>
        <w:tc>
          <w:tcPr/>
          <w:p>
            <w:pPr>
              <w:pStyle w:val="Compact"/>
              <w:jc w:val="left"/>
            </w:pPr>
            <w:r>
              <w:t xml:space="preserve">Python FastAPI Password Manager application source code</w:t>
            </w:r>
          </w:p>
        </w:tc>
        <w:tc>
          <w:tcPr/>
          <w:p>
            <w:pPr>
              <w:pStyle w:val="Compact"/>
              <w:jc w:val="left"/>
            </w:pPr>
            <w:r>
              <w:t xml:space="preserve">Jenkins (CI — build + image push)</w:t>
            </w:r>
          </w:p>
        </w:tc>
      </w:tr>
      <w:tr>
        <w:tc>
          <w:tcPr/>
          <w:p>
            <w:pPr>
              <w:pStyle w:val="Compact"/>
              <w:jc w:val="left"/>
            </w:pPr>
            <w:r>
              <w:t xml:space="preserve">Repo 2 — K8s Manifests</w:t>
            </w:r>
          </w:p>
        </w:tc>
        <w:tc>
          <w:tcPr/>
          <w:p>
            <w:pPr>
              <w:pStyle w:val="Compact"/>
              <w:jc w:val="left"/>
            </w:pPr>
            <w:r>
              <w:t xml:space="preserve">Kubernetes YAML manifests for staging and production namespaces</w:t>
            </w:r>
          </w:p>
        </w:tc>
        <w:tc>
          <w:tcPr/>
          <w:p>
            <w:pPr>
              <w:pStyle w:val="Compact"/>
              <w:jc w:val="left"/>
            </w:pPr>
            <w:r>
              <w:t xml:space="preserve">ArgoCD (CD — production sync) + Jenkins (staging deploy)</w:t>
            </w:r>
          </w:p>
        </w:tc>
      </w:tr>
      <w:tr>
        <w:tc>
          <w:tcPr/>
          <w:p>
            <w:pPr>
              <w:pStyle w:val="Compact"/>
              <w:jc w:val="left"/>
            </w:pPr>
            <w:r>
              <w:t xml:space="preserve">Repo 3 — Terraform IaC</w:t>
            </w:r>
          </w:p>
        </w:tc>
        <w:tc>
          <w:tcPr/>
          <w:p>
            <w:pPr>
              <w:pStyle w:val="Compact"/>
              <w:jc w:val="left"/>
            </w:pPr>
            <w:r>
              <w:t xml:space="preserve">Terraform configs for namespace, secrets, configmaps, deployments, ArgoCD apps</w:t>
            </w:r>
          </w:p>
        </w:tc>
        <w:tc>
          <w:tcPr/>
          <w:p>
            <w:pPr>
              <w:pStyle w:val="Compact"/>
              <w:jc w:val="left"/>
            </w:pPr>
            <w:r>
              <w:t xml:space="preserve">Terraform CLI on crails-k3s-worker-node02</w:t>
            </w:r>
          </w:p>
        </w:tc>
      </w:tr>
    </w:tbl>
    <w:bookmarkEnd w:id="34"/>
    <w:bookmarkEnd w:id="35"/>
    <w:bookmarkStart w:id="41" w:name="component-architecture"/>
    <w:p>
      <w:pPr>
        <w:pStyle w:val="Heading2"/>
      </w:pPr>
      <w:r>
        <w:t xml:space="preserve">4. Component Architecture</w:t>
      </w:r>
    </w:p>
    <w:bookmarkStart w:id="36" w:name="kubernetes-control-plane"/>
    <w:p>
      <w:pPr>
        <w:pStyle w:val="Heading3"/>
      </w:pPr>
      <w:r>
        <w:t xml:space="preserve">4.1 Kubernetes Control Plane</w:t>
      </w:r>
    </w:p>
    <w:p>
      <w:pPr>
        <w:pStyle w:val="FirstParagraph"/>
      </w:pPr>
      <w:r>
        <w:t xml:space="preserve">The k3s cluster runs a single control-plane node (</w:t>
      </w:r>
      <w:r>
        <w:rPr>
          <w:rStyle w:val="VerbatimChar"/>
        </w:rPr>
        <w:t xml:space="preserve">crails-k3s-master-node01</w:t>
      </w:r>
      <w:r>
        <w:t xml:space="preserve">) and two worker nodes (</w:t>
      </w:r>
      <w:r>
        <w:rPr>
          <w:rStyle w:val="VerbatimChar"/>
        </w:rPr>
        <w:t xml:space="preserve">crails-k3s-worker-node02</w:t>
      </w:r>
      <w:r>
        <w:t xml:space="preserve">, </w:t>
      </w:r>
      <w:r>
        <w:rPr>
          <w:rStyle w:val="VerbatimChar"/>
        </w:rPr>
        <w:t xml:space="preserve">crails-hybrid-worker-node03</w:t>
      </w:r>
      <w:r>
        <w:t xml:space="preserve">). k3s embeds the Kubernetes API server, controller manager, and scheduler as static pods managed directly by the k3s-server process. etcd is replaced by an embedded SQLite datastore, appropriate for a single-control-plane cluster.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Type</w:t>
            </w:r>
          </w:p>
        </w:tc>
        <w:tc>
          <w:tcPr/>
          <w:p>
            <w:pPr>
              <w:pStyle w:val="Compact"/>
              <w:jc w:val="left"/>
            </w:pPr>
            <w:r>
              <w:t xml:space="preserve">Node</w:t>
            </w:r>
          </w:p>
        </w:tc>
        <w:tc>
          <w:tcPr/>
          <w:p>
            <w:pPr>
              <w:pStyle w:val="Compact"/>
              <w:jc w:val="left"/>
            </w:pPr>
            <w:r>
              <w:t xml:space="preserve">Notes</w:t>
            </w:r>
          </w:p>
        </w:tc>
      </w:tr>
      <w:tr>
        <w:tc>
          <w:tcPr/>
          <w:p>
            <w:pPr>
              <w:pStyle w:val="Compact"/>
              <w:jc w:val="left"/>
            </w:pPr>
            <w:r>
              <w:t xml:space="preserve">k3s API Server</w:t>
            </w:r>
          </w:p>
        </w:tc>
        <w:tc>
          <w:tcPr/>
          <w:p>
            <w:pPr>
              <w:pStyle w:val="Compact"/>
              <w:jc w:val="left"/>
            </w:pPr>
            <w:r>
              <w:t xml:space="preserve">Static Pod</w:t>
            </w:r>
          </w:p>
        </w:tc>
        <w:tc>
          <w:tcPr/>
          <w:p>
            <w:pPr>
              <w:pStyle w:val="Compact"/>
              <w:jc w:val="left"/>
            </w:pPr>
            <w:r>
              <w:t xml:space="preserve">crails-k3s-master-node01</w:t>
            </w:r>
          </w:p>
        </w:tc>
        <w:tc>
          <w:tcPr/>
          <w:p>
            <w:pPr>
              <w:pStyle w:val="Compact"/>
              <w:jc w:val="left"/>
            </w:pPr>
            <w:r>
              <w:t xml:space="preserve">Kubernetes control plane; all kubectl commands target this</w:t>
            </w:r>
          </w:p>
        </w:tc>
      </w:tr>
      <w:tr>
        <w:tc>
          <w:tcPr/>
          <w:p>
            <w:pPr>
              <w:pStyle w:val="Compact"/>
              <w:jc w:val="left"/>
            </w:pPr>
            <w:r>
              <w:t xml:space="preserve">k3s Controller Manager</w:t>
            </w:r>
          </w:p>
        </w:tc>
        <w:tc>
          <w:tcPr/>
          <w:p>
            <w:pPr>
              <w:pStyle w:val="Compact"/>
              <w:jc w:val="left"/>
            </w:pPr>
            <w:r>
              <w:t xml:space="preserve">Static Pod</w:t>
            </w:r>
          </w:p>
        </w:tc>
        <w:tc>
          <w:tcPr/>
          <w:p>
            <w:pPr>
              <w:pStyle w:val="Compact"/>
              <w:jc w:val="left"/>
            </w:pPr>
            <w:r>
              <w:t xml:space="preserve">crails-k3s-master-node01</w:t>
            </w:r>
          </w:p>
        </w:tc>
        <w:tc>
          <w:tcPr/>
          <w:p>
            <w:pPr>
              <w:pStyle w:val="Compact"/>
              <w:jc w:val="left"/>
            </w:pPr>
            <w:r>
              <w:t xml:space="preserve">Reconciliation loops for deployments, StatefulSets, DaemonSets</w:t>
            </w:r>
          </w:p>
        </w:tc>
      </w:tr>
      <w:tr>
        <w:tc>
          <w:tcPr/>
          <w:p>
            <w:pPr>
              <w:pStyle w:val="Compact"/>
              <w:jc w:val="left"/>
            </w:pPr>
            <w:r>
              <w:t xml:space="preserve">k3s Scheduler</w:t>
            </w:r>
          </w:p>
        </w:tc>
        <w:tc>
          <w:tcPr/>
          <w:p>
            <w:pPr>
              <w:pStyle w:val="Compact"/>
              <w:jc w:val="left"/>
            </w:pPr>
            <w:r>
              <w:t xml:space="preserve">Static Pod</w:t>
            </w:r>
          </w:p>
        </w:tc>
        <w:tc>
          <w:tcPr/>
          <w:p>
            <w:pPr>
              <w:pStyle w:val="Compact"/>
              <w:jc w:val="left"/>
            </w:pPr>
            <w:r>
              <w:t xml:space="preserve">crails-k3s-master-node01</w:t>
            </w:r>
          </w:p>
        </w:tc>
        <w:tc>
          <w:tcPr/>
          <w:p>
            <w:pPr>
              <w:pStyle w:val="Compact"/>
              <w:jc w:val="left"/>
            </w:pPr>
            <w:r>
              <w:t xml:space="preserve">Pod scheduling decisions across both worker nodes</w:t>
            </w:r>
          </w:p>
        </w:tc>
      </w:tr>
      <w:tr>
        <w:tc>
          <w:tcPr/>
          <w:p>
            <w:pPr>
              <w:pStyle w:val="Compact"/>
              <w:jc w:val="left"/>
            </w:pPr>
            <w:r>
              <w:t xml:space="preserve">etcd / SQLite</w:t>
            </w:r>
          </w:p>
        </w:tc>
        <w:tc>
          <w:tcPr/>
          <w:p>
            <w:pPr>
              <w:pStyle w:val="Compact"/>
              <w:jc w:val="left"/>
            </w:pPr>
            <w:r>
              <w:t xml:space="preserve">Embedded</w:t>
            </w:r>
          </w:p>
        </w:tc>
        <w:tc>
          <w:tcPr/>
          <w:p>
            <w:pPr>
              <w:pStyle w:val="Compact"/>
              <w:jc w:val="left"/>
            </w:pPr>
            <w:r>
              <w:t xml:space="preserve">crails-k3s-master-node01</w:t>
            </w:r>
          </w:p>
        </w:tc>
        <w:tc>
          <w:tcPr/>
          <w:p>
            <w:pPr>
              <w:pStyle w:val="Compact"/>
              <w:jc w:val="left"/>
            </w:pPr>
            <w:r>
              <w:t xml:space="preserve">Cluster state store embedded in k3s-server process</w:t>
            </w:r>
          </w:p>
        </w:tc>
      </w:tr>
      <w:tr>
        <w:tc>
          <w:tcPr/>
          <w:p>
            <w:pPr>
              <w:pStyle w:val="Compact"/>
              <w:jc w:val="left"/>
            </w:pPr>
            <w:r>
              <w:t xml:space="preserve">dnsmasq</w:t>
            </w:r>
          </w:p>
        </w:tc>
        <w:tc>
          <w:tcPr/>
          <w:p>
            <w:pPr>
              <w:pStyle w:val="Compact"/>
              <w:jc w:val="left"/>
            </w:pPr>
            <w:r>
              <w:t xml:space="preserve">Standalone service</w:t>
            </w:r>
          </w:p>
        </w:tc>
        <w:tc>
          <w:tcPr/>
          <w:p>
            <w:pPr>
              <w:pStyle w:val="Compact"/>
              <w:jc w:val="left"/>
            </w:pPr>
            <w:r>
              <w:t xml:space="preserve">crails-k3s-master-node01</w:t>
            </w:r>
          </w:p>
        </w:tc>
        <w:tc>
          <w:tcPr/>
          <w:p>
            <w:pPr>
              <w:pStyle w:val="Compact"/>
              <w:jc w:val="left"/>
            </w:pPr>
            <w:r>
              <w:t xml:space="preserve">Authoritative DNS for crails.local — cluster identity root</w:t>
            </w:r>
          </w:p>
        </w:tc>
      </w:tr>
      <w:tr>
        <w:tc>
          <w:tcPr/>
          <w:p>
            <w:pPr>
              <w:pStyle w:val="Compact"/>
              <w:jc w:val="left"/>
            </w:pPr>
            <w:r>
              <w:t xml:space="preserve">CoreDNS</w:t>
            </w:r>
          </w:p>
        </w:tc>
        <w:tc>
          <w:tcPr/>
          <w:p>
            <w:pPr>
              <w:pStyle w:val="Compact"/>
              <w:jc w:val="left"/>
            </w:pPr>
            <w:r>
              <w:t xml:space="preserve">Deployment</w:t>
            </w:r>
          </w:p>
        </w:tc>
        <w:tc>
          <w:tcPr/>
          <w:p>
            <w:pPr>
              <w:pStyle w:val="Compact"/>
              <w:jc w:val="left"/>
            </w:pPr>
            <w:r>
              <w:t xml:space="preserve">crails-k3s-worker-node02</w:t>
            </w:r>
          </w:p>
        </w:tc>
        <w:tc>
          <w:tcPr/>
          <w:p>
            <w:pPr>
              <w:pStyle w:val="Compact"/>
              <w:jc w:val="left"/>
            </w:pPr>
            <w:r>
              <w:t xml:space="preserve">Cluster DNS; resolves service names within the cluster</w:t>
            </w:r>
          </w:p>
        </w:tc>
      </w:tr>
      <w:tr>
        <w:tc>
          <w:tcPr/>
          <w:p>
            <w:pPr>
              <w:pStyle w:val="Compact"/>
              <w:jc w:val="left"/>
            </w:pPr>
            <w:r>
              <w:t xml:space="preserve">Local Path Provisioner</w:t>
            </w:r>
          </w:p>
        </w:tc>
        <w:tc>
          <w:tcPr/>
          <w:p>
            <w:pPr>
              <w:pStyle w:val="Compact"/>
              <w:jc w:val="left"/>
            </w:pPr>
            <w:r>
              <w:t xml:space="preserve">Deployment</w:t>
            </w:r>
          </w:p>
        </w:tc>
        <w:tc>
          <w:tcPr/>
          <w:p>
            <w:pPr>
              <w:pStyle w:val="Compact"/>
              <w:jc w:val="left"/>
            </w:pPr>
            <w:r>
              <w:t xml:space="preserve">crails-k3s-worker-node02</w:t>
            </w:r>
          </w:p>
        </w:tc>
        <w:tc>
          <w:tcPr/>
          <w:p>
            <w:pPr>
              <w:pStyle w:val="Compact"/>
              <w:jc w:val="left"/>
            </w:pPr>
            <w:r>
              <w:t xml:space="preserve">Default storage class; provisions PVCs on local node storage</w:t>
            </w:r>
          </w:p>
        </w:tc>
      </w:tr>
      <w:tr>
        <w:tc>
          <w:tcPr/>
          <w:p>
            <w:pPr>
              <w:pStyle w:val="Compact"/>
              <w:jc w:val="left"/>
            </w:pPr>
            <w:r>
              <w:t xml:space="preserve">Metrics Server</w:t>
            </w:r>
          </w:p>
        </w:tc>
        <w:tc>
          <w:tcPr/>
          <w:p>
            <w:pPr>
              <w:pStyle w:val="Compact"/>
              <w:jc w:val="left"/>
            </w:pPr>
            <w:r>
              <w:t xml:space="preserve">Deployment</w:t>
            </w:r>
          </w:p>
        </w:tc>
        <w:tc>
          <w:tcPr/>
          <w:p>
            <w:pPr>
              <w:pStyle w:val="Compact"/>
              <w:jc w:val="left"/>
            </w:pPr>
            <w:r>
              <w:t xml:space="preserve">crails-k3s-worker-node02</w:t>
            </w:r>
          </w:p>
        </w:tc>
        <w:tc>
          <w:tcPr/>
          <w:p>
            <w:pPr>
              <w:pStyle w:val="Compact"/>
              <w:jc w:val="left"/>
            </w:pPr>
            <w:r>
              <w:t xml:space="preserve">Provides kubectl top node/pod resource metrics</w:t>
            </w:r>
          </w:p>
        </w:tc>
      </w:tr>
    </w:tbl>
    <w:bookmarkEnd w:id="36"/>
    <w:bookmarkStart w:id="37" w:name="ingress-load-balancing"/>
    <w:p>
      <w:pPr>
        <w:pStyle w:val="Heading3"/>
      </w:pPr>
      <w:r>
        <w:t xml:space="preserve">4.2 Ingress &amp; Load Balancing</w:t>
      </w:r>
    </w:p>
    <w:p>
      <w:pPr>
        <w:pStyle w:val="FirstParagraph"/>
      </w:pPr>
      <w:r>
        <w:t xml:space="preserve">All external traffic enters the cluster through Traefik Ingress Controller (k3s built-in, running as a DaemonSet on the master node) backed by MetalLB LoadBalancer for external IP allocation.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Type</w:t>
            </w:r>
          </w:p>
        </w:tc>
        <w:tc>
          <w:tcPr/>
          <w:p>
            <w:pPr>
              <w:pStyle w:val="Compact"/>
              <w:jc w:val="left"/>
            </w:pPr>
            <w:r>
              <w:t xml:space="preserve">Node</w:t>
            </w:r>
          </w:p>
        </w:tc>
        <w:tc>
          <w:tcPr/>
          <w:p>
            <w:pPr>
              <w:pStyle w:val="Compact"/>
              <w:jc w:val="left"/>
            </w:pPr>
            <w:r>
              <w:t xml:space="preserve">Config</w:t>
            </w:r>
          </w:p>
        </w:tc>
      </w:tr>
      <w:tr>
        <w:tc>
          <w:tcPr/>
          <w:p>
            <w:pPr>
              <w:pStyle w:val="Compact"/>
              <w:jc w:val="left"/>
            </w:pPr>
            <w:r>
              <w:t xml:space="preserve">Traefik Ingress</w:t>
            </w:r>
          </w:p>
        </w:tc>
        <w:tc>
          <w:tcPr/>
          <w:p>
            <w:pPr>
              <w:pStyle w:val="Compact"/>
              <w:jc w:val="left"/>
            </w:pPr>
            <w:r>
              <w:t xml:space="preserve">DaemonSet (k3s built-in)</w:t>
            </w:r>
          </w:p>
        </w:tc>
        <w:tc>
          <w:tcPr/>
          <w:p>
            <w:pPr>
              <w:pStyle w:val="Compact"/>
              <w:jc w:val="left"/>
            </w:pPr>
            <w:r>
              <w:t xml:space="preserve">crails-k3s-master-node01</w:t>
            </w:r>
          </w:p>
        </w:tc>
        <w:tc>
          <w:tcPr/>
          <w:p>
            <w:pPr>
              <w:pStyle w:val="Compact"/>
              <w:jc w:val="left"/>
            </w:pPr>
            <w:r>
              <w:t xml:space="preserve">Self-signed TLS; routes all services by IngressRoute CRD</w:t>
            </w:r>
          </w:p>
        </w:tc>
      </w:tr>
      <w:tr>
        <w:tc>
          <w:tcPr/>
          <w:p>
            <w:pPr>
              <w:pStyle w:val="Compact"/>
              <w:jc w:val="left"/>
            </w:pPr>
            <w:r>
              <w:t xml:space="preserve">MetalLB Controller</w:t>
            </w:r>
          </w:p>
        </w:tc>
        <w:tc>
          <w:tcPr/>
          <w:p>
            <w:pPr>
              <w:pStyle w:val="Compact"/>
              <w:jc w:val="left"/>
            </w:pPr>
            <w:r>
              <w:t xml:space="preserve">Deployment</w:t>
            </w:r>
          </w:p>
        </w:tc>
        <w:tc>
          <w:tcPr/>
          <w:p>
            <w:pPr>
              <w:pStyle w:val="Compact"/>
              <w:jc w:val="left"/>
            </w:pPr>
            <w:r>
              <w:t xml:space="preserve">crails-k3s-master-node01</w:t>
            </w:r>
          </w:p>
        </w:tc>
        <w:tc>
          <w:tcPr/>
          <w:p>
            <w:pPr>
              <w:pStyle w:val="Compact"/>
              <w:jc w:val="left"/>
            </w:pPr>
            <w:r>
              <w:t xml:space="preserve">Manages IP allocation from the 192.168.178.0/24 pool</w:t>
            </w:r>
          </w:p>
        </w:tc>
      </w:tr>
      <w:tr>
        <w:tc>
          <w:tcPr/>
          <w:p>
            <w:pPr>
              <w:pStyle w:val="Compact"/>
              <w:jc w:val="left"/>
            </w:pPr>
            <w:r>
              <w:t xml:space="preserve">MetalLB Speaker</w:t>
            </w:r>
          </w:p>
        </w:tc>
        <w:tc>
          <w:tcPr/>
          <w:p>
            <w:pPr>
              <w:pStyle w:val="Compact"/>
              <w:jc w:val="left"/>
            </w:pPr>
            <w:r>
              <w:t xml:space="preserve">DaemonSet</w:t>
            </w:r>
          </w:p>
        </w:tc>
        <w:tc>
          <w:tcPr/>
          <w:p>
            <w:pPr>
              <w:pStyle w:val="Compact"/>
              <w:jc w:val="left"/>
            </w:pPr>
            <w:r>
              <w:t xml:space="preserve">All Nodes</w:t>
            </w:r>
          </w:p>
        </w:tc>
        <w:tc>
          <w:tcPr/>
          <w:p>
            <w:pPr>
              <w:pStyle w:val="Compact"/>
              <w:jc w:val="left"/>
            </w:pPr>
            <w:r>
              <w:t xml:space="preserve">ARP announcer; broadcasts VIP availability on the Proxmox VE internal LAN</w:t>
            </w:r>
          </w:p>
        </w:tc>
      </w:tr>
    </w:tbl>
    <w:bookmarkEnd w:id="37"/>
    <w:bookmarkStart w:id="38" w:name="cicd-pipeline"/>
    <w:p>
      <w:pPr>
        <w:pStyle w:val="Heading3"/>
      </w:pPr>
      <w:r>
        <w:t xml:space="preserve">4.3 CI/CD Pipeline</w:t>
      </w:r>
    </w:p>
    <w:p>
      <w:pPr>
        <w:pStyle w:val="FirstParagraph"/>
      </w:pPr>
      <w:r>
        <w:t xml:space="preserve">The pipeline follows a two-stage handoff: Jenkins performs CI (build, test, image, manifest update) for all environments. For staging, Jenkins also performs CD (direct kubectl apply). For production, Jenkins pushes updated manifests to GitHub and ArgoCD handles the GitOps-driven CD sync. CI/CD runners are planned to run on </w:t>
      </w:r>
      <w:r>
        <w:rPr>
          <w:rStyle w:val="VerbatimChar"/>
        </w:rPr>
        <w:t xml:space="preserve">crails-k3s-worker-node02</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Stage</w:t>
            </w:r>
          </w:p>
        </w:tc>
        <w:tc>
          <w:tcPr/>
          <w:p>
            <w:pPr>
              <w:pStyle w:val="Compact"/>
              <w:jc w:val="left"/>
            </w:pPr>
            <w:r>
              <w:t xml:space="preserve">Tool</w:t>
            </w:r>
          </w:p>
        </w:tc>
        <w:tc>
          <w:tcPr/>
          <w:p>
            <w:pPr>
              <w:pStyle w:val="Compact"/>
              <w:jc w:val="left"/>
            </w:pPr>
            <w:r>
              <w:t xml:space="preserve">Trigger</w:t>
            </w:r>
          </w:p>
        </w:tc>
        <w:tc>
          <w:tcPr/>
          <w:p>
            <w:pPr>
              <w:pStyle w:val="Compact"/>
              <w:jc w:val="left"/>
            </w:pPr>
            <w:r>
              <w:t xml:space="preserve">Action</w:t>
            </w:r>
          </w:p>
        </w:tc>
        <w:tc>
          <w:tcPr/>
          <w:p>
            <w:pPr>
              <w:pStyle w:val="Compact"/>
              <w:jc w:val="left"/>
            </w:pPr>
            <w:r>
              <w:t xml:space="preserve">Target</w:t>
            </w:r>
          </w:p>
        </w:tc>
      </w:tr>
      <w:tr>
        <w:tc>
          <w:tcPr/>
          <w:p>
            <w:pPr>
              <w:pStyle w:val="Compact"/>
              <w:jc w:val="left"/>
            </w:pPr>
            <w:r>
              <w:t xml:space="preserve">CI</w:t>
            </w:r>
          </w:p>
        </w:tc>
        <w:tc>
          <w:tcPr/>
          <w:p>
            <w:pPr>
              <w:pStyle w:val="Compact"/>
              <w:jc w:val="left"/>
            </w:pPr>
            <w:r>
              <w:t xml:space="preserve">Jenkins</w:t>
            </w:r>
          </w:p>
        </w:tc>
        <w:tc>
          <w:tcPr/>
          <w:p>
            <w:pPr>
              <w:pStyle w:val="Compact"/>
              <w:jc w:val="left"/>
            </w:pPr>
            <w:r>
              <w:t xml:space="preserve">Git push to Repo 1</w:t>
            </w:r>
          </w:p>
        </w:tc>
        <w:tc>
          <w:tcPr/>
          <w:p>
            <w:pPr>
              <w:pStyle w:val="Compact"/>
              <w:jc w:val="left"/>
            </w:pPr>
            <w:r>
              <w:t xml:space="preserve">Build Docker image → push to Docker Hub → update manifest in Repo 2</w:t>
            </w:r>
          </w:p>
        </w:tc>
        <w:tc>
          <w:tcPr/>
          <w:p>
            <w:pPr>
              <w:pStyle w:val="Compact"/>
              <w:jc w:val="left"/>
            </w:pPr>
            <w:r>
              <w:t xml:space="preserve">Docker Hub + GitHub</w:t>
            </w:r>
          </w:p>
        </w:tc>
      </w:tr>
      <w:tr>
        <w:tc>
          <w:tcPr/>
          <w:p>
            <w:pPr>
              <w:pStyle w:val="Compact"/>
              <w:jc w:val="left"/>
            </w:pPr>
            <w:r>
              <w:t xml:space="preserve">CD — Staging</w:t>
            </w:r>
          </w:p>
        </w:tc>
        <w:tc>
          <w:tcPr/>
          <w:p>
            <w:pPr>
              <w:pStyle w:val="Compact"/>
              <w:jc w:val="left"/>
            </w:pPr>
            <w:r>
              <w:t xml:space="preserve">Jenkins</w:t>
            </w:r>
          </w:p>
        </w:tc>
        <w:tc>
          <w:tcPr/>
          <w:p>
            <w:pPr>
              <w:pStyle w:val="Compact"/>
              <w:jc w:val="left"/>
            </w:pPr>
            <w:r>
              <w:t xml:space="preserve">Post-CI</w:t>
            </w:r>
          </w:p>
        </w:tc>
        <w:tc>
          <w:tcPr/>
          <w:p>
            <w:pPr>
              <w:pStyle w:val="Compact"/>
              <w:jc w:val="left"/>
            </w:pPr>
            <w:r>
              <w:t xml:space="preserve">kubectl apply manifests directly to staging namespace</w:t>
            </w:r>
          </w:p>
        </w:tc>
        <w:tc>
          <w:tcPr/>
          <w:p>
            <w:pPr>
              <w:pStyle w:val="Compact"/>
              <w:jc w:val="left"/>
            </w:pPr>
            <w:r>
              <w:t xml:space="preserve">k3s staging namespace</w:t>
            </w:r>
          </w:p>
        </w:tc>
      </w:tr>
      <w:tr>
        <w:tc>
          <w:tcPr/>
          <w:p>
            <w:pPr>
              <w:pStyle w:val="Compact"/>
              <w:jc w:val="left"/>
            </w:pPr>
            <w:r>
              <w:t xml:space="preserve">CD — Production</w:t>
            </w:r>
          </w:p>
        </w:tc>
        <w:tc>
          <w:tcPr/>
          <w:p>
            <w:pPr>
              <w:pStyle w:val="Compact"/>
              <w:jc w:val="left"/>
            </w:pPr>
            <w:r>
              <w:t xml:space="preserve">ArgoCD</w:t>
            </w:r>
          </w:p>
        </w:tc>
        <w:tc>
          <w:tcPr/>
          <w:p>
            <w:pPr>
              <w:pStyle w:val="Compact"/>
              <w:jc w:val="left"/>
            </w:pPr>
            <w:r>
              <w:t xml:space="preserve">Repo 2 change</w:t>
            </w:r>
          </w:p>
        </w:tc>
        <w:tc>
          <w:tcPr/>
          <w:p>
            <w:pPr>
              <w:pStyle w:val="Compact"/>
              <w:jc w:val="left"/>
            </w:pPr>
            <w:r>
              <w:t xml:space="preserve">Auto-sync Kubernetes manifests from GitHub to production namespace</w:t>
            </w:r>
          </w:p>
        </w:tc>
        <w:tc>
          <w:tcPr/>
          <w:p>
            <w:pPr>
              <w:pStyle w:val="Compact"/>
              <w:jc w:val="left"/>
            </w:pPr>
            <w:r>
              <w:t xml:space="preserve">k3s production namespace</w:t>
            </w:r>
          </w:p>
        </w:tc>
      </w:tr>
    </w:tbl>
    <w:bookmarkEnd w:id="38"/>
    <w:bookmarkStart w:id="39" w:name="observability-stack"/>
    <w:p>
      <w:pPr>
        <w:pStyle w:val="Heading3"/>
      </w:pPr>
      <w:r>
        <w:t xml:space="preserve">4.4 Observability Stack</w:t>
      </w:r>
    </w:p>
    <w:p>
      <w:pPr>
        <w:pStyle w:val="FirstParagraph"/>
      </w:pPr>
      <w:r>
        <w:t xml:space="preserve">The observability stack follows the standard Prometheus/Grafana pattern, planned for deployment on </w:t>
      </w:r>
      <w:r>
        <w:rPr>
          <w:rStyle w:val="VerbatimChar"/>
        </w:rPr>
        <w:t xml:space="preserve">crails-k3s-worker-node02</w:t>
      </w:r>
      <w:r>
        <w:t xml:space="preserve">. Following the Phase 2 rebuild, the observability stack is being redeployed on the new cluster and its rollout status should be treated as in-progress rather than fully running.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Pillar</w:t>
            </w:r>
          </w:p>
        </w:tc>
        <w:tc>
          <w:tcPr/>
          <w:p>
            <w:pPr>
              <w:pStyle w:val="Compact"/>
              <w:jc w:val="left"/>
            </w:pPr>
            <w:r>
              <w:t xml:space="preserve">Tool</w:t>
            </w:r>
          </w:p>
        </w:tc>
        <w:tc>
          <w:tcPr/>
          <w:p>
            <w:pPr>
              <w:pStyle w:val="Compact"/>
              <w:jc w:val="left"/>
            </w:pPr>
            <w:r>
              <w:t xml:space="preserve">Type</w:t>
            </w:r>
          </w:p>
        </w:tc>
        <w:tc>
          <w:tcPr/>
          <w:p>
            <w:pPr>
              <w:pStyle w:val="Compact"/>
              <w:jc w:val="left"/>
            </w:pPr>
            <w:r>
              <w:t xml:space="preserve">Scrapes / Collects</w:t>
            </w:r>
          </w:p>
        </w:tc>
        <w:tc>
          <w:tcPr/>
          <w:p>
            <w:pPr>
              <w:pStyle w:val="Compact"/>
              <w:jc w:val="left"/>
            </w:pPr>
            <w:r>
              <w:t xml:space="preserve">Status</w:t>
            </w:r>
          </w:p>
        </w:tc>
      </w:tr>
      <w:tr>
        <w:tc>
          <w:tcPr/>
          <w:p>
            <w:pPr>
              <w:pStyle w:val="Compact"/>
              <w:jc w:val="left"/>
            </w:pPr>
            <w:r>
              <w:t xml:space="preserve">Metrics</w:t>
            </w:r>
          </w:p>
        </w:tc>
        <w:tc>
          <w:tcPr/>
          <w:p>
            <w:pPr>
              <w:pStyle w:val="Compact"/>
              <w:jc w:val="left"/>
            </w:pPr>
            <w:r>
              <w:t xml:space="preserve">Prometheus</w:t>
            </w:r>
          </w:p>
        </w:tc>
        <w:tc>
          <w:tcPr/>
          <w:p>
            <w:pPr>
              <w:pStyle w:val="Compact"/>
              <w:jc w:val="left"/>
            </w:pPr>
            <w:r>
              <w:t xml:space="preserve">Deployment</w:t>
            </w:r>
          </w:p>
        </w:tc>
        <w:tc>
          <w:tcPr/>
          <w:p>
            <w:pPr>
              <w:pStyle w:val="Compact"/>
              <w:jc w:val="left"/>
            </w:pPr>
            <w:r>
              <w:t xml:space="preserve">Node Exporter, Traefik metrics, k3s metrics, app metrics</w:t>
            </w:r>
          </w:p>
        </w:tc>
        <w:tc>
          <w:tcPr/>
          <w:p>
            <w:pPr>
              <w:pStyle w:val="Compact"/>
              <w:jc w:val="left"/>
            </w:pPr>
            <w:r>
              <w:t xml:space="preserve">Planned / redeploying on new cluster</w:t>
            </w:r>
          </w:p>
        </w:tc>
      </w:tr>
      <w:tr>
        <w:tc>
          <w:tcPr/>
          <w:p>
            <w:pPr>
              <w:pStyle w:val="Compact"/>
              <w:jc w:val="left"/>
            </w:pPr>
            <w:r>
              <w:t xml:space="preserve">Metrics</w:t>
            </w:r>
          </w:p>
        </w:tc>
        <w:tc>
          <w:tcPr/>
          <w:p>
            <w:pPr>
              <w:pStyle w:val="Compact"/>
              <w:jc w:val="left"/>
            </w:pPr>
            <w:r>
              <w:t xml:space="preserve">Grafana</w:t>
            </w:r>
          </w:p>
        </w:tc>
        <w:tc>
          <w:tcPr/>
          <w:p>
            <w:pPr>
              <w:pStyle w:val="Compact"/>
              <w:jc w:val="left"/>
            </w:pPr>
            <w:r>
              <w:t xml:space="preserve">Deployment</w:t>
            </w:r>
          </w:p>
        </w:tc>
        <w:tc>
          <w:tcPr/>
          <w:p>
            <w:pPr>
              <w:pStyle w:val="Compact"/>
              <w:jc w:val="left"/>
            </w:pPr>
            <w:r>
              <w:t xml:space="preserve">Visualises Prometheus; custom SRE dashboards; PVC-backed</w:t>
            </w:r>
          </w:p>
        </w:tc>
        <w:tc>
          <w:tcPr/>
          <w:p>
            <w:pPr>
              <w:pStyle w:val="Compact"/>
              <w:jc w:val="left"/>
            </w:pPr>
            <w:r>
              <w:t xml:space="preserve">Planned / redeploying on new cluster</w:t>
            </w:r>
          </w:p>
        </w:tc>
      </w:tr>
      <w:tr>
        <w:tc>
          <w:tcPr/>
          <w:p>
            <w:pPr>
              <w:pStyle w:val="Compact"/>
              <w:jc w:val="left"/>
            </w:pPr>
            <w:r>
              <w:t xml:space="preserve">Metrics</w:t>
            </w:r>
          </w:p>
        </w:tc>
        <w:tc>
          <w:tcPr/>
          <w:p>
            <w:pPr>
              <w:pStyle w:val="Compact"/>
              <w:jc w:val="left"/>
            </w:pPr>
            <w:r>
              <w:t xml:space="preserve">Node Exporter</w:t>
            </w:r>
          </w:p>
        </w:tc>
        <w:tc>
          <w:tcPr/>
          <w:p>
            <w:pPr>
              <w:pStyle w:val="Compact"/>
              <w:jc w:val="left"/>
            </w:pPr>
            <w:r>
              <w:t xml:space="preserve">DaemonSet</w:t>
            </w:r>
          </w:p>
        </w:tc>
        <w:tc>
          <w:tcPr/>
          <w:p>
            <w:pPr>
              <w:pStyle w:val="Compact"/>
              <w:jc w:val="left"/>
            </w:pPr>
            <w:r>
              <w:t xml:space="preserve">CPU, RAM, Disk I/O, Network per node (all k3s nodes)</w:t>
            </w:r>
          </w:p>
        </w:tc>
        <w:tc>
          <w:tcPr/>
          <w:p>
            <w:pPr>
              <w:pStyle w:val="Compact"/>
              <w:jc w:val="left"/>
            </w:pPr>
            <w:r>
              <w:t xml:space="preserve">Planned / redeploying on new cluster</w:t>
            </w:r>
          </w:p>
        </w:tc>
      </w:tr>
      <w:tr>
        <w:tc>
          <w:tcPr/>
          <w:p>
            <w:pPr>
              <w:pStyle w:val="Compact"/>
              <w:jc w:val="left"/>
            </w:pPr>
            <w:r>
              <w:t xml:space="preserve">Metrics</w:t>
            </w:r>
          </w:p>
        </w:tc>
        <w:tc>
          <w:tcPr/>
          <w:p>
            <w:pPr>
              <w:pStyle w:val="Compact"/>
              <w:jc w:val="left"/>
            </w:pPr>
            <w:r>
              <w:t xml:space="preserve">Traefik Metrics</w:t>
            </w:r>
          </w:p>
        </w:tc>
        <w:tc>
          <w:tcPr/>
          <w:p>
            <w:pPr>
              <w:pStyle w:val="Compact"/>
              <w:jc w:val="left"/>
            </w:pPr>
            <w:r>
              <w:t xml:space="preserve">Built-in</w:t>
            </w:r>
          </w:p>
        </w:tc>
        <w:tc>
          <w:tcPr/>
          <w:p>
            <w:pPr>
              <w:pStyle w:val="Compact"/>
              <w:jc w:val="left"/>
            </w:pPr>
            <w:r>
              <w:t xml:space="preserve">Ingress request rate, latency, error rate per service</w:t>
            </w:r>
          </w:p>
        </w:tc>
        <w:tc>
          <w:tcPr/>
          <w:p>
            <w:pPr>
              <w:pStyle w:val="Compact"/>
              <w:jc w:val="left"/>
            </w:pPr>
            <w:r>
              <w:t xml:space="preserve">Running</w:t>
            </w:r>
          </w:p>
        </w:tc>
      </w:tr>
      <w:tr>
        <w:tc>
          <w:tcPr/>
          <w:p>
            <w:pPr>
              <w:pStyle w:val="Compact"/>
              <w:jc w:val="left"/>
            </w:pPr>
            <w:r>
              <w:t xml:space="preserve">Logs</w:t>
            </w:r>
          </w:p>
        </w:tc>
        <w:tc>
          <w:tcPr/>
          <w:p>
            <w:pPr>
              <w:pStyle w:val="Compact"/>
              <w:jc w:val="left"/>
            </w:pPr>
            <w:r>
              <w:t xml:space="preserve">Loki</w:t>
            </w:r>
          </w:p>
        </w:tc>
        <w:tc>
          <w:tcPr/>
          <w:p>
            <w:pPr>
              <w:pStyle w:val="Compact"/>
              <w:jc w:val="left"/>
            </w:pPr>
            <w:r>
              <w:t xml:space="preserve">Deployment</w:t>
            </w:r>
          </w:p>
        </w:tc>
        <w:tc>
          <w:tcPr/>
          <w:p>
            <w:pPr>
              <w:pStyle w:val="Compact"/>
              <w:jc w:val="left"/>
            </w:pPr>
            <w:r>
              <w:t xml:space="preserve">Aggregated logs from all cluster nodes via Promtail</w:t>
            </w:r>
          </w:p>
        </w:tc>
        <w:tc>
          <w:tcPr/>
          <w:p>
            <w:pPr>
              <w:pStyle w:val="Compact"/>
              <w:jc w:val="left"/>
            </w:pPr>
            <w:r>
              <w:t xml:space="preserve">Planned</w:t>
            </w:r>
          </w:p>
        </w:tc>
      </w:tr>
      <w:tr>
        <w:tc>
          <w:tcPr/>
          <w:p>
            <w:pPr>
              <w:pStyle w:val="Compact"/>
              <w:jc w:val="left"/>
            </w:pPr>
            <w:r>
              <w:t xml:space="preserve">Logs</w:t>
            </w:r>
          </w:p>
        </w:tc>
        <w:tc>
          <w:tcPr/>
          <w:p>
            <w:pPr>
              <w:pStyle w:val="Compact"/>
              <w:jc w:val="left"/>
            </w:pPr>
            <w:r>
              <w:t xml:space="preserve">Promtail</w:t>
            </w:r>
          </w:p>
        </w:tc>
        <w:tc>
          <w:tcPr/>
          <w:p>
            <w:pPr>
              <w:pStyle w:val="Compact"/>
              <w:jc w:val="left"/>
            </w:pPr>
            <w:r>
              <w:t xml:space="preserve">DaemonSet</w:t>
            </w:r>
          </w:p>
        </w:tc>
        <w:tc>
          <w:tcPr/>
          <w:p>
            <w:pPr>
              <w:pStyle w:val="Compact"/>
              <w:jc w:val="left"/>
            </w:pPr>
            <w:r>
              <w:t xml:space="preserve">Ships container + system logs from every node to Loki</w:t>
            </w:r>
          </w:p>
        </w:tc>
        <w:tc>
          <w:tcPr/>
          <w:p>
            <w:pPr>
              <w:pStyle w:val="Compact"/>
              <w:jc w:val="left"/>
            </w:pPr>
            <w:r>
              <w:t xml:space="preserve">Planned</w:t>
            </w:r>
          </w:p>
        </w:tc>
      </w:tr>
    </w:tbl>
    <w:bookmarkEnd w:id="39"/>
    <w:bookmarkStart w:id="40" w:name="database-architecture"/>
    <w:p>
      <w:pPr>
        <w:pStyle w:val="Heading3"/>
      </w:pPr>
      <w:r>
        <w:t xml:space="preserve">4.5 Database Architecture</w:t>
      </w:r>
    </w:p>
    <w:p>
      <w:pPr>
        <w:pStyle w:val="FirstParagraph"/>
      </w:pPr>
      <w:r>
        <w:t xml:space="preserve">Following the Phase 2 rebuild, PostgreSQL now runs a hybrid, chaos-friendly topology: a standalone OS-level primary and a staging Kubernetes StatefulSet on the hybrid worker node, plus a Kubernetes StatefulSet replica on crails-k3s-worker-node02 that logically replicates with the standalone primary. Redis continues to run as a standalone process and an in-cluster StatefulSet, both on the hybrid worker node.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Component</w:t>
            </w:r>
          </w:p>
        </w:tc>
        <w:tc>
          <w:tcPr/>
          <w:p>
            <w:pPr>
              <w:pStyle w:val="Compact"/>
              <w:jc w:val="left"/>
            </w:pPr>
            <w:r>
              <w:t xml:space="preserve">Type</w:t>
            </w:r>
          </w:p>
        </w:tc>
        <w:tc>
          <w:tcPr/>
          <w:p>
            <w:pPr>
              <w:pStyle w:val="Compact"/>
              <w:jc w:val="left"/>
            </w:pPr>
            <w:r>
              <w:t xml:space="preserve">Node</w:t>
            </w:r>
          </w:p>
        </w:tc>
        <w:tc>
          <w:tcPr/>
          <w:p>
            <w:pPr>
              <w:pStyle w:val="Compact"/>
              <w:jc w:val="left"/>
            </w:pPr>
            <w:r>
              <w:t xml:space="preserve">HA Mechanism</w:t>
            </w:r>
          </w:p>
        </w:tc>
        <w:tc>
          <w:tcPr/>
          <w:p>
            <w:pPr>
              <w:pStyle w:val="Compact"/>
              <w:jc w:val="left"/>
            </w:pPr>
            <w:r>
              <w:t xml:space="preserve">Connection Method</w:t>
            </w:r>
          </w:p>
        </w:tc>
      </w:tr>
      <w:tr>
        <w:tc>
          <w:tcPr/>
          <w:p>
            <w:pPr>
              <w:pStyle w:val="Compact"/>
              <w:jc w:val="left"/>
            </w:pPr>
            <w:r>
              <w:t xml:space="preserve">PostgreSQL (standalone primary, prod)</w:t>
            </w:r>
          </w:p>
        </w:tc>
        <w:tc>
          <w:tcPr/>
          <w:p>
            <w:pPr>
              <w:pStyle w:val="Compact"/>
              <w:jc w:val="left"/>
            </w:pPr>
            <w:r>
              <w:t xml:space="preserve">Standalone VM process</w:t>
            </w:r>
          </w:p>
        </w:tc>
        <w:tc>
          <w:tcPr/>
          <w:p>
            <w:pPr>
              <w:pStyle w:val="Compact"/>
              <w:jc w:val="left"/>
            </w:pPr>
            <w:r>
              <w:t xml:space="preserve">crails-hybrid-worker-node03</w:t>
            </w:r>
          </w:p>
        </w:tc>
        <w:tc>
          <w:tcPr/>
          <w:p>
            <w:pPr>
              <w:pStyle w:val="Compact"/>
              <w:jc w:val="left"/>
            </w:pPr>
            <w:r>
              <w:t xml:space="preserve">Two-way logical replication (pglogical) with StatefulSet replica on crails-k3s-worker-node02; automated failover (Patroni) still a roadmap item</w:t>
            </w:r>
          </w:p>
        </w:tc>
        <w:tc>
          <w:tcPr/>
          <w:p>
            <w:pPr>
              <w:pStyle w:val="Compact"/>
              <w:jc w:val="left"/>
            </w:pPr>
            <w:r>
              <w:t xml:space="preserve">Direct IP in K8s Secret (192.168.178.142:5432)</w:t>
            </w:r>
          </w:p>
        </w:tc>
      </w:tr>
      <w:tr>
        <w:tc>
          <w:tcPr/>
          <w:p>
            <w:pPr>
              <w:pStyle w:val="Compact"/>
              <w:jc w:val="left"/>
            </w:pPr>
            <w:r>
              <w:t xml:space="preserve">PostgreSQL (StatefulSet replica, prod)</w:t>
            </w:r>
          </w:p>
        </w:tc>
        <w:tc>
          <w:tcPr/>
          <w:p>
            <w:pPr>
              <w:pStyle w:val="Compact"/>
              <w:jc w:val="left"/>
            </w:pPr>
            <w:r>
              <w:t xml:space="preserve">StatefulSet (Bitnami Helm)</w:t>
            </w:r>
          </w:p>
        </w:tc>
        <w:tc>
          <w:tcPr/>
          <w:p>
            <w:pPr>
              <w:pStyle w:val="Compact"/>
              <w:jc w:val="left"/>
            </w:pPr>
            <w:r>
              <w:t xml:space="preserve">crails-k3s-worker-node02 (in-cluster)</w:t>
            </w:r>
          </w:p>
        </w:tc>
        <w:tc>
          <w:tcPr/>
          <w:p>
            <w:pPr>
              <w:pStyle w:val="Compact"/>
              <w:jc w:val="left"/>
            </w:pPr>
            <w:r>
              <w:t xml:space="preserve">Two-way logical replication (pglogical) with standalone primary on crails-hybrid-worker-node03; PVC-backed</w:t>
            </w:r>
          </w:p>
        </w:tc>
        <w:tc>
          <w:tcPr/>
          <w:p>
            <w:pPr>
              <w:pStyle w:val="Compact"/>
              <w:jc w:val="left"/>
            </w:pPr>
            <w:r>
              <w:t xml:space="preserve">ClusterIP Service within k3s (port 5432)</w:t>
            </w:r>
          </w:p>
        </w:tc>
      </w:tr>
      <w:tr>
        <w:tc>
          <w:tcPr/>
          <w:p>
            <w:pPr>
              <w:pStyle w:val="Compact"/>
              <w:jc w:val="left"/>
            </w:pPr>
            <w:r>
              <w:t xml:space="preserve">PostgreSQL (StatefulSet, staging)</w:t>
            </w:r>
          </w:p>
        </w:tc>
        <w:tc>
          <w:tcPr/>
          <w:p>
            <w:pPr>
              <w:pStyle w:val="Compact"/>
              <w:jc w:val="left"/>
            </w:pPr>
            <w:r>
              <w:t xml:space="preserve">StatefulSet (Bitnami Helm)</w:t>
            </w:r>
          </w:p>
        </w:tc>
        <w:tc>
          <w:tcPr/>
          <w:p>
            <w:pPr>
              <w:pStyle w:val="Compact"/>
              <w:jc w:val="left"/>
            </w:pPr>
            <w:r>
              <w:t xml:space="preserve">crails-hybrid-worker-node03 (in-cluster)</w:t>
            </w:r>
          </w:p>
        </w:tc>
        <w:tc>
          <w:tcPr/>
          <w:p>
            <w:pPr>
              <w:pStyle w:val="Compact"/>
              <w:jc w:val="left"/>
            </w:pPr>
            <w:r>
              <w:t xml:space="preserve">None — single instance, isolated from prod; PVC-backed</w:t>
            </w:r>
          </w:p>
        </w:tc>
        <w:tc>
          <w:tcPr/>
          <w:p>
            <w:pPr>
              <w:pStyle w:val="Compact"/>
              <w:jc w:val="left"/>
            </w:pPr>
            <w:r>
              <w:t xml:space="preserve">ClusterIP Service within k3s (port 5433)</w:t>
            </w:r>
          </w:p>
        </w:tc>
      </w:tr>
      <w:tr>
        <w:tc>
          <w:tcPr/>
          <w:p>
            <w:pPr>
              <w:pStyle w:val="Compact"/>
              <w:jc w:val="left"/>
            </w:pPr>
            <w:r>
              <w:t xml:space="preserve">Redis (standalone)</w:t>
            </w:r>
          </w:p>
        </w:tc>
        <w:tc>
          <w:tcPr/>
          <w:p>
            <w:pPr>
              <w:pStyle w:val="Compact"/>
              <w:jc w:val="left"/>
            </w:pPr>
            <w:r>
              <w:t xml:space="preserve">Standalone OS process</w:t>
            </w:r>
          </w:p>
        </w:tc>
        <w:tc>
          <w:tcPr/>
          <w:p>
            <w:pPr>
              <w:pStyle w:val="Compact"/>
              <w:jc w:val="left"/>
            </w:pPr>
            <w:r>
              <w:t xml:space="preserve">crails-hybrid-worker-node03</w:t>
            </w:r>
          </w:p>
        </w:tc>
        <w:tc>
          <w:tcPr/>
          <w:p>
            <w:pPr>
              <w:pStyle w:val="Compact"/>
              <w:jc w:val="left"/>
            </w:pPr>
            <w:r>
              <w:t xml:space="preserve">None yet</w:t>
            </w:r>
          </w:p>
        </w:tc>
        <w:tc>
          <w:tcPr/>
          <w:p>
            <w:pPr>
              <w:pStyle w:val="Compact"/>
              <w:jc w:val="left"/>
            </w:pPr>
            <w:r>
              <w:t xml:space="preserve">Direct connection; caching + session store</w:t>
            </w:r>
          </w:p>
        </w:tc>
      </w:tr>
      <w:tr>
        <w:tc>
          <w:tcPr/>
          <w:p>
            <w:pPr>
              <w:pStyle w:val="Compact"/>
              <w:jc w:val="left"/>
            </w:pPr>
            <w:r>
              <w:t xml:space="preserve">Redis (in-cluster)</w:t>
            </w:r>
          </w:p>
        </w:tc>
        <w:tc>
          <w:tcPr/>
          <w:p>
            <w:pPr>
              <w:pStyle w:val="Compact"/>
              <w:jc w:val="left"/>
            </w:pPr>
            <w:r>
              <w:t xml:space="preserve">StatefulSet / future cluster mode</w:t>
            </w:r>
          </w:p>
        </w:tc>
        <w:tc>
          <w:tcPr/>
          <w:p>
            <w:pPr>
              <w:pStyle w:val="Compact"/>
              <w:jc w:val="left"/>
            </w:pPr>
            <w:r>
              <w:t xml:space="preserve">crails-hybrid-worker-node03 (in-cluster)</w:t>
            </w:r>
          </w:p>
        </w:tc>
        <w:tc>
          <w:tcPr/>
          <w:p>
            <w:pPr>
              <w:pStyle w:val="Compact"/>
              <w:jc w:val="left"/>
            </w:pPr>
            <w:r>
              <w:t xml:space="preserve">Single master today; cluster mode planned</w:t>
            </w:r>
          </w:p>
        </w:tc>
        <w:tc>
          <w:tcPr/>
          <w:p>
            <w:pPr>
              <w:pStyle w:val="Compact"/>
              <w:jc w:val="left"/>
            </w:pPr>
            <w:r>
              <w:t xml:space="preserve">ClusterIP Service within namespace</w:t>
            </w:r>
          </w:p>
        </w:tc>
      </w:tr>
    </w:tbl>
    <w:p>
      <w:pPr>
        <w:pStyle w:val="BlockText"/>
      </w:pPr>
      <w:r>
        <w:rPr>
          <w:bCs/>
          <w:b/>
        </w:rPr>
        <w:t xml:space="preserve">Design Decision — Hybrid PostgreSQL Topology with a Kubernetes Replica</w:t>
      </w:r>
    </w:p>
    <w:p>
      <w:pPr>
        <w:pStyle w:val="BlockText"/>
      </w:pPr>
      <w:r>
        <w:t xml:space="preserve">The Phase 1 design deliberately separated production PostgreSQL onto dedicated standalone VMs, outside Kubernetes, to demonstrate that a good SRE knows when not to run stateful workloads inside an orchestrator. The final Phase 2 topology keeps that same principle for the primary — production writes still land on a standalone OS-level PostgreSQL process on crails-hybrid-worker-node03 — but now pairs it with a Kubernetes StatefulSet replica on crails-k3s-worker-node02, connected via two-way logical replication (pglogical). This gives the lab a genuine hybrid HA pattern: one OS-level primary and one in-cluster replica on different nodes, enabling failover drills, replication-lag chaos experiments, and multi-master learning exercises, while staging keeps its own isolated, non-replicated StatefulSet (port 5433) on the hybrid node so staging activity never touches production data. Redis (standalone + in-cluster) remains co-located on the hybrid node; separating it onto its own node is still tracked in Sections 8 and 9.</w:t>
      </w:r>
    </w:p>
    <w:bookmarkEnd w:id="40"/>
    <w:bookmarkEnd w:id="41"/>
    <w:bookmarkStart w:id="43" w:name="integration-architecture"/>
    <w:p>
      <w:pPr>
        <w:pStyle w:val="Heading2"/>
      </w:pPr>
      <w:r>
        <w:t xml:space="preserve">5. Integration Architecture</w:t>
      </w:r>
    </w:p>
    <w:bookmarkStart w:id="42" w:name="key-integration-points"/>
    <w:p>
      <w:pPr>
        <w:pStyle w:val="Heading3"/>
      </w:pPr>
      <w:r>
        <w:t xml:space="preserve">5.1 Key Integration Points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Integration</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Protocol/Method</w:t>
            </w:r>
          </w:p>
        </w:tc>
        <w:tc>
          <w:tcPr/>
          <w:p>
            <w:pPr>
              <w:pStyle w:val="Compact"/>
              <w:jc w:val="left"/>
            </w:pPr>
            <w:r>
              <w:t xml:space="preserve">Notes</w:t>
            </w:r>
          </w:p>
        </w:tc>
      </w:tr>
      <w:tr>
        <w:tc>
          <w:tcPr/>
          <w:p>
            <w:pPr>
              <w:pStyle w:val="Compact"/>
              <w:jc w:val="left"/>
            </w:pPr>
            <w:r>
              <w:t xml:space="preserve">App → PostgreSQL (Staging)</w:t>
            </w:r>
          </w:p>
        </w:tc>
        <w:tc>
          <w:tcPr/>
          <w:p>
            <w:pPr>
              <w:pStyle w:val="Compact"/>
              <w:jc w:val="left"/>
            </w:pPr>
            <w:r>
              <w:t xml:space="preserve">Password Manager (staging)</w:t>
            </w:r>
          </w:p>
        </w:tc>
        <w:tc>
          <w:tcPr/>
          <w:p>
            <w:pPr>
              <w:pStyle w:val="Compact"/>
              <w:jc w:val="left"/>
            </w:pPr>
            <w:r>
              <w:t xml:space="preserve">PostgreSQL StatefulSet</w:t>
            </w:r>
          </w:p>
        </w:tc>
        <w:tc>
          <w:tcPr/>
          <w:p>
            <w:pPr>
              <w:pStyle w:val="Compact"/>
              <w:jc w:val="left"/>
            </w:pPr>
            <w:r>
              <w:t xml:space="preserve">TCP 5433 via ClusterIP</w:t>
            </w:r>
          </w:p>
        </w:tc>
        <w:tc>
          <w:tcPr/>
          <w:p>
            <w:pPr>
              <w:pStyle w:val="Compact"/>
              <w:jc w:val="left"/>
            </w:pPr>
            <w:r>
              <w:t xml:space="preserve">Credentials in K8s Secret</w:t>
            </w:r>
          </w:p>
        </w:tc>
      </w:tr>
      <w:tr>
        <w:tc>
          <w:tcPr/>
          <w:p>
            <w:pPr>
              <w:pStyle w:val="Compact"/>
              <w:jc w:val="left"/>
            </w:pPr>
            <w:r>
              <w:t xml:space="preserve">App → PostgreSQL (Production)</w:t>
            </w:r>
          </w:p>
        </w:tc>
        <w:tc>
          <w:tcPr/>
          <w:p>
            <w:pPr>
              <w:pStyle w:val="Compact"/>
              <w:jc w:val="left"/>
            </w:pPr>
            <w:r>
              <w:t xml:space="preserve">Password Manager (production)</w:t>
            </w:r>
          </w:p>
        </w:tc>
        <w:tc>
          <w:tcPr/>
          <w:p>
            <w:pPr>
              <w:pStyle w:val="Compact"/>
              <w:jc w:val="left"/>
            </w:pPr>
            <w:r>
              <w:t xml:space="preserve">PostgreSQL standalone (crails-hybrid-worker-node03)</w:t>
            </w:r>
          </w:p>
        </w:tc>
        <w:tc>
          <w:tcPr/>
          <w:p>
            <w:pPr>
              <w:pStyle w:val="Compact"/>
              <w:jc w:val="left"/>
            </w:pPr>
            <w:r>
              <w:t xml:space="preserve">TCP 5432 via direct IP (192.168.178.142)</w:t>
            </w:r>
          </w:p>
        </w:tc>
        <w:tc>
          <w:tcPr/>
          <w:p>
            <w:pPr>
              <w:pStyle w:val="Compact"/>
              <w:jc w:val="left"/>
            </w:pPr>
            <w:r>
              <w:t xml:space="preserve">Credentials in K8s Secret; IP in env var</w:t>
            </w:r>
          </w:p>
        </w:tc>
      </w:tr>
      <w:tr>
        <w:tc>
          <w:tcPr/>
          <w:p>
            <w:pPr>
              <w:pStyle w:val="Compact"/>
              <w:jc w:val="left"/>
            </w:pPr>
            <w:r>
              <w:t xml:space="preserve">Primary ↔ Replica Replication</w:t>
            </w:r>
          </w:p>
        </w:tc>
        <w:tc>
          <w:tcPr/>
          <w:p>
            <w:pPr>
              <w:pStyle w:val="Compact"/>
              <w:jc w:val="left"/>
            </w:pPr>
            <w:r>
              <w:t xml:space="preserve">PostgreSQL standalone (crails-hybrid-worker-node03)</w:t>
            </w:r>
          </w:p>
        </w:tc>
        <w:tc>
          <w:tcPr/>
          <w:p>
            <w:pPr>
              <w:pStyle w:val="Compact"/>
              <w:jc w:val="left"/>
            </w:pPr>
            <w:r>
              <w:t xml:space="preserve">PostgreSQL StatefulSet replica (crails-k3s-worker-node02)</w:t>
            </w:r>
          </w:p>
        </w:tc>
        <w:tc>
          <w:tcPr/>
          <w:p>
            <w:pPr>
              <w:pStyle w:val="Compact"/>
              <w:jc w:val="left"/>
            </w:pPr>
            <w:r>
              <w:t xml:space="preserve">TCP 5432, two-way logical replication (pglogical)</w:t>
            </w:r>
          </w:p>
        </w:tc>
        <w:tc>
          <w:tcPr/>
          <w:p>
            <w:pPr>
              <w:pStyle w:val="Compact"/>
              <w:jc w:val="left"/>
            </w:pPr>
            <w:r>
              <w:t xml:space="preserve">Bi-directional; multi-master capable</w:t>
            </w:r>
          </w:p>
        </w:tc>
      </w:tr>
      <w:tr>
        <w:tc>
          <w:tcPr/>
          <w:p>
            <w:pPr>
              <w:pStyle w:val="Compact"/>
              <w:jc w:val="left"/>
            </w:pPr>
            <w:r>
              <w:t xml:space="preserve">App → Redis</w:t>
            </w:r>
          </w:p>
        </w:tc>
        <w:tc>
          <w:tcPr/>
          <w:p>
            <w:pPr>
              <w:pStyle w:val="Compact"/>
              <w:jc w:val="left"/>
            </w:pPr>
            <w:r>
              <w:t xml:space="preserve">Password Manager (both envs)</w:t>
            </w:r>
          </w:p>
        </w:tc>
        <w:tc>
          <w:tcPr/>
          <w:p>
            <w:pPr>
              <w:pStyle w:val="Compact"/>
              <w:jc w:val="left"/>
            </w:pPr>
            <w:r>
              <w:t xml:space="preserve">Redis (standalone / in-cluster)</w:t>
            </w:r>
          </w:p>
        </w:tc>
        <w:tc>
          <w:tcPr/>
          <w:p>
            <w:pPr>
              <w:pStyle w:val="Compact"/>
              <w:jc w:val="left"/>
            </w:pPr>
            <w:r>
              <w:t xml:space="preserve">TCP 6379</w:t>
            </w:r>
          </w:p>
        </w:tc>
        <w:tc>
          <w:tcPr/>
          <w:p>
            <w:pPr>
              <w:pStyle w:val="Compact"/>
              <w:jc w:val="left"/>
            </w:pPr>
            <w:r>
              <w:t xml:space="preserve">Caching + session queues</w:t>
            </w:r>
          </w:p>
        </w:tc>
      </w:tr>
      <w:tr>
        <w:tc>
          <w:tcPr/>
          <w:p>
            <w:pPr>
              <w:pStyle w:val="Compact"/>
              <w:jc w:val="left"/>
            </w:pPr>
            <w:r>
              <w:t xml:space="preserve">Prometheus → Traefik</w:t>
            </w:r>
          </w:p>
        </w:tc>
        <w:tc>
          <w:tcPr/>
          <w:p>
            <w:pPr>
              <w:pStyle w:val="Compact"/>
              <w:jc w:val="left"/>
            </w:pPr>
            <w:r>
              <w:t xml:space="preserve">Prometheus</w:t>
            </w:r>
          </w:p>
        </w:tc>
        <w:tc>
          <w:tcPr/>
          <w:p>
            <w:pPr>
              <w:pStyle w:val="Compact"/>
              <w:jc w:val="left"/>
            </w:pPr>
            <w:r>
              <w:t xml:space="preserve">Traefik /metrics endpoint</w:t>
            </w:r>
          </w:p>
        </w:tc>
        <w:tc>
          <w:tcPr/>
          <w:p>
            <w:pPr>
              <w:pStyle w:val="Compact"/>
              <w:jc w:val="left"/>
            </w:pPr>
            <w:r>
              <w:t xml:space="preserve">HTTP scrape (pull)</w:t>
            </w:r>
          </w:p>
        </w:tc>
        <w:tc>
          <w:tcPr/>
          <w:p>
            <w:pPr>
              <w:pStyle w:val="Compact"/>
              <w:jc w:val="left"/>
            </w:pPr>
            <w:r>
              <w:t xml:space="preserve">Ingress metrics: latency, errors, RPS</w:t>
            </w:r>
          </w:p>
        </w:tc>
      </w:tr>
      <w:tr>
        <w:tc>
          <w:tcPr/>
          <w:p>
            <w:pPr>
              <w:pStyle w:val="Compact"/>
              <w:jc w:val="left"/>
            </w:pPr>
            <w:r>
              <w:t xml:space="preserve">Prometheus → Node Exporter</w:t>
            </w:r>
          </w:p>
        </w:tc>
        <w:tc>
          <w:tcPr/>
          <w:p>
            <w:pPr>
              <w:pStyle w:val="Compact"/>
              <w:jc w:val="left"/>
            </w:pPr>
            <w:r>
              <w:t xml:space="preserve">Prometheus</w:t>
            </w:r>
          </w:p>
        </w:tc>
        <w:tc>
          <w:tcPr/>
          <w:p>
            <w:pPr>
              <w:pStyle w:val="Compact"/>
              <w:jc w:val="left"/>
            </w:pPr>
            <w:r>
              <w:t xml:space="preserve">Node Exporter (all nodes)</w:t>
            </w:r>
          </w:p>
        </w:tc>
        <w:tc>
          <w:tcPr/>
          <w:p>
            <w:pPr>
              <w:pStyle w:val="Compact"/>
              <w:jc w:val="left"/>
            </w:pPr>
            <w:r>
              <w:t xml:space="preserve">HTTP scrape port 9100</w:t>
            </w:r>
          </w:p>
        </w:tc>
        <w:tc>
          <w:tcPr/>
          <w:p>
            <w:pPr>
              <w:pStyle w:val="Compact"/>
              <w:jc w:val="left"/>
            </w:pPr>
            <w:r>
              <w:t xml:space="preserve">Node-level CPU/RAM/Disk/Net metrics</w:t>
            </w:r>
          </w:p>
        </w:tc>
      </w:tr>
      <w:tr>
        <w:tc>
          <w:tcPr/>
          <w:p>
            <w:pPr>
              <w:pStyle w:val="Compact"/>
              <w:jc w:val="left"/>
            </w:pPr>
            <w:r>
              <w:t xml:space="preserve">ArgoCD → GitHub</w:t>
            </w:r>
          </w:p>
        </w:tc>
        <w:tc>
          <w:tcPr/>
          <w:p>
            <w:pPr>
              <w:pStyle w:val="Compact"/>
              <w:jc w:val="left"/>
            </w:pPr>
            <w:r>
              <w:t xml:space="preserve">ArgoCD Repo Server</w:t>
            </w:r>
          </w:p>
        </w:tc>
        <w:tc>
          <w:tcPr/>
          <w:p>
            <w:pPr>
              <w:pStyle w:val="Compact"/>
              <w:jc w:val="left"/>
            </w:pPr>
            <w:r>
              <w:t xml:space="preserve">GitHub Repo 2 (manifests)</w:t>
            </w:r>
          </w:p>
        </w:tc>
        <w:tc>
          <w:tcPr/>
          <w:p>
            <w:pPr>
              <w:pStyle w:val="Compact"/>
              <w:jc w:val="left"/>
            </w:pPr>
            <w:r>
              <w:t xml:space="preserve">HTTPS Git poll/webhook</w:t>
            </w:r>
          </w:p>
        </w:tc>
        <w:tc>
          <w:tcPr/>
          <w:p>
            <w:pPr>
              <w:pStyle w:val="Compact"/>
              <w:jc w:val="left"/>
            </w:pPr>
            <w:r>
              <w:t xml:space="preserve">Auto-sync; detects manifest drift</w:t>
            </w:r>
          </w:p>
        </w:tc>
      </w:tr>
      <w:tr>
        <w:tc>
          <w:tcPr/>
          <w:p>
            <w:pPr>
              <w:pStyle w:val="Compact"/>
              <w:jc w:val="left"/>
            </w:pPr>
            <w:r>
              <w:t xml:space="preserve">Jenkins → Docker Hub</w:t>
            </w:r>
          </w:p>
        </w:tc>
        <w:tc>
          <w:tcPr/>
          <w:p>
            <w:pPr>
              <w:pStyle w:val="Compact"/>
              <w:jc w:val="left"/>
            </w:pPr>
            <w:r>
              <w:t xml:space="preserve">Jenkins CI pipeline</w:t>
            </w:r>
          </w:p>
        </w:tc>
        <w:tc>
          <w:tcPr/>
          <w:p>
            <w:pPr>
              <w:pStyle w:val="Compact"/>
              <w:jc w:val="left"/>
            </w:pPr>
            <w:r>
              <w:t xml:space="preserve">Docker Hub registry</w:t>
            </w:r>
          </w:p>
        </w:tc>
        <w:tc>
          <w:tcPr/>
          <w:p>
            <w:pPr>
              <w:pStyle w:val="Compact"/>
              <w:jc w:val="left"/>
            </w:pPr>
            <w:r>
              <w:t xml:space="preserve">HTTPS Docker push</w:t>
            </w:r>
          </w:p>
        </w:tc>
        <w:tc>
          <w:tcPr/>
          <w:p>
            <w:pPr>
              <w:pStyle w:val="Compact"/>
              <w:jc w:val="left"/>
            </w:pPr>
            <w:r>
              <w:t xml:space="preserve">Credentials in Jenkins credential store</w:t>
            </w:r>
          </w:p>
        </w:tc>
      </w:tr>
      <w:tr>
        <w:tc>
          <w:tcPr/>
          <w:p>
            <w:pPr>
              <w:pStyle w:val="Compact"/>
              <w:jc w:val="left"/>
            </w:pPr>
            <w:r>
              <w:t xml:space="preserve">Jenkins → GitHub</w:t>
            </w:r>
          </w:p>
        </w:tc>
        <w:tc>
          <w:tcPr/>
          <w:p>
            <w:pPr>
              <w:pStyle w:val="Compact"/>
              <w:jc w:val="left"/>
            </w:pPr>
            <w:r>
              <w:t xml:space="preserve">Jenkins CI pipeline</w:t>
            </w:r>
          </w:p>
        </w:tc>
        <w:tc>
          <w:tcPr/>
          <w:p>
            <w:pPr>
              <w:pStyle w:val="Compact"/>
              <w:jc w:val="left"/>
            </w:pPr>
            <w:r>
              <w:t xml:space="preserve">GitHub Repo 1 + Repo 2</w:t>
            </w:r>
          </w:p>
        </w:tc>
        <w:tc>
          <w:tcPr/>
          <w:p>
            <w:pPr>
              <w:pStyle w:val="Compact"/>
              <w:jc w:val="left"/>
            </w:pPr>
            <w:r>
              <w:t xml:space="preserve">HTTPS Git pull + push</w:t>
            </w:r>
          </w:p>
        </w:tc>
        <w:tc>
          <w:tcPr/>
          <w:p>
            <w:pPr>
              <w:pStyle w:val="Compact"/>
              <w:jc w:val="left"/>
            </w:pPr>
            <w:r>
              <w:t xml:space="preserve">Pull source; push updated manifests</w:t>
            </w:r>
          </w:p>
        </w:tc>
      </w:tr>
      <w:tr>
        <w:tc>
          <w:tcPr/>
          <w:p>
            <w:pPr>
              <w:pStyle w:val="Compact"/>
              <w:jc w:val="left"/>
            </w:pPr>
            <w:r>
              <w:t xml:space="preserve">Node ↔ Node DNS</w:t>
            </w:r>
          </w:p>
        </w:tc>
        <w:tc>
          <w:tcPr/>
          <w:p>
            <w:pPr>
              <w:pStyle w:val="Compact"/>
              <w:jc w:val="left"/>
            </w:pPr>
            <w:r>
              <w:t xml:space="preserve">All nodes</w:t>
            </w:r>
          </w:p>
        </w:tc>
        <w:tc>
          <w:tcPr/>
          <w:p>
            <w:pPr>
              <w:pStyle w:val="Compact"/>
              <w:jc w:val="left"/>
            </w:pPr>
            <w:r>
              <w:t xml:space="preserve">crails-k3s-master-node01 (dnsmasq)</w:t>
            </w:r>
          </w:p>
        </w:tc>
        <w:tc>
          <w:tcPr/>
          <w:p>
            <w:pPr>
              <w:pStyle w:val="Compact"/>
              <w:jc w:val="left"/>
            </w:pPr>
            <w:r>
              <w:t xml:space="preserve">DNS (crails.local)</w:t>
            </w:r>
          </w:p>
        </w:tc>
        <w:tc>
          <w:tcPr/>
          <w:p>
            <w:pPr>
              <w:pStyle w:val="Compact"/>
              <w:jc w:val="left"/>
            </w:pPr>
            <w:r>
              <w:t xml:space="preserve">Authoritative internal name resolution</w:t>
            </w:r>
          </w:p>
        </w:tc>
      </w:tr>
    </w:tbl>
    <w:bookmarkEnd w:id="42"/>
    <w:bookmarkEnd w:id="43"/>
    <w:bookmarkStart w:id="44" w:name="security-posture"/>
    <w:p>
      <w:pPr>
        <w:pStyle w:val="Heading2"/>
      </w:pPr>
      <w:r>
        <w:t xml:space="preserve">6. Security Posture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Control</w:t>
            </w:r>
          </w:p>
        </w:tc>
        <w:tc>
          <w:tcPr/>
          <w:p>
            <w:pPr>
              <w:pStyle w:val="Compact"/>
              <w:jc w:val="left"/>
            </w:pPr>
            <w:r>
              <w:t xml:space="preserve">Current State</w:t>
            </w:r>
          </w:p>
        </w:tc>
        <w:tc>
          <w:tcPr/>
          <w:p>
            <w:pPr>
              <w:pStyle w:val="Compact"/>
              <w:jc w:val="left"/>
            </w:pPr>
            <w:r>
              <w:t xml:space="preserve">Roadmap</w:t>
            </w:r>
          </w:p>
        </w:tc>
      </w:tr>
      <w:tr>
        <w:tc>
          <w:tcPr/>
          <w:p>
            <w:pPr>
              <w:pStyle w:val="Compact"/>
              <w:jc w:val="left"/>
            </w:pPr>
            <w:r>
              <w:t xml:space="preserve">RBAC</w:t>
            </w:r>
          </w:p>
        </w:tc>
        <w:tc>
          <w:tcPr/>
          <w:p>
            <w:pPr>
              <w:pStyle w:val="Compact"/>
              <w:jc w:val="left"/>
            </w:pPr>
            <w:r>
              <w:t xml:space="preserve">Default k3s RBAC; Jenkins + ArgoCD use restricted ServiceAccounts</w:t>
            </w:r>
          </w:p>
        </w:tc>
        <w:tc>
          <w:tcPr/>
          <w:p>
            <w:pPr>
              <w:pStyle w:val="Compact"/>
              <w:jc w:val="left"/>
            </w:pPr>
            <w:r>
              <w:t xml:space="preserve">Namespace-scoped roles with least-privilege; audit logging</w:t>
            </w:r>
          </w:p>
        </w:tc>
      </w:tr>
      <w:tr>
        <w:tc>
          <w:tcPr/>
          <w:p>
            <w:pPr>
              <w:pStyle w:val="Compact"/>
              <w:jc w:val="left"/>
            </w:pPr>
            <w:r>
              <w:t xml:space="preserve">SSH Access (Node-to-Node)</w:t>
            </w:r>
          </w:p>
        </w:tc>
        <w:tc>
          <w:tcPr/>
          <w:p>
            <w:pPr>
              <w:pStyle w:val="Compact"/>
              <w:jc w:val="left"/>
            </w:pPr>
            <w:r>
              <w:t xml:space="preserve">Passwordless key-based SSH (ed25519) between all three nodes under the `warrator` user, plus passwordless sudo (NOPASSWD) on each node; the Windows host also logs into every node passwordlessly</w:t>
            </w:r>
          </w:p>
        </w:tc>
        <w:tc>
          <w:tcPr/>
          <w:p>
            <w:pPr>
              <w:pStyle w:val="Compact"/>
              <w:jc w:val="left"/>
            </w:pPr>
            <w:r>
              <w:t xml:space="preserve">Restrict to a bastion/VPN; consider per-node keys instead of one shared key</w:t>
            </w:r>
          </w:p>
        </w:tc>
      </w:tr>
      <w:tr>
        <w:tc>
          <w:tcPr/>
          <w:p>
            <w:pPr>
              <w:pStyle w:val="Compact"/>
              <w:jc w:val="left"/>
            </w:pPr>
            <w:r>
              <w:t xml:space="preserve">TLS / Certificates</w:t>
            </w:r>
          </w:p>
        </w:tc>
        <w:tc>
          <w:tcPr/>
          <w:p>
            <w:pPr>
              <w:pStyle w:val="Compact"/>
              <w:jc w:val="left"/>
            </w:pPr>
            <w:r>
              <w:t xml:space="preserve">Traefik self-signed TLS</w:t>
            </w:r>
          </w:p>
        </w:tc>
        <w:tc>
          <w:tcPr/>
          <w:p>
            <w:pPr>
              <w:pStyle w:val="Compact"/>
              <w:jc w:val="left"/>
            </w:pPr>
            <w:r>
              <w:t xml:space="preserve">cert-manager with internal CA for automated rotation</w:t>
            </w:r>
          </w:p>
        </w:tc>
      </w:tr>
      <w:tr>
        <w:tc>
          <w:tcPr/>
          <w:p>
            <w:pPr>
              <w:pStyle w:val="Compact"/>
              <w:jc w:val="left"/>
            </w:pPr>
            <w:r>
              <w:t xml:space="preserve">Secrets Management</w:t>
            </w:r>
          </w:p>
        </w:tc>
        <w:tc>
          <w:tcPr/>
          <w:p>
            <w:pPr>
              <w:pStyle w:val="Compact"/>
              <w:jc w:val="left"/>
            </w:pPr>
            <w:r>
              <w:t xml:space="preserve">Kubernetes Secrets (base64)</w:t>
            </w:r>
          </w:p>
        </w:tc>
        <w:tc>
          <w:tcPr/>
          <w:p>
            <w:pPr>
              <w:pStyle w:val="Compact"/>
              <w:jc w:val="left"/>
            </w:pPr>
            <w:r>
              <w:t xml:space="preserve">HashiCorp Vault + Vault Agent Injector for dynamic secrets</w:t>
            </w:r>
          </w:p>
        </w:tc>
      </w:tr>
      <w:tr>
        <w:tc>
          <w:tcPr/>
          <w:p>
            <w:pPr>
              <w:pStyle w:val="Compact"/>
              <w:jc w:val="left"/>
            </w:pPr>
            <w:r>
              <w:t xml:space="preserve">Network Policies</w:t>
            </w:r>
          </w:p>
        </w:tc>
        <w:tc>
          <w:tcPr/>
          <w:p>
            <w:pPr>
              <w:pStyle w:val="Compact"/>
              <w:jc w:val="left"/>
            </w:pPr>
            <w:r>
              <w:t xml:space="preserve">Not implemented — open pod-to-pod communication</w:t>
            </w:r>
          </w:p>
        </w:tc>
        <w:tc>
          <w:tcPr/>
          <w:p>
            <w:pPr>
              <w:pStyle w:val="Compact"/>
              <w:jc w:val="left"/>
            </w:pPr>
            <w:r>
              <w:t xml:space="preserve">Deny-all + allowlist NetworkPolicies per namespace (Zero Trust)</w:t>
            </w:r>
          </w:p>
        </w:tc>
      </w:tr>
      <w:tr>
        <w:tc>
          <w:tcPr/>
          <w:p>
            <w:pPr>
              <w:pStyle w:val="Compact"/>
              <w:jc w:val="left"/>
            </w:pPr>
            <w:r>
              <w:t xml:space="preserve">Image Security</w:t>
            </w:r>
          </w:p>
        </w:tc>
        <w:tc>
          <w:tcPr/>
          <w:p>
            <w:pPr>
              <w:pStyle w:val="Compact"/>
              <w:jc w:val="left"/>
            </w:pPr>
            <w:r>
              <w:t xml:space="preserve">No CVE scanning</w:t>
            </w:r>
          </w:p>
        </w:tc>
        <w:tc>
          <w:tcPr/>
          <w:p>
            <w:pPr>
              <w:pStyle w:val="Compact"/>
              <w:jc w:val="left"/>
            </w:pPr>
            <w:r>
              <w:t xml:space="preserve">Trivy / Grype integrated in Jenkins CI pipeline</w:t>
            </w:r>
          </w:p>
        </w:tc>
      </w:tr>
      <w:tr>
        <w:tc>
          <w:tcPr/>
          <w:p>
            <w:pPr>
              <w:pStyle w:val="Compact"/>
              <w:jc w:val="left"/>
            </w:pPr>
            <w:r>
              <w:t xml:space="preserve">GitOps Secrets</w:t>
            </w:r>
          </w:p>
        </w:tc>
        <w:tc>
          <w:tcPr/>
          <w:p>
            <w:pPr>
              <w:pStyle w:val="Compact"/>
              <w:jc w:val="left"/>
            </w:pPr>
            <w:r>
              <w:t xml:space="preserve">Secrets not stored in Git</w:t>
            </w:r>
          </w:p>
        </w:tc>
        <w:tc>
          <w:tcPr/>
          <w:p>
            <w:pPr>
              <w:pStyle w:val="Compact"/>
              <w:jc w:val="left"/>
            </w:pPr>
            <w:r>
              <w:t xml:space="preserve">Bitnami Sealed Secrets for Git-safe encrypted secret manifests</w:t>
            </w:r>
          </w:p>
        </w:tc>
      </w:tr>
      <w:tr>
        <w:tc>
          <w:tcPr/>
          <w:p>
            <w:pPr>
              <w:pStyle w:val="Compact"/>
              <w:jc w:val="left"/>
            </w:pPr>
            <w:r>
              <w:t xml:space="preserve">Internal DNS</w:t>
            </w:r>
          </w:p>
        </w:tc>
        <w:tc>
          <w:tcPr/>
          <w:p>
            <w:pPr>
              <w:pStyle w:val="Compact"/>
              <w:jc w:val="left"/>
            </w:pPr>
            <w:r>
              <w:t xml:space="preserve">dnsmasq on master node, not authenticated/hardened</w:t>
            </w:r>
          </w:p>
        </w:tc>
        <w:tc>
          <w:tcPr/>
          <w:p>
            <w:pPr>
              <w:pStyle w:val="Compact"/>
              <w:jc w:val="left"/>
            </w:pPr>
            <w:r>
              <w:t xml:space="preserve">Consider DNSSEC or restricting recursive queries</w:t>
            </w:r>
          </w:p>
        </w:tc>
      </w:tr>
      <w:tr>
        <w:tc>
          <w:tcPr/>
          <w:p>
            <w:pPr>
              <w:pStyle w:val="Compact"/>
              <w:jc w:val="left"/>
            </w:pPr>
            <w:r>
              <w:t xml:space="preserve">PostgreSQL SSL</w:t>
            </w:r>
          </w:p>
        </w:tc>
        <w:tc>
          <w:tcPr/>
          <w:p>
            <w:pPr>
              <w:pStyle w:val="Compact"/>
              <w:jc w:val="left"/>
            </w:pPr>
            <w:r>
              <w:t xml:space="preserve">Not yet reconfirmed on the standalone primary or the pglogical replication link to crails-k3s-worker-node02</w:t>
            </w:r>
          </w:p>
        </w:tc>
        <w:tc>
          <w:tcPr/>
          <w:p>
            <w:pPr>
              <w:pStyle w:val="Compact"/>
              <w:jc w:val="left"/>
            </w:pPr>
            <w:r>
              <w:t xml:space="preserve">Mutual TLS with certificate rotation</w:t>
            </w:r>
          </w:p>
        </w:tc>
      </w:tr>
    </w:tbl>
    <w:bookmarkEnd w:id="44"/>
    <w:bookmarkStart w:id="45" w:name="technology-stack"/>
    <w:p>
      <w:pPr>
        <w:pStyle w:val="Heading2"/>
      </w:pPr>
      <w:r>
        <w:t xml:space="preserve">7. Technology Stack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Technology</w:t>
            </w:r>
          </w:p>
        </w:tc>
        <w:tc>
          <w:tcPr/>
          <w:p>
            <w:pPr>
              <w:pStyle w:val="Compact"/>
              <w:jc w:val="left"/>
            </w:pPr>
            <w:r>
              <w:t xml:space="preserve">Version / Variant</w:t>
            </w:r>
          </w:p>
        </w:tc>
        <w:tc>
          <w:tcPr/>
          <w:p>
            <w:pPr>
              <w:pStyle w:val="Compact"/>
              <w:jc w:val="left"/>
            </w:pPr>
            <w:r>
              <w:t xml:space="preserve">Notes</w:t>
            </w:r>
          </w:p>
        </w:tc>
      </w:tr>
      <w:tr>
        <w:tc>
          <w:tcPr/>
          <w:p>
            <w:pPr>
              <w:pStyle w:val="Compact"/>
              <w:jc w:val="left"/>
            </w:pPr>
            <w:r>
              <w:t xml:space="preserve">Physical Host</w:t>
            </w:r>
          </w:p>
        </w:tc>
        <w:tc>
          <w:tcPr/>
          <w:p>
            <w:pPr>
              <w:pStyle w:val="Compact"/>
              <w:jc w:val="left"/>
            </w:pPr>
            <w:r>
              <w:t xml:space="preserve">Windows 11</w:t>
            </w:r>
          </w:p>
        </w:tc>
        <w:tc>
          <w:tcPr/>
          <w:p>
            <w:pPr>
              <w:pStyle w:val="Compact"/>
              <w:jc w:val="left"/>
            </w:pPr>
            <w:r>
              <w:t xml:space="preserve">—</w:t>
            </w:r>
          </w:p>
        </w:tc>
        <w:tc>
          <w:tcPr/>
          <w:p>
            <w:pPr>
              <w:pStyle w:val="Compact"/>
              <w:jc w:val="left"/>
            </w:pPr>
            <w:r>
              <w:t xml:space="preserve">HP Spectre laptop</w:t>
            </w:r>
          </w:p>
        </w:tc>
      </w:tr>
      <w:tr>
        <w:tc>
          <w:tcPr/>
          <w:p>
            <w:pPr>
              <w:pStyle w:val="Compact"/>
              <w:jc w:val="left"/>
            </w:pPr>
            <w:r>
              <w:t xml:space="preserve">Virtualisation (L1)</w:t>
            </w:r>
          </w:p>
        </w:tc>
        <w:tc>
          <w:tcPr/>
          <w:p>
            <w:pPr>
              <w:pStyle w:val="Compact"/>
              <w:jc w:val="left"/>
            </w:pPr>
            <w:r>
              <w:t xml:space="preserve">VMware Workstation Pro</w:t>
            </w:r>
          </w:p>
        </w:tc>
        <w:tc>
          <w:tcPr/>
          <w:p>
            <w:pPr>
              <w:pStyle w:val="Compact"/>
              <w:jc w:val="left"/>
            </w:pPr>
            <w:r>
              <w:t xml:space="preserve">Latest</w:t>
            </w:r>
          </w:p>
        </w:tc>
        <w:tc>
          <w:tcPr/>
          <w:p>
            <w:pPr>
              <w:pStyle w:val="Compact"/>
              <w:jc w:val="left"/>
            </w:pPr>
            <w:r>
              <w:t xml:space="preserve">Type-2 hypervisor hosting Proxmox VE VM</w:t>
            </w:r>
          </w:p>
        </w:tc>
      </w:tr>
      <w:tr>
        <w:tc>
          <w:tcPr/>
          <w:p>
            <w:pPr>
              <w:pStyle w:val="Compact"/>
              <w:jc w:val="left"/>
            </w:pPr>
            <w:r>
              <w:t xml:space="preserve">Virtualisation (L2)</w:t>
            </w:r>
          </w:p>
        </w:tc>
        <w:tc>
          <w:tcPr/>
          <w:p>
            <w:pPr>
              <w:pStyle w:val="Compact"/>
              <w:jc w:val="left"/>
            </w:pPr>
            <w:r>
              <w:t xml:space="preserve">Proxmox VE</w:t>
            </w:r>
          </w:p>
        </w:tc>
        <w:tc>
          <w:tcPr/>
          <w:p>
            <w:pPr>
              <w:pStyle w:val="Compact"/>
              <w:jc w:val="left"/>
            </w:pPr>
            <w:r>
              <w:t xml:space="preserve">9.2</w:t>
            </w:r>
          </w:p>
        </w:tc>
        <w:tc>
          <w:tcPr/>
          <w:p>
            <w:pPr>
              <w:pStyle w:val="Compact"/>
              <w:jc w:val="left"/>
            </w:pPr>
            <w:r>
              <w:t xml:space="preserve">Nested hypervisor; private cloud layer</w:t>
            </w:r>
          </w:p>
        </w:tc>
      </w:tr>
      <w:tr>
        <w:tc>
          <w:tcPr/>
          <w:p>
            <w:pPr>
              <w:pStyle w:val="Compact"/>
              <w:jc w:val="left"/>
            </w:pPr>
            <w:r>
              <w:t xml:space="preserve">Container Orch.</w:t>
            </w:r>
          </w:p>
        </w:tc>
        <w:tc>
          <w:tcPr/>
          <w:p>
            <w:pPr>
              <w:pStyle w:val="Compact"/>
              <w:jc w:val="left"/>
            </w:pPr>
            <w:r>
              <w:t xml:space="preserve">k3s</w:t>
            </w:r>
          </w:p>
        </w:tc>
        <w:tc>
          <w:tcPr/>
          <w:p>
            <w:pPr>
              <w:pStyle w:val="Compact"/>
              <w:jc w:val="left"/>
            </w:pPr>
            <w:r>
              <w:t xml:space="preserve">v1.36.2+k3s1</w:t>
            </w:r>
          </w:p>
        </w:tc>
        <w:tc>
          <w:tcPr/>
          <w:p>
            <w:pPr>
              <w:pStyle w:val="Compact"/>
              <w:jc w:val="left"/>
            </w:pPr>
            <w:r>
              <w:t xml:space="preserve">Lightweight Kubernetes; embedded SQLite, built-in Traefik</w:t>
            </w:r>
          </w:p>
        </w:tc>
      </w:tr>
      <w:tr>
        <w:tc>
          <w:tcPr/>
          <w:p>
            <w:pPr>
              <w:pStyle w:val="Compact"/>
              <w:jc w:val="left"/>
            </w:pPr>
            <w:r>
              <w:t xml:space="preserve">Package Manager</w:t>
            </w:r>
          </w:p>
        </w:tc>
        <w:tc>
          <w:tcPr/>
          <w:p>
            <w:pPr>
              <w:pStyle w:val="Compact"/>
              <w:jc w:val="left"/>
            </w:pPr>
            <w:r>
              <w:t xml:space="preserve">Helm</w:t>
            </w:r>
          </w:p>
        </w:tc>
        <w:tc>
          <w:tcPr/>
          <w:p>
            <w:pPr>
              <w:pStyle w:val="Compact"/>
              <w:jc w:val="left"/>
            </w:pPr>
            <w:r>
              <w:t xml:space="preserve">v3.x</w:t>
            </w:r>
          </w:p>
        </w:tc>
        <w:tc>
          <w:tcPr/>
          <w:p>
            <w:pPr>
              <w:pStyle w:val="Compact"/>
              <w:jc w:val="left"/>
            </w:pPr>
            <w:r>
              <w:t xml:space="preserve">Run from worker node</w:t>
            </w:r>
          </w:p>
        </w:tc>
      </w:tr>
      <w:tr>
        <w:tc>
          <w:tcPr/>
          <w:p>
            <w:pPr>
              <w:pStyle w:val="Compact"/>
              <w:jc w:val="left"/>
            </w:pPr>
            <w:r>
              <w:t xml:space="preserve">CI/CD</w:t>
            </w:r>
          </w:p>
        </w:tc>
        <w:tc>
          <w:tcPr/>
          <w:p>
            <w:pPr>
              <w:pStyle w:val="Compact"/>
              <w:jc w:val="left"/>
            </w:pPr>
            <w:r>
              <w:t xml:space="preserve">Jenkins</w:t>
            </w:r>
          </w:p>
        </w:tc>
        <w:tc>
          <w:tcPr/>
          <w:p>
            <w:pPr>
              <w:pStyle w:val="Compact"/>
              <w:jc w:val="left"/>
            </w:pPr>
            <w:r>
              <w:t xml:space="preserve">StatefulSet</w:t>
            </w:r>
          </w:p>
        </w:tc>
        <w:tc>
          <w:tcPr/>
          <w:p>
            <w:pPr>
              <w:pStyle w:val="Compact"/>
              <w:jc w:val="left"/>
            </w:pPr>
            <w:r>
              <w:t xml:space="preserve">CI for all envs; CD for staging</w:t>
            </w:r>
          </w:p>
        </w:tc>
      </w:tr>
      <w:tr>
        <w:tc>
          <w:tcPr/>
          <w:p>
            <w:pPr>
              <w:pStyle w:val="Compact"/>
              <w:jc w:val="left"/>
            </w:pPr>
            <w:r>
              <w:t xml:space="preserve">GitOps</w:t>
            </w:r>
          </w:p>
        </w:tc>
        <w:tc>
          <w:tcPr/>
          <w:p>
            <w:pPr>
              <w:pStyle w:val="Compact"/>
              <w:jc w:val="left"/>
            </w:pPr>
            <w:r>
              <w:t xml:space="preserve">ArgoCD</w:t>
            </w:r>
          </w:p>
        </w:tc>
        <w:tc>
          <w:tcPr/>
          <w:p>
            <w:pPr>
              <w:pStyle w:val="Compact"/>
              <w:jc w:val="left"/>
            </w:pPr>
            <w:r>
              <w:t xml:space="preserve">Deployment</w:t>
            </w:r>
          </w:p>
        </w:tc>
        <w:tc>
          <w:tcPr/>
          <w:p>
            <w:pPr>
              <w:pStyle w:val="Compact"/>
              <w:jc w:val="left"/>
            </w:pPr>
            <w:r>
              <w:t xml:space="preserve">CD for production; syncs from GitHub</w:t>
            </w:r>
          </w:p>
        </w:tc>
      </w:tr>
      <w:tr>
        <w:tc>
          <w:tcPr/>
          <w:p>
            <w:pPr>
              <w:pStyle w:val="Compact"/>
              <w:jc w:val="left"/>
            </w:pPr>
            <w:r>
              <w:t xml:space="preserve">IaC</w:t>
            </w:r>
          </w:p>
        </w:tc>
        <w:tc>
          <w:tcPr/>
          <w:p>
            <w:pPr>
              <w:pStyle w:val="Compact"/>
              <w:jc w:val="left"/>
            </w:pPr>
            <w:r>
              <w:t xml:space="preserve">Terraform</w:t>
            </w:r>
          </w:p>
        </w:tc>
        <w:tc>
          <w:tcPr/>
          <w:p>
            <w:pPr>
              <w:pStyle w:val="Compact"/>
              <w:jc w:val="left"/>
            </w:pPr>
            <w:r>
              <w:t xml:space="preserve">Latest</w:t>
            </w:r>
          </w:p>
        </w:tc>
        <w:tc>
          <w:tcPr/>
          <w:p>
            <w:pPr>
              <w:pStyle w:val="Compact"/>
              <w:jc w:val="left"/>
            </w:pPr>
            <w:r>
              <w:t xml:space="preserve">Kubernetes resources; Proxmox provider planned</w:t>
            </w:r>
          </w:p>
        </w:tc>
      </w:tr>
      <w:tr>
        <w:tc>
          <w:tcPr/>
          <w:p>
            <w:pPr>
              <w:pStyle w:val="Compact"/>
              <w:jc w:val="left"/>
            </w:pPr>
            <w:r>
              <w:t xml:space="preserve">Ingress</w:t>
            </w:r>
          </w:p>
        </w:tc>
        <w:tc>
          <w:tcPr/>
          <w:p>
            <w:pPr>
              <w:pStyle w:val="Compact"/>
              <w:jc w:val="left"/>
            </w:pPr>
            <w:r>
              <w:t xml:space="preserve">Traefik</w:t>
            </w:r>
          </w:p>
        </w:tc>
        <w:tc>
          <w:tcPr/>
          <w:p>
            <w:pPr>
              <w:pStyle w:val="Compact"/>
              <w:jc w:val="left"/>
            </w:pPr>
            <w:r>
              <w:t xml:space="preserve">k3s built-in</w:t>
            </w:r>
          </w:p>
        </w:tc>
        <w:tc>
          <w:tcPr/>
          <w:p>
            <w:pPr>
              <w:pStyle w:val="Compact"/>
              <w:jc w:val="left"/>
            </w:pPr>
            <w:r>
              <w:t xml:space="preserve">IngressRoute CRDs; self-signed TLS</w:t>
            </w:r>
          </w:p>
        </w:tc>
      </w:tr>
      <w:tr>
        <w:tc>
          <w:tcPr/>
          <w:p>
            <w:pPr>
              <w:pStyle w:val="Compact"/>
              <w:jc w:val="left"/>
            </w:pPr>
            <w:r>
              <w:t xml:space="preserve">Load Balancer</w:t>
            </w:r>
          </w:p>
        </w:tc>
        <w:tc>
          <w:tcPr/>
          <w:p>
            <w:pPr>
              <w:pStyle w:val="Compact"/>
              <w:jc w:val="left"/>
            </w:pPr>
            <w:r>
              <w:t xml:space="preserve">MetalLB</w:t>
            </w:r>
          </w:p>
        </w:tc>
        <w:tc>
          <w:tcPr/>
          <w:p>
            <w:pPr>
              <w:pStyle w:val="Compact"/>
              <w:jc w:val="left"/>
            </w:pPr>
            <w:r>
              <w:t xml:space="preserve">L2 mode</w:t>
            </w:r>
          </w:p>
        </w:tc>
        <w:tc>
          <w:tcPr/>
          <w:p>
            <w:pPr>
              <w:pStyle w:val="Compact"/>
              <w:jc w:val="left"/>
            </w:pPr>
            <w:r>
              <w:t xml:space="preserve">External IP pool on 192.168.178.0/24</w:t>
            </w:r>
          </w:p>
        </w:tc>
      </w:tr>
      <w:tr>
        <w:tc>
          <w:tcPr/>
          <w:p>
            <w:pPr>
              <w:pStyle w:val="Compact"/>
              <w:jc w:val="left"/>
            </w:pPr>
            <w:r>
              <w:t xml:space="preserve">Metrics</w:t>
            </w:r>
          </w:p>
        </w:tc>
        <w:tc>
          <w:tcPr/>
          <w:p>
            <w:pPr>
              <w:pStyle w:val="Compact"/>
              <w:jc w:val="left"/>
            </w:pPr>
            <w:r>
              <w:t xml:space="preserve">Prometheus + Grafana</w:t>
            </w:r>
          </w:p>
        </w:tc>
        <w:tc>
          <w:tcPr/>
          <w:p>
            <w:pPr>
              <w:pStyle w:val="Compact"/>
              <w:jc w:val="left"/>
            </w:pPr>
            <w:r>
              <w:t xml:space="preserve">Helm charts</w:t>
            </w:r>
          </w:p>
        </w:tc>
        <w:tc>
          <w:tcPr/>
          <w:p>
            <w:pPr>
              <w:pStyle w:val="Compact"/>
              <w:jc w:val="left"/>
            </w:pPr>
            <w:r>
              <w:t xml:space="preserve">Redeploying on new 3-node cluster</w:t>
            </w:r>
          </w:p>
        </w:tc>
      </w:tr>
      <w:tr>
        <w:tc>
          <w:tcPr/>
          <w:p>
            <w:pPr>
              <w:pStyle w:val="Compact"/>
              <w:jc w:val="left"/>
            </w:pPr>
            <w:r>
              <w:t xml:space="preserve">Node Metrics</w:t>
            </w:r>
          </w:p>
        </w:tc>
        <w:tc>
          <w:tcPr/>
          <w:p>
            <w:pPr>
              <w:pStyle w:val="Compact"/>
              <w:jc w:val="left"/>
            </w:pPr>
            <w:r>
              <w:t xml:space="preserve">Node Exporter</w:t>
            </w:r>
          </w:p>
        </w:tc>
        <w:tc>
          <w:tcPr/>
          <w:p>
            <w:pPr>
              <w:pStyle w:val="Compact"/>
              <w:jc w:val="left"/>
            </w:pPr>
            <w:r>
              <w:t xml:space="preserve">DaemonSet</w:t>
            </w:r>
          </w:p>
        </w:tc>
        <w:tc>
          <w:tcPr/>
          <w:p>
            <w:pPr>
              <w:pStyle w:val="Compact"/>
              <w:jc w:val="left"/>
            </w:pPr>
            <w:r>
              <w:t xml:space="preserve">CPU/RAM/Disk/Net on all nodes</w:t>
            </w:r>
          </w:p>
        </w:tc>
      </w:tr>
      <w:tr>
        <w:tc>
          <w:tcPr/>
          <w:p>
            <w:pPr>
              <w:pStyle w:val="Compact"/>
              <w:jc w:val="left"/>
            </w:pPr>
            <w:r>
              <w:t xml:space="preserve">Log Aggregation</w:t>
            </w:r>
          </w:p>
        </w:tc>
        <w:tc>
          <w:tcPr/>
          <w:p>
            <w:pPr>
              <w:pStyle w:val="Compact"/>
              <w:jc w:val="left"/>
            </w:pPr>
            <w:r>
              <w:t xml:space="preserve">Loki + Promtail</w:t>
            </w:r>
          </w:p>
        </w:tc>
        <w:tc>
          <w:tcPr/>
          <w:p>
            <w:pPr>
              <w:pStyle w:val="Compact"/>
              <w:jc w:val="left"/>
            </w:pPr>
            <w:r>
              <w:t xml:space="preserve">Planned</w:t>
            </w:r>
          </w:p>
        </w:tc>
        <w:tc>
          <w:tcPr/>
          <w:p>
            <w:pPr>
              <w:pStyle w:val="Compact"/>
              <w:jc w:val="left"/>
            </w:pPr>
            <w:r>
              <w:t xml:space="preserve">Three-pillar observability completion</w:t>
            </w:r>
          </w:p>
        </w:tc>
      </w:tr>
      <w:tr>
        <w:tc>
          <w:tcPr/>
          <w:p>
            <w:pPr>
              <w:pStyle w:val="Compact"/>
              <w:jc w:val="left"/>
            </w:pPr>
            <w:r>
              <w:t xml:space="preserve">Database</w:t>
            </w:r>
          </w:p>
        </w:tc>
        <w:tc>
          <w:tcPr/>
          <w:p>
            <w:pPr>
              <w:pStyle w:val="Compact"/>
              <w:jc w:val="left"/>
            </w:pPr>
            <w:r>
              <w:t xml:space="preserve">PostgreSQL</w:t>
            </w:r>
          </w:p>
        </w:tc>
        <w:tc>
          <w:tcPr/>
          <w:p>
            <w:pPr>
              <w:pStyle w:val="Compact"/>
              <w:jc w:val="left"/>
            </w:pPr>
            <w:r>
              <w:t xml:space="preserve">Standalone + StatefulSet</w:t>
            </w:r>
          </w:p>
        </w:tc>
        <w:tc>
          <w:tcPr/>
          <w:p>
            <w:pPr>
              <w:pStyle w:val="Compact"/>
              <w:jc w:val="left"/>
            </w:pPr>
            <w:r>
              <w:t xml:space="preserve">Both co-located on hybrid node in Phase 2</w:t>
            </w:r>
          </w:p>
        </w:tc>
      </w:tr>
      <w:tr>
        <w:tc>
          <w:tcPr/>
          <w:p>
            <w:pPr>
              <w:pStyle w:val="Compact"/>
              <w:jc w:val="left"/>
            </w:pPr>
            <w:r>
              <w:t xml:space="preserve">Cache / Queue</w:t>
            </w:r>
          </w:p>
        </w:tc>
        <w:tc>
          <w:tcPr/>
          <w:p>
            <w:pPr>
              <w:pStyle w:val="Compact"/>
              <w:jc w:val="left"/>
            </w:pPr>
            <w:r>
              <w:t xml:space="preserve">Redis</w:t>
            </w:r>
          </w:p>
        </w:tc>
        <w:tc>
          <w:tcPr/>
          <w:p>
            <w:pPr>
              <w:pStyle w:val="Compact"/>
              <w:jc w:val="left"/>
            </w:pPr>
            <w:r>
              <w:t xml:space="preserve">Standalone + StatefulSet (Bitnami)</w:t>
            </w:r>
          </w:p>
        </w:tc>
        <w:tc>
          <w:tcPr/>
          <w:p>
            <w:pPr>
              <w:pStyle w:val="Compact"/>
              <w:jc w:val="left"/>
            </w:pPr>
            <w:r>
              <w:t xml:space="preserve">Both co-located on hybrid node in Phase 2</w:t>
            </w:r>
          </w:p>
        </w:tc>
      </w:tr>
      <w:tr>
        <w:tc>
          <w:tcPr/>
          <w:p>
            <w:pPr>
              <w:pStyle w:val="Compact"/>
              <w:jc w:val="left"/>
            </w:pPr>
            <w:r>
              <w:t xml:space="preserve">Application</w:t>
            </w:r>
          </w:p>
        </w:tc>
        <w:tc>
          <w:tcPr/>
          <w:p>
            <w:pPr>
              <w:pStyle w:val="Compact"/>
              <w:jc w:val="left"/>
            </w:pPr>
            <w:r>
              <w:t xml:space="preserve">Python FastAPI</w:t>
            </w:r>
          </w:p>
        </w:tc>
        <w:tc>
          <w:tcPr/>
          <w:p>
            <w:pPr>
              <w:pStyle w:val="Compact"/>
              <w:jc w:val="left"/>
            </w:pPr>
            <w:r>
              <w:t xml:space="preserve">Latest</w:t>
            </w:r>
          </w:p>
        </w:tc>
        <w:tc>
          <w:tcPr/>
          <w:p>
            <w:pPr>
              <w:pStyle w:val="Compact"/>
              <w:jc w:val="left"/>
            </w:pPr>
            <w:r>
              <w:t xml:space="preserve">Password Manager Backend microservice</w:t>
            </w:r>
          </w:p>
        </w:tc>
      </w:tr>
      <w:tr>
        <w:tc>
          <w:tcPr/>
          <w:p>
            <w:pPr>
              <w:pStyle w:val="Compact"/>
              <w:jc w:val="left"/>
            </w:pPr>
            <w:r>
              <w:t xml:space="preserve">Container Registry</w:t>
            </w:r>
          </w:p>
        </w:tc>
        <w:tc>
          <w:tcPr/>
          <w:p>
            <w:pPr>
              <w:pStyle w:val="Compact"/>
              <w:jc w:val="left"/>
            </w:pPr>
            <w:r>
              <w:t xml:space="preserve">Docker Hub</w:t>
            </w:r>
          </w:p>
        </w:tc>
        <w:tc>
          <w:tcPr/>
          <w:p>
            <w:pPr>
              <w:pStyle w:val="Compact"/>
              <w:jc w:val="left"/>
            </w:pPr>
            <w:r>
              <w:t xml:space="preserve">Public</w:t>
            </w:r>
          </w:p>
        </w:tc>
        <w:tc>
          <w:tcPr/>
          <w:p>
            <w:pPr>
              <w:pStyle w:val="Compact"/>
              <w:jc w:val="left"/>
            </w:pPr>
            <w:r>
              <w:t xml:space="preserve">Jenkins pushes built images here</w:t>
            </w:r>
          </w:p>
        </w:tc>
      </w:tr>
      <w:tr>
        <w:tc>
          <w:tcPr/>
          <w:p>
            <w:pPr>
              <w:pStyle w:val="Compact"/>
              <w:jc w:val="left"/>
            </w:pPr>
            <w:r>
              <w:t xml:space="preserve">Source Control</w:t>
            </w:r>
          </w:p>
        </w:tc>
        <w:tc>
          <w:tcPr/>
          <w:p>
            <w:pPr>
              <w:pStyle w:val="Compact"/>
              <w:jc w:val="left"/>
            </w:pPr>
            <w:r>
              <w:t xml:space="preserve">GitHub</w:t>
            </w:r>
          </w:p>
        </w:tc>
        <w:tc>
          <w:tcPr/>
          <w:p>
            <w:pPr>
              <w:pStyle w:val="Compact"/>
              <w:jc w:val="left"/>
            </w:pPr>
            <w:r>
              <w:t xml:space="preserve">github.com/warrator</w:t>
            </w:r>
          </w:p>
        </w:tc>
        <w:tc>
          <w:tcPr/>
          <w:p>
            <w:pPr>
              <w:pStyle w:val="Compact"/>
              <w:jc w:val="left"/>
            </w:pPr>
            <w:r>
              <w:t xml:space="preserve">App source, K8s manifests, Terraform IaC</w:t>
            </w:r>
          </w:p>
        </w:tc>
      </w:tr>
      <w:tr>
        <w:tc>
          <w:tcPr/>
          <w:p>
            <w:pPr>
              <w:pStyle w:val="Compact"/>
              <w:jc w:val="left"/>
            </w:pPr>
            <w:r>
              <w:t xml:space="preserve">Internal DNS</w:t>
            </w:r>
          </w:p>
        </w:tc>
        <w:tc>
          <w:tcPr/>
          <w:p>
            <w:pPr>
              <w:pStyle w:val="Compact"/>
              <w:jc w:val="left"/>
            </w:pPr>
            <w:r>
              <w:t xml:space="preserve">dnsmasq</w:t>
            </w:r>
          </w:p>
        </w:tc>
        <w:tc>
          <w:tcPr/>
          <w:p>
            <w:pPr>
              <w:pStyle w:val="Compact"/>
              <w:jc w:val="left"/>
            </w:pPr>
            <w:r>
              <w:t xml:space="preserve">—</w:t>
            </w:r>
          </w:p>
        </w:tc>
        <w:tc>
          <w:tcPr/>
          <w:p>
            <w:pPr>
              <w:pStyle w:val="Compact"/>
              <w:jc w:val="left"/>
            </w:pPr>
            <w:r>
              <w:t xml:space="preserve">Authoritative for crails.local on master node</w:t>
            </w:r>
          </w:p>
        </w:tc>
      </w:tr>
      <w:tr>
        <w:tc>
          <w:tcPr/>
          <w:p>
            <w:pPr>
              <w:pStyle w:val="Compact"/>
              <w:jc w:val="left"/>
            </w:pPr>
            <w:r>
              <w:t xml:space="preserve">OS — All Nodes</w:t>
            </w:r>
          </w:p>
        </w:tc>
        <w:tc>
          <w:tcPr/>
          <w:p>
            <w:pPr>
              <w:pStyle w:val="Compact"/>
              <w:jc w:val="left"/>
            </w:pPr>
            <w:r>
              <w:t xml:space="preserve">Ubuntu</w:t>
            </w:r>
          </w:p>
        </w:tc>
        <w:tc>
          <w:tcPr/>
          <w:p>
            <w:pPr>
              <w:pStyle w:val="Compact"/>
              <w:jc w:val="left"/>
            </w:pPr>
            <w:r>
              <w:t xml:space="preserve">22.04 LTS (cloned from gold-ubuntu-base)</w:t>
            </w:r>
          </w:p>
        </w:tc>
        <w:tc>
          <w:tcPr/>
          <w:p>
            <w:pPr>
              <w:pStyle w:val="Compact"/>
              <w:jc w:val="left"/>
            </w:pPr>
            <w:r>
              <w:t xml:space="preserve">Master, worker, and hybrid worker nodes</w:t>
            </w:r>
          </w:p>
        </w:tc>
      </w:tr>
    </w:tbl>
    <w:bookmarkEnd w:id="45"/>
    <w:bookmarkStart w:id="49" w:name="assumptions-constraints"/>
    <w:p>
      <w:pPr>
        <w:pStyle w:val="Heading2"/>
      </w:pPr>
      <w:r>
        <w:t xml:space="preserve">8. Assumptions &amp; Constraints</w:t>
      </w:r>
    </w:p>
    <w:bookmarkStart w:id="46" w:name="assumptions"/>
    <w:p>
      <w:pPr>
        <w:pStyle w:val="Heading3"/>
      </w:pPr>
      <w:r>
        <w:t xml:space="preserve">8.1 Assumptions</w:t>
      </w:r>
    </w:p>
    <w:p>
      <w:pPr>
        <w:numPr>
          <w:ilvl w:val="0"/>
          <w:numId w:val="1002"/>
        </w:numPr>
        <w:pStyle w:val="Compact"/>
      </w:pPr>
      <w:r>
        <w:t xml:space="preserve">The Proxmox VE VM is provisioned inside VMware Workstation Pro and all CRAILS VMs share the 192.168.178.0/24 subnet.</w:t>
      </w:r>
    </w:p>
    <w:p>
      <w:pPr>
        <w:numPr>
          <w:ilvl w:val="0"/>
          <w:numId w:val="1002"/>
        </w:numPr>
        <w:pStyle w:val="Compact"/>
      </w:pPr>
      <w:r>
        <w:t xml:space="preserve">The MetalLB IP pool is expected to be re-allocated from the new 192.168.178.0/24 subnet; the exact pool range should be re-confirmed and documented once finalised (see Section 2.6).</w:t>
      </w:r>
    </w:p>
    <w:p>
      <w:pPr>
        <w:numPr>
          <w:ilvl w:val="0"/>
          <w:numId w:val="1002"/>
        </w:numPr>
        <w:pStyle w:val="Compact"/>
      </w:pPr>
      <w:r>
        <w:t xml:space="preserve">Docker Hub authentication credentials are stored in the Jenkins credential store and are not embedded in pipeline code.</w:t>
      </w:r>
    </w:p>
    <w:p>
      <w:pPr>
        <w:numPr>
          <w:ilvl w:val="0"/>
          <w:numId w:val="1002"/>
        </w:numPr>
        <w:pStyle w:val="Compact"/>
      </w:pPr>
      <w:r>
        <w:t xml:space="preserve">GitHub repositories (warrator) are accessible from the cluster nodes for ArgoCD sync and Jenkins pipeline operations.</w:t>
      </w:r>
    </w:p>
    <w:p>
      <w:pPr>
        <w:numPr>
          <w:ilvl w:val="0"/>
          <w:numId w:val="1002"/>
        </w:numPr>
        <w:pStyle w:val="Compact"/>
      </w:pPr>
      <w:r>
        <w:t xml:space="preserve">Kubernetes Secrets are the current secrets management approach; Vault integration is planned but not yet implemented.</w:t>
      </w:r>
    </w:p>
    <w:p>
      <w:pPr>
        <w:numPr>
          <w:ilvl w:val="0"/>
          <w:numId w:val="1002"/>
        </w:numPr>
        <w:pStyle w:val="Compact"/>
      </w:pPr>
      <w:r>
        <w:t xml:space="preserve">Co-locating the standalone PostgreSQL primary, the staging PostgreSQL StatefulSet, and both Redis instances on a single hybrid node is an acceptable short-term trade-off for a 3-node laptop-scale lab. The production PostgreSQL replica now lives on crails-k3s-worker-node02, giving prod PostgreSQL genuine node-level redundancy, but Redis and staging PostgreSQL remain single points of failure on the hybrid node.</w:t>
      </w:r>
    </w:p>
    <w:bookmarkEnd w:id="46"/>
    <w:bookmarkStart w:id="47" w:name="constraints"/>
    <w:p>
      <w:pPr>
        <w:pStyle w:val="Heading3"/>
      </w:pPr>
      <w:r>
        <w:t xml:space="preserve">8.2 Constraints</w:t>
      </w:r>
    </w:p>
    <w:p>
      <w:pPr>
        <w:numPr>
          <w:ilvl w:val="0"/>
          <w:numId w:val="1003"/>
        </w:numPr>
        <w:pStyle w:val="Compact"/>
      </w:pPr>
      <w:r>
        <w:rPr>
          <w:bCs/>
          <w:b/>
        </w:rPr>
        <w:t xml:space="preserve">Single control-plane node</w:t>
      </w:r>
      <w:r>
        <w:t xml:space="preserve"> (</w:t>
      </w:r>
      <w:r>
        <w:rPr>
          <w:rStyle w:val="VerbatimChar"/>
        </w:rPr>
        <w:t xml:space="preserve">crails-k3s-master-node01</w:t>
      </w:r>
      <w:r>
        <w:t xml:space="preserve">) is a single point of failure for the Kubernetes cluster. Multi-control-plane HA is not implemented in this phase.</w:t>
      </w:r>
    </w:p>
    <w:p>
      <w:pPr>
        <w:numPr>
          <w:ilvl w:val="0"/>
          <w:numId w:val="1003"/>
        </w:numPr>
        <w:pStyle w:val="Compact"/>
      </w:pPr>
      <w:r>
        <w:rPr>
          <w:bCs/>
          <w:b/>
        </w:rPr>
        <w:t xml:space="preserve">No dedicated DB nodes</w:t>
      </w:r>
      <w:r>
        <w:t xml:space="preserve"> — unlike the earlier 4-VM design, the PostgreSQL standalone primary, the staging PostgreSQL StatefulSet, and both Redis instances still share the hybrid worker node with chaos/stress tooling and application pods, introducing resource contention risk under load. The production PostgreSQL replica on crails-k3s-worker-node02 reduces this risk for prod reads/failover but does not remove it for staging or for Redis.</w:t>
      </w:r>
    </w:p>
    <w:p>
      <w:pPr>
        <w:numPr>
          <w:ilvl w:val="0"/>
          <w:numId w:val="1003"/>
        </w:numPr>
        <w:pStyle w:val="Compact"/>
      </w:pPr>
      <w:r>
        <w:rPr>
          <w:bCs/>
          <w:b/>
        </w:rPr>
        <w:t xml:space="preserve">Nested virtualisation overhead</w:t>
      </w:r>
      <w:r>
        <w:t xml:space="preserve"> — running Proxmox VE inside VMware Workstation adds a virtualisation layer, which may affect performance benchmarking realism compared to bare-metal Proxmox.</w:t>
      </w:r>
    </w:p>
    <w:p>
      <w:pPr>
        <w:numPr>
          <w:ilvl w:val="0"/>
          <w:numId w:val="1003"/>
        </w:numPr>
        <w:pStyle w:val="Compact"/>
      </w:pPr>
      <w:r>
        <w:rPr>
          <w:bCs/>
          <w:b/>
        </w:rPr>
        <w:t xml:space="preserve">Reduced node sizing</w:t>
      </w:r>
      <w:r>
        <w:t xml:space="preserve"> — 4 GB RAM / 5 shared vCPUs per node is tight for concurrent Prometheus + Grafana + Postgres + Redis + app workloads; expect to tune resource requests/limits carefully.</w:t>
      </w:r>
    </w:p>
    <w:p>
      <w:pPr>
        <w:numPr>
          <w:ilvl w:val="0"/>
          <w:numId w:val="1003"/>
        </w:numPr>
        <w:pStyle w:val="Compact"/>
      </w:pPr>
      <w:r>
        <w:rPr>
          <w:bCs/>
          <w:b/>
        </w:rPr>
        <w:t xml:space="preserve">Local Path Provisioner</w:t>
      </w:r>
      <w:r>
        <w:t xml:space="preserve"> means PVCs are node-bound — a StatefulSet pod must always schedule on the node where its PVC was created.</w:t>
      </w:r>
    </w:p>
    <w:p>
      <w:pPr>
        <w:numPr>
          <w:ilvl w:val="0"/>
          <w:numId w:val="1003"/>
        </w:numPr>
        <w:pStyle w:val="Compact"/>
      </w:pPr>
      <w:r>
        <w:rPr>
          <w:bCs/>
          <w:b/>
        </w:rPr>
        <w:t xml:space="preserve">MetalLB pool range</w:t>
      </w:r>
      <w:r>
        <w:t xml:space="preserve"> on the new subnet has not yet been finalised/documented in this design (flagged for follow-up).</w:t>
      </w:r>
    </w:p>
    <w:p>
      <w:pPr>
        <w:numPr>
          <w:ilvl w:val="0"/>
          <w:numId w:val="1003"/>
        </w:numPr>
        <w:pStyle w:val="Compact"/>
      </w:pPr>
      <w:r>
        <w:t xml:space="preserve">The platform is sized for lab/demo use, not for production-grade user traffic.</w:t>
      </w:r>
    </w:p>
    <w:bookmarkEnd w:id="47"/>
    <w:bookmarkStart w:id="48" w:name="out-of-scope-current-phase"/>
    <w:p>
      <w:pPr>
        <w:pStyle w:val="Heading3"/>
      </w:pPr>
      <w:r>
        <w:t xml:space="preserve">8.3 Out of Scope (Current Phase)</w:t>
      </w:r>
    </w:p>
    <w:p>
      <w:pPr>
        <w:numPr>
          <w:ilvl w:val="0"/>
          <w:numId w:val="1004"/>
        </w:numPr>
        <w:pStyle w:val="Compact"/>
      </w:pPr>
      <w:r>
        <w:t xml:space="preserve">Multi-region or multi-cluster federation</w:t>
      </w:r>
    </w:p>
    <w:p>
      <w:pPr>
        <w:numPr>
          <w:ilvl w:val="0"/>
          <w:numId w:val="1004"/>
        </w:numPr>
        <w:pStyle w:val="Compact"/>
      </w:pPr>
      <w:r>
        <w:t xml:space="preserve">Service mesh (Istio / Linkerd)</w:t>
      </w:r>
    </w:p>
    <w:p>
      <w:pPr>
        <w:numPr>
          <w:ilvl w:val="0"/>
          <w:numId w:val="1004"/>
        </w:numPr>
        <w:pStyle w:val="Compact"/>
      </w:pPr>
      <w:r>
        <w:t xml:space="preserve">Distributed tracing (Jaeger / Tempo)</w:t>
      </w:r>
    </w:p>
    <w:p>
      <w:pPr>
        <w:numPr>
          <w:ilvl w:val="0"/>
          <w:numId w:val="1004"/>
        </w:numPr>
        <w:pStyle w:val="Compact"/>
      </w:pPr>
      <w:r>
        <w:t xml:space="preserve">Automated Proxmox VM provisioning via Terraform</w:t>
      </w:r>
    </w:p>
    <w:p>
      <w:pPr>
        <w:numPr>
          <w:ilvl w:val="0"/>
          <w:numId w:val="1004"/>
        </w:numPr>
        <w:pStyle w:val="Compact"/>
      </w:pPr>
      <w:r>
        <w:t xml:space="preserve">Automated PostgreSQL failover (Patroni) — a replica now exists on crails-k3s-worker-node02, but failover between the standalone primary and the StatefulSet replica is still manual; Patroni-style automation remains a roadmap item</w:t>
      </w:r>
    </w:p>
    <w:p>
      <w:pPr>
        <w:numPr>
          <w:ilvl w:val="0"/>
          <w:numId w:val="1004"/>
        </w:numPr>
        <w:pStyle w:val="Compact"/>
      </w:pPr>
      <w:r>
        <w:t xml:space="preserve">Dedicated, separate DB nodes (may return in a future phase if more host resources become available)</w:t>
      </w:r>
    </w:p>
    <w:bookmarkEnd w:id="48"/>
    <w:bookmarkEnd w:id="49"/>
    <w:bookmarkStart w:id="50" w:name="platform-roadmap"/>
    <w:p>
      <w:pPr>
        <w:pStyle w:val="Heading2"/>
      </w:pPr>
      <w:r>
        <w:t xml:space="preserve">9. Platform Roadmap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Item</w:t>
            </w:r>
          </w:p>
        </w:tc>
        <w:tc>
          <w:tcPr/>
          <w:p>
            <w:pPr>
              <w:pStyle w:val="Compact"/>
              <w:jc w:val="left"/>
            </w:pPr>
            <w:r>
              <w:t xml:space="preserve">Category</w:t>
            </w:r>
          </w:p>
        </w:tc>
        <w:tc>
          <w:tcPr/>
          <w:p>
            <w:pPr>
              <w:pStyle w:val="Compact"/>
              <w:jc w:val="left"/>
            </w:pPr>
            <w:r>
              <w:t xml:space="preserve">SRE Competency</w:t>
            </w:r>
          </w:p>
        </w:tc>
      </w:tr>
      <w:tr>
        <w:tc>
          <w:tcPr/>
          <w:p>
            <w:pPr>
              <w:pStyle w:val="Compact"/>
              <w:jc w:val="left"/>
            </w:pPr>
            <w:r>
              <w:t xml:space="preserve">P1</w:t>
            </w:r>
          </w:p>
        </w:tc>
        <w:tc>
          <w:tcPr/>
          <w:p>
            <w:pPr>
              <w:pStyle w:val="Compact"/>
              <w:jc w:val="left"/>
            </w:pPr>
            <w:r>
              <w:t xml:space="preserve">Re-deploy Prometheus + Grafana + Node Exporter on the new 3-node cluster</w:t>
            </w:r>
          </w:p>
        </w:tc>
        <w:tc>
          <w:tcPr/>
          <w:p>
            <w:pPr>
              <w:pStyle w:val="Compact"/>
              <w:jc w:val="left"/>
            </w:pPr>
            <w:r>
              <w:t xml:space="preserve">Observability</w:t>
            </w:r>
          </w:p>
        </w:tc>
        <w:tc>
          <w:tcPr/>
          <w:p>
            <w:pPr>
              <w:pStyle w:val="Compact"/>
              <w:jc w:val="left"/>
            </w:pPr>
            <w:r>
              <w:t xml:space="preserve">Full observability stack rebuild post-migration</w:t>
            </w:r>
          </w:p>
        </w:tc>
      </w:tr>
      <w:tr>
        <w:tc>
          <w:tcPr/>
          <w:p>
            <w:pPr>
              <w:pStyle w:val="Compact"/>
              <w:jc w:val="left"/>
            </w:pPr>
            <w:r>
              <w:t xml:space="preserve">P1</w:t>
            </w:r>
          </w:p>
        </w:tc>
        <w:tc>
          <w:tcPr/>
          <w:p>
            <w:pPr>
              <w:pStyle w:val="Compact"/>
              <w:jc w:val="left"/>
            </w:pPr>
            <w:r>
              <w:t xml:space="preserve">Loki + Promtail deployment</w:t>
            </w:r>
          </w:p>
        </w:tc>
        <w:tc>
          <w:tcPr/>
          <w:p>
            <w:pPr>
              <w:pStyle w:val="Compact"/>
              <w:jc w:val="left"/>
            </w:pPr>
            <w:r>
              <w:t xml:space="preserve">Observability</w:t>
            </w:r>
          </w:p>
        </w:tc>
        <w:tc>
          <w:tcPr/>
          <w:p>
            <w:pPr>
              <w:pStyle w:val="Compact"/>
              <w:jc w:val="left"/>
            </w:pPr>
            <w:r>
              <w:t xml:space="preserve">Full three-pillar observability (metrics + logs)</w:t>
            </w:r>
          </w:p>
        </w:tc>
      </w:tr>
      <w:tr>
        <w:tc>
          <w:tcPr/>
          <w:p>
            <w:pPr>
              <w:pStyle w:val="Compact"/>
              <w:jc w:val="left"/>
            </w:pPr>
            <w:r>
              <w:t xml:space="preserve">P1</w:t>
            </w:r>
          </w:p>
        </w:tc>
        <w:tc>
          <w:tcPr/>
          <w:p>
            <w:pPr>
              <w:pStyle w:val="Compact"/>
              <w:jc w:val="left"/>
            </w:pPr>
            <w:r>
              <w:t xml:space="preserve">Finalise &amp; document MetalLB pool for 192.168.178.0/24</w:t>
            </w:r>
          </w:p>
        </w:tc>
        <w:tc>
          <w:tcPr/>
          <w:p>
            <w:pPr>
              <w:pStyle w:val="Compact"/>
              <w:jc w:val="left"/>
            </w:pPr>
            <w:r>
              <w:t xml:space="preserve">Networking</w:t>
            </w:r>
          </w:p>
        </w:tc>
        <w:tc>
          <w:tcPr/>
          <w:p>
            <w:pPr>
              <w:pStyle w:val="Compact"/>
              <w:jc w:val="left"/>
            </w:pPr>
            <w:r>
              <w:t xml:space="preserve">Network design under new subnet</w:t>
            </w:r>
          </w:p>
        </w:tc>
      </w:tr>
      <w:tr>
        <w:tc>
          <w:tcPr/>
          <w:p>
            <w:pPr>
              <w:pStyle w:val="Compact"/>
              <w:jc w:val="left"/>
            </w:pPr>
            <w:r>
              <w:t xml:space="preserve">P1</w:t>
            </w:r>
          </w:p>
        </w:tc>
        <w:tc>
          <w:tcPr/>
          <w:p>
            <w:pPr>
              <w:pStyle w:val="Compact"/>
              <w:jc w:val="left"/>
            </w:pPr>
            <w:r>
              <w:t xml:space="preserve">SLO/SLI definitions + error budget dashboard</w:t>
            </w:r>
          </w:p>
        </w:tc>
        <w:tc>
          <w:tcPr/>
          <w:p>
            <w:pPr>
              <w:pStyle w:val="Compact"/>
              <w:jc w:val="left"/>
            </w:pPr>
            <w:r>
              <w:t xml:space="preserve">Reliability</w:t>
            </w:r>
          </w:p>
        </w:tc>
        <w:tc>
          <w:tcPr/>
          <w:p>
            <w:pPr>
              <w:pStyle w:val="Compact"/>
              <w:jc w:val="left"/>
            </w:pPr>
            <w:r>
              <w:t xml:space="preserve">SLO engineering, error budget enforcement</w:t>
            </w:r>
          </w:p>
        </w:tc>
      </w:tr>
      <w:tr>
        <w:tc>
          <w:tcPr/>
          <w:p>
            <w:pPr>
              <w:pStyle w:val="Compact"/>
              <w:jc w:val="left"/>
            </w:pPr>
            <w:r>
              <w:t xml:space="preserve">P1</w:t>
            </w:r>
          </w:p>
        </w:tc>
        <w:tc>
          <w:tcPr/>
          <w:p>
            <w:pPr>
              <w:pStyle w:val="Compact"/>
              <w:jc w:val="left"/>
            </w:pPr>
            <w:r>
              <w:t xml:space="preserve">Chaos engineering scenarios + runbooks (updated for 3-node hybrid topology)</w:t>
            </w:r>
          </w:p>
        </w:tc>
        <w:tc>
          <w:tcPr/>
          <w:p>
            <w:pPr>
              <w:pStyle w:val="Compact"/>
              <w:jc w:val="left"/>
            </w:pPr>
            <w:r>
              <w:t xml:space="preserve">Reliability</w:t>
            </w:r>
          </w:p>
        </w:tc>
        <w:tc>
          <w:tcPr/>
          <w:p>
            <w:pPr>
              <w:pStyle w:val="Compact"/>
              <w:jc w:val="left"/>
            </w:pPr>
            <w:r>
              <w:t xml:space="preserve">Blast radius analysis, MTTR measurement, recovery drills</w:t>
            </w:r>
          </w:p>
        </w:tc>
      </w:tr>
      <w:tr>
        <w:tc>
          <w:tcPr/>
          <w:p>
            <w:pPr>
              <w:pStyle w:val="Compact"/>
              <w:jc w:val="left"/>
            </w:pPr>
            <w:r>
              <w:t xml:space="preserve">P1</w:t>
            </w:r>
          </w:p>
        </w:tc>
        <w:tc>
          <w:tcPr/>
          <w:p>
            <w:pPr>
              <w:pStyle w:val="Compact"/>
              <w:jc w:val="left"/>
            </w:pPr>
            <w:r>
              <w:t xml:space="preserve">HashiCorp Vault + Vault Agent Injector</w:t>
            </w:r>
          </w:p>
        </w:tc>
        <w:tc>
          <w:tcPr/>
          <w:p>
            <w:pPr>
              <w:pStyle w:val="Compact"/>
              <w:jc w:val="left"/>
            </w:pPr>
            <w:r>
              <w:t xml:space="preserve">Security</w:t>
            </w:r>
          </w:p>
        </w:tc>
        <w:tc>
          <w:tcPr/>
          <w:p>
            <w:pPr>
              <w:pStyle w:val="Compact"/>
              <w:jc w:val="left"/>
            </w:pPr>
            <w:r>
              <w:t xml:space="preserve">Dynamic secrets, zero-trust secrets lifecycle</w:t>
            </w:r>
          </w:p>
        </w:tc>
      </w:tr>
      <w:tr>
        <w:tc>
          <w:tcPr/>
          <w:p>
            <w:pPr>
              <w:pStyle w:val="Compact"/>
              <w:jc w:val="left"/>
            </w:pPr>
            <w:r>
              <w:t xml:space="preserve">P1</w:t>
            </w:r>
          </w:p>
        </w:tc>
        <w:tc>
          <w:tcPr/>
          <w:p>
            <w:pPr>
              <w:pStyle w:val="Compact"/>
              <w:jc w:val="left"/>
            </w:pPr>
            <w:r>
              <w:t xml:space="preserve">NetworkPolicies (deny-all + allowlist)</w:t>
            </w:r>
          </w:p>
        </w:tc>
        <w:tc>
          <w:tcPr/>
          <w:p>
            <w:pPr>
              <w:pStyle w:val="Compact"/>
              <w:jc w:val="left"/>
            </w:pPr>
            <w:r>
              <w:t xml:space="preserve">Security</w:t>
            </w:r>
          </w:p>
        </w:tc>
        <w:tc>
          <w:tcPr/>
          <w:p>
            <w:pPr>
              <w:pStyle w:val="Compact"/>
              <w:jc w:val="left"/>
            </w:pPr>
            <w:r>
              <w:t xml:space="preserve">Zero Trust network segmentation</w:t>
            </w:r>
          </w:p>
        </w:tc>
      </w:tr>
      <w:tr>
        <w:tc>
          <w:tcPr/>
          <w:p>
            <w:pPr>
              <w:pStyle w:val="Compact"/>
              <w:jc w:val="left"/>
            </w:pPr>
            <w:r>
              <w:t xml:space="preserve">P2</w:t>
            </w:r>
          </w:p>
        </w:tc>
        <w:tc>
          <w:tcPr/>
          <w:p>
            <w:pPr>
              <w:pStyle w:val="Compact"/>
              <w:jc w:val="left"/>
            </w:pPr>
            <w:r>
              <w:t xml:space="preserve">Separate standalone PostgreSQL primary and Redis onto a dedicated node again (once host resources allow); the PostgreSQL replica already lives on its own node (crails-k3s-worker-node02)</w:t>
            </w:r>
          </w:p>
        </w:tc>
        <w:tc>
          <w:tcPr/>
          <w:p>
            <w:pPr>
              <w:pStyle w:val="Compact"/>
              <w:jc w:val="left"/>
            </w:pPr>
            <w:r>
              <w:t xml:space="preserve">Reliability</w:t>
            </w:r>
          </w:p>
        </w:tc>
        <w:tc>
          <w:tcPr/>
          <w:p>
            <w:pPr>
              <w:pStyle w:val="Compact"/>
              <w:jc w:val="left"/>
            </w:pPr>
            <w:r>
              <w:t xml:space="preserve">Re-establishing stateful workload isolation</w:t>
            </w:r>
          </w:p>
        </w:tc>
      </w:tr>
      <w:tr>
        <w:tc>
          <w:tcPr/>
          <w:p>
            <w:pPr>
              <w:pStyle w:val="Compact"/>
              <w:jc w:val="left"/>
            </w:pPr>
            <w:r>
              <w:t xml:space="preserve">P2</w:t>
            </w:r>
          </w:p>
        </w:tc>
        <w:tc>
          <w:tcPr/>
          <w:p>
            <w:pPr>
              <w:pStyle w:val="Compact"/>
              <w:jc w:val="left"/>
            </w:pPr>
            <w:r>
              <w:t xml:space="preserve">cert-manager with internal CA</w:t>
            </w:r>
          </w:p>
        </w:tc>
        <w:tc>
          <w:tcPr/>
          <w:p>
            <w:pPr>
              <w:pStyle w:val="Compact"/>
              <w:jc w:val="left"/>
            </w:pPr>
            <w:r>
              <w:t xml:space="preserve">Security</w:t>
            </w:r>
          </w:p>
        </w:tc>
        <w:tc>
          <w:tcPr/>
          <w:p>
            <w:pPr>
              <w:pStyle w:val="Compact"/>
              <w:jc w:val="left"/>
            </w:pPr>
            <w:r>
              <w:t xml:space="preserve">Automated TLS certificate lifecycle</w:t>
            </w:r>
          </w:p>
        </w:tc>
      </w:tr>
      <w:tr>
        <w:tc>
          <w:tcPr/>
          <w:p>
            <w:pPr>
              <w:pStyle w:val="Compact"/>
              <w:jc w:val="left"/>
            </w:pPr>
            <w:r>
              <w:t xml:space="preserve">P2</w:t>
            </w:r>
          </w:p>
        </w:tc>
        <w:tc>
          <w:tcPr/>
          <w:p>
            <w:pPr>
              <w:pStyle w:val="Compact"/>
              <w:jc w:val="left"/>
            </w:pPr>
            <w:r>
              <w:t xml:space="preserve">Sealed Secrets for GitOps safety</w:t>
            </w:r>
          </w:p>
        </w:tc>
        <w:tc>
          <w:tcPr/>
          <w:p>
            <w:pPr>
              <w:pStyle w:val="Compact"/>
              <w:jc w:val="left"/>
            </w:pPr>
            <w:r>
              <w:t xml:space="preserve">Security</w:t>
            </w:r>
          </w:p>
        </w:tc>
        <w:tc>
          <w:tcPr/>
          <w:p>
            <w:pPr>
              <w:pStyle w:val="Compact"/>
              <w:jc w:val="left"/>
            </w:pPr>
            <w:r>
              <w:t xml:space="preserve">Git-safe secret management for GitOps pipelines</w:t>
            </w:r>
          </w:p>
        </w:tc>
      </w:tr>
      <w:tr>
        <w:tc>
          <w:tcPr/>
          <w:p>
            <w:pPr>
              <w:pStyle w:val="Compact"/>
              <w:jc w:val="left"/>
            </w:pPr>
            <w:r>
              <w:t xml:space="preserve">P2</w:t>
            </w:r>
          </w:p>
        </w:tc>
        <w:tc>
          <w:tcPr/>
          <w:p>
            <w:pPr>
              <w:pStyle w:val="Compact"/>
              <w:jc w:val="left"/>
            </w:pPr>
            <w:r>
              <w:t xml:space="preserve">Trivy / Grype image scanning in Jenkins</w:t>
            </w:r>
          </w:p>
        </w:tc>
        <w:tc>
          <w:tcPr/>
          <w:p>
            <w:pPr>
              <w:pStyle w:val="Compact"/>
              <w:jc w:val="left"/>
            </w:pPr>
            <w:r>
              <w:t xml:space="preserve">DevSecOps</w:t>
            </w:r>
          </w:p>
        </w:tc>
        <w:tc>
          <w:tcPr/>
          <w:p>
            <w:pPr>
              <w:pStyle w:val="Compact"/>
              <w:jc w:val="left"/>
            </w:pPr>
            <w:r>
              <w:t xml:space="preserve">Shift-left CVE detection in CI pipeline</w:t>
            </w:r>
          </w:p>
        </w:tc>
      </w:tr>
      <w:tr>
        <w:tc>
          <w:tcPr/>
          <w:p>
            <w:pPr>
              <w:pStyle w:val="Compact"/>
              <w:jc w:val="left"/>
            </w:pPr>
            <w:r>
              <w:t xml:space="preserve">P2</w:t>
            </w:r>
          </w:p>
        </w:tc>
        <w:tc>
          <w:tcPr/>
          <w:p>
            <w:pPr>
              <w:pStyle w:val="Compact"/>
              <w:jc w:val="left"/>
            </w:pPr>
            <w:r>
              <w:t xml:space="preserve">Patroni for PostgreSQL HA automation</w:t>
            </w:r>
          </w:p>
        </w:tc>
        <w:tc>
          <w:tcPr/>
          <w:p>
            <w:pPr>
              <w:pStyle w:val="Compact"/>
              <w:jc w:val="left"/>
            </w:pPr>
            <w:r>
              <w:t xml:space="preserve">Databases</w:t>
            </w:r>
          </w:p>
        </w:tc>
        <w:tc>
          <w:tcPr/>
          <w:p>
            <w:pPr>
              <w:pStyle w:val="Compact"/>
              <w:jc w:val="left"/>
            </w:pPr>
            <w:r>
              <w:t xml:space="preserve">Automated leader election, once a second DB node exists</w:t>
            </w:r>
          </w:p>
        </w:tc>
      </w:tr>
      <w:tr>
        <w:tc>
          <w:tcPr/>
          <w:p>
            <w:pPr>
              <w:pStyle w:val="Compact"/>
              <w:jc w:val="left"/>
            </w:pPr>
            <w:r>
              <w:t xml:space="preserve">P3</w:t>
            </w:r>
          </w:p>
        </w:tc>
        <w:tc>
          <w:tcPr/>
          <w:p>
            <w:pPr>
              <w:pStyle w:val="Compact"/>
              <w:jc w:val="left"/>
            </w:pPr>
            <w:r>
              <w:t xml:space="preserve">Proxmox Terraform provider (VM provisioning)</w:t>
            </w:r>
          </w:p>
        </w:tc>
        <w:tc>
          <w:tcPr/>
          <w:p>
            <w:pPr>
              <w:pStyle w:val="Compact"/>
              <w:jc w:val="left"/>
            </w:pPr>
            <w:r>
              <w:t xml:space="preserve">IaC</w:t>
            </w:r>
          </w:p>
        </w:tc>
        <w:tc>
          <w:tcPr/>
          <w:p>
            <w:pPr>
              <w:pStyle w:val="Compact"/>
              <w:jc w:val="left"/>
            </w:pPr>
            <w:r>
              <w:t xml:space="preserve">Full infra-as-code from hypervisor to application</w:t>
            </w:r>
          </w:p>
        </w:tc>
      </w:tr>
      <w:tr>
        <w:tc>
          <w:tcPr/>
          <w:p>
            <w:pPr>
              <w:pStyle w:val="Compact"/>
              <w:jc w:val="left"/>
            </w:pPr>
            <w:r>
              <w:t xml:space="preserve">P3</w:t>
            </w:r>
          </w:p>
        </w:tc>
        <w:tc>
          <w:tcPr/>
          <w:p>
            <w:pPr>
              <w:pStyle w:val="Compact"/>
              <w:jc w:val="left"/>
            </w:pPr>
            <w:r>
              <w:t xml:space="preserve">Redis cluster mode in-cluster</w:t>
            </w:r>
          </w:p>
        </w:tc>
        <w:tc>
          <w:tcPr/>
          <w:p>
            <w:pPr>
              <w:pStyle w:val="Compact"/>
              <w:jc w:val="left"/>
            </w:pPr>
            <w:r>
              <w:t xml:space="preserve">Infrastructure</w:t>
            </w:r>
          </w:p>
        </w:tc>
        <w:tc>
          <w:tcPr/>
          <w:p>
            <w:pPr>
              <w:pStyle w:val="Compact"/>
              <w:jc w:val="left"/>
            </w:pPr>
            <w:r>
              <w:t xml:space="preserve">Multi-node cache resilience</w:t>
            </w:r>
          </w:p>
        </w:tc>
      </w:tr>
    </w:tbl>
    <w:bookmarkEnd w:id="50"/>
    <w:bookmarkStart w:id="51" w:name="references"/>
    <w:p>
      <w:pPr>
        <w:pStyle w:val="Heading2"/>
      </w:pPr>
      <w:r>
        <w:t xml:space="preserve">10. References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Document / Resource</w:t>
            </w:r>
          </w:p>
        </w:tc>
        <w:tc>
          <w:tcPr/>
          <w:p>
            <w:pPr>
              <w:pStyle w:val="Compact"/>
              <w:jc w:val="left"/>
            </w:pPr>
            <w:r>
              <w:t xml:space="preserve">Description</w:t>
            </w:r>
          </w:p>
        </w:tc>
      </w:tr>
      <w:tr>
        <w:tc>
          <w:tcPr/>
          <w:p>
            <w:pPr>
              <w:pStyle w:val="Compact"/>
              <w:jc w:val="left"/>
            </w:pPr>
            <w:r>
              <w:t xml:space="preserve">github.com/warrator</w:t>
            </w:r>
          </w:p>
        </w:tc>
        <w:tc>
          <w:tcPr/>
          <w:p>
            <w:pPr>
              <w:pStyle w:val="Compact"/>
              <w:jc w:val="left"/>
            </w:pPr>
            <w:r>
              <w:t xml:space="preserve">CRAILS Platform GitHub repositories (App source, K8s manifests, Terraform IaC)</w:t>
            </w:r>
          </w:p>
        </w:tc>
      </w:tr>
      <w:tr>
        <w:tc>
          <w:tcPr/>
          <w:p>
            <w:pPr>
              <w:pStyle w:val="Compact"/>
              <w:jc w:val="left"/>
            </w:pPr>
            <w:r>
              <w:t xml:space="preserve">CRAILS Platform — Status Dashboard</w:t>
            </w:r>
          </w:p>
        </w:tc>
        <w:tc>
          <w:tcPr/>
          <w:p>
            <w:pPr>
              <w:pStyle w:val="Compact"/>
              <w:jc w:val="left"/>
            </w:pPr>
            <w:r>
              <w:t xml:space="preserve">Component status Excel workbook (all environments)</w:t>
            </w:r>
          </w:p>
        </w:tc>
      </w:tr>
      <w:tr>
        <w:tc>
          <w:tcPr/>
          <w:p>
            <w:pPr>
              <w:pStyle w:val="Compact"/>
              <w:jc w:val="left"/>
            </w:pPr>
            <w:r>
              <w:t xml:space="preserve">CRAILS Platform — LLD</w:t>
            </w:r>
          </w:p>
        </w:tc>
        <w:tc>
          <w:tcPr/>
          <w:p>
            <w:pPr>
              <w:pStyle w:val="Compact"/>
              <w:jc w:val="left"/>
            </w:pPr>
            <w:r>
              <w:t xml:space="preserve">Low-Level Design document</w:t>
            </w:r>
          </w:p>
        </w:tc>
      </w:tr>
      <w:tr>
        <w:tc>
          <w:tcPr/>
          <w:p>
            <w:pPr>
              <w:pStyle w:val="Compact"/>
              <w:jc w:val="left"/>
            </w:pPr>
            <w:r>
              <w:t xml:space="preserve">CRAILS Platform — Runbooks</w:t>
            </w:r>
          </w:p>
        </w:tc>
        <w:tc>
          <w:tcPr/>
          <w:p>
            <w:pPr>
              <w:pStyle w:val="Compact"/>
              <w:jc w:val="left"/>
            </w:pPr>
            <w:r>
              <w:t xml:space="preserve">Incident response for PostgreSQL and node loss scenarios</w:t>
            </w:r>
          </w:p>
        </w:tc>
      </w:tr>
      <w:tr>
        <w:tc>
          <w:tcPr/>
          <w:p>
            <w:pPr>
              <w:pStyle w:val="Compact"/>
              <w:jc w:val="left"/>
            </w:pPr>
            <w:r>
              <w:t xml:space="preserve">CRAILS Platform — SLO/SLI</w:t>
            </w:r>
          </w:p>
        </w:tc>
        <w:tc>
          <w:tcPr/>
          <w:p>
            <w:pPr>
              <w:pStyle w:val="Compact"/>
              <w:jc w:val="left"/>
            </w:pPr>
            <w:r>
              <w:t xml:space="preserve">Service level objectives for Password Manager</w:t>
            </w:r>
          </w:p>
        </w:tc>
      </w:tr>
      <w:tr>
        <w:tc>
          <w:tcPr/>
          <w:p>
            <w:pPr>
              <w:pStyle w:val="Compact"/>
              <w:jc w:val="left"/>
            </w:pPr>
            <w:r>
              <w:t xml:space="preserve">CRAILS Platform — Chaos Engineering Notes</w:t>
            </w:r>
          </w:p>
        </w:tc>
        <w:tc>
          <w:tcPr/>
          <w:p>
            <w:pPr>
              <w:pStyle w:val="Compact"/>
              <w:jc w:val="left"/>
            </w:pPr>
            <w:r>
              <w:t xml:space="preserve">Failure scenarios and blast radius analysis</w:t>
            </w:r>
          </w:p>
        </w:tc>
      </w:tr>
    </w:tbl>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CRAILS HLD</dc:title>
  <dc:creator/>
  <cp:keywords/>
  <dcterms:created xsi:type="dcterms:W3CDTF">2026-07-24T22:40:28Z</dcterms:created>
  <dcterms:modified xsi:type="dcterms:W3CDTF">2026-07-24T22:40:28Z</dcterms:modified>
</cp:coreProperties>
</file>

<file path=docProps/custom.xml><?xml version="1.0" encoding="utf-8"?>
<Properties xmlns="http://schemas.openxmlformats.org/officeDocument/2006/custom-properties" xmlns:vt="http://schemas.openxmlformats.org/officeDocument/2006/docPropsVTypes"/>
</file>