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0598" w:rsidRDefault="00C11580" w:rsidP="00C11580">
      <w:pPr>
        <w:jc w:val="center"/>
        <w:rPr>
          <w:sz w:val="50"/>
          <w:szCs w:val="50"/>
        </w:rPr>
      </w:pPr>
      <w:r w:rsidRPr="00C11580">
        <w:rPr>
          <w:rFonts w:hint="eastAsia"/>
          <w:sz w:val="50"/>
          <w:szCs w:val="50"/>
        </w:rPr>
        <w:t>Pd2-</w:t>
      </w:r>
      <w:r w:rsidRPr="00C11580">
        <w:rPr>
          <w:sz w:val="50"/>
          <w:szCs w:val="50"/>
        </w:rPr>
        <w:t>Taiko</w:t>
      </w:r>
    </w:p>
    <w:p w:rsidR="00C11580" w:rsidRDefault="00C11580" w:rsidP="00C11580">
      <w:pPr>
        <w:rPr>
          <w:sz w:val="28"/>
          <w:szCs w:val="28"/>
        </w:rPr>
      </w:pPr>
      <w:r>
        <w:rPr>
          <w:sz w:val="28"/>
          <w:szCs w:val="28"/>
        </w:rPr>
        <w:t>UML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11580" w:rsidTr="00C11580">
        <w:tc>
          <w:tcPr>
            <w:tcW w:w="8296" w:type="dxa"/>
          </w:tcPr>
          <w:p w:rsidR="00C11580" w:rsidRDefault="00C11580" w:rsidP="00C11580">
            <w:p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mainwindow</w:t>
            </w:r>
            <w:proofErr w:type="spellEnd"/>
          </w:p>
        </w:tc>
      </w:tr>
      <w:tr w:rsidR="00C11580" w:rsidTr="00C11580">
        <w:tc>
          <w:tcPr>
            <w:tcW w:w="8296" w:type="dxa"/>
          </w:tcPr>
          <w:p w:rsidR="00C11580" w:rsidRDefault="00C11580" w:rsidP="00C11580">
            <w:pPr>
              <w:rPr>
                <w:sz w:val="28"/>
                <w:szCs w:val="28"/>
              </w:rPr>
            </w:pPr>
          </w:p>
        </w:tc>
      </w:tr>
      <w:tr w:rsidR="00C11580" w:rsidTr="00C11580">
        <w:tc>
          <w:tcPr>
            <w:tcW w:w="8296" w:type="dxa"/>
          </w:tcPr>
          <w:p w:rsidR="00B21FE9" w:rsidRDefault="00B21FE9" w:rsidP="00B21FE9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&lt;&lt;constructor&gt;&gt;+</w:t>
            </w:r>
            <w:r>
              <w:rPr>
                <w:color w:val="800080"/>
              </w:rPr>
              <w:t>Form</w:t>
            </w:r>
          </w:p>
          <w:p w:rsidR="00B21FE9" w:rsidRDefault="00B21FE9" w:rsidP="00B21FE9">
            <w:pPr>
              <w:rPr>
                <w:color w:val="000000"/>
              </w:rPr>
            </w:pPr>
            <w:r>
              <w:rPr>
                <w:rFonts w:hint="eastAsia"/>
                <w:sz w:val="28"/>
                <w:szCs w:val="28"/>
              </w:rPr>
              <w:t>+</w:t>
            </w:r>
            <w:proofErr w:type="spellStart"/>
            <w:proofErr w:type="gramStart"/>
            <w:r>
              <w:rPr>
                <w:color w:val="800080"/>
              </w:rPr>
              <w:t>MainWindow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proofErr w:type="gramEnd"/>
            <w:r>
              <w:rPr>
                <w:color w:val="800080"/>
              </w:rPr>
              <w:t>QWidget</w:t>
            </w:r>
            <w:proofErr w:type="spellEnd"/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*</w:t>
            </w:r>
            <w:r>
              <w:t>parent</w:t>
            </w:r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=</w:t>
            </w:r>
            <w:r>
              <w:rPr>
                <w:color w:val="C0C0C0"/>
              </w:rPr>
              <w:t xml:space="preserve"> </w:t>
            </w:r>
            <w:r>
              <w:rPr>
                <w:color w:val="000080"/>
              </w:rPr>
              <w:t>0</w:t>
            </w:r>
            <w:r>
              <w:rPr>
                <w:color w:val="000000"/>
              </w:rPr>
              <w:t>);</w:t>
            </w:r>
          </w:p>
          <w:p w:rsidR="00B21FE9" w:rsidRDefault="00B21FE9" w:rsidP="00B21FE9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  <w:proofErr w:type="spellStart"/>
            <w:r>
              <w:rPr>
                <w:color w:val="000000"/>
              </w:rPr>
              <w:t>on_pushButton_</w:t>
            </w:r>
            <w:proofErr w:type="gramStart"/>
            <w:r>
              <w:rPr>
                <w:color w:val="000000"/>
              </w:rPr>
              <w:t>clicked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 : void</w:t>
            </w:r>
          </w:p>
          <w:p w:rsidR="00B21FE9" w:rsidRPr="00B21FE9" w:rsidRDefault="00B21FE9" w:rsidP="00B21FE9">
            <w:pPr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-on_pushButton_2</w:t>
            </w:r>
            <w:r>
              <w:rPr>
                <w:color w:val="000000"/>
              </w:rPr>
              <w:t>_clicked() :void</w:t>
            </w:r>
          </w:p>
        </w:tc>
      </w:tr>
    </w:tbl>
    <w:p w:rsidR="00C11580" w:rsidRDefault="00C11580" w:rsidP="00C11580">
      <w:pPr>
        <w:rPr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1FE9" w:rsidTr="00B21FE9">
        <w:tc>
          <w:tcPr>
            <w:tcW w:w="8296" w:type="dxa"/>
          </w:tcPr>
          <w:p w:rsidR="00B21FE9" w:rsidRDefault="00B21FE9" w:rsidP="00C1158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f</w:t>
            </w:r>
            <w:r>
              <w:rPr>
                <w:sz w:val="28"/>
                <w:szCs w:val="28"/>
              </w:rPr>
              <w:t>orm</w:t>
            </w:r>
          </w:p>
        </w:tc>
      </w:tr>
      <w:tr w:rsidR="00B21FE9" w:rsidTr="00B21FE9">
        <w:tc>
          <w:tcPr>
            <w:tcW w:w="8296" w:type="dxa"/>
          </w:tcPr>
          <w:p w:rsidR="00B21FE9" w:rsidRDefault="00B21FE9" w:rsidP="00B21FE9">
            <w:pPr>
              <w:rPr>
                <w:color w:val="800000"/>
              </w:rPr>
            </w:pPr>
            <w:r>
              <w:rPr>
                <w:color w:val="800000"/>
              </w:rPr>
              <w:t>-</w:t>
            </w:r>
            <w:proofErr w:type="gramStart"/>
            <w:r>
              <w:rPr>
                <w:color w:val="800000"/>
              </w:rPr>
              <w:t>Time</w:t>
            </w:r>
            <w:r>
              <w:rPr>
                <w:color w:val="800000"/>
              </w:rPr>
              <w:t xml:space="preserve"> :</w:t>
            </w:r>
            <w:proofErr w:type="gramEnd"/>
            <w:r>
              <w:rPr>
                <w:color w:val="800000"/>
              </w:rPr>
              <w:t xml:space="preserve"> </w:t>
            </w:r>
            <w:proofErr w:type="spellStart"/>
            <w:r>
              <w:rPr>
                <w:color w:val="800000"/>
              </w:rPr>
              <w:t>int</w:t>
            </w:r>
            <w:proofErr w:type="spellEnd"/>
          </w:p>
          <w:p w:rsidR="00B21FE9" w:rsidRDefault="00B21FE9" w:rsidP="00B21FE9">
            <w:pPr>
              <w:rPr>
                <w:color w:val="800000"/>
              </w:rPr>
            </w:pPr>
            <w:r>
              <w:rPr>
                <w:color w:val="800000"/>
              </w:rPr>
              <w:t>-</w:t>
            </w:r>
            <w:proofErr w:type="gramStart"/>
            <w:r>
              <w:rPr>
                <w:color w:val="800000"/>
              </w:rPr>
              <w:t>S</w:t>
            </w:r>
            <w:r>
              <w:rPr>
                <w:color w:val="800000"/>
              </w:rPr>
              <w:t>core</w:t>
            </w:r>
            <w:r>
              <w:rPr>
                <w:color w:val="800000"/>
              </w:rPr>
              <w:t xml:space="preserve"> :</w:t>
            </w:r>
            <w:proofErr w:type="spellStart"/>
            <w:r>
              <w:rPr>
                <w:color w:val="800000"/>
              </w:rPr>
              <w:t>int</w:t>
            </w:r>
            <w:proofErr w:type="spellEnd"/>
            <w:proofErr w:type="gramEnd"/>
          </w:p>
          <w:p w:rsidR="00B21FE9" w:rsidRDefault="00B21FE9" w:rsidP="00B21FE9">
            <w:pPr>
              <w:rPr>
                <w:color w:val="800000"/>
              </w:rPr>
            </w:pPr>
            <w:r>
              <w:rPr>
                <w:color w:val="800000"/>
              </w:rPr>
              <w:t>-</w:t>
            </w:r>
            <w:proofErr w:type="gramStart"/>
            <w:r>
              <w:rPr>
                <w:color w:val="800000"/>
              </w:rPr>
              <w:t>D</w:t>
            </w:r>
            <w:r>
              <w:rPr>
                <w:color w:val="800000"/>
              </w:rPr>
              <w:t>ialog</w:t>
            </w:r>
            <w:r>
              <w:rPr>
                <w:color w:val="800000"/>
              </w:rPr>
              <w:t xml:space="preserve"> :Dialog</w:t>
            </w:r>
            <w:proofErr w:type="gramEnd"/>
          </w:p>
          <w:p w:rsidR="00B21FE9" w:rsidRPr="00B21FE9" w:rsidRDefault="00B21FE9" w:rsidP="00B21FE9">
            <w:pPr>
              <w:rPr>
                <w:rFonts w:hint="eastAsia"/>
                <w:sz w:val="28"/>
                <w:szCs w:val="28"/>
              </w:rPr>
            </w:pPr>
            <w:r>
              <w:rPr>
                <w:color w:val="800000"/>
              </w:rPr>
              <w:t>-</w:t>
            </w:r>
            <w:proofErr w:type="spellStart"/>
            <w:r>
              <w:rPr>
                <w:color w:val="800000"/>
              </w:rPr>
              <w:t>C</w:t>
            </w:r>
            <w:r>
              <w:rPr>
                <w:color w:val="800000"/>
              </w:rPr>
              <w:t>allparent</w:t>
            </w:r>
            <w:proofErr w:type="spellEnd"/>
            <w:r>
              <w:rPr>
                <w:color w:val="800000"/>
              </w:rPr>
              <w:t xml:space="preserve"> : </w:t>
            </w:r>
            <w:proofErr w:type="spellStart"/>
            <w:r>
              <w:rPr>
                <w:color w:val="800000"/>
              </w:rPr>
              <w:t>QWidget</w:t>
            </w:r>
            <w:proofErr w:type="spellEnd"/>
          </w:p>
        </w:tc>
      </w:tr>
      <w:tr w:rsidR="00B21FE9" w:rsidTr="00B21FE9">
        <w:tc>
          <w:tcPr>
            <w:tcW w:w="8296" w:type="dxa"/>
          </w:tcPr>
          <w:p w:rsidR="00B21FE9" w:rsidRPr="00B21FE9" w:rsidRDefault="00B21FE9" w:rsidP="00B21FE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細明體" w:eastAsia="細明體" w:hAnsi="細明體" w:cs="細明體"/>
                <w:kern w:val="0"/>
                <w:szCs w:val="24"/>
              </w:rPr>
            </w:pPr>
            <w:r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+</w:t>
            </w:r>
            <w:proofErr w:type="gramStart"/>
            <w:r w:rsidRPr="00B21FE9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Form</w:t>
            </w:r>
            <w:r w:rsidRPr="00B21FE9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(</w:t>
            </w:r>
            <w:proofErr w:type="spellStart"/>
            <w:proofErr w:type="gramEnd"/>
            <w:r w:rsidRPr="00B21FE9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QWidget</w:t>
            </w:r>
            <w:proofErr w:type="spellEnd"/>
            <w:r w:rsidRPr="00B21FE9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21FE9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  <w:r w:rsidRPr="00B21FE9">
              <w:rPr>
                <w:rFonts w:ascii="細明體" w:eastAsia="細明體" w:hAnsi="細明體" w:cs="細明體"/>
                <w:kern w:val="0"/>
                <w:szCs w:val="24"/>
              </w:rPr>
              <w:t>_</w:t>
            </w:r>
            <w:proofErr w:type="spellStart"/>
            <w:r w:rsidRPr="00B21FE9">
              <w:rPr>
                <w:rFonts w:ascii="細明體" w:eastAsia="細明體" w:hAnsi="細明體" w:cs="細明體"/>
                <w:kern w:val="0"/>
                <w:szCs w:val="24"/>
              </w:rPr>
              <w:t>callparent</w:t>
            </w:r>
            <w:proofErr w:type="spellEnd"/>
            <w:r w:rsidRPr="00B21FE9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21FE9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=</w:t>
            </w:r>
            <w:r w:rsidRPr="00B21FE9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21FE9">
              <w:rPr>
                <w:rFonts w:ascii="細明體" w:eastAsia="細明體" w:hAnsi="細明體" w:cs="細明體"/>
                <w:color w:val="000080"/>
                <w:kern w:val="0"/>
                <w:szCs w:val="24"/>
              </w:rPr>
              <w:t>0</w:t>
            </w:r>
            <w:r w:rsidRPr="00B21FE9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,</w:t>
            </w:r>
            <w:r w:rsidRPr="00B21FE9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proofErr w:type="spellStart"/>
            <w:r w:rsidRPr="00B21FE9">
              <w:rPr>
                <w:rFonts w:ascii="細明體" w:eastAsia="細明體" w:hAnsi="細明體" w:cs="細明體"/>
                <w:color w:val="800080"/>
                <w:kern w:val="0"/>
                <w:szCs w:val="24"/>
              </w:rPr>
              <w:t>QWidget</w:t>
            </w:r>
            <w:proofErr w:type="spellEnd"/>
            <w:r w:rsidRPr="00B21FE9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21FE9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*</w:t>
            </w:r>
            <w:r w:rsidRPr="00B21FE9">
              <w:rPr>
                <w:rFonts w:ascii="細明體" w:eastAsia="細明體" w:hAnsi="細明體" w:cs="細明體"/>
                <w:kern w:val="0"/>
                <w:szCs w:val="24"/>
              </w:rPr>
              <w:t>parent</w:t>
            </w:r>
            <w:r w:rsidRPr="00B21FE9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21FE9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=</w:t>
            </w:r>
            <w:r w:rsidRPr="00B21FE9">
              <w:rPr>
                <w:rFonts w:ascii="細明體" w:eastAsia="細明體" w:hAnsi="細明體" w:cs="細明體"/>
                <w:color w:val="C0C0C0"/>
                <w:kern w:val="0"/>
                <w:szCs w:val="24"/>
              </w:rPr>
              <w:t xml:space="preserve"> </w:t>
            </w:r>
            <w:r w:rsidRPr="00B21FE9">
              <w:rPr>
                <w:rFonts w:ascii="細明體" w:eastAsia="細明體" w:hAnsi="細明體" w:cs="細明體"/>
                <w:color w:val="000080"/>
                <w:kern w:val="0"/>
                <w:szCs w:val="24"/>
              </w:rPr>
              <w:t>0</w:t>
            </w:r>
            <w:r w:rsidRPr="00B21FE9">
              <w:rPr>
                <w:rFonts w:ascii="細明體" w:eastAsia="細明體" w:hAnsi="細明體" w:cs="細明體"/>
                <w:color w:val="000000"/>
                <w:kern w:val="0"/>
                <w:szCs w:val="24"/>
              </w:rPr>
              <w:t>);</w:t>
            </w:r>
          </w:p>
          <w:p w:rsidR="00B21FE9" w:rsidRDefault="00B21FE9" w:rsidP="00C11580">
            <w:pPr>
              <w:rPr>
                <w:color w:val="000000"/>
              </w:rPr>
            </w:pPr>
            <w:r>
              <w:rPr>
                <w:rFonts w:hint="eastAsia"/>
                <w:sz w:val="28"/>
                <w:szCs w:val="28"/>
              </w:rPr>
              <w:t>+</w:t>
            </w:r>
            <w:proofErr w:type="spellStart"/>
            <w:proofErr w:type="gramStart"/>
            <w:r>
              <w:rPr>
                <w:color w:val="000000"/>
              </w:rPr>
              <w:t>movelabel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 : void</w:t>
            </w:r>
          </w:p>
          <w:p w:rsidR="00B21FE9" w:rsidRDefault="00B21FE9" w:rsidP="00C11580">
            <w:pPr>
              <w:rPr>
                <w:color w:val="000000"/>
              </w:rPr>
            </w:pPr>
            <w:r>
              <w:rPr>
                <w:color w:val="000000"/>
              </w:rPr>
              <w:t>+</w:t>
            </w:r>
            <w:proofErr w:type="spellStart"/>
            <w:proofErr w:type="gramStart"/>
            <w:r>
              <w:rPr>
                <w:color w:val="000000"/>
              </w:rPr>
              <w:t>changeTime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 : void</w:t>
            </w:r>
          </w:p>
          <w:p w:rsidR="00B21FE9" w:rsidRDefault="00B21FE9" w:rsidP="00C11580">
            <w:pPr>
              <w:rPr>
                <w:color w:val="000000"/>
              </w:rPr>
            </w:pPr>
            <w:r>
              <w:rPr>
                <w:color w:val="000000"/>
              </w:rPr>
              <w:t>+</w:t>
            </w:r>
            <w:proofErr w:type="gramStart"/>
            <w:r>
              <w:rPr>
                <w:color w:val="000000"/>
              </w:rPr>
              <w:t>restart(</w:t>
            </w:r>
            <w:proofErr w:type="gramEnd"/>
            <w:r>
              <w:rPr>
                <w:color w:val="000000"/>
              </w:rPr>
              <w:t>) :void</w:t>
            </w:r>
          </w:p>
          <w:p w:rsidR="00B21FE9" w:rsidRPr="00B21FE9" w:rsidRDefault="00B21FE9" w:rsidP="00C11580">
            <w:pPr>
              <w:rPr>
                <w:rFonts w:hint="eastAsia"/>
                <w:color w:val="000000"/>
              </w:rPr>
            </w:pPr>
            <w:r>
              <w:rPr>
                <w:rFonts w:hint="eastAsia"/>
                <w:sz w:val="28"/>
                <w:szCs w:val="28"/>
              </w:rPr>
              <w:t>-</w:t>
            </w:r>
            <w:proofErr w:type="spellStart"/>
            <w:r>
              <w:rPr>
                <w:i/>
                <w:iCs/>
                <w:color w:val="000000"/>
              </w:rPr>
              <w:t>keyPressEvent</w:t>
            </w:r>
            <w:proofErr w:type="spellEnd"/>
            <w:r>
              <w:rPr>
                <w:color w:val="000000"/>
              </w:rPr>
              <w:t>(</w:t>
            </w:r>
            <w:proofErr w:type="spellStart"/>
            <w:r>
              <w:rPr>
                <w:color w:val="800080"/>
              </w:rPr>
              <w:t>QKeyEvent</w:t>
            </w:r>
            <w:proofErr w:type="spellEnd"/>
            <w:r>
              <w:rPr>
                <w:color w:val="C0C0C0"/>
              </w:rPr>
              <w:t xml:space="preserve"> </w:t>
            </w:r>
            <w:r>
              <w:rPr>
                <w:color w:val="000000"/>
              </w:rPr>
              <w:t>*)</w:t>
            </w:r>
            <w:r>
              <w:rPr>
                <w:color w:val="000000"/>
              </w:rPr>
              <w:t xml:space="preserve"> : void</w:t>
            </w:r>
          </w:p>
        </w:tc>
      </w:tr>
    </w:tbl>
    <w:p w:rsidR="00B21FE9" w:rsidRDefault="00B21FE9" w:rsidP="00C11580">
      <w:pPr>
        <w:rPr>
          <w:sz w:val="28"/>
          <w:szCs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21FE9" w:rsidTr="00B21FE9">
        <w:tc>
          <w:tcPr>
            <w:tcW w:w="8296" w:type="dxa"/>
          </w:tcPr>
          <w:p w:rsidR="00B21FE9" w:rsidRDefault="00B21FE9" w:rsidP="00C11580">
            <w:pPr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dia</w:t>
            </w:r>
            <w:r>
              <w:rPr>
                <w:sz w:val="28"/>
                <w:szCs w:val="28"/>
              </w:rPr>
              <w:t>log</w:t>
            </w:r>
          </w:p>
        </w:tc>
      </w:tr>
      <w:tr w:rsidR="00B21FE9" w:rsidTr="00B21FE9">
        <w:tc>
          <w:tcPr>
            <w:tcW w:w="8296" w:type="dxa"/>
          </w:tcPr>
          <w:p w:rsidR="00B21FE9" w:rsidRDefault="00B21FE9" w:rsidP="00C11580">
            <w:pPr>
              <w:rPr>
                <w:rFonts w:hint="eastAsia"/>
                <w:sz w:val="28"/>
                <w:szCs w:val="28"/>
              </w:rPr>
            </w:pPr>
          </w:p>
        </w:tc>
      </w:tr>
      <w:tr w:rsidR="00B21FE9" w:rsidTr="00B21FE9">
        <w:tc>
          <w:tcPr>
            <w:tcW w:w="8296" w:type="dxa"/>
          </w:tcPr>
          <w:p w:rsidR="00B21FE9" w:rsidRDefault="00B21FE9" w:rsidP="00C11580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  <w:proofErr w:type="spellStart"/>
            <w:r>
              <w:rPr>
                <w:color w:val="000000"/>
              </w:rPr>
              <w:t>on_pushButton_</w:t>
            </w:r>
            <w:proofErr w:type="gramStart"/>
            <w:r>
              <w:rPr>
                <w:color w:val="000000"/>
              </w:rPr>
              <w:t>clicked</w:t>
            </w:r>
            <w:proofErr w:type="spellEnd"/>
            <w:r>
              <w:rPr>
                <w:color w:val="000000"/>
              </w:rPr>
              <w:t>(</w:t>
            </w:r>
            <w:proofErr w:type="gramEnd"/>
            <w:r>
              <w:rPr>
                <w:color w:val="000000"/>
              </w:rPr>
              <w:t>)</w:t>
            </w:r>
            <w:r>
              <w:rPr>
                <w:color w:val="000000"/>
              </w:rPr>
              <w:t xml:space="preserve"> : void</w:t>
            </w:r>
          </w:p>
          <w:p w:rsidR="00B21FE9" w:rsidRDefault="00B21FE9" w:rsidP="00B21FE9">
            <w:pPr>
              <w:rPr>
                <w:rFonts w:hint="eastAsia"/>
                <w:sz w:val="28"/>
                <w:szCs w:val="28"/>
              </w:rPr>
            </w:pPr>
            <w:r>
              <w:rPr>
                <w:color w:val="000000"/>
              </w:rPr>
              <w:t>-</w:t>
            </w:r>
            <w:r>
              <w:rPr>
                <w:color w:val="000000"/>
              </w:rPr>
              <w:t>on_pushButton_</w:t>
            </w:r>
            <w:r>
              <w:rPr>
                <w:color w:val="000000"/>
              </w:rPr>
              <w:t>2_</w:t>
            </w:r>
            <w:r>
              <w:rPr>
                <w:color w:val="000000"/>
              </w:rPr>
              <w:t>clicked()</w:t>
            </w:r>
            <w:r>
              <w:rPr>
                <w:color w:val="000000"/>
              </w:rPr>
              <w:t xml:space="preserve"> : void</w:t>
            </w:r>
          </w:p>
        </w:tc>
      </w:tr>
    </w:tbl>
    <w:p w:rsidR="00B21FE9" w:rsidRDefault="00B21FE9" w:rsidP="00C11580">
      <w:pPr>
        <w:rPr>
          <w:sz w:val="28"/>
          <w:szCs w:val="28"/>
        </w:rPr>
      </w:pPr>
    </w:p>
    <w:p w:rsidR="001E7E38" w:rsidRDefault="001E7E38" w:rsidP="00C11580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115945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46332769123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5274310" cy="3136265"/>
            <wp:effectExtent l="0" t="0" r="2540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463327775474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5274310" cy="3141345"/>
            <wp:effectExtent l="0" t="0" r="2540" b="190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463327784733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E38" w:rsidRDefault="001E7E38" w:rsidP="00C11580">
      <w:pPr>
        <w:rPr>
          <w:sz w:val="28"/>
          <w:szCs w:val="28"/>
        </w:rPr>
      </w:pPr>
    </w:p>
    <w:p w:rsidR="001E7E38" w:rsidRDefault="001E7E38" w:rsidP="00C11580">
      <w:pPr>
        <w:rPr>
          <w:sz w:val="28"/>
          <w:szCs w:val="28"/>
        </w:rPr>
      </w:pPr>
      <w:r>
        <w:rPr>
          <w:sz w:val="28"/>
          <w:szCs w:val="28"/>
        </w:rPr>
        <w:t>H</w:t>
      </w:r>
      <w:r>
        <w:rPr>
          <w:rFonts w:hint="eastAsia"/>
          <w:sz w:val="28"/>
          <w:szCs w:val="28"/>
        </w:rPr>
        <w:t xml:space="preserve">ow </w:t>
      </w:r>
      <w:r>
        <w:rPr>
          <w:sz w:val="28"/>
          <w:szCs w:val="28"/>
        </w:rPr>
        <w:t>to play</w:t>
      </w:r>
    </w:p>
    <w:p w:rsidR="001E7E38" w:rsidRDefault="001E7E38" w:rsidP="00C11580">
      <w:pPr>
        <w:rPr>
          <w:sz w:val="28"/>
          <w:szCs w:val="28"/>
        </w:rPr>
      </w:pPr>
    </w:p>
    <w:p w:rsidR="001E7E38" w:rsidRDefault="001E7E38" w:rsidP="00C1158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紅色</w:t>
      </w:r>
      <w:proofErr w:type="gramStart"/>
      <w:r>
        <w:rPr>
          <w:rFonts w:hint="eastAsia"/>
          <w:sz w:val="28"/>
          <w:szCs w:val="28"/>
        </w:rPr>
        <w:t>的鼓用</w:t>
      </w:r>
      <w:proofErr w:type="gramEnd"/>
      <w:r>
        <w:rPr>
          <w:rFonts w:hint="eastAsia"/>
          <w:sz w:val="28"/>
          <w:szCs w:val="28"/>
        </w:rPr>
        <w:t>J</w:t>
      </w:r>
      <w:r>
        <w:rPr>
          <w:rFonts w:hint="eastAsia"/>
          <w:sz w:val="28"/>
          <w:szCs w:val="28"/>
        </w:rPr>
        <w:t>消去</w:t>
      </w:r>
    </w:p>
    <w:p w:rsidR="001E7E38" w:rsidRDefault="001E7E38" w:rsidP="00C1158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藍色</w:t>
      </w:r>
      <w:proofErr w:type="gramStart"/>
      <w:r>
        <w:rPr>
          <w:rFonts w:hint="eastAsia"/>
          <w:sz w:val="28"/>
          <w:szCs w:val="28"/>
        </w:rPr>
        <w:t>的鼓用</w:t>
      </w:r>
      <w:proofErr w:type="gramEnd"/>
      <w:r>
        <w:rPr>
          <w:rFonts w:hint="eastAsia"/>
          <w:sz w:val="28"/>
          <w:szCs w:val="28"/>
        </w:rPr>
        <w:t>K</w:t>
      </w:r>
      <w:r>
        <w:rPr>
          <w:rFonts w:hint="eastAsia"/>
          <w:sz w:val="28"/>
          <w:szCs w:val="28"/>
        </w:rPr>
        <w:t>消去</w:t>
      </w:r>
    </w:p>
    <w:p w:rsidR="001E7E38" w:rsidRPr="00C11580" w:rsidRDefault="001E7E38" w:rsidP="00C11580"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時間到按</w:t>
      </w:r>
      <w:r>
        <w:rPr>
          <w:rFonts w:hint="eastAsia"/>
          <w:sz w:val="28"/>
          <w:szCs w:val="28"/>
        </w:rPr>
        <w:t>Yes</w:t>
      </w:r>
      <w:r>
        <w:rPr>
          <w:rFonts w:hint="eastAsia"/>
          <w:sz w:val="28"/>
          <w:szCs w:val="28"/>
        </w:rPr>
        <w:t>就可以</w:t>
      </w:r>
      <w:r>
        <w:rPr>
          <w:rFonts w:hint="eastAsia"/>
          <w:sz w:val="28"/>
          <w:szCs w:val="28"/>
        </w:rPr>
        <w:t>restart</w:t>
      </w:r>
      <w:bookmarkStart w:id="0" w:name="_GoBack"/>
      <w:bookmarkEnd w:id="0"/>
    </w:p>
    <w:sectPr w:rsidR="001E7E38" w:rsidRPr="00C1158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1580"/>
    <w:rsid w:val="00100598"/>
    <w:rsid w:val="001E7E38"/>
    <w:rsid w:val="00B21FE9"/>
    <w:rsid w:val="00C115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4E4F8"/>
  <w15:chartTrackingRefBased/>
  <w15:docId w15:val="{6219A0C8-F5B8-4AA1-B6D1-C174C406C6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115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B21F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  <w:szCs w:val="24"/>
    </w:rPr>
  </w:style>
  <w:style w:type="character" w:customStyle="1" w:styleId="HTML0">
    <w:name w:val="HTML 預設格式 字元"/>
    <w:basedOn w:val="a0"/>
    <w:link w:val="HTML"/>
    <w:uiPriority w:val="99"/>
    <w:semiHidden/>
    <w:rsid w:val="00B21FE9"/>
    <w:rPr>
      <w:rFonts w:ascii="細明體" w:eastAsia="細明體" w:hAnsi="細明體" w:cs="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34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74</Words>
  <Characters>426</Characters>
  <Application>Microsoft Office Word</Application>
  <DocSecurity>0</DocSecurity>
  <Lines>3</Lines>
  <Paragraphs>1</Paragraphs>
  <ScaleCrop>false</ScaleCrop>
  <Company>Hewlett-Packard</Company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陳昱霖</dc:creator>
  <cp:keywords/>
  <dc:description/>
  <cp:lastModifiedBy>陳昱霖</cp:lastModifiedBy>
  <cp:revision>1</cp:revision>
  <dcterms:created xsi:type="dcterms:W3CDTF">2016-05-15T15:32:00Z</dcterms:created>
  <dcterms:modified xsi:type="dcterms:W3CDTF">2016-05-15T15:58:00Z</dcterms:modified>
</cp:coreProperties>
</file>