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CEB2B" w14:textId="3187042D" w:rsidR="00A41B4A" w:rsidRPr="00FC2CA5" w:rsidRDefault="00A41B4A" w:rsidP="00A41B4A">
      <w:pPr>
        <w:pStyle w:val="Heading1"/>
        <w:spacing w:before="37"/>
        <w:ind w:right="115"/>
        <w:jc w:val="center"/>
        <w:rPr>
          <w:rFonts w:ascii="Times New Roman" w:hAnsi="Times New Roman" w:cs="Times New Roman"/>
          <w:b/>
          <w:bCs/>
          <w:color w:val="auto"/>
          <w:sz w:val="24"/>
          <w:szCs w:val="24"/>
        </w:rPr>
      </w:pPr>
      <w:r w:rsidRPr="00FC2CA5">
        <w:rPr>
          <w:rFonts w:ascii="Times New Roman" w:hAnsi="Times New Roman" w:cs="Times New Roman"/>
          <w:b/>
          <w:bCs/>
          <w:color w:val="auto"/>
          <w:sz w:val="24"/>
          <w:szCs w:val="24"/>
        </w:rPr>
        <w:t>FR.</w:t>
      </w:r>
      <w:r w:rsidRPr="00FC2CA5">
        <w:rPr>
          <w:rFonts w:ascii="Times New Roman" w:hAnsi="Times New Roman" w:cs="Times New Roman"/>
          <w:b/>
          <w:bCs/>
          <w:color w:val="auto"/>
          <w:spacing w:val="-3"/>
          <w:sz w:val="24"/>
          <w:szCs w:val="24"/>
        </w:rPr>
        <w:t xml:space="preserve"> </w:t>
      </w:r>
      <w:r w:rsidRPr="00FC2CA5">
        <w:rPr>
          <w:rFonts w:ascii="Times New Roman" w:hAnsi="Times New Roman" w:cs="Times New Roman"/>
          <w:b/>
          <w:bCs/>
          <w:color w:val="auto"/>
          <w:sz w:val="24"/>
          <w:szCs w:val="24"/>
        </w:rPr>
        <w:t>CONCEICAO</w:t>
      </w:r>
      <w:r w:rsidRPr="00FC2CA5">
        <w:rPr>
          <w:rFonts w:ascii="Times New Roman" w:hAnsi="Times New Roman" w:cs="Times New Roman"/>
          <w:b/>
          <w:bCs/>
          <w:color w:val="auto"/>
          <w:spacing w:val="-4"/>
          <w:sz w:val="24"/>
          <w:szCs w:val="24"/>
        </w:rPr>
        <w:t xml:space="preserve"> </w:t>
      </w:r>
      <w:r w:rsidRPr="00FC2CA5">
        <w:rPr>
          <w:rFonts w:ascii="Times New Roman" w:hAnsi="Times New Roman" w:cs="Times New Roman"/>
          <w:b/>
          <w:bCs/>
          <w:color w:val="auto"/>
          <w:sz w:val="24"/>
          <w:szCs w:val="24"/>
        </w:rPr>
        <w:t>RODRIGUES</w:t>
      </w:r>
      <w:r w:rsidRPr="00FC2CA5">
        <w:rPr>
          <w:rFonts w:ascii="Times New Roman" w:hAnsi="Times New Roman" w:cs="Times New Roman"/>
          <w:b/>
          <w:bCs/>
          <w:color w:val="auto"/>
          <w:spacing w:val="-3"/>
          <w:sz w:val="24"/>
          <w:szCs w:val="24"/>
        </w:rPr>
        <w:t xml:space="preserve"> </w:t>
      </w:r>
      <w:r w:rsidRPr="00FC2CA5">
        <w:rPr>
          <w:rFonts w:ascii="Times New Roman" w:hAnsi="Times New Roman" w:cs="Times New Roman"/>
          <w:b/>
          <w:bCs/>
          <w:color w:val="auto"/>
          <w:sz w:val="24"/>
          <w:szCs w:val="24"/>
        </w:rPr>
        <w:t>COLLEGE</w:t>
      </w:r>
      <w:r w:rsidRPr="00FC2CA5">
        <w:rPr>
          <w:rFonts w:ascii="Times New Roman" w:hAnsi="Times New Roman" w:cs="Times New Roman"/>
          <w:b/>
          <w:bCs/>
          <w:color w:val="auto"/>
          <w:spacing w:val="-2"/>
          <w:sz w:val="24"/>
          <w:szCs w:val="24"/>
        </w:rPr>
        <w:t xml:space="preserve"> </w:t>
      </w:r>
      <w:r w:rsidRPr="00FC2CA5">
        <w:rPr>
          <w:rFonts w:ascii="Times New Roman" w:hAnsi="Times New Roman" w:cs="Times New Roman"/>
          <w:b/>
          <w:bCs/>
          <w:color w:val="auto"/>
          <w:sz w:val="24"/>
          <w:szCs w:val="24"/>
        </w:rPr>
        <w:t>OF</w:t>
      </w:r>
      <w:r w:rsidRPr="00FC2CA5">
        <w:rPr>
          <w:rFonts w:ascii="Times New Roman" w:hAnsi="Times New Roman" w:cs="Times New Roman"/>
          <w:b/>
          <w:bCs/>
          <w:color w:val="auto"/>
          <w:spacing w:val="-5"/>
          <w:sz w:val="24"/>
          <w:szCs w:val="24"/>
        </w:rPr>
        <w:t xml:space="preserve"> </w:t>
      </w:r>
      <w:r w:rsidRPr="00FC2CA5">
        <w:rPr>
          <w:rFonts w:ascii="Times New Roman" w:hAnsi="Times New Roman" w:cs="Times New Roman"/>
          <w:b/>
          <w:bCs/>
          <w:color w:val="auto"/>
          <w:sz w:val="24"/>
          <w:szCs w:val="24"/>
        </w:rPr>
        <w:t>ENGINEERING</w:t>
      </w:r>
    </w:p>
    <w:p w14:paraId="062697E2" w14:textId="77777777" w:rsidR="00A41B4A" w:rsidRPr="00FC2CA5" w:rsidRDefault="00A41B4A" w:rsidP="00A41B4A">
      <w:pPr>
        <w:pStyle w:val="Heading1"/>
        <w:spacing w:before="37"/>
        <w:ind w:right="115"/>
        <w:jc w:val="center"/>
        <w:rPr>
          <w:rFonts w:ascii="Times New Roman" w:hAnsi="Times New Roman" w:cs="Times New Roman"/>
          <w:b/>
          <w:bCs/>
          <w:color w:val="auto"/>
          <w:sz w:val="24"/>
          <w:szCs w:val="24"/>
        </w:rPr>
      </w:pPr>
    </w:p>
    <w:p w14:paraId="119D629D" w14:textId="77777777" w:rsidR="00A41B4A" w:rsidRPr="00FC2CA5" w:rsidRDefault="00A41B4A" w:rsidP="00A41B4A">
      <w:pPr>
        <w:spacing w:before="2"/>
        <w:ind w:right="115"/>
        <w:jc w:val="center"/>
        <w:rPr>
          <w:rFonts w:ascii="Times New Roman" w:hAnsi="Times New Roman" w:cs="Times New Roman"/>
          <w:b/>
          <w:bCs/>
          <w:sz w:val="24"/>
          <w:szCs w:val="24"/>
        </w:rPr>
      </w:pPr>
      <w:r w:rsidRPr="00FC2CA5">
        <w:rPr>
          <w:rFonts w:ascii="Times New Roman" w:hAnsi="Times New Roman" w:cs="Times New Roman"/>
          <w:b/>
          <w:bCs/>
          <w:sz w:val="24"/>
          <w:szCs w:val="24"/>
        </w:rPr>
        <w:t>Department</w:t>
      </w:r>
      <w:r w:rsidRPr="00FC2CA5">
        <w:rPr>
          <w:rFonts w:ascii="Times New Roman" w:hAnsi="Times New Roman" w:cs="Times New Roman"/>
          <w:b/>
          <w:bCs/>
          <w:spacing w:val="-2"/>
          <w:sz w:val="24"/>
          <w:szCs w:val="24"/>
        </w:rPr>
        <w:t xml:space="preserve"> </w:t>
      </w:r>
      <w:r w:rsidRPr="00FC2CA5">
        <w:rPr>
          <w:rFonts w:ascii="Times New Roman" w:hAnsi="Times New Roman" w:cs="Times New Roman"/>
          <w:b/>
          <w:bCs/>
          <w:sz w:val="24"/>
          <w:szCs w:val="24"/>
        </w:rPr>
        <w:t>of</w:t>
      </w:r>
      <w:r w:rsidRPr="00FC2CA5">
        <w:rPr>
          <w:rFonts w:ascii="Times New Roman" w:hAnsi="Times New Roman" w:cs="Times New Roman"/>
          <w:b/>
          <w:bCs/>
          <w:spacing w:val="-4"/>
          <w:sz w:val="24"/>
          <w:szCs w:val="24"/>
        </w:rPr>
        <w:t xml:space="preserve"> </w:t>
      </w:r>
      <w:r w:rsidRPr="00FC2CA5">
        <w:rPr>
          <w:rFonts w:ascii="Times New Roman" w:hAnsi="Times New Roman" w:cs="Times New Roman"/>
          <w:b/>
          <w:bCs/>
          <w:sz w:val="24"/>
          <w:szCs w:val="24"/>
        </w:rPr>
        <w:t>Computer</w:t>
      </w:r>
      <w:r w:rsidRPr="00FC2CA5">
        <w:rPr>
          <w:rFonts w:ascii="Times New Roman" w:hAnsi="Times New Roman" w:cs="Times New Roman"/>
          <w:b/>
          <w:bCs/>
          <w:spacing w:val="-2"/>
          <w:sz w:val="24"/>
          <w:szCs w:val="24"/>
        </w:rPr>
        <w:t xml:space="preserve"> </w:t>
      </w:r>
      <w:r w:rsidRPr="00FC2CA5">
        <w:rPr>
          <w:rFonts w:ascii="Times New Roman" w:hAnsi="Times New Roman" w:cs="Times New Roman"/>
          <w:b/>
          <w:bCs/>
          <w:sz w:val="24"/>
          <w:szCs w:val="24"/>
        </w:rPr>
        <w:t>Engineering</w:t>
      </w:r>
    </w:p>
    <w:p w14:paraId="7F6F0D9D" w14:textId="77777777" w:rsidR="00A41B4A" w:rsidRPr="00FC2CA5" w:rsidRDefault="00A41B4A" w:rsidP="00A41B4A">
      <w:pPr>
        <w:pStyle w:val="BodyText"/>
        <w:ind w:right="115"/>
        <w:rPr>
          <w:rFonts w:ascii="Times New Roman" w:hAnsi="Times New Roman" w:cs="Times New Roman"/>
          <w:b/>
          <w:bCs/>
          <w:sz w:val="24"/>
          <w:szCs w:val="24"/>
        </w:rPr>
      </w:pPr>
    </w:p>
    <w:p w14:paraId="626A4F85" w14:textId="77777777" w:rsidR="00A41B4A" w:rsidRPr="00FC2CA5" w:rsidRDefault="00A41B4A" w:rsidP="00A41B4A">
      <w:pPr>
        <w:pStyle w:val="Heading1"/>
        <w:numPr>
          <w:ilvl w:val="0"/>
          <w:numId w:val="6"/>
        </w:numPr>
        <w:tabs>
          <w:tab w:val="left" w:pos="745"/>
        </w:tabs>
        <w:ind w:left="0" w:right="115" w:firstLine="0"/>
        <w:rPr>
          <w:rFonts w:ascii="Times New Roman" w:hAnsi="Times New Roman" w:cs="Times New Roman"/>
          <w:b/>
          <w:bCs/>
          <w:color w:val="auto"/>
          <w:sz w:val="24"/>
          <w:szCs w:val="24"/>
        </w:rPr>
      </w:pPr>
      <w:r w:rsidRPr="00FC2CA5">
        <w:rPr>
          <w:rFonts w:ascii="Times New Roman" w:hAnsi="Times New Roman" w:cs="Times New Roman"/>
          <w:b/>
          <w:bCs/>
          <w:color w:val="auto"/>
          <w:sz w:val="24"/>
          <w:szCs w:val="24"/>
        </w:rPr>
        <w:t>Course,</w:t>
      </w:r>
      <w:r w:rsidRPr="00FC2CA5">
        <w:rPr>
          <w:rFonts w:ascii="Times New Roman" w:hAnsi="Times New Roman" w:cs="Times New Roman"/>
          <w:b/>
          <w:bCs/>
          <w:color w:val="auto"/>
          <w:spacing w:val="-3"/>
          <w:sz w:val="24"/>
          <w:szCs w:val="24"/>
        </w:rPr>
        <w:t xml:space="preserve"> </w:t>
      </w:r>
      <w:r w:rsidRPr="00FC2CA5">
        <w:rPr>
          <w:rFonts w:ascii="Times New Roman" w:hAnsi="Times New Roman" w:cs="Times New Roman"/>
          <w:b/>
          <w:bCs/>
          <w:color w:val="auto"/>
          <w:sz w:val="24"/>
          <w:szCs w:val="24"/>
        </w:rPr>
        <w:t>Subject</w:t>
      </w:r>
      <w:r w:rsidRPr="00FC2CA5">
        <w:rPr>
          <w:rFonts w:ascii="Times New Roman" w:hAnsi="Times New Roman" w:cs="Times New Roman"/>
          <w:b/>
          <w:bCs/>
          <w:color w:val="auto"/>
          <w:spacing w:val="-2"/>
          <w:sz w:val="24"/>
          <w:szCs w:val="24"/>
        </w:rPr>
        <w:t xml:space="preserve"> </w:t>
      </w:r>
      <w:r w:rsidRPr="00FC2CA5">
        <w:rPr>
          <w:rFonts w:ascii="Times New Roman" w:hAnsi="Times New Roman" w:cs="Times New Roman"/>
          <w:b/>
          <w:bCs/>
          <w:color w:val="auto"/>
          <w:sz w:val="24"/>
          <w:szCs w:val="24"/>
        </w:rPr>
        <w:t>&amp;</w:t>
      </w:r>
      <w:r w:rsidRPr="00FC2CA5">
        <w:rPr>
          <w:rFonts w:ascii="Times New Roman" w:hAnsi="Times New Roman" w:cs="Times New Roman"/>
          <w:b/>
          <w:bCs/>
          <w:color w:val="auto"/>
          <w:spacing w:val="-3"/>
          <w:sz w:val="24"/>
          <w:szCs w:val="24"/>
        </w:rPr>
        <w:t xml:space="preserve"> </w:t>
      </w:r>
      <w:r w:rsidRPr="00FC2CA5">
        <w:rPr>
          <w:rFonts w:ascii="Times New Roman" w:hAnsi="Times New Roman" w:cs="Times New Roman"/>
          <w:b/>
          <w:bCs/>
          <w:color w:val="auto"/>
          <w:sz w:val="24"/>
          <w:szCs w:val="24"/>
        </w:rPr>
        <w:t>Experiment</w:t>
      </w:r>
      <w:r w:rsidRPr="00FC2CA5">
        <w:rPr>
          <w:rFonts w:ascii="Times New Roman" w:hAnsi="Times New Roman" w:cs="Times New Roman"/>
          <w:b/>
          <w:bCs/>
          <w:color w:val="auto"/>
          <w:spacing w:val="1"/>
          <w:sz w:val="24"/>
          <w:szCs w:val="24"/>
        </w:rPr>
        <w:t xml:space="preserve"> </w:t>
      </w:r>
      <w:r w:rsidRPr="00FC2CA5">
        <w:rPr>
          <w:rFonts w:ascii="Times New Roman" w:hAnsi="Times New Roman" w:cs="Times New Roman"/>
          <w:b/>
          <w:bCs/>
          <w:color w:val="auto"/>
          <w:sz w:val="24"/>
          <w:szCs w:val="24"/>
        </w:rPr>
        <w:t>Details</w:t>
      </w:r>
    </w:p>
    <w:p w14:paraId="23799B87" w14:textId="77777777" w:rsidR="00A41B4A" w:rsidRPr="00FC2CA5" w:rsidRDefault="00A41B4A" w:rsidP="00A41B4A">
      <w:pPr>
        <w:pStyle w:val="BodyText"/>
        <w:ind w:right="115"/>
        <w:rPr>
          <w:rFonts w:ascii="Times New Roman" w:hAnsi="Times New Roman" w:cs="Times New Roman"/>
          <w:b/>
          <w:sz w:val="24"/>
          <w:szCs w:val="24"/>
        </w:rPr>
      </w:pPr>
    </w:p>
    <w:p w14:paraId="0B504756" w14:textId="77777777" w:rsidR="00A41B4A" w:rsidRPr="00FC2CA5" w:rsidRDefault="00A41B4A" w:rsidP="00A41B4A">
      <w:pPr>
        <w:pStyle w:val="BodyText"/>
        <w:ind w:right="115"/>
        <w:rPr>
          <w:rFonts w:ascii="Times New Roman" w:hAnsi="Times New Roman" w:cs="Times New Roman"/>
          <w:b/>
          <w:sz w:val="24"/>
          <w:szCs w:val="24"/>
        </w:rPr>
      </w:pPr>
    </w:p>
    <w:p w14:paraId="21CD780C" w14:textId="77777777" w:rsidR="00A41B4A" w:rsidRPr="00FC2CA5" w:rsidRDefault="00A41B4A" w:rsidP="00A41B4A">
      <w:pPr>
        <w:pStyle w:val="BodyText"/>
        <w:spacing w:before="11" w:after="1"/>
        <w:ind w:right="115"/>
        <w:rPr>
          <w:rFonts w:ascii="Times New Roman" w:hAnsi="Times New Roman" w:cs="Times New Roman"/>
          <w:b/>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0"/>
        <w:gridCol w:w="6196"/>
      </w:tblGrid>
      <w:tr w:rsidR="00A41B4A" w:rsidRPr="00FC2CA5" w14:paraId="7505409E" w14:textId="77777777" w:rsidTr="00A41B4A">
        <w:trPr>
          <w:trHeight w:val="559"/>
          <w:jc w:val="center"/>
        </w:trPr>
        <w:tc>
          <w:tcPr>
            <w:tcW w:w="3260" w:type="dxa"/>
            <w:tcBorders>
              <w:top w:val="single" w:sz="4" w:space="0" w:color="000000"/>
              <w:left w:val="single" w:sz="4" w:space="0" w:color="000000"/>
              <w:bottom w:val="single" w:sz="4" w:space="0" w:color="000000"/>
              <w:right w:val="single" w:sz="4" w:space="0" w:color="000000"/>
            </w:tcBorders>
            <w:hideMark/>
          </w:tcPr>
          <w:p w14:paraId="62833AFA" w14:textId="77777777" w:rsidR="00A41B4A" w:rsidRPr="00FC2CA5" w:rsidRDefault="00A41B4A">
            <w:pPr>
              <w:pStyle w:val="TableParagraph"/>
              <w:spacing w:before="120" w:after="120"/>
              <w:ind w:left="207" w:right="113"/>
              <w:rPr>
                <w:rFonts w:ascii="Times New Roman" w:hAnsi="Times New Roman" w:cs="Times New Roman"/>
                <w:b/>
                <w:sz w:val="24"/>
                <w:szCs w:val="24"/>
              </w:rPr>
            </w:pPr>
            <w:r w:rsidRPr="00FC2CA5">
              <w:rPr>
                <w:rFonts w:ascii="Times New Roman" w:hAnsi="Times New Roman" w:cs="Times New Roman"/>
                <w:b/>
                <w:sz w:val="24"/>
                <w:szCs w:val="24"/>
              </w:rPr>
              <w:t>Practical</w:t>
            </w:r>
            <w:r w:rsidRPr="00FC2CA5">
              <w:rPr>
                <w:rFonts w:ascii="Times New Roman" w:hAnsi="Times New Roman" w:cs="Times New Roman"/>
                <w:b/>
                <w:spacing w:val="-4"/>
                <w:sz w:val="24"/>
                <w:szCs w:val="24"/>
              </w:rPr>
              <w:t xml:space="preserve"> </w:t>
            </w:r>
            <w:r w:rsidRPr="00FC2CA5">
              <w:rPr>
                <w:rFonts w:ascii="Times New Roman" w:hAnsi="Times New Roman" w:cs="Times New Roman"/>
                <w:b/>
                <w:sz w:val="24"/>
                <w:szCs w:val="24"/>
              </w:rPr>
              <w:t>No:</w:t>
            </w:r>
          </w:p>
        </w:tc>
        <w:tc>
          <w:tcPr>
            <w:tcW w:w="6196" w:type="dxa"/>
            <w:tcBorders>
              <w:top w:val="single" w:sz="4" w:space="0" w:color="000000"/>
              <w:left w:val="single" w:sz="4" w:space="0" w:color="000000"/>
              <w:bottom w:val="single" w:sz="4" w:space="0" w:color="000000"/>
              <w:right w:val="single" w:sz="4" w:space="0" w:color="000000"/>
            </w:tcBorders>
            <w:hideMark/>
          </w:tcPr>
          <w:p w14:paraId="5F7A61C2" w14:textId="3DB59D9D" w:rsidR="00A41B4A" w:rsidRPr="00FC2CA5" w:rsidRDefault="00A41B4A">
            <w:pPr>
              <w:pStyle w:val="TableParagraph"/>
              <w:spacing w:before="120" w:after="120"/>
              <w:ind w:left="213" w:right="113"/>
              <w:rPr>
                <w:rFonts w:ascii="Times New Roman" w:hAnsi="Times New Roman" w:cs="Times New Roman"/>
                <w:b/>
                <w:sz w:val="24"/>
                <w:szCs w:val="24"/>
              </w:rPr>
            </w:pPr>
          </w:p>
        </w:tc>
      </w:tr>
      <w:tr w:rsidR="00A41B4A" w:rsidRPr="00FC2CA5" w14:paraId="0309A11E" w14:textId="77777777" w:rsidTr="00A41B4A">
        <w:trPr>
          <w:trHeight w:val="561"/>
          <w:jc w:val="center"/>
        </w:trPr>
        <w:tc>
          <w:tcPr>
            <w:tcW w:w="3260" w:type="dxa"/>
            <w:tcBorders>
              <w:top w:val="single" w:sz="4" w:space="0" w:color="000000"/>
              <w:left w:val="single" w:sz="4" w:space="0" w:color="000000"/>
              <w:bottom w:val="single" w:sz="4" w:space="0" w:color="000000"/>
              <w:right w:val="single" w:sz="4" w:space="0" w:color="000000"/>
            </w:tcBorders>
            <w:hideMark/>
          </w:tcPr>
          <w:p w14:paraId="658CD1E0" w14:textId="77777777" w:rsidR="00A41B4A" w:rsidRPr="00FC2CA5" w:rsidRDefault="00A41B4A">
            <w:pPr>
              <w:pStyle w:val="TableParagraph"/>
              <w:spacing w:before="120" w:after="120"/>
              <w:ind w:left="207" w:right="113"/>
              <w:rPr>
                <w:rFonts w:ascii="Times New Roman" w:hAnsi="Times New Roman" w:cs="Times New Roman"/>
                <w:b/>
                <w:sz w:val="24"/>
                <w:szCs w:val="24"/>
              </w:rPr>
            </w:pPr>
            <w:r w:rsidRPr="00FC2CA5">
              <w:rPr>
                <w:rFonts w:ascii="Times New Roman" w:hAnsi="Times New Roman" w:cs="Times New Roman"/>
                <w:b/>
                <w:sz w:val="24"/>
                <w:szCs w:val="24"/>
              </w:rPr>
              <w:t>Title:</w:t>
            </w:r>
          </w:p>
        </w:tc>
        <w:tc>
          <w:tcPr>
            <w:tcW w:w="6196" w:type="dxa"/>
            <w:tcBorders>
              <w:top w:val="single" w:sz="4" w:space="0" w:color="000000"/>
              <w:left w:val="single" w:sz="4" w:space="0" w:color="000000"/>
              <w:bottom w:val="single" w:sz="4" w:space="0" w:color="000000"/>
              <w:right w:val="single" w:sz="4" w:space="0" w:color="000000"/>
            </w:tcBorders>
            <w:hideMark/>
          </w:tcPr>
          <w:p w14:paraId="665C6E8A" w14:textId="589EF0D9" w:rsidR="00A41B4A" w:rsidRPr="00FC2CA5" w:rsidRDefault="00EE2A2C">
            <w:pPr>
              <w:pStyle w:val="TableParagraph"/>
              <w:spacing w:before="120" w:after="120"/>
              <w:ind w:left="213" w:right="113"/>
              <w:rPr>
                <w:rFonts w:ascii="Times New Roman" w:hAnsi="Times New Roman" w:cs="Times New Roman"/>
                <w:b/>
                <w:bCs/>
                <w:sz w:val="24"/>
                <w:szCs w:val="24"/>
              </w:rPr>
            </w:pPr>
            <w:r w:rsidRPr="00EE2A2C">
              <w:rPr>
                <w:rFonts w:ascii="Times New Roman" w:hAnsi="Times New Roman" w:cs="Times New Roman"/>
                <w:b/>
                <w:bCs/>
                <w:sz w:val="24"/>
                <w:szCs w:val="24"/>
              </w:rPr>
              <w:t>Implementing SQL</w:t>
            </w:r>
            <w:r w:rsidR="002634AE">
              <w:rPr>
                <w:rFonts w:ascii="Times New Roman" w:hAnsi="Times New Roman" w:cs="Times New Roman"/>
                <w:b/>
                <w:bCs/>
                <w:sz w:val="24"/>
                <w:szCs w:val="24"/>
              </w:rPr>
              <w:t xml:space="preserve"> I</w:t>
            </w:r>
            <w:r w:rsidRPr="00EE2A2C">
              <w:rPr>
                <w:rFonts w:ascii="Times New Roman" w:hAnsi="Times New Roman" w:cs="Times New Roman"/>
                <w:b/>
                <w:bCs/>
                <w:sz w:val="24"/>
                <w:szCs w:val="24"/>
              </w:rPr>
              <w:t>njection</w:t>
            </w:r>
          </w:p>
        </w:tc>
      </w:tr>
      <w:tr w:rsidR="00A41B4A" w:rsidRPr="00FC2CA5" w14:paraId="5AD13F90" w14:textId="77777777" w:rsidTr="00A41B4A">
        <w:trPr>
          <w:trHeight w:val="558"/>
          <w:jc w:val="center"/>
        </w:trPr>
        <w:tc>
          <w:tcPr>
            <w:tcW w:w="3260" w:type="dxa"/>
            <w:tcBorders>
              <w:top w:val="single" w:sz="4" w:space="0" w:color="000000"/>
              <w:left w:val="single" w:sz="4" w:space="0" w:color="000000"/>
              <w:bottom w:val="single" w:sz="4" w:space="0" w:color="000000"/>
              <w:right w:val="single" w:sz="4" w:space="0" w:color="000000"/>
            </w:tcBorders>
            <w:hideMark/>
          </w:tcPr>
          <w:p w14:paraId="2376AE7A" w14:textId="77777777" w:rsidR="00A41B4A" w:rsidRPr="00FC2CA5" w:rsidRDefault="00A41B4A">
            <w:pPr>
              <w:pStyle w:val="TableParagraph"/>
              <w:spacing w:before="120" w:after="120"/>
              <w:ind w:left="207" w:right="113"/>
              <w:rPr>
                <w:rFonts w:ascii="Times New Roman" w:hAnsi="Times New Roman" w:cs="Times New Roman"/>
                <w:b/>
                <w:sz w:val="24"/>
                <w:szCs w:val="24"/>
              </w:rPr>
            </w:pPr>
            <w:r w:rsidRPr="00FC2CA5">
              <w:rPr>
                <w:rFonts w:ascii="Times New Roman" w:hAnsi="Times New Roman" w:cs="Times New Roman"/>
                <w:b/>
                <w:sz w:val="24"/>
                <w:szCs w:val="24"/>
              </w:rPr>
              <w:t>Name</w:t>
            </w:r>
            <w:r w:rsidRPr="00FC2CA5">
              <w:rPr>
                <w:rFonts w:ascii="Times New Roman" w:hAnsi="Times New Roman" w:cs="Times New Roman"/>
                <w:b/>
                <w:spacing w:val="-3"/>
                <w:sz w:val="24"/>
                <w:szCs w:val="24"/>
              </w:rPr>
              <w:t xml:space="preserve"> </w:t>
            </w:r>
            <w:r w:rsidRPr="00FC2CA5">
              <w:rPr>
                <w:rFonts w:ascii="Times New Roman" w:hAnsi="Times New Roman" w:cs="Times New Roman"/>
                <w:b/>
                <w:sz w:val="24"/>
                <w:szCs w:val="24"/>
              </w:rPr>
              <w:t>of the</w:t>
            </w:r>
            <w:r w:rsidRPr="00FC2CA5">
              <w:rPr>
                <w:rFonts w:ascii="Times New Roman" w:hAnsi="Times New Roman" w:cs="Times New Roman"/>
                <w:b/>
                <w:spacing w:val="-2"/>
                <w:sz w:val="24"/>
                <w:szCs w:val="24"/>
              </w:rPr>
              <w:t xml:space="preserve"> </w:t>
            </w:r>
            <w:r w:rsidRPr="00FC2CA5">
              <w:rPr>
                <w:rFonts w:ascii="Times New Roman" w:hAnsi="Times New Roman" w:cs="Times New Roman"/>
                <w:b/>
                <w:sz w:val="24"/>
                <w:szCs w:val="24"/>
              </w:rPr>
              <w:t>Student:</w:t>
            </w:r>
          </w:p>
        </w:tc>
        <w:tc>
          <w:tcPr>
            <w:tcW w:w="6196" w:type="dxa"/>
            <w:tcBorders>
              <w:top w:val="single" w:sz="4" w:space="0" w:color="000000"/>
              <w:left w:val="single" w:sz="4" w:space="0" w:color="000000"/>
              <w:bottom w:val="single" w:sz="4" w:space="0" w:color="000000"/>
              <w:right w:val="single" w:sz="4" w:space="0" w:color="000000"/>
            </w:tcBorders>
            <w:hideMark/>
          </w:tcPr>
          <w:p w14:paraId="1B10491B" w14:textId="174D5D17" w:rsidR="00A41B4A" w:rsidRPr="00FC2CA5" w:rsidRDefault="00A41B4A">
            <w:pPr>
              <w:pStyle w:val="TableParagraph"/>
              <w:spacing w:before="120" w:after="120"/>
              <w:ind w:right="113"/>
              <w:rPr>
                <w:rFonts w:ascii="Times New Roman" w:hAnsi="Times New Roman" w:cs="Times New Roman"/>
                <w:b/>
                <w:bCs/>
                <w:sz w:val="24"/>
                <w:szCs w:val="24"/>
              </w:rPr>
            </w:pPr>
            <w:r w:rsidRPr="00FC2CA5">
              <w:rPr>
                <w:rFonts w:ascii="Times New Roman" w:hAnsi="Times New Roman" w:cs="Times New Roman"/>
                <w:sz w:val="24"/>
                <w:szCs w:val="24"/>
              </w:rPr>
              <w:t xml:space="preserve">    </w:t>
            </w:r>
            <w:r w:rsidR="008B1852">
              <w:rPr>
                <w:rFonts w:ascii="Times New Roman" w:hAnsi="Times New Roman" w:cs="Times New Roman"/>
                <w:b/>
                <w:bCs/>
                <w:sz w:val="24"/>
                <w:szCs w:val="24"/>
              </w:rPr>
              <w:t>Warren Fernandes</w:t>
            </w:r>
          </w:p>
        </w:tc>
      </w:tr>
      <w:tr w:rsidR="00A41B4A" w:rsidRPr="00FC2CA5" w14:paraId="7DFFDC40" w14:textId="77777777" w:rsidTr="00A41B4A">
        <w:trPr>
          <w:trHeight w:val="558"/>
          <w:jc w:val="center"/>
        </w:trPr>
        <w:tc>
          <w:tcPr>
            <w:tcW w:w="3260" w:type="dxa"/>
            <w:tcBorders>
              <w:top w:val="single" w:sz="4" w:space="0" w:color="000000"/>
              <w:left w:val="single" w:sz="4" w:space="0" w:color="000000"/>
              <w:bottom w:val="single" w:sz="4" w:space="0" w:color="000000"/>
              <w:right w:val="single" w:sz="4" w:space="0" w:color="000000"/>
            </w:tcBorders>
            <w:hideMark/>
          </w:tcPr>
          <w:p w14:paraId="28805E57" w14:textId="77777777" w:rsidR="00A41B4A" w:rsidRPr="00FC2CA5" w:rsidRDefault="00A41B4A">
            <w:pPr>
              <w:pStyle w:val="TableParagraph"/>
              <w:spacing w:before="120" w:after="120"/>
              <w:ind w:left="207" w:right="113"/>
              <w:rPr>
                <w:rFonts w:ascii="Times New Roman" w:hAnsi="Times New Roman" w:cs="Times New Roman"/>
                <w:b/>
                <w:sz w:val="24"/>
                <w:szCs w:val="24"/>
              </w:rPr>
            </w:pPr>
            <w:r w:rsidRPr="00FC2CA5">
              <w:rPr>
                <w:rFonts w:ascii="Times New Roman" w:hAnsi="Times New Roman" w:cs="Times New Roman"/>
                <w:b/>
                <w:sz w:val="24"/>
                <w:szCs w:val="24"/>
              </w:rPr>
              <w:t>Roll</w:t>
            </w:r>
            <w:r w:rsidRPr="00FC2CA5">
              <w:rPr>
                <w:rFonts w:ascii="Times New Roman" w:hAnsi="Times New Roman" w:cs="Times New Roman"/>
                <w:b/>
                <w:spacing w:val="-1"/>
                <w:sz w:val="24"/>
                <w:szCs w:val="24"/>
              </w:rPr>
              <w:t xml:space="preserve"> </w:t>
            </w:r>
            <w:r w:rsidRPr="00FC2CA5">
              <w:rPr>
                <w:rFonts w:ascii="Times New Roman" w:hAnsi="Times New Roman" w:cs="Times New Roman"/>
                <w:b/>
                <w:sz w:val="24"/>
                <w:szCs w:val="24"/>
              </w:rPr>
              <w:t>No:</w:t>
            </w:r>
          </w:p>
        </w:tc>
        <w:tc>
          <w:tcPr>
            <w:tcW w:w="6196" w:type="dxa"/>
            <w:tcBorders>
              <w:top w:val="single" w:sz="4" w:space="0" w:color="000000"/>
              <w:left w:val="single" w:sz="4" w:space="0" w:color="000000"/>
              <w:bottom w:val="single" w:sz="4" w:space="0" w:color="000000"/>
              <w:right w:val="single" w:sz="4" w:space="0" w:color="000000"/>
            </w:tcBorders>
            <w:hideMark/>
          </w:tcPr>
          <w:p w14:paraId="5FB00014" w14:textId="2696482D" w:rsidR="00A41B4A" w:rsidRPr="00FC2CA5" w:rsidRDefault="00A41B4A">
            <w:pPr>
              <w:pStyle w:val="TableParagraph"/>
              <w:spacing w:before="120" w:after="120"/>
              <w:ind w:right="113"/>
              <w:rPr>
                <w:rFonts w:ascii="Times New Roman" w:hAnsi="Times New Roman" w:cs="Times New Roman"/>
                <w:b/>
                <w:bCs/>
                <w:sz w:val="24"/>
                <w:szCs w:val="24"/>
              </w:rPr>
            </w:pPr>
            <w:r w:rsidRPr="00FC2CA5">
              <w:rPr>
                <w:rFonts w:ascii="Times New Roman" w:hAnsi="Times New Roman" w:cs="Times New Roman"/>
                <w:b/>
                <w:bCs/>
                <w:sz w:val="24"/>
                <w:szCs w:val="24"/>
              </w:rPr>
              <w:t xml:space="preserve">    89</w:t>
            </w:r>
            <w:r w:rsidR="008B1852">
              <w:rPr>
                <w:rFonts w:ascii="Times New Roman" w:hAnsi="Times New Roman" w:cs="Times New Roman"/>
                <w:b/>
                <w:bCs/>
                <w:sz w:val="24"/>
                <w:szCs w:val="24"/>
              </w:rPr>
              <w:t>40</w:t>
            </w:r>
          </w:p>
        </w:tc>
      </w:tr>
      <w:tr w:rsidR="00A41B4A" w:rsidRPr="00FC2CA5" w14:paraId="6D8FB9A4" w14:textId="77777777" w:rsidTr="00A41B4A">
        <w:trPr>
          <w:trHeight w:val="558"/>
          <w:jc w:val="center"/>
        </w:trPr>
        <w:tc>
          <w:tcPr>
            <w:tcW w:w="3260" w:type="dxa"/>
            <w:tcBorders>
              <w:top w:val="single" w:sz="4" w:space="0" w:color="000000"/>
              <w:left w:val="single" w:sz="4" w:space="0" w:color="000000"/>
              <w:bottom w:val="single" w:sz="4" w:space="0" w:color="000000"/>
              <w:right w:val="single" w:sz="4" w:space="0" w:color="000000"/>
            </w:tcBorders>
            <w:hideMark/>
          </w:tcPr>
          <w:p w14:paraId="5BB16D0C" w14:textId="77777777" w:rsidR="00A41B4A" w:rsidRPr="00FC2CA5" w:rsidRDefault="00A41B4A">
            <w:pPr>
              <w:pStyle w:val="TableParagraph"/>
              <w:spacing w:before="120" w:after="120"/>
              <w:ind w:left="207" w:right="113"/>
              <w:rPr>
                <w:rFonts w:ascii="Times New Roman" w:hAnsi="Times New Roman" w:cs="Times New Roman"/>
                <w:b/>
                <w:sz w:val="24"/>
                <w:szCs w:val="24"/>
              </w:rPr>
            </w:pPr>
            <w:r w:rsidRPr="00FC2CA5">
              <w:rPr>
                <w:rFonts w:ascii="Times New Roman" w:hAnsi="Times New Roman" w:cs="Times New Roman"/>
                <w:b/>
                <w:sz w:val="24"/>
                <w:szCs w:val="24"/>
              </w:rPr>
              <w:t>Date</w:t>
            </w:r>
            <w:r w:rsidRPr="00FC2CA5">
              <w:rPr>
                <w:rFonts w:ascii="Times New Roman" w:hAnsi="Times New Roman" w:cs="Times New Roman"/>
                <w:b/>
                <w:spacing w:val="-4"/>
                <w:sz w:val="24"/>
                <w:szCs w:val="24"/>
              </w:rPr>
              <w:t xml:space="preserve"> </w:t>
            </w:r>
            <w:r w:rsidRPr="00FC2CA5">
              <w:rPr>
                <w:rFonts w:ascii="Times New Roman" w:hAnsi="Times New Roman" w:cs="Times New Roman"/>
                <w:b/>
                <w:sz w:val="24"/>
                <w:szCs w:val="24"/>
              </w:rPr>
              <w:t>of</w:t>
            </w:r>
            <w:r w:rsidRPr="00FC2CA5">
              <w:rPr>
                <w:rFonts w:ascii="Times New Roman" w:hAnsi="Times New Roman" w:cs="Times New Roman"/>
                <w:b/>
                <w:spacing w:val="-2"/>
                <w:sz w:val="24"/>
                <w:szCs w:val="24"/>
              </w:rPr>
              <w:t xml:space="preserve"> </w:t>
            </w:r>
            <w:r w:rsidRPr="00FC2CA5">
              <w:rPr>
                <w:rFonts w:ascii="Times New Roman" w:hAnsi="Times New Roman" w:cs="Times New Roman"/>
                <w:b/>
                <w:sz w:val="24"/>
                <w:szCs w:val="24"/>
              </w:rPr>
              <w:t>Performance:</w:t>
            </w:r>
          </w:p>
        </w:tc>
        <w:tc>
          <w:tcPr>
            <w:tcW w:w="6196" w:type="dxa"/>
            <w:tcBorders>
              <w:top w:val="single" w:sz="4" w:space="0" w:color="000000"/>
              <w:left w:val="single" w:sz="4" w:space="0" w:color="000000"/>
              <w:bottom w:val="single" w:sz="4" w:space="0" w:color="000000"/>
              <w:right w:val="single" w:sz="4" w:space="0" w:color="000000"/>
            </w:tcBorders>
            <w:hideMark/>
          </w:tcPr>
          <w:p w14:paraId="40B1517B" w14:textId="509566DC" w:rsidR="00A41B4A" w:rsidRPr="00FC2CA5" w:rsidRDefault="00A41B4A">
            <w:pPr>
              <w:pStyle w:val="TableParagraph"/>
              <w:spacing w:before="120" w:after="120"/>
              <w:ind w:right="113"/>
              <w:rPr>
                <w:rFonts w:ascii="Times New Roman" w:hAnsi="Times New Roman" w:cs="Times New Roman"/>
                <w:b/>
                <w:bCs/>
                <w:sz w:val="24"/>
                <w:szCs w:val="24"/>
              </w:rPr>
            </w:pPr>
            <w:r w:rsidRPr="00FC2CA5">
              <w:rPr>
                <w:rFonts w:ascii="Times New Roman" w:hAnsi="Times New Roman" w:cs="Times New Roman"/>
                <w:b/>
                <w:bCs/>
                <w:sz w:val="24"/>
                <w:szCs w:val="24"/>
              </w:rPr>
              <w:t xml:space="preserve">    </w:t>
            </w:r>
            <w:r w:rsidR="001B55A1" w:rsidRPr="00FC2CA5">
              <w:rPr>
                <w:rFonts w:ascii="Times New Roman" w:hAnsi="Times New Roman" w:cs="Times New Roman"/>
                <w:b/>
                <w:bCs/>
                <w:sz w:val="24"/>
                <w:szCs w:val="24"/>
              </w:rPr>
              <w:t>2</w:t>
            </w:r>
            <w:r w:rsidR="008B1852">
              <w:rPr>
                <w:rFonts w:ascii="Times New Roman" w:hAnsi="Times New Roman" w:cs="Times New Roman"/>
                <w:b/>
                <w:bCs/>
                <w:sz w:val="24"/>
                <w:szCs w:val="24"/>
              </w:rPr>
              <w:t>8</w:t>
            </w:r>
            <w:r w:rsidR="001B55A1" w:rsidRPr="00FC2CA5">
              <w:rPr>
                <w:rFonts w:ascii="Times New Roman" w:hAnsi="Times New Roman" w:cs="Times New Roman"/>
                <w:b/>
                <w:bCs/>
                <w:sz w:val="24"/>
                <w:szCs w:val="24"/>
              </w:rPr>
              <w:t>-03</w:t>
            </w:r>
            <w:r w:rsidRPr="00FC2CA5">
              <w:rPr>
                <w:rFonts w:ascii="Times New Roman" w:hAnsi="Times New Roman" w:cs="Times New Roman"/>
                <w:b/>
                <w:bCs/>
                <w:sz w:val="24"/>
                <w:szCs w:val="24"/>
              </w:rPr>
              <w:t>-2022</w:t>
            </w:r>
          </w:p>
        </w:tc>
      </w:tr>
      <w:tr w:rsidR="00A41B4A" w:rsidRPr="00FC2CA5" w14:paraId="5AA6923D" w14:textId="77777777" w:rsidTr="00A41B4A">
        <w:trPr>
          <w:trHeight w:val="556"/>
          <w:jc w:val="center"/>
        </w:trPr>
        <w:tc>
          <w:tcPr>
            <w:tcW w:w="3260" w:type="dxa"/>
            <w:tcBorders>
              <w:top w:val="single" w:sz="4" w:space="0" w:color="000000"/>
              <w:left w:val="single" w:sz="4" w:space="0" w:color="000000"/>
              <w:bottom w:val="single" w:sz="4" w:space="0" w:color="000000"/>
              <w:right w:val="single" w:sz="4" w:space="0" w:color="000000"/>
            </w:tcBorders>
            <w:hideMark/>
          </w:tcPr>
          <w:p w14:paraId="3DD1C03D" w14:textId="77777777" w:rsidR="00A41B4A" w:rsidRPr="00FC2CA5" w:rsidRDefault="00A41B4A">
            <w:pPr>
              <w:pStyle w:val="TableParagraph"/>
              <w:spacing w:before="120" w:after="120"/>
              <w:ind w:left="207" w:right="113"/>
              <w:rPr>
                <w:rFonts w:ascii="Times New Roman" w:hAnsi="Times New Roman" w:cs="Times New Roman"/>
                <w:b/>
                <w:sz w:val="24"/>
                <w:szCs w:val="24"/>
              </w:rPr>
            </w:pPr>
            <w:r w:rsidRPr="00FC2CA5">
              <w:rPr>
                <w:rFonts w:ascii="Times New Roman" w:hAnsi="Times New Roman" w:cs="Times New Roman"/>
                <w:b/>
                <w:sz w:val="24"/>
                <w:szCs w:val="24"/>
              </w:rPr>
              <w:t>Date</w:t>
            </w:r>
            <w:r w:rsidRPr="00FC2CA5">
              <w:rPr>
                <w:rFonts w:ascii="Times New Roman" w:hAnsi="Times New Roman" w:cs="Times New Roman"/>
                <w:b/>
                <w:spacing w:val="-2"/>
                <w:sz w:val="24"/>
                <w:szCs w:val="24"/>
              </w:rPr>
              <w:t xml:space="preserve"> </w:t>
            </w:r>
            <w:r w:rsidRPr="00FC2CA5">
              <w:rPr>
                <w:rFonts w:ascii="Times New Roman" w:hAnsi="Times New Roman" w:cs="Times New Roman"/>
                <w:b/>
                <w:sz w:val="24"/>
                <w:szCs w:val="24"/>
              </w:rPr>
              <w:t>of</w:t>
            </w:r>
            <w:r w:rsidRPr="00FC2CA5">
              <w:rPr>
                <w:rFonts w:ascii="Times New Roman" w:hAnsi="Times New Roman" w:cs="Times New Roman"/>
                <w:b/>
                <w:spacing w:val="-1"/>
                <w:sz w:val="24"/>
                <w:szCs w:val="24"/>
              </w:rPr>
              <w:t xml:space="preserve"> </w:t>
            </w:r>
            <w:r w:rsidRPr="00FC2CA5">
              <w:rPr>
                <w:rFonts w:ascii="Times New Roman" w:hAnsi="Times New Roman" w:cs="Times New Roman"/>
                <w:b/>
                <w:sz w:val="24"/>
                <w:szCs w:val="24"/>
              </w:rPr>
              <w:t>Submission:</w:t>
            </w:r>
          </w:p>
        </w:tc>
        <w:tc>
          <w:tcPr>
            <w:tcW w:w="6196" w:type="dxa"/>
            <w:tcBorders>
              <w:top w:val="single" w:sz="4" w:space="0" w:color="000000"/>
              <w:left w:val="single" w:sz="4" w:space="0" w:color="000000"/>
              <w:bottom w:val="single" w:sz="4" w:space="0" w:color="000000"/>
              <w:right w:val="single" w:sz="4" w:space="0" w:color="000000"/>
            </w:tcBorders>
            <w:hideMark/>
          </w:tcPr>
          <w:p w14:paraId="32C8C126" w14:textId="35AEB73E" w:rsidR="00A41B4A" w:rsidRPr="00FC2CA5" w:rsidRDefault="00A41B4A">
            <w:pPr>
              <w:pStyle w:val="TableParagraph"/>
              <w:spacing w:before="120" w:after="120"/>
              <w:ind w:right="113"/>
              <w:rPr>
                <w:rFonts w:ascii="Times New Roman" w:hAnsi="Times New Roman" w:cs="Times New Roman"/>
                <w:b/>
                <w:bCs/>
                <w:sz w:val="24"/>
                <w:szCs w:val="24"/>
              </w:rPr>
            </w:pPr>
            <w:r w:rsidRPr="00FC2CA5">
              <w:rPr>
                <w:rFonts w:ascii="Times New Roman" w:hAnsi="Times New Roman" w:cs="Times New Roman"/>
                <w:b/>
                <w:bCs/>
                <w:sz w:val="24"/>
                <w:szCs w:val="24"/>
              </w:rPr>
              <w:t xml:space="preserve">    </w:t>
            </w:r>
            <w:r w:rsidR="008B1852">
              <w:rPr>
                <w:rFonts w:ascii="Times New Roman" w:hAnsi="Times New Roman" w:cs="Times New Roman"/>
                <w:b/>
                <w:bCs/>
                <w:sz w:val="24"/>
                <w:szCs w:val="24"/>
              </w:rPr>
              <w:t>09</w:t>
            </w:r>
            <w:r w:rsidR="001B55A1" w:rsidRPr="00FC2CA5">
              <w:rPr>
                <w:rFonts w:ascii="Times New Roman" w:hAnsi="Times New Roman" w:cs="Times New Roman"/>
                <w:b/>
                <w:bCs/>
                <w:sz w:val="24"/>
                <w:szCs w:val="24"/>
              </w:rPr>
              <w:t>-0</w:t>
            </w:r>
            <w:r w:rsidR="008B1852">
              <w:rPr>
                <w:rFonts w:ascii="Times New Roman" w:hAnsi="Times New Roman" w:cs="Times New Roman"/>
                <w:b/>
                <w:bCs/>
                <w:sz w:val="24"/>
                <w:szCs w:val="24"/>
              </w:rPr>
              <w:t>4</w:t>
            </w:r>
            <w:r w:rsidRPr="00FC2CA5">
              <w:rPr>
                <w:rFonts w:ascii="Times New Roman" w:hAnsi="Times New Roman" w:cs="Times New Roman"/>
                <w:b/>
                <w:bCs/>
                <w:sz w:val="24"/>
                <w:szCs w:val="24"/>
              </w:rPr>
              <w:t>-2022</w:t>
            </w:r>
          </w:p>
        </w:tc>
      </w:tr>
    </w:tbl>
    <w:p w14:paraId="43451A48" w14:textId="77777777" w:rsidR="00A41B4A" w:rsidRPr="00FC2CA5" w:rsidRDefault="00A41B4A" w:rsidP="00A41B4A">
      <w:pPr>
        <w:pStyle w:val="BodyText"/>
        <w:spacing w:before="11"/>
        <w:ind w:right="115"/>
        <w:rPr>
          <w:rFonts w:ascii="Times New Roman" w:hAnsi="Times New Roman" w:cs="Times New Roman"/>
          <w:b/>
          <w:sz w:val="24"/>
          <w:szCs w:val="24"/>
        </w:rPr>
      </w:pPr>
    </w:p>
    <w:p w14:paraId="4D0E1A1E" w14:textId="77777777" w:rsidR="00A41B4A" w:rsidRPr="00FC2CA5" w:rsidRDefault="00A41B4A" w:rsidP="00A41B4A">
      <w:pPr>
        <w:pStyle w:val="Title"/>
        <w:ind w:left="0" w:right="115"/>
        <w:rPr>
          <w:rFonts w:ascii="Times New Roman" w:hAnsi="Times New Roman" w:cs="Times New Roman"/>
          <w:sz w:val="24"/>
          <w:szCs w:val="24"/>
        </w:rPr>
      </w:pPr>
    </w:p>
    <w:p w14:paraId="310CC232" w14:textId="77777777" w:rsidR="00A41B4A" w:rsidRPr="00FC2CA5" w:rsidRDefault="00A41B4A" w:rsidP="00A41B4A">
      <w:pPr>
        <w:pStyle w:val="Title"/>
        <w:ind w:left="0" w:right="115"/>
        <w:rPr>
          <w:rFonts w:ascii="Times New Roman" w:hAnsi="Times New Roman" w:cs="Times New Roman"/>
          <w:sz w:val="24"/>
          <w:szCs w:val="24"/>
        </w:rPr>
      </w:pPr>
      <w:r w:rsidRPr="00FC2CA5">
        <w:rPr>
          <w:rFonts w:ascii="Times New Roman" w:hAnsi="Times New Roman" w:cs="Times New Roman"/>
          <w:sz w:val="24"/>
          <w:szCs w:val="24"/>
        </w:rPr>
        <w:t>Evaluation:</w:t>
      </w:r>
    </w:p>
    <w:p w14:paraId="5182D513" w14:textId="77777777" w:rsidR="00A41B4A" w:rsidRPr="00FC2CA5" w:rsidRDefault="00A41B4A" w:rsidP="00A41B4A">
      <w:pPr>
        <w:pStyle w:val="Title"/>
        <w:ind w:left="0" w:right="115"/>
        <w:rPr>
          <w:rFonts w:ascii="Times New Roman" w:hAnsi="Times New Roman" w:cs="Times New Roman"/>
          <w:sz w:val="24"/>
          <w:szCs w:val="24"/>
        </w:rPr>
      </w:pPr>
    </w:p>
    <w:p w14:paraId="23351CBC" w14:textId="77777777" w:rsidR="00A41B4A" w:rsidRPr="00FC2CA5" w:rsidRDefault="00A41B4A" w:rsidP="00A41B4A">
      <w:pPr>
        <w:pStyle w:val="BodyText"/>
        <w:ind w:right="115"/>
        <w:rPr>
          <w:rFonts w:ascii="Times New Roman" w:hAnsi="Times New Roman" w:cs="Times New Roman"/>
          <w:b/>
          <w:sz w:val="24"/>
          <w:szCs w:val="24"/>
        </w:rPr>
      </w:pPr>
    </w:p>
    <w:tbl>
      <w:tblPr>
        <w:tblStyle w:val="TableGrid"/>
        <w:tblW w:w="0" w:type="auto"/>
        <w:tblInd w:w="1242" w:type="dxa"/>
        <w:tblLook w:val="04A0" w:firstRow="1" w:lastRow="0" w:firstColumn="1" w:lastColumn="0" w:noHBand="0" w:noVBand="1"/>
      </w:tblPr>
      <w:tblGrid>
        <w:gridCol w:w="1560"/>
        <w:gridCol w:w="4128"/>
        <w:gridCol w:w="2109"/>
      </w:tblGrid>
      <w:tr w:rsidR="00A41B4A" w:rsidRPr="00FC2CA5" w14:paraId="7BBFD317" w14:textId="77777777" w:rsidTr="00A41B4A">
        <w:tc>
          <w:tcPr>
            <w:tcW w:w="1560" w:type="dxa"/>
            <w:tcBorders>
              <w:top w:val="single" w:sz="4" w:space="0" w:color="auto"/>
              <w:left w:val="single" w:sz="4" w:space="0" w:color="auto"/>
              <w:bottom w:val="single" w:sz="4" w:space="0" w:color="auto"/>
              <w:right w:val="single" w:sz="4" w:space="0" w:color="auto"/>
            </w:tcBorders>
            <w:hideMark/>
          </w:tcPr>
          <w:p w14:paraId="479C222D" w14:textId="77777777" w:rsidR="00A41B4A" w:rsidRPr="00FC2CA5" w:rsidRDefault="00A41B4A">
            <w:pPr>
              <w:pStyle w:val="BodyText"/>
              <w:spacing w:before="160" w:after="160"/>
              <w:ind w:right="115"/>
              <w:jc w:val="center"/>
              <w:rPr>
                <w:rFonts w:ascii="Times New Roman" w:hAnsi="Times New Roman" w:cs="Times New Roman"/>
                <w:b/>
                <w:sz w:val="24"/>
                <w:szCs w:val="24"/>
              </w:rPr>
            </w:pPr>
            <w:r w:rsidRPr="00FC2CA5">
              <w:rPr>
                <w:rFonts w:ascii="Times New Roman" w:hAnsi="Times New Roman" w:cs="Times New Roman"/>
                <w:b/>
                <w:sz w:val="24"/>
                <w:szCs w:val="24"/>
              </w:rPr>
              <w:t>Sr. No.</w:t>
            </w:r>
          </w:p>
        </w:tc>
        <w:tc>
          <w:tcPr>
            <w:tcW w:w="4128" w:type="dxa"/>
            <w:tcBorders>
              <w:top w:val="single" w:sz="4" w:space="0" w:color="auto"/>
              <w:left w:val="single" w:sz="4" w:space="0" w:color="auto"/>
              <w:bottom w:val="single" w:sz="4" w:space="0" w:color="auto"/>
              <w:right w:val="single" w:sz="4" w:space="0" w:color="auto"/>
            </w:tcBorders>
            <w:hideMark/>
          </w:tcPr>
          <w:p w14:paraId="4BD7F5EF" w14:textId="77777777" w:rsidR="00A41B4A" w:rsidRPr="00FC2CA5" w:rsidRDefault="00A41B4A">
            <w:pPr>
              <w:pStyle w:val="BodyText"/>
              <w:spacing w:before="160" w:after="160"/>
              <w:ind w:right="115"/>
              <w:jc w:val="center"/>
              <w:rPr>
                <w:rFonts w:ascii="Times New Roman" w:hAnsi="Times New Roman" w:cs="Times New Roman"/>
                <w:b/>
                <w:sz w:val="24"/>
                <w:szCs w:val="24"/>
              </w:rPr>
            </w:pPr>
            <w:r w:rsidRPr="00FC2CA5">
              <w:rPr>
                <w:rFonts w:ascii="Times New Roman" w:hAnsi="Times New Roman" w:cs="Times New Roman"/>
                <w:b/>
                <w:sz w:val="24"/>
                <w:szCs w:val="24"/>
              </w:rPr>
              <w:t>Rubric</w:t>
            </w:r>
          </w:p>
        </w:tc>
        <w:tc>
          <w:tcPr>
            <w:tcW w:w="2109" w:type="dxa"/>
            <w:tcBorders>
              <w:top w:val="single" w:sz="4" w:space="0" w:color="auto"/>
              <w:left w:val="single" w:sz="4" w:space="0" w:color="auto"/>
              <w:bottom w:val="single" w:sz="4" w:space="0" w:color="auto"/>
              <w:right w:val="single" w:sz="4" w:space="0" w:color="auto"/>
            </w:tcBorders>
            <w:hideMark/>
          </w:tcPr>
          <w:p w14:paraId="3702A6A5" w14:textId="77777777" w:rsidR="00A41B4A" w:rsidRPr="00FC2CA5" w:rsidRDefault="00A41B4A">
            <w:pPr>
              <w:pStyle w:val="BodyText"/>
              <w:spacing w:before="160" w:after="160"/>
              <w:ind w:right="115"/>
              <w:jc w:val="center"/>
              <w:rPr>
                <w:rFonts w:ascii="Times New Roman" w:hAnsi="Times New Roman" w:cs="Times New Roman"/>
                <w:b/>
                <w:sz w:val="24"/>
                <w:szCs w:val="24"/>
              </w:rPr>
            </w:pPr>
            <w:r w:rsidRPr="00FC2CA5">
              <w:rPr>
                <w:rFonts w:ascii="Times New Roman" w:hAnsi="Times New Roman" w:cs="Times New Roman"/>
                <w:b/>
                <w:sz w:val="24"/>
                <w:szCs w:val="24"/>
              </w:rPr>
              <w:t>Grade</w:t>
            </w:r>
          </w:p>
        </w:tc>
      </w:tr>
      <w:tr w:rsidR="00A41B4A" w:rsidRPr="00FC2CA5" w14:paraId="023B0A71" w14:textId="77777777" w:rsidTr="00A41B4A">
        <w:tc>
          <w:tcPr>
            <w:tcW w:w="1560" w:type="dxa"/>
            <w:tcBorders>
              <w:top w:val="single" w:sz="4" w:space="0" w:color="auto"/>
              <w:left w:val="single" w:sz="4" w:space="0" w:color="auto"/>
              <w:bottom w:val="single" w:sz="4" w:space="0" w:color="auto"/>
              <w:right w:val="single" w:sz="4" w:space="0" w:color="auto"/>
            </w:tcBorders>
            <w:hideMark/>
          </w:tcPr>
          <w:p w14:paraId="091220AE" w14:textId="77777777" w:rsidR="00A41B4A" w:rsidRPr="00FC2CA5" w:rsidRDefault="00A41B4A">
            <w:pPr>
              <w:pStyle w:val="BodyText"/>
              <w:spacing w:before="160" w:after="160"/>
              <w:ind w:right="115"/>
              <w:jc w:val="center"/>
              <w:rPr>
                <w:rFonts w:ascii="Times New Roman" w:hAnsi="Times New Roman" w:cs="Times New Roman"/>
                <w:b/>
                <w:sz w:val="24"/>
                <w:szCs w:val="24"/>
              </w:rPr>
            </w:pPr>
            <w:r w:rsidRPr="00FC2CA5">
              <w:rPr>
                <w:rFonts w:ascii="Times New Roman" w:hAnsi="Times New Roman" w:cs="Times New Roman"/>
                <w:b/>
                <w:sz w:val="24"/>
                <w:szCs w:val="24"/>
              </w:rPr>
              <w:t>1</w:t>
            </w:r>
          </w:p>
        </w:tc>
        <w:tc>
          <w:tcPr>
            <w:tcW w:w="4128" w:type="dxa"/>
            <w:tcBorders>
              <w:top w:val="single" w:sz="4" w:space="0" w:color="auto"/>
              <w:left w:val="single" w:sz="4" w:space="0" w:color="auto"/>
              <w:bottom w:val="single" w:sz="4" w:space="0" w:color="auto"/>
              <w:right w:val="single" w:sz="4" w:space="0" w:color="auto"/>
            </w:tcBorders>
            <w:hideMark/>
          </w:tcPr>
          <w:p w14:paraId="177C687D" w14:textId="77777777" w:rsidR="00A41B4A" w:rsidRPr="00FC2CA5" w:rsidRDefault="00A41B4A">
            <w:pPr>
              <w:pStyle w:val="BodyText"/>
              <w:spacing w:before="160" w:after="160"/>
              <w:ind w:right="115"/>
              <w:rPr>
                <w:rFonts w:ascii="Times New Roman" w:hAnsi="Times New Roman" w:cs="Times New Roman"/>
                <w:b/>
                <w:sz w:val="24"/>
                <w:szCs w:val="24"/>
              </w:rPr>
            </w:pPr>
            <w:r w:rsidRPr="00FC2CA5">
              <w:rPr>
                <w:rFonts w:ascii="Times New Roman" w:hAnsi="Times New Roman" w:cs="Times New Roman"/>
                <w:b/>
                <w:sz w:val="24"/>
                <w:szCs w:val="24"/>
              </w:rPr>
              <w:t>On time submission/completion (2)</w:t>
            </w:r>
          </w:p>
        </w:tc>
        <w:tc>
          <w:tcPr>
            <w:tcW w:w="2109" w:type="dxa"/>
            <w:tcBorders>
              <w:top w:val="single" w:sz="4" w:space="0" w:color="auto"/>
              <w:left w:val="single" w:sz="4" w:space="0" w:color="auto"/>
              <w:bottom w:val="single" w:sz="4" w:space="0" w:color="auto"/>
              <w:right w:val="single" w:sz="4" w:space="0" w:color="auto"/>
            </w:tcBorders>
          </w:tcPr>
          <w:p w14:paraId="1AC13C82" w14:textId="77777777" w:rsidR="00A41B4A" w:rsidRPr="00FC2CA5" w:rsidRDefault="00A41B4A">
            <w:pPr>
              <w:pStyle w:val="BodyText"/>
              <w:spacing w:before="160" w:after="160"/>
              <w:ind w:right="115"/>
              <w:rPr>
                <w:rFonts w:ascii="Times New Roman" w:hAnsi="Times New Roman" w:cs="Times New Roman"/>
                <w:b/>
                <w:sz w:val="24"/>
                <w:szCs w:val="24"/>
              </w:rPr>
            </w:pPr>
          </w:p>
        </w:tc>
      </w:tr>
      <w:tr w:rsidR="00A41B4A" w:rsidRPr="00FC2CA5" w14:paraId="313C8B70" w14:textId="77777777" w:rsidTr="00A41B4A">
        <w:tc>
          <w:tcPr>
            <w:tcW w:w="1560" w:type="dxa"/>
            <w:tcBorders>
              <w:top w:val="single" w:sz="4" w:space="0" w:color="auto"/>
              <w:left w:val="single" w:sz="4" w:space="0" w:color="auto"/>
              <w:bottom w:val="single" w:sz="4" w:space="0" w:color="auto"/>
              <w:right w:val="single" w:sz="4" w:space="0" w:color="auto"/>
            </w:tcBorders>
            <w:hideMark/>
          </w:tcPr>
          <w:p w14:paraId="2E0C41E8" w14:textId="77777777" w:rsidR="00A41B4A" w:rsidRPr="00FC2CA5" w:rsidRDefault="00A41B4A">
            <w:pPr>
              <w:pStyle w:val="BodyText"/>
              <w:spacing w:before="160" w:after="160"/>
              <w:ind w:right="115"/>
              <w:jc w:val="center"/>
              <w:rPr>
                <w:rFonts w:ascii="Times New Roman" w:hAnsi="Times New Roman" w:cs="Times New Roman"/>
                <w:b/>
                <w:sz w:val="24"/>
                <w:szCs w:val="24"/>
              </w:rPr>
            </w:pPr>
            <w:r w:rsidRPr="00FC2CA5">
              <w:rPr>
                <w:rFonts w:ascii="Times New Roman" w:hAnsi="Times New Roman" w:cs="Times New Roman"/>
                <w:b/>
                <w:sz w:val="24"/>
                <w:szCs w:val="24"/>
              </w:rPr>
              <w:t>2</w:t>
            </w:r>
          </w:p>
        </w:tc>
        <w:tc>
          <w:tcPr>
            <w:tcW w:w="4128" w:type="dxa"/>
            <w:tcBorders>
              <w:top w:val="single" w:sz="4" w:space="0" w:color="auto"/>
              <w:left w:val="single" w:sz="4" w:space="0" w:color="auto"/>
              <w:bottom w:val="single" w:sz="4" w:space="0" w:color="auto"/>
              <w:right w:val="single" w:sz="4" w:space="0" w:color="auto"/>
            </w:tcBorders>
            <w:hideMark/>
          </w:tcPr>
          <w:p w14:paraId="2749253F" w14:textId="77777777" w:rsidR="00A41B4A" w:rsidRPr="00FC2CA5" w:rsidRDefault="00A41B4A">
            <w:pPr>
              <w:pStyle w:val="BodyText"/>
              <w:spacing w:before="160" w:after="160"/>
              <w:ind w:right="115"/>
              <w:rPr>
                <w:rFonts w:ascii="Times New Roman" w:hAnsi="Times New Roman" w:cs="Times New Roman"/>
                <w:b/>
                <w:sz w:val="24"/>
                <w:szCs w:val="24"/>
              </w:rPr>
            </w:pPr>
            <w:r w:rsidRPr="00FC2CA5">
              <w:rPr>
                <w:rFonts w:ascii="Times New Roman" w:hAnsi="Times New Roman" w:cs="Times New Roman"/>
                <w:b/>
                <w:sz w:val="24"/>
                <w:szCs w:val="24"/>
              </w:rPr>
              <w:t>Preparedness (2)</w:t>
            </w:r>
          </w:p>
        </w:tc>
        <w:tc>
          <w:tcPr>
            <w:tcW w:w="2109" w:type="dxa"/>
            <w:tcBorders>
              <w:top w:val="single" w:sz="4" w:space="0" w:color="auto"/>
              <w:left w:val="single" w:sz="4" w:space="0" w:color="auto"/>
              <w:bottom w:val="single" w:sz="4" w:space="0" w:color="auto"/>
              <w:right w:val="single" w:sz="4" w:space="0" w:color="auto"/>
            </w:tcBorders>
          </w:tcPr>
          <w:p w14:paraId="3C26A2B3" w14:textId="77777777" w:rsidR="00A41B4A" w:rsidRPr="00FC2CA5" w:rsidRDefault="00A41B4A">
            <w:pPr>
              <w:pStyle w:val="BodyText"/>
              <w:spacing w:before="160" w:after="160"/>
              <w:ind w:right="115"/>
              <w:rPr>
                <w:rFonts w:ascii="Times New Roman" w:hAnsi="Times New Roman" w:cs="Times New Roman"/>
                <w:b/>
                <w:sz w:val="24"/>
                <w:szCs w:val="24"/>
              </w:rPr>
            </w:pPr>
          </w:p>
        </w:tc>
      </w:tr>
      <w:tr w:rsidR="00A41B4A" w:rsidRPr="00FC2CA5" w14:paraId="5C1ACD30" w14:textId="77777777" w:rsidTr="00A41B4A">
        <w:tc>
          <w:tcPr>
            <w:tcW w:w="1560" w:type="dxa"/>
            <w:tcBorders>
              <w:top w:val="single" w:sz="4" w:space="0" w:color="auto"/>
              <w:left w:val="single" w:sz="4" w:space="0" w:color="auto"/>
              <w:bottom w:val="single" w:sz="4" w:space="0" w:color="auto"/>
              <w:right w:val="single" w:sz="4" w:space="0" w:color="auto"/>
            </w:tcBorders>
            <w:hideMark/>
          </w:tcPr>
          <w:p w14:paraId="7ABE1C6E" w14:textId="77777777" w:rsidR="00A41B4A" w:rsidRPr="00FC2CA5" w:rsidRDefault="00A41B4A">
            <w:pPr>
              <w:pStyle w:val="BodyText"/>
              <w:spacing w:before="160" w:after="160"/>
              <w:ind w:right="115"/>
              <w:jc w:val="center"/>
              <w:rPr>
                <w:rFonts w:ascii="Times New Roman" w:hAnsi="Times New Roman" w:cs="Times New Roman"/>
                <w:b/>
                <w:sz w:val="24"/>
                <w:szCs w:val="24"/>
              </w:rPr>
            </w:pPr>
            <w:r w:rsidRPr="00FC2CA5">
              <w:rPr>
                <w:rFonts w:ascii="Times New Roman" w:hAnsi="Times New Roman" w:cs="Times New Roman"/>
                <w:b/>
                <w:sz w:val="24"/>
                <w:szCs w:val="24"/>
              </w:rPr>
              <w:t>3</w:t>
            </w:r>
          </w:p>
        </w:tc>
        <w:tc>
          <w:tcPr>
            <w:tcW w:w="4128" w:type="dxa"/>
            <w:tcBorders>
              <w:top w:val="single" w:sz="4" w:space="0" w:color="auto"/>
              <w:left w:val="single" w:sz="4" w:space="0" w:color="auto"/>
              <w:bottom w:val="single" w:sz="4" w:space="0" w:color="auto"/>
              <w:right w:val="single" w:sz="4" w:space="0" w:color="auto"/>
            </w:tcBorders>
            <w:hideMark/>
          </w:tcPr>
          <w:p w14:paraId="6A559282" w14:textId="77777777" w:rsidR="00A41B4A" w:rsidRPr="00FC2CA5" w:rsidRDefault="00A41B4A">
            <w:pPr>
              <w:pStyle w:val="BodyText"/>
              <w:spacing w:before="160" w:after="160"/>
              <w:ind w:right="115"/>
              <w:rPr>
                <w:rFonts w:ascii="Times New Roman" w:hAnsi="Times New Roman" w:cs="Times New Roman"/>
                <w:b/>
                <w:sz w:val="24"/>
                <w:szCs w:val="24"/>
              </w:rPr>
            </w:pPr>
            <w:r w:rsidRPr="00FC2CA5">
              <w:rPr>
                <w:rFonts w:ascii="Times New Roman" w:hAnsi="Times New Roman" w:cs="Times New Roman"/>
                <w:b/>
                <w:sz w:val="24"/>
                <w:szCs w:val="24"/>
              </w:rPr>
              <w:t>Skill (4)</w:t>
            </w:r>
          </w:p>
        </w:tc>
        <w:tc>
          <w:tcPr>
            <w:tcW w:w="2109" w:type="dxa"/>
            <w:tcBorders>
              <w:top w:val="single" w:sz="4" w:space="0" w:color="auto"/>
              <w:left w:val="single" w:sz="4" w:space="0" w:color="auto"/>
              <w:bottom w:val="single" w:sz="4" w:space="0" w:color="auto"/>
              <w:right w:val="single" w:sz="4" w:space="0" w:color="auto"/>
            </w:tcBorders>
          </w:tcPr>
          <w:p w14:paraId="6FE26A74" w14:textId="77777777" w:rsidR="00A41B4A" w:rsidRPr="00FC2CA5" w:rsidRDefault="00A41B4A">
            <w:pPr>
              <w:pStyle w:val="BodyText"/>
              <w:spacing w:before="160" w:after="160"/>
              <w:ind w:right="115"/>
              <w:rPr>
                <w:rFonts w:ascii="Times New Roman" w:hAnsi="Times New Roman" w:cs="Times New Roman"/>
                <w:b/>
                <w:sz w:val="24"/>
                <w:szCs w:val="24"/>
              </w:rPr>
            </w:pPr>
          </w:p>
        </w:tc>
      </w:tr>
      <w:tr w:rsidR="00A41B4A" w:rsidRPr="00FC2CA5" w14:paraId="219CCE01" w14:textId="77777777" w:rsidTr="00A41B4A">
        <w:tc>
          <w:tcPr>
            <w:tcW w:w="1560" w:type="dxa"/>
            <w:tcBorders>
              <w:top w:val="single" w:sz="4" w:space="0" w:color="auto"/>
              <w:left w:val="single" w:sz="4" w:space="0" w:color="auto"/>
              <w:bottom w:val="single" w:sz="4" w:space="0" w:color="auto"/>
              <w:right w:val="single" w:sz="4" w:space="0" w:color="auto"/>
            </w:tcBorders>
            <w:hideMark/>
          </w:tcPr>
          <w:p w14:paraId="0B3E9DC1" w14:textId="77777777" w:rsidR="00A41B4A" w:rsidRPr="00FC2CA5" w:rsidRDefault="00A41B4A">
            <w:pPr>
              <w:pStyle w:val="BodyText"/>
              <w:spacing w:before="160" w:after="160"/>
              <w:ind w:right="115"/>
              <w:jc w:val="center"/>
              <w:rPr>
                <w:rFonts w:ascii="Times New Roman" w:hAnsi="Times New Roman" w:cs="Times New Roman"/>
                <w:b/>
                <w:sz w:val="24"/>
                <w:szCs w:val="24"/>
              </w:rPr>
            </w:pPr>
            <w:r w:rsidRPr="00FC2CA5">
              <w:rPr>
                <w:rFonts w:ascii="Times New Roman" w:hAnsi="Times New Roman" w:cs="Times New Roman"/>
                <w:b/>
                <w:sz w:val="24"/>
                <w:szCs w:val="24"/>
              </w:rPr>
              <w:t>4</w:t>
            </w:r>
          </w:p>
        </w:tc>
        <w:tc>
          <w:tcPr>
            <w:tcW w:w="4128" w:type="dxa"/>
            <w:tcBorders>
              <w:top w:val="single" w:sz="4" w:space="0" w:color="auto"/>
              <w:left w:val="single" w:sz="4" w:space="0" w:color="auto"/>
              <w:bottom w:val="single" w:sz="4" w:space="0" w:color="auto"/>
              <w:right w:val="single" w:sz="4" w:space="0" w:color="auto"/>
            </w:tcBorders>
            <w:hideMark/>
          </w:tcPr>
          <w:p w14:paraId="7C36BD7E" w14:textId="77777777" w:rsidR="00A41B4A" w:rsidRPr="00FC2CA5" w:rsidRDefault="00A41B4A">
            <w:pPr>
              <w:pStyle w:val="BodyText"/>
              <w:spacing w:before="160" w:after="160"/>
              <w:ind w:right="115"/>
              <w:rPr>
                <w:rFonts w:ascii="Times New Roman" w:hAnsi="Times New Roman" w:cs="Times New Roman"/>
                <w:b/>
                <w:sz w:val="24"/>
                <w:szCs w:val="24"/>
              </w:rPr>
            </w:pPr>
            <w:r w:rsidRPr="00FC2CA5">
              <w:rPr>
                <w:rFonts w:ascii="Times New Roman" w:hAnsi="Times New Roman" w:cs="Times New Roman"/>
                <w:b/>
                <w:sz w:val="24"/>
                <w:szCs w:val="24"/>
              </w:rPr>
              <w:t>Output (2)</w:t>
            </w:r>
          </w:p>
        </w:tc>
        <w:tc>
          <w:tcPr>
            <w:tcW w:w="2109" w:type="dxa"/>
            <w:tcBorders>
              <w:top w:val="single" w:sz="4" w:space="0" w:color="auto"/>
              <w:left w:val="single" w:sz="4" w:space="0" w:color="auto"/>
              <w:bottom w:val="single" w:sz="4" w:space="0" w:color="auto"/>
              <w:right w:val="single" w:sz="4" w:space="0" w:color="auto"/>
            </w:tcBorders>
          </w:tcPr>
          <w:p w14:paraId="5B107672" w14:textId="77777777" w:rsidR="00A41B4A" w:rsidRPr="00FC2CA5" w:rsidRDefault="00A41B4A">
            <w:pPr>
              <w:pStyle w:val="BodyText"/>
              <w:spacing w:before="160" w:after="160"/>
              <w:ind w:right="115"/>
              <w:rPr>
                <w:rFonts w:ascii="Times New Roman" w:hAnsi="Times New Roman" w:cs="Times New Roman"/>
                <w:b/>
                <w:sz w:val="24"/>
                <w:szCs w:val="24"/>
              </w:rPr>
            </w:pPr>
          </w:p>
        </w:tc>
      </w:tr>
    </w:tbl>
    <w:p w14:paraId="1797C6FF" w14:textId="77777777" w:rsidR="00A41B4A" w:rsidRPr="00FC2CA5" w:rsidRDefault="00A41B4A" w:rsidP="00A41B4A">
      <w:pPr>
        <w:pStyle w:val="Heading1"/>
        <w:spacing w:line="880" w:lineRule="atLeast"/>
        <w:ind w:left="5040" w:right="115" w:firstLine="720"/>
        <w:jc w:val="center"/>
        <w:rPr>
          <w:rFonts w:ascii="Times New Roman" w:eastAsia="Calibri" w:hAnsi="Times New Roman" w:cs="Times New Roman"/>
          <w:b/>
          <w:sz w:val="24"/>
          <w:szCs w:val="24"/>
          <w:lang w:val="en-US"/>
        </w:rPr>
      </w:pPr>
    </w:p>
    <w:p w14:paraId="34B9D4D1" w14:textId="77777777" w:rsidR="00A41B4A" w:rsidRPr="00FC2CA5" w:rsidRDefault="00A41B4A" w:rsidP="00A41B4A">
      <w:pPr>
        <w:pStyle w:val="Heading1"/>
        <w:spacing w:line="880" w:lineRule="atLeast"/>
        <w:ind w:left="5040" w:right="115" w:firstLine="720"/>
        <w:jc w:val="center"/>
        <w:rPr>
          <w:rFonts w:ascii="Times New Roman" w:hAnsi="Times New Roman" w:cs="Times New Roman"/>
          <w:b/>
          <w:bCs/>
          <w:color w:val="auto"/>
          <w:sz w:val="24"/>
          <w:szCs w:val="24"/>
        </w:rPr>
      </w:pPr>
      <w:r w:rsidRPr="00FC2CA5">
        <w:rPr>
          <w:rFonts w:ascii="Times New Roman" w:hAnsi="Times New Roman" w:cs="Times New Roman"/>
          <w:b/>
          <w:bCs/>
          <w:color w:val="auto"/>
          <w:sz w:val="24"/>
          <w:szCs w:val="24"/>
        </w:rPr>
        <w:t>Signature</w:t>
      </w:r>
      <w:r w:rsidRPr="00FC2CA5">
        <w:rPr>
          <w:rFonts w:ascii="Times New Roman" w:hAnsi="Times New Roman" w:cs="Times New Roman"/>
          <w:b/>
          <w:bCs/>
          <w:color w:val="auto"/>
          <w:spacing w:val="-4"/>
          <w:sz w:val="24"/>
          <w:szCs w:val="24"/>
        </w:rPr>
        <w:t xml:space="preserve"> </w:t>
      </w:r>
      <w:r w:rsidRPr="00FC2CA5">
        <w:rPr>
          <w:rFonts w:ascii="Times New Roman" w:hAnsi="Times New Roman" w:cs="Times New Roman"/>
          <w:b/>
          <w:bCs/>
          <w:color w:val="auto"/>
          <w:sz w:val="24"/>
          <w:szCs w:val="24"/>
        </w:rPr>
        <w:t>of</w:t>
      </w:r>
      <w:r w:rsidRPr="00FC2CA5">
        <w:rPr>
          <w:rFonts w:ascii="Times New Roman" w:hAnsi="Times New Roman" w:cs="Times New Roman"/>
          <w:b/>
          <w:bCs/>
          <w:color w:val="auto"/>
          <w:spacing w:val="-3"/>
          <w:sz w:val="24"/>
          <w:szCs w:val="24"/>
        </w:rPr>
        <w:t xml:space="preserve"> </w:t>
      </w:r>
      <w:r w:rsidRPr="00FC2CA5">
        <w:rPr>
          <w:rFonts w:ascii="Times New Roman" w:hAnsi="Times New Roman" w:cs="Times New Roman"/>
          <w:b/>
          <w:bCs/>
          <w:color w:val="auto"/>
          <w:sz w:val="24"/>
          <w:szCs w:val="24"/>
        </w:rPr>
        <w:t>the Teacher</w:t>
      </w:r>
    </w:p>
    <w:p w14:paraId="582627E5" w14:textId="77777777" w:rsidR="00A41B4A" w:rsidRPr="00FC2CA5" w:rsidRDefault="00A41B4A" w:rsidP="00A41B4A">
      <w:pPr>
        <w:rPr>
          <w:rFonts w:ascii="Times New Roman" w:eastAsia="Calibri" w:hAnsi="Times New Roman" w:cs="Times New Roman"/>
          <w:b/>
          <w:bCs/>
          <w:sz w:val="24"/>
          <w:szCs w:val="24"/>
        </w:rPr>
        <w:sectPr w:rsidR="00A41B4A" w:rsidRPr="00FC2CA5">
          <w:pgSz w:w="12240" w:h="15840"/>
          <w:pgMar w:top="1400" w:right="860" w:bottom="1280" w:left="1200" w:header="720" w:footer="109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064B85C" w14:textId="347D52EE" w:rsidR="00D3626B" w:rsidRPr="00FC2CA5" w:rsidRDefault="00EE2A2C" w:rsidP="00D3626B">
      <w:pPr>
        <w:jc w:val="both"/>
        <w:rPr>
          <w:rFonts w:ascii="Times New Roman" w:hAnsi="Times New Roman" w:cs="Times New Roman"/>
          <w:b/>
          <w:sz w:val="24"/>
          <w:szCs w:val="24"/>
        </w:rPr>
      </w:pPr>
      <w:r w:rsidRPr="00EE2A2C">
        <w:rPr>
          <w:rFonts w:ascii="Times New Roman" w:hAnsi="Times New Roman" w:cs="Times New Roman"/>
          <w:b/>
          <w:sz w:val="24"/>
          <w:szCs w:val="24"/>
        </w:rPr>
        <w:lastRenderedPageBreak/>
        <w:t>SQL Injection</w:t>
      </w:r>
      <w:r w:rsidR="00D3626B" w:rsidRPr="00FC2CA5">
        <w:rPr>
          <w:rFonts w:ascii="Times New Roman" w:hAnsi="Times New Roman" w:cs="Times New Roman"/>
          <w:b/>
          <w:sz w:val="24"/>
          <w:szCs w:val="24"/>
        </w:rPr>
        <w:t>:</w:t>
      </w:r>
    </w:p>
    <w:p w14:paraId="27FF3898" w14:textId="108023DC" w:rsidR="00EE2A2C" w:rsidRPr="00EE2A2C" w:rsidRDefault="00EE2A2C" w:rsidP="00EE2A2C">
      <w:pPr>
        <w:jc w:val="both"/>
        <w:rPr>
          <w:rFonts w:ascii="Times New Roman" w:hAnsi="Times New Roman" w:cs="Times New Roman"/>
          <w:sz w:val="24"/>
          <w:szCs w:val="24"/>
        </w:rPr>
      </w:pPr>
      <w:r w:rsidRPr="00EE2A2C">
        <w:rPr>
          <w:rFonts w:ascii="Times New Roman" w:hAnsi="Times New Roman" w:cs="Times New Roman"/>
          <w:sz w:val="24"/>
          <w:szCs w:val="24"/>
        </w:rPr>
        <w:t>SQL injection is a code injection technique, used to attack data-driven applications, in which malicious SQL statements are inserted into an entry field for execution (</w:t>
      </w:r>
      <w:r w:rsidRPr="00EE2A2C">
        <w:rPr>
          <w:rFonts w:ascii="Times New Roman" w:hAnsi="Times New Roman" w:cs="Times New Roman"/>
          <w:sz w:val="24"/>
          <w:szCs w:val="24"/>
        </w:rPr>
        <w:t>e.g.,</w:t>
      </w:r>
      <w:r w:rsidRPr="00EE2A2C">
        <w:rPr>
          <w:rFonts w:ascii="Times New Roman" w:hAnsi="Times New Roman" w:cs="Times New Roman"/>
          <w:sz w:val="24"/>
          <w:szCs w:val="24"/>
        </w:rPr>
        <w:t xml:space="preserve"> to dump the database contents to the attacker).</w:t>
      </w:r>
    </w:p>
    <w:p w14:paraId="052AD698" w14:textId="77777777" w:rsidR="00EE2A2C" w:rsidRPr="00EE2A2C" w:rsidRDefault="00EE2A2C" w:rsidP="00EE2A2C">
      <w:pPr>
        <w:jc w:val="both"/>
        <w:rPr>
          <w:rFonts w:ascii="Times New Roman" w:hAnsi="Times New Roman" w:cs="Times New Roman"/>
          <w:sz w:val="24"/>
          <w:szCs w:val="24"/>
        </w:rPr>
      </w:pPr>
      <w:r w:rsidRPr="00EE2A2C">
        <w:rPr>
          <w:rFonts w:ascii="Times New Roman" w:hAnsi="Times New Roman" w:cs="Times New Roman"/>
          <w:sz w:val="24"/>
          <w:szCs w:val="24"/>
        </w:rPr>
        <w:t>SQL injection must exploit a security vulnerability in an application’s software, for example, when user input is either incorrectly filtered for string literal escape characters embedded in SQL statements or user input is not strongly typed and unexpectedly executed. SQL injection is mostly known as an attack vector for websites but can be used to attack any type of SQL database.</w:t>
      </w:r>
    </w:p>
    <w:p w14:paraId="6A2E32F1" w14:textId="5777419C" w:rsidR="00487ED5" w:rsidRPr="00FC2CA5" w:rsidRDefault="00EE2A2C" w:rsidP="00EE2A2C">
      <w:pPr>
        <w:jc w:val="both"/>
        <w:rPr>
          <w:rFonts w:ascii="Times New Roman" w:hAnsi="Times New Roman" w:cs="Times New Roman"/>
          <w:sz w:val="24"/>
          <w:szCs w:val="24"/>
        </w:rPr>
      </w:pPr>
      <w:r w:rsidRPr="00EE2A2C">
        <w:rPr>
          <w:rFonts w:ascii="Times New Roman" w:hAnsi="Times New Roman" w:cs="Times New Roman"/>
          <w:sz w:val="24"/>
          <w:szCs w:val="24"/>
        </w:rPr>
        <w:t>SQL injection attacks allow attackers to spoof identity, tamper with existing data, cause repudiation issues such as voiding transactions or changing balances, allow the complete disclosure of all data on the system, destroy the data or make it otherwise unavailable, and become administrators of the database server.</w:t>
      </w:r>
    </w:p>
    <w:p w14:paraId="42C2A2AD" w14:textId="032C3D3E" w:rsidR="00B76747" w:rsidRDefault="00B76747" w:rsidP="00D3626B">
      <w:pPr>
        <w:jc w:val="both"/>
        <w:rPr>
          <w:rFonts w:ascii="Times New Roman" w:hAnsi="Times New Roman" w:cs="Times New Roman"/>
          <w:b/>
          <w:bCs/>
          <w:noProof/>
          <w:sz w:val="24"/>
          <w:szCs w:val="24"/>
        </w:rPr>
      </w:pPr>
    </w:p>
    <w:p w14:paraId="2C5657E4" w14:textId="133F9B0C" w:rsidR="00EE2A2C" w:rsidRPr="00FC2CA5" w:rsidRDefault="00EE2A2C" w:rsidP="00EE2A2C">
      <w:pPr>
        <w:jc w:val="both"/>
        <w:rPr>
          <w:rFonts w:ascii="Times New Roman" w:hAnsi="Times New Roman" w:cs="Times New Roman"/>
          <w:b/>
          <w:sz w:val="24"/>
          <w:szCs w:val="24"/>
        </w:rPr>
      </w:pPr>
      <w:r>
        <w:rPr>
          <w:rFonts w:ascii="Times New Roman" w:hAnsi="Times New Roman" w:cs="Times New Roman"/>
          <w:b/>
          <w:sz w:val="24"/>
          <w:szCs w:val="24"/>
        </w:rPr>
        <w:t>Implementation</w:t>
      </w:r>
      <w:r w:rsidRPr="00FC2CA5">
        <w:rPr>
          <w:rFonts w:ascii="Times New Roman" w:hAnsi="Times New Roman" w:cs="Times New Roman"/>
          <w:b/>
          <w:sz w:val="24"/>
          <w:szCs w:val="24"/>
        </w:rPr>
        <w:t>:</w:t>
      </w:r>
    </w:p>
    <w:p w14:paraId="539E5F12" w14:textId="77777777" w:rsidR="00EE2A2C" w:rsidRPr="00EE2A2C" w:rsidRDefault="00EE2A2C" w:rsidP="00EE2A2C">
      <w:pPr>
        <w:jc w:val="both"/>
        <w:rPr>
          <w:rFonts w:ascii="Times New Roman" w:hAnsi="Times New Roman" w:cs="Times New Roman"/>
          <w:sz w:val="24"/>
          <w:szCs w:val="24"/>
        </w:rPr>
      </w:pPr>
      <w:r w:rsidRPr="00EE2A2C">
        <w:rPr>
          <w:rFonts w:ascii="Times New Roman" w:hAnsi="Times New Roman" w:cs="Times New Roman"/>
          <w:sz w:val="24"/>
          <w:szCs w:val="24"/>
        </w:rPr>
        <w:t>Step 1: Setup DVWA for SQL Injection</w:t>
      </w:r>
    </w:p>
    <w:p w14:paraId="53363682" w14:textId="3286539A" w:rsidR="00EE2A2C" w:rsidRDefault="00EE2A2C" w:rsidP="00EE2A2C">
      <w:pPr>
        <w:jc w:val="both"/>
        <w:rPr>
          <w:rFonts w:ascii="Times New Roman" w:hAnsi="Times New Roman" w:cs="Times New Roman"/>
          <w:sz w:val="24"/>
          <w:szCs w:val="24"/>
        </w:rPr>
      </w:pPr>
      <w:r w:rsidRPr="00EE2A2C">
        <w:rPr>
          <w:rFonts w:ascii="Times New Roman" w:hAnsi="Times New Roman" w:cs="Times New Roman"/>
          <w:sz w:val="24"/>
          <w:szCs w:val="24"/>
        </w:rPr>
        <w:t>After successfully installing DVWA, open your browser and enter the required URL 127.0.0.1/</w:t>
      </w:r>
      <w:proofErr w:type="spellStart"/>
      <w:r w:rsidRPr="00EE2A2C">
        <w:rPr>
          <w:rFonts w:ascii="Times New Roman" w:hAnsi="Times New Roman" w:cs="Times New Roman"/>
          <w:sz w:val="24"/>
          <w:szCs w:val="24"/>
        </w:rPr>
        <w:t>dvwa</w:t>
      </w:r>
      <w:proofErr w:type="spellEnd"/>
      <w:r w:rsidRPr="00EE2A2C">
        <w:rPr>
          <w:rFonts w:ascii="Times New Roman" w:hAnsi="Times New Roman" w:cs="Times New Roman"/>
          <w:sz w:val="24"/>
          <w:szCs w:val="24"/>
        </w:rPr>
        <w:t>/</w:t>
      </w:r>
      <w:proofErr w:type="spellStart"/>
      <w:r w:rsidRPr="00EE2A2C">
        <w:rPr>
          <w:rFonts w:ascii="Times New Roman" w:hAnsi="Times New Roman" w:cs="Times New Roman"/>
          <w:sz w:val="24"/>
          <w:szCs w:val="24"/>
        </w:rPr>
        <w:t>login.php</w:t>
      </w:r>
      <w:proofErr w:type="spellEnd"/>
      <w:r w:rsidRPr="00EE2A2C">
        <w:rPr>
          <w:rFonts w:ascii="Times New Roman" w:hAnsi="Times New Roman" w:cs="Times New Roman"/>
          <w:sz w:val="24"/>
          <w:szCs w:val="24"/>
        </w:rPr>
        <w:t xml:space="preserve"> Log in using the username “admin” and password as “password”. These are the default DVWA login credentials. After a successful login, set the DVWA security to LOW then click on SQL Injection on the left-side menu.</w:t>
      </w:r>
    </w:p>
    <w:p w14:paraId="664209FE" w14:textId="52C4710F" w:rsidR="00EE2A2C" w:rsidRDefault="00EE2A2C" w:rsidP="00EE2A2C">
      <w:pPr>
        <w:jc w:val="both"/>
        <w:rPr>
          <w:rFonts w:ascii="Times New Roman" w:hAnsi="Times New Roman" w:cs="Times New Roman"/>
          <w:sz w:val="24"/>
          <w:szCs w:val="24"/>
        </w:rPr>
      </w:pPr>
      <w:r w:rsidRPr="00EE2A2C">
        <w:rPr>
          <w:rFonts w:ascii="Times New Roman" w:hAnsi="Times New Roman" w:cs="Times New Roman"/>
          <w:sz w:val="24"/>
          <w:szCs w:val="24"/>
        </w:rPr>
        <w:drawing>
          <wp:inline distT="0" distB="0" distL="0" distR="0" wp14:anchorId="043ADB9A" wp14:editId="76CA87B0">
            <wp:extent cx="5731510" cy="28867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6710"/>
                    </a:xfrm>
                    <a:prstGeom prst="rect">
                      <a:avLst/>
                    </a:prstGeom>
                  </pic:spPr>
                </pic:pic>
              </a:graphicData>
            </a:graphic>
          </wp:inline>
        </w:drawing>
      </w:r>
    </w:p>
    <w:p w14:paraId="55322BAF" w14:textId="01CFAF1D" w:rsidR="00EE2A2C" w:rsidRDefault="00EE2A2C" w:rsidP="00EE2A2C">
      <w:pPr>
        <w:jc w:val="both"/>
        <w:rPr>
          <w:rFonts w:ascii="Times New Roman" w:hAnsi="Times New Roman" w:cs="Times New Roman"/>
          <w:sz w:val="24"/>
          <w:szCs w:val="24"/>
        </w:rPr>
      </w:pPr>
      <w:r w:rsidRPr="00EE2A2C">
        <w:rPr>
          <w:rFonts w:ascii="Times New Roman" w:hAnsi="Times New Roman" w:cs="Times New Roman"/>
          <w:sz w:val="24"/>
          <w:szCs w:val="24"/>
        </w:rPr>
        <w:t xml:space="preserve">Step </w:t>
      </w:r>
      <w:r>
        <w:rPr>
          <w:rFonts w:ascii="Times New Roman" w:hAnsi="Times New Roman" w:cs="Times New Roman"/>
          <w:sz w:val="24"/>
          <w:szCs w:val="24"/>
        </w:rPr>
        <w:t>2</w:t>
      </w:r>
      <w:r w:rsidRPr="00EE2A2C">
        <w:rPr>
          <w:rFonts w:ascii="Times New Roman" w:hAnsi="Times New Roman" w:cs="Times New Roman"/>
          <w:sz w:val="24"/>
          <w:szCs w:val="24"/>
        </w:rPr>
        <w:t>: — Set your DVWA security to low.</w:t>
      </w:r>
    </w:p>
    <w:p w14:paraId="3FAE5CFD" w14:textId="177D9BF1" w:rsidR="00EE2A2C" w:rsidRDefault="00EE2A2C" w:rsidP="00EE2A2C">
      <w:pPr>
        <w:jc w:val="both"/>
        <w:rPr>
          <w:rFonts w:ascii="Times New Roman" w:hAnsi="Times New Roman" w:cs="Times New Roman"/>
          <w:sz w:val="24"/>
          <w:szCs w:val="24"/>
        </w:rPr>
      </w:pPr>
      <w:r w:rsidRPr="00EE2A2C">
        <w:rPr>
          <w:rFonts w:ascii="Times New Roman" w:hAnsi="Times New Roman" w:cs="Times New Roman"/>
          <w:sz w:val="24"/>
          <w:szCs w:val="24"/>
        </w:rPr>
        <w:lastRenderedPageBreak/>
        <w:drawing>
          <wp:inline distT="0" distB="0" distL="0" distR="0" wp14:anchorId="3C22799B" wp14:editId="47AF7D03">
            <wp:extent cx="5731510" cy="28867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86710"/>
                    </a:xfrm>
                    <a:prstGeom prst="rect">
                      <a:avLst/>
                    </a:prstGeom>
                  </pic:spPr>
                </pic:pic>
              </a:graphicData>
            </a:graphic>
          </wp:inline>
        </w:drawing>
      </w:r>
    </w:p>
    <w:p w14:paraId="633289B1" w14:textId="77777777" w:rsidR="00272CC6" w:rsidRP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Step 2: Basic Injection</w:t>
      </w:r>
    </w:p>
    <w:p w14:paraId="48D42D11" w14:textId="39AF0509" w:rsidR="00EE2A2C"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 xml:space="preserve">On the User ID field, enter “1” and click Submit. That is supposed to print the ID, </w:t>
      </w:r>
      <w:proofErr w:type="spellStart"/>
      <w:proofErr w:type="gramStart"/>
      <w:r w:rsidRPr="00272CC6">
        <w:rPr>
          <w:rFonts w:ascii="Times New Roman" w:hAnsi="Times New Roman" w:cs="Times New Roman"/>
          <w:sz w:val="24"/>
          <w:szCs w:val="24"/>
        </w:rPr>
        <w:t>First</w:t>
      </w:r>
      <w:proofErr w:type="gramEnd"/>
      <w:r w:rsidRPr="00272CC6">
        <w:rPr>
          <w:rFonts w:ascii="Times New Roman" w:hAnsi="Times New Roman" w:cs="Times New Roman"/>
          <w:sz w:val="24"/>
          <w:szCs w:val="24"/>
        </w:rPr>
        <w:t>_name</w:t>
      </w:r>
      <w:proofErr w:type="spellEnd"/>
      <w:r w:rsidRPr="00272CC6">
        <w:rPr>
          <w:rFonts w:ascii="Times New Roman" w:hAnsi="Times New Roman" w:cs="Times New Roman"/>
          <w:sz w:val="24"/>
          <w:szCs w:val="24"/>
        </w:rPr>
        <w:t>, and Surname on the screen as you can see below.</w:t>
      </w:r>
    </w:p>
    <w:p w14:paraId="0A60F9D9" w14:textId="1478E109" w:rsid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drawing>
          <wp:inline distT="0" distB="0" distL="0" distR="0" wp14:anchorId="2F7A037C" wp14:editId="7A1F0E6A">
            <wp:extent cx="5731510" cy="28867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86710"/>
                    </a:xfrm>
                    <a:prstGeom prst="rect">
                      <a:avLst/>
                    </a:prstGeom>
                  </pic:spPr>
                </pic:pic>
              </a:graphicData>
            </a:graphic>
          </wp:inline>
        </w:drawing>
      </w:r>
    </w:p>
    <w:p w14:paraId="3E99B987" w14:textId="77777777" w:rsidR="00272CC6" w:rsidRP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Step 4: Display Database Version</w:t>
      </w:r>
    </w:p>
    <w:p w14:paraId="2A6F4982" w14:textId="77777777" w:rsidR="00272CC6" w:rsidRP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To know the database version the DVWA application is running on, enter the text below in the User ID field.</w:t>
      </w:r>
    </w:p>
    <w:p w14:paraId="0A63D56C" w14:textId="77777777" w:rsidR="00272CC6" w:rsidRPr="00272CC6" w:rsidRDefault="00272CC6" w:rsidP="00272CC6">
      <w:pPr>
        <w:jc w:val="both"/>
        <w:rPr>
          <w:rFonts w:ascii="Times New Roman" w:hAnsi="Times New Roman" w:cs="Times New Roman"/>
          <w:sz w:val="24"/>
          <w:szCs w:val="24"/>
        </w:rPr>
      </w:pPr>
    </w:p>
    <w:p w14:paraId="7C5DD8BA" w14:textId="08DAAC01" w:rsid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The database version will be listed under surname in the last line as shown in the image below.</w:t>
      </w:r>
    </w:p>
    <w:p w14:paraId="4805595C" w14:textId="23A9A238" w:rsid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lastRenderedPageBreak/>
        <w:drawing>
          <wp:inline distT="0" distB="0" distL="0" distR="0" wp14:anchorId="5263EC4F" wp14:editId="6801AF29">
            <wp:extent cx="5731510" cy="28987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8775"/>
                    </a:xfrm>
                    <a:prstGeom prst="rect">
                      <a:avLst/>
                    </a:prstGeom>
                  </pic:spPr>
                </pic:pic>
              </a:graphicData>
            </a:graphic>
          </wp:inline>
        </w:drawing>
      </w:r>
    </w:p>
    <w:p w14:paraId="164AC0EA" w14:textId="77777777" w:rsidR="00272CC6" w:rsidRP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Step 5: Display Database User</w:t>
      </w:r>
    </w:p>
    <w:p w14:paraId="4CD7872E" w14:textId="77777777" w:rsidR="00272CC6" w:rsidRP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To display the Database user who executed the PHP code powering the database, enter the text below in the USER ID field.</w:t>
      </w:r>
    </w:p>
    <w:p w14:paraId="0369D611" w14:textId="77777777" w:rsidR="00272CC6" w:rsidRPr="00272CC6" w:rsidRDefault="00272CC6" w:rsidP="00272CC6">
      <w:pPr>
        <w:jc w:val="both"/>
        <w:rPr>
          <w:rFonts w:ascii="Times New Roman" w:hAnsi="Times New Roman" w:cs="Times New Roman"/>
          <w:sz w:val="24"/>
          <w:szCs w:val="24"/>
        </w:rPr>
      </w:pPr>
    </w:p>
    <w:p w14:paraId="3DC10E84" w14:textId="2ED2F953" w:rsid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The Database user is listed next to the surname field in the last line as in the image below.</w:t>
      </w:r>
    </w:p>
    <w:p w14:paraId="6EB3A537" w14:textId="7EF0B049" w:rsid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drawing>
          <wp:inline distT="0" distB="0" distL="0" distR="0" wp14:anchorId="30E270CB" wp14:editId="2649F960">
            <wp:extent cx="5731510" cy="28657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5755"/>
                    </a:xfrm>
                    <a:prstGeom prst="rect">
                      <a:avLst/>
                    </a:prstGeom>
                  </pic:spPr>
                </pic:pic>
              </a:graphicData>
            </a:graphic>
          </wp:inline>
        </w:drawing>
      </w:r>
    </w:p>
    <w:p w14:paraId="3F91E56B" w14:textId="77777777" w:rsidR="00272CC6" w:rsidRP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Step 6: Display Database Name</w:t>
      </w:r>
    </w:p>
    <w:p w14:paraId="36579B3E" w14:textId="15E48B1C" w:rsidR="00272CC6" w:rsidRP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To display the database name, we will inject the SQL code below in the User ID field.</w:t>
      </w:r>
    </w:p>
    <w:p w14:paraId="59EB64D3" w14:textId="77777777" w:rsidR="00272CC6" w:rsidRP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 xml:space="preserve">%' or 0=0 union select null, </w:t>
      </w:r>
      <w:proofErr w:type="gramStart"/>
      <w:r w:rsidRPr="00272CC6">
        <w:rPr>
          <w:rFonts w:ascii="Times New Roman" w:hAnsi="Times New Roman" w:cs="Times New Roman"/>
          <w:sz w:val="24"/>
          <w:szCs w:val="24"/>
        </w:rPr>
        <w:t>user(</w:t>
      </w:r>
      <w:proofErr w:type="gramEnd"/>
      <w:r w:rsidRPr="00272CC6">
        <w:rPr>
          <w:rFonts w:ascii="Times New Roman" w:hAnsi="Times New Roman" w:cs="Times New Roman"/>
          <w:sz w:val="24"/>
          <w:szCs w:val="24"/>
        </w:rPr>
        <w:t>) #</w:t>
      </w:r>
    </w:p>
    <w:p w14:paraId="72A7ED9B" w14:textId="7BB95D14" w:rsid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The database name is listed next to the surname field in the last line.</w:t>
      </w:r>
    </w:p>
    <w:p w14:paraId="1134B30B" w14:textId="05D7CEB5" w:rsid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lastRenderedPageBreak/>
        <w:drawing>
          <wp:inline distT="0" distB="0" distL="0" distR="0" wp14:anchorId="23805F43" wp14:editId="3A345CC5">
            <wp:extent cx="5731510" cy="2940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40685"/>
                    </a:xfrm>
                    <a:prstGeom prst="rect">
                      <a:avLst/>
                    </a:prstGeom>
                  </pic:spPr>
                </pic:pic>
              </a:graphicData>
            </a:graphic>
          </wp:inline>
        </w:drawing>
      </w:r>
    </w:p>
    <w:p w14:paraId="59C7242B" w14:textId="77777777" w:rsidR="00272CC6" w:rsidRP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 xml:space="preserve">Step 7: Display all tables in </w:t>
      </w:r>
      <w:proofErr w:type="spellStart"/>
      <w:r w:rsidRPr="00272CC6">
        <w:rPr>
          <w:rFonts w:ascii="Times New Roman" w:hAnsi="Times New Roman" w:cs="Times New Roman"/>
          <w:sz w:val="24"/>
          <w:szCs w:val="24"/>
        </w:rPr>
        <w:t>information_schema</w:t>
      </w:r>
      <w:proofErr w:type="spellEnd"/>
    </w:p>
    <w:p w14:paraId="4321A0C3" w14:textId="2F1AAD8E" w:rsid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 xml:space="preserve">The Information Schema stores information about tables, columns, and all the other databases maintained by MySQL. To display all the </w:t>
      </w:r>
      <w:proofErr w:type="gramStart"/>
      <w:r w:rsidRPr="00272CC6">
        <w:rPr>
          <w:rFonts w:ascii="Times New Roman" w:hAnsi="Times New Roman" w:cs="Times New Roman"/>
          <w:sz w:val="24"/>
          <w:szCs w:val="24"/>
        </w:rPr>
        <w:t>tables</w:t>
      </w:r>
      <w:proofErr w:type="gramEnd"/>
      <w:r w:rsidRPr="00272CC6">
        <w:rPr>
          <w:rFonts w:ascii="Times New Roman" w:hAnsi="Times New Roman" w:cs="Times New Roman"/>
          <w:sz w:val="24"/>
          <w:szCs w:val="24"/>
        </w:rPr>
        <w:t xml:space="preserve"> present in the </w:t>
      </w:r>
      <w:proofErr w:type="spellStart"/>
      <w:r w:rsidRPr="00272CC6">
        <w:rPr>
          <w:rFonts w:ascii="Times New Roman" w:hAnsi="Times New Roman" w:cs="Times New Roman"/>
          <w:sz w:val="24"/>
          <w:szCs w:val="24"/>
        </w:rPr>
        <w:t>information_schema</w:t>
      </w:r>
      <w:proofErr w:type="spellEnd"/>
      <w:r w:rsidRPr="00272CC6">
        <w:rPr>
          <w:rFonts w:ascii="Times New Roman" w:hAnsi="Times New Roman" w:cs="Times New Roman"/>
          <w:sz w:val="24"/>
          <w:szCs w:val="24"/>
        </w:rPr>
        <w:t>, use the text below.</w:t>
      </w:r>
    </w:p>
    <w:p w14:paraId="2D80EFF0" w14:textId="5F9C862D" w:rsid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drawing>
          <wp:inline distT="0" distB="0" distL="0" distR="0" wp14:anchorId="3F1B60DE" wp14:editId="79E28D6C">
            <wp:extent cx="5731510" cy="29108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10840"/>
                    </a:xfrm>
                    <a:prstGeom prst="rect">
                      <a:avLst/>
                    </a:prstGeom>
                  </pic:spPr>
                </pic:pic>
              </a:graphicData>
            </a:graphic>
          </wp:inline>
        </w:drawing>
      </w:r>
    </w:p>
    <w:p w14:paraId="12D4649C" w14:textId="79247C9A" w:rsidR="00D716D4" w:rsidRDefault="00D716D4" w:rsidP="00272CC6">
      <w:pPr>
        <w:jc w:val="both"/>
        <w:rPr>
          <w:rFonts w:ascii="Times New Roman" w:hAnsi="Times New Roman" w:cs="Times New Roman"/>
          <w:sz w:val="24"/>
          <w:szCs w:val="24"/>
        </w:rPr>
      </w:pPr>
      <w:r w:rsidRPr="00272CC6">
        <w:rPr>
          <w:rFonts w:ascii="Times New Roman" w:hAnsi="Times New Roman" w:cs="Times New Roman"/>
          <w:sz w:val="24"/>
          <w:szCs w:val="24"/>
        </w:rPr>
        <w:lastRenderedPageBreak/>
        <w:drawing>
          <wp:inline distT="0" distB="0" distL="0" distR="0" wp14:anchorId="07CD082D" wp14:editId="4BF7F859">
            <wp:extent cx="5731510" cy="2895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5600"/>
                    </a:xfrm>
                    <a:prstGeom prst="rect">
                      <a:avLst/>
                    </a:prstGeom>
                  </pic:spPr>
                </pic:pic>
              </a:graphicData>
            </a:graphic>
          </wp:inline>
        </w:drawing>
      </w:r>
    </w:p>
    <w:p w14:paraId="6C1E07DA" w14:textId="77777777" w:rsidR="00272CC6" w:rsidRP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 xml:space="preserve">Step 8: Display all the user tables in </w:t>
      </w:r>
      <w:proofErr w:type="spellStart"/>
      <w:r w:rsidRPr="00272CC6">
        <w:rPr>
          <w:rFonts w:ascii="Times New Roman" w:hAnsi="Times New Roman" w:cs="Times New Roman"/>
          <w:sz w:val="24"/>
          <w:szCs w:val="24"/>
        </w:rPr>
        <w:t>information_schema</w:t>
      </w:r>
      <w:proofErr w:type="spellEnd"/>
    </w:p>
    <w:p w14:paraId="6EC2E3DA" w14:textId="0960BDFA" w:rsid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 xml:space="preserve">For this step, we will print all the tables that start with the prefix user as stored in the </w:t>
      </w:r>
      <w:proofErr w:type="spellStart"/>
      <w:r w:rsidRPr="00272CC6">
        <w:rPr>
          <w:rFonts w:ascii="Times New Roman" w:hAnsi="Times New Roman" w:cs="Times New Roman"/>
          <w:sz w:val="24"/>
          <w:szCs w:val="24"/>
        </w:rPr>
        <w:t>information_schema</w:t>
      </w:r>
      <w:proofErr w:type="spellEnd"/>
      <w:r w:rsidRPr="00272CC6">
        <w:rPr>
          <w:rFonts w:ascii="Times New Roman" w:hAnsi="Times New Roman" w:cs="Times New Roman"/>
          <w:sz w:val="24"/>
          <w:szCs w:val="24"/>
        </w:rPr>
        <w:t>. Enter the SQL code below in the User ID.</w:t>
      </w:r>
    </w:p>
    <w:p w14:paraId="5F64E534" w14:textId="2A178C06" w:rsidR="00272CC6" w:rsidRDefault="00D716D4" w:rsidP="00272CC6">
      <w:pPr>
        <w:jc w:val="both"/>
        <w:rPr>
          <w:rFonts w:ascii="Times New Roman" w:hAnsi="Times New Roman" w:cs="Times New Roman"/>
          <w:sz w:val="24"/>
          <w:szCs w:val="24"/>
        </w:rPr>
      </w:pPr>
      <w:r w:rsidRPr="00D716D4">
        <w:rPr>
          <w:rFonts w:ascii="Times New Roman" w:hAnsi="Times New Roman" w:cs="Times New Roman"/>
          <w:sz w:val="24"/>
          <w:szCs w:val="24"/>
        </w:rPr>
        <w:drawing>
          <wp:inline distT="0" distB="0" distL="0" distR="0" wp14:anchorId="64639BF1" wp14:editId="1DEBDA6A">
            <wp:extent cx="5731510" cy="28689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68930"/>
                    </a:xfrm>
                    <a:prstGeom prst="rect">
                      <a:avLst/>
                    </a:prstGeom>
                  </pic:spPr>
                </pic:pic>
              </a:graphicData>
            </a:graphic>
          </wp:inline>
        </w:drawing>
      </w:r>
    </w:p>
    <w:p w14:paraId="7192AD2E" w14:textId="77777777" w:rsidR="00272CC6" w:rsidRP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 xml:space="preserve">Step 9: Display all the columns fields in the </w:t>
      </w:r>
      <w:proofErr w:type="spellStart"/>
      <w:r w:rsidRPr="00272CC6">
        <w:rPr>
          <w:rFonts w:ascii="Times New Roman" w:hAnsi="Times New Roman" w:cs="Times New Roman"/>
          <w:sz w:val="24"/>
          <w:szCs w:val="24"/>
        </w:rPr>
        <w:t>information_schema</w:t>
      </w:r>
      <w:proofErr w:type="spellEnd"/>
      <w:r w:rsidRPr="00272CC6">
        <w:rPr>
          <w:rFonts w:ascii="Times New Roman" w:hAnsi="Times New Roman" w:cs="Times New Roman"/>
          <w:sz w:val="24"/>
          <w:szCs w:val="24"/>
        </w:rPr>
        <w:t xml:space="preserve"> user table</w:t>
      </w:r>
    </w:p>
    <w:p w14:paraId="05B75EB7" w14:textId="712C5200" w:rsidR="00272CC6" w:rsidRDefault="00272CC6" w:rsidP="00272CC6">
      <w:pPr>
        <w:jc w:val="both"/>
        <w:rPr>
          <w:rFonts w:ascii="Times New Roman" w:hAnsi="Times New Roman" w:cs="Times New Roman"/>
          <w:sz w:val="24"/>
          <w:szCs w:val="24"/>
        </w:rPr>
      </w:pPr>
      <w:r w:rsidRPr="00272CC6">
        <w:rPr>
          <w:rFonts w:ascii="Times New Roman" w:hAnsi="Times New Roman" w:cs="Times New Roman"/>
          <w:sz w:val="24"/>
          <w:szCs w:val="24"/>
        </w:rPr>
        <w:t xml:space="preserve">We will print all the columns present in the users’ table. This information will include column information like </w:t>
      </w:r>
      <w:proofErr w:type="spellStart"/>
      <w:r w:rsidRPr="00272CC6">
        <w:rPr>
          <w:rFonts w:ascii="Times New Roman" w:hAnsi="Times New Roman" w:cs="Times New Roman"/>
          <w:sz w:val="24"/>
          <w:szCs w:val="24"/>
        </w:rPr>
        <w:t>User_ID</w:t>
      </w:r>
      <w:proofErr w:type="spellEnd"/>
      <w:r w:rsidRPr="00272CC6">
        <w:rPr>
          <w:rFonts w:ascii="Times New Roman" w:hAnsi="Times New Roman" w:cs="Times New Roman"/>
          <w:sz w:val="24"/>
          <w:szCs w:val="24"/>
        </w:rPr>
        <w:t xml:space="preserve">, </w:t>
      </w:r>
      <w:proofErr w:type="spellStart"/>
      <w:r w:rsidRPr="00272CC6">
        <w:rPr>
          <w:rFonts w:ascii="Times New Roman" w:hAnsi="Times New Roman" w:cs="Times New Roman"/>
          <w:sz w:val="24"/>
          <w:szCs w:val="24"/>
        </w:rPr>
        <w:t>first_name</w:t>
      </w:r>
      <w:proofErr w:type="spellEnd"/>
      <w:r w:rsidRPr="00272CC6">
        <w:rPr>
          <w:rFonts w:ascii="Times New Roman" w:hAnsi="Times New Roman" w:cs="Times New Roman"/>
          <w:sz w:val="24"/>
          <w:szCs w:val="24"/>
        </w:rPr>
        <w:t xml:space="preserve">, </w:t>
      </w:r>
      <w:proofErr w:type="spellStart"/>
      <w:r w:rsidRPr="00272CC6">
        <w:rPr>
          <w:rFonts w:ascii="Times New Roman" w:hAnsi="Times New Roman" w:cs="Times New Roman"/>
          <w:sz w:val="24"/>
          <w:szCs w:val="24"/>
        </w:rPr>
        <w:t>last_name</w:t>
      </w:r>
      <w:proofErr w:type="spellEnd"/>
      <w:r w:rsidRPr="00272CC6">
        <w:rPr>
          <w:rFonts w:ascii="Times New Roman" w:hAnsi="Times New Roman" w:cs="Times New Roman"/>
          <w:sz w:val="24"/>
          <w:szCs w:val="24"/>
        </w:rPr>
        <w:t xml:space="preserve">, user, and password. Enter the input in the </w:t>
      </w:r>
      <w:proofErr w:type="spellStart"/>
      <w:r w:rsidRPr="00272CC6">
        <w:rPr>
          <w:rFonts w:ascii="Times New Roman" w:hAnsi="Times New Roman" w:cs="Times New Roman"/>
          <w:sz w:val="24"/>
          <w:szCs w:val="24"/>
        </w:rPr>
        <w:t>User_ID</w:t>
      </w:r>
      <w:proofErr w:type="spellEnd"/>
      <w:r w:rsidRPr="00272CC6">
        <w:rPr>
          <w:rFonts w:ascii="Times New Roman" w:hAnsi="Times New Roman" w:cs="Times New Roman"/>
          <w:sz w:val="24"/>
          <w:szCs w:val="24"/>
        </w:rPr>
        <w:t xml:space="preserve"> field.</w:t>
      </w:r>
    </w:p>
    <w:p w14:paraId="4C52B78B" w14:textId="01D9A155" w:rsidR="00D716D4" w:rsidRDefault="00D716D4" w:rsidP="00272CC6">
      <w:pPr>
        <w:jc w:val="both"/>
        <w:rPr>
          <w:rFonts w:ascii="Times New Roman" w:hAnsi="Times New Roman" w:cs="Times New Roman"/>
          <w:sz w:val="24"/>
          <w:szCs w:val="24"/>
        </w:rPr>
      </w:pPr>
      <w:r w:rsidRPr="00D716D4">
        <w:rPr>
          <w:rFonts w:ascii="Times New Roman" w:hAnsi="Times New Roman" w:cs="Times New Roman"/>
          <w:sz w:val="24"/>
          <w:szCs w:val="24"/>
        </w:rPr>
        <w:lastRenderedPageBreak/>
        <w:drawing>
          <wp:inline distT="0" distB="0" distL="0" distR="0" wp14:anchorId="7C1D80BC" wp14:editId="225A6B78">
            <wp:extent cx="5731510" cy="28746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74645"/>
                    </a:xfrm>
                    <a:prstGeom prst="rect">
                      <a:avLst/>
                    </a:prstGeom>
                  </pic:spPr>
                </pic:pic>
              </a:graphicData>
            </a:graphic>
          </wp:inline>
        </w:drawing>
      </w:r>
    </w:p>
    <w:p w14:paraId="5C3F4266" w14:textId="77777777" w:rsidR="00D716D4" w:rsidRPr="00D716D4" w:rsidRDefault="00D716D4" w:rsidP="00D716D4">
      <w:pPr>
        <w:jc w:val="both"/>
        <w:rPr>
          <w:rFonts w:ascii="Times New Roman" w:hAnsi="Times New Roman" w:cs="Times New Roman"/>
          <w:sz w:val="24"/>
          <w:szCs w:val="24"/>
        </w:rPr>
      </w:pPr>
      <w:r w:rsidRPr="00D716D4">
        <w:rPr>
          <w:rFonts w:ascii="Times New Roman" w:hAnsi="Times New Roman" w:cs="Times New Roman"/>
          <w:sz w:val="24"/>
          <w:szCs w:val="24"/>
        </w:rPr>
        <w:t>Step 10: Display Column field contents</w:t>
      </w:r>
    </w:p>
    <w:p w14:paraId="150ED8FA" w14:textId="05841911" w:rsidR="00D716D4" w:rsidRDefault="00D716D4" w:rsidP="00D716D4">
      <w:pPr>
        <w:jc w:val="both"/>
        <w:rPr>
          <w:rFonts w:ascii="Times New Roman" w:hAnsi="Times New Roman" w:cs="Times New Roman"/>
          <w:sz w:val="24"/>
          <w:szCs w:val="24"/>
        </w:rPr>
      </w:pPr>
      <w:r w:rsidRPr="00D716D4">
        <w:rPr>
          <w:rFonts w:ascii="Times New Roman" w:hAnsi="Times New Roman" w:cs="Times New Roman"/>
          <w:sz w:val="24"/>
          <w:szCs w:val="24"/>
        </w:rPr>
        <w:t xml:space="preserve">To display all the necessary authentication information present in the columns as stored in the </w:t>
      </w:r>
      <w:proofErr w:type="spellStart"/>
      <w:r w:rsidRPr="00D716D4">
        <w:rPr>
          <w:rFonts w:ascii="Times New Roman" w:hAnsi="Times New Roman" w:cs="Times New Roman"/>
          <w:sz w:val="24"/>
          <w:szCs w:val="24"/>
        </w:rPr>
        <w:t>information_schema</w:t>
      </w:r>
      <w:proofErr w:type="spellEnd"/>
      <w:r w:rsidRPr="00D716D4">
        <w:rPr>
          <w:rFonts w:ascii="Times New Roman" w:hAnsi="Times New Roman" w:cs="Times New Roman"/>
          <w:sz w:val="24"/>
          <w:szCs w:val="24"/>
        </w:rPr>
        <w:t>, use the SQL syntax below:</w:t>
      </w:r>
    </w:p>
    <w:p w14:paraId="37C26032" w14:textId="5420E9CB" w:rsidR="00D716D4" w:rsidRPr="00FC2CA5" w:rsidRDefault="00D716D4" w:rsidP="00D716D4">
      <w:pPr>
        <w:jc w:val="both"/>
        <w:rPr>
          <w:rFonts w:ascii="Times New Roman" w:hAnsi="Times New Roman" w:cs="Times New Roman"/>
          <w:sz w:val="24"/>
          <w:szCs w:val="24"/>
        </w:rPr>
      </w:pPr>
      <w:r w:rsidRPr="00D716D4">
        <w:rPr>
          <w:rFonts w:ascii="Times New Roman" w:hAnsi="Times New Roman" w:cs="Times New Roman"/>
          <w:sz w:val="24"/>
          <w:szCs w:val="24"/>
        </w:rPr>
        <w:drawing>
          <wp:inline distT="0" distB="0" distL="0" distR="0" wp14:anchorId="0DB5F980" wp14:editId="58029796">
            <wp:extent cx="5731510" cy="28689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68930"/>
                    </a:xfrm>
                    <a:prstGeom prst="rect">
                      <a:avLst/>
                    </a:prstGeom>
                  </pic:spPr>
                </pic:pic>
              </a:graphicData>
            </a:graphic>
          </wp:inline>
        </w:drawing>
      </w:r>
    </w:p>
    <w:p w14:paraId="54A0F782" w14:textId="767E4C40" w:rsidR="00BF5CBE" w:rsidRPr="00FC2CA5" w:rsidRDefault="00BF5CBE">
      <w:pPr>
        <w:rPr>
          <w:rFonts w:ascii="Times New Roman" w:eastAsia="Times New Roman" w:hAnsi="Times New Roman" w:cs="Times New Roman"/>
          <w:b/>
          <w:bCs/>
          <w:sz w:val="24"/>
          <w:szCs w:val="24"/>
          <w:lang w:val="en-IN" w:eastAsia="en-IN"/>
        </w:rPr>
      </w:pPr>
    </w:p>
    <w:p w14:paraId="30742762" w14:textId="77777777" w:rsidR="00FC2CA5" w:rsidRPr="00FC2CA5" w:rsidRDefault="00FC2CA5">
      <w:pPr>
        <w:rPr>
          <w:rFonts w:ascii="Times New Roman" w:hAnsi="Times New Roman" w:cs="Times New Roman"/>
          <w:noProof/>
          <w:sz w:val="24"/>
          <w:szCs w:val="24"/>
        </w:rPr>
      </w:pPr>
      <w:r w:rsidRPr="00FC2CA5">
        <w:rPr>
          <w:rFonts w:ascii="Times New Roman" w:hAnsi="Times New Roman" w:cs="Times New Roman"/>
          <w:noProof/>
          <w:sz w:val="24"/>
          <w:szCs w:val="24"/>
        </w:rPr>
        <w:br w:type="page"/>
      </w:r>
    </w:p>
    <w:p w14:paraId="0240B8C0" w14:textId="7BB3880B" w:rsidR="00FC2CA5" w:rsidRPr="00FC2CA5" w:rsidRDefault="00FC2CA5" w:rsidP="00FC2CA5">
      <w:pPr>
        <w:pStyle w:val="Heading4"/>
      </w:pPr>
      <w:proofErr w:type="spellStart"/>
      <w:r w:rsidRPr="00FC2CA5">
        <w:lastRenderedPageBreak/>
        <w:t>Postlab</w:t>
      </w:r>
      <w:proofErr w:type="spellEnd"/>
      <w:r w:rsidRPr="00FC2CA5">
        <w:t>:</w:t>
      </w:r>
    </w:p>
    <w:p w14:paraId="02F85169" w14:textId="77777777" w:rsidR="00D716D4" w:rsidRDefault="00FC2CA5" w:rsidP="00D716D4">
      <w:pPr>
        <w:pStyle w:val="ListParagraph"/>
        <w:numPr>
          <w:ilvl w:val="0"/>
          <w:numId w:val="9"/>
        </w:numPr>
        <w:rPr>
          <w:rFonts w:ascii="Times New Roman" w:hAnsi="Times New Roman" w:cs="Times New Roman"/>
          <w:sz w:val="24"/>
          <w:szCs w:val="24"/>
        </w:rPr>
      </w:pPr>
      <w:r w:rsidRPr="00FC2CA5">
        <w:rPr>
          <w:rFonts w:ascii="Times New Roman" w:hAnsi="Times New Roman" w:cs="Times New Roman"/>
          <w:sz w:val="24"/>
          <w:szCs w:val="24"/>
        </w:rPr>
        <w:t>How to Prevent</w:t>
      </w:r>
      <w:r w:rsidR="00D716D4">
        <w:rPr>
          <w:rFonts w:ascii="Times New Roman" w:hAnsi="Times New Roman" w:cs="Times New Roman"/>
          <w:sz w:val="24"/>
          <w:szCs w:val="24"/>
        </w:rPr>
        <w:t xml:space="preserve"> SQL Injection attacks</w:t>
      </w:r>
      <w:r w:rsidRPr="00FC2CA5">
        <w:rPr>
          <w:rFonts w:ascii="Times New Roman" w:hAnsi="Times New Roman" w:cs="Times New Roman"/>
          <w:sz w:val="24"/>
          <w:szCs w:val="24"/>
        </w:rPr>
        <w:t>?</w:t>
      </w:r>
    </w:p>
    <w:p w14:paraId="7729C46A" w14:textId="77777777" w:rsidR="00D716D4" w:rsidRDefault="00D716D4" w:rsidP="00D716D4">
      <w:pPr>
        <w:pStyle w:val="ListParagraph"/>
        <w:rPr>
          <w:rFonts w:ascii="Times New Roman" w:hAnsi="Times New Roman" w:cs="Times New Roman"/>
          <w:sz w:val="24"/>
          <w:szCs w:val="24"/>
          <w:lang w:val="en-IN"/>
        </w:rPr>
      </w:pPr>
      <w:r w:rsidRPr="00D716D4">
        <w:rPr>
          <w:rFonts w:ascii="Times New Roman" w:hAnsi="Times New Roman" w:cs="Times New Roman"/>
          <w:sz w:val="24"/>
          <w:szCs w:val="24"/>
          <w:lang w:val="en-IN"/>
        </w:rPr>
        <w:t>Preventing SQL Injection vulnerabilities is not easy. Specific prevention techniques depend on the subtype of SQLi vulnerability, on the SQL database engine, and on the programming language. However, there are certain general strategic principles that you should follow to keep your web application safe.</w:t>
      </w:r>
    </w:p>
    <w:p w14:paraId="5EDC5F6F" w14:textId="77777777" w:rsidR="00D716D4" w:rsidRDefault="00D716D4" w:rsidP="00D716D4">
      <w:pPr>
        <w:pStyle w:val="ListParagraph"/>
        <w:rPr>
          <w:rFonts w:ascii="Times New Roman" w:hAnsi="Times New Roman" w:cs="Times New Roman"/>
          <w:sz w:val="24"/>
          <w:szCs w:val="24"/>
          <w:lang w:val="en-IN"/>
        </w:rPr>
      </w:pPr>
    </w:p>
    <w:p w14:paraId="7249222E" w14:textId="77777777" w:rsidR="00D716D4" w:rsidRDefault="00D716D4" w:rsidP="00D716D4">
      <w:pPr>
        <w:pStyle w:val="ListParagraph"/>
        <w:rPr>
          <w:rFonts w:ascii="Times New Roman" w:hAnsi="Times New Roman" w:cs="Times New Roman"/>
          <w:sz w:val="24"/>
          <w:szCs w:val="24"/>
          <w:lang w:val="en-IN"/>
        </w:rPr>
      </w:pPr>
      <w:r w:rsidRPr="00D716D4">
        <w:rPr>
          <w:rFonts w:ascii="Times New Roman" w:hAnsi="Times New Roman" w:cs="Times New Roman"/>
          <w:sz w:val="24"/>
          <w:szCs w:val="24"/>
          <w:lang w:val="en-IN"/>
        </w:rPr>
        <w:t>Step 1: Train and maintain awareness</w:t>
      </w:r>
    </w:p>
    <w:p w14:paraId="1978D821" w14:textId="77777777" w:rsidR="00D716D4" w:rsidRDefault="00D716D4" w:rsidP="00D716D4">
      <w:pPr>
        <w:pStyle w:val="ListParagraph"/>
        <w:rPr>
          <w:rFonts w:ascii="Times New Roman" w:hAnsi="Times New Roman" w:cs="Times New Roman"/>
          <w:sz w:val="24"/>
          <w:szCs w:val="24"/>
          <w:lang w:val="en-IN"/>
        </w:rPr>
      </w:pPr>
      <w:r w:rsidRPr="00D716D4">
        <w:rPr>
          <w:rFonts w:ascii="Times New Roman" w:hAnsi="Times New Roman" w:cs="Times New Roman"/>
          <w:sz w:val="24"/>
          <w:szCs w:val="24"/>
          <w:lang w:val="en-IN"/>
        </w:rPr>
        <w:t xml:space="preserve">To keep your web application safe, everyone involved in building the web application must be aware of the risks associated with SQL Injections. You should provide suitable security training to all your developers, QA staff, DevOps, and </w:t>
      </w:r>
      <w:proofErr w:type="spellStart"/>
      <w:r w:rsidRPr="00D716D4">
        <w:rPr>
          <w:rFonts w:ascii="Times New Roman" w:hAnsi="Times New Roman" w:cs="Times New Roman"/>
          <w:sz w:val="24"/>
          <w:szCs w:val="24"/>
          <w:lang w:val="en-IN"/>
        </w:rPr>
        <w:t>SysAdmins</w:t>
      </w:r>
      <w:proofErr w:type="spellEnd"/>
      <w:r w:rsidRPr="00D716D4">
        <w:rPr>
          <w:rFonts w:ascii="Times New Roman" w:hAnsi="Times New Roman" w:cs="Times New Roman"/>
          <w:sz w:val="24"/>
          <w:szCs w:val="24"/>
          <w:lang w:val="en-IN"/>
        </w:rPr>
        <w:t>. You can start by referring them to this page.</w:t>
      </w:r>
    </w:p>
    <w:p w14:paraId="6FBDE01F" w14:textId="77777777" w:rsidR="00D716D4" w:rsidRDefault="00D716D4" w:rsidP="00D716D4">
      <w:pPr>
        <w:pStyle w:val="ListParagraph"/>
        <w:rPr>
          <w:rFonts w:ascii="Times New Roman" w:hAnsi="Times New Roman" w:cs="Times New Roman"/>
          <w:sz w:val="24"/>
          <w:szCs w:val="24"/>
          <w:lang w:val="en-IN"/>
        </w:rPr>
      </w:pPr>
    </w:p>
    <w:p w14:paraId="6D96F81A" w14:textId="5494A457" w:rsidR="00D716D4" w:rsidRPr="00D716D4" w:rsidRDefault="00D716D4" w:rsidP="00D716D4">
      <w:pPr>
        <w:pStyle w:val="ListParagraph"/>
        <w:rPr>
          <w:rFonts w:ascii="Times New Roman" w:hAnsi="Times New Roman" w:cs="Times New Roman"/>
          <w:sz w:val="24"/>
          <w:szCs w:val="24"/>
        </w:rPr>
      </w:pPr>
      <w:r w:rsidRPr="00D716D4">
        <w:rPr>
          <w:rFonts w:ascii="Times New Roman" w:hAnsi="Times New Roman" w:cs="Times New Roman"/>
          <w:sz w:val="24"/>
          <w:szCs w:val="24"/>
          <w:lang w:val="en-IN"/>
        </w:rPr>
        <w:t xml:space="preserve">Step 2: Don’t trust any user </w:t>
      </w:r>
      <w:proofErr w:type="gramStart"/>
      <w:r w:rsidRPr="00D716D4">
        <w:rPr>
          <w:rFonts w:ascii="Times New Roman" w:hAnsi="Times New Roman" w:cs="Times New Roman"/>
          <w:sz w:val="24"/>
          <w:szCs w:val="24"/>
          <w:lang w:val="en-IN"/>
        </w:rPr>
        <w:t>input</w:t>
      </w:r>
      <w:r w:rsidR="000044CB">
        <w:rPr>
          <w:rFonts w:ascii="Times New Roman" w:hAnsi="Times New Roman" w:cs="Times New Roman"/>
          <w:sz w:val="24"/>
          <w:szCs w:val="24"/>
          <w:lang w:val="en-IN"/>
        </w:rPr>
        <w:t xml:space="preserve">  -</w:t>
      </w:r>
      <w:proofErr w:type="gramEnd"/>
      <w:r w:rsidR="000044CB">
        <w:rPr>
          <w:rFonts w:ascii="Times New Roman" w:hAnsi="Times New Roman" w:cs="Times New Roman"/>
          <w:sz w:val="24"/>
          <w:szCs w:val="24"/>
          <w:lang w:val="en-IN"/>
        </w:rPr>
        <w:t xml:space="preserve">  </w:t>
      </w:r>
      <w:r w:rsidRPr="00D716D4">
        <w:rPr>
          <w:rFonts w:ascii="Times New Roman" w:hAnsi="Times New Roman" w:cs="Times New Roman"/>
          <w:sz w:val="24"/>
          <w:szCs w:val="24"/>
          <w:lang w:val="en-IN"/>
        </w:rPr>
        <w:t>Treat all user input as untrusted. Any user input that is used in an SQL query introduces a risk of an SQL Injection. Treat input from authenticated and/or internal users the same way that you treat public input.</w:t>
      </w:r>
    </w:p>
    <w:p w14:paraId="53B8EA2A" w14:textId="77777777" w:rsidR="00D716D4" w:rsidRPr="00D716D4" w:rsidRDefault="00D716D4" w:rsidP="00D716D4">
      <w:pPr>
        <w:pStyle w:val="Heading2"/>
        <w:shd w:val="clear" w:color="auto" w:fill="FFFFFF"/>
        <w:spacing w:after="345"/>
        <w:ind w:left="720"/>
        <w:rPr>
          <w:rFonts w:ascii="Times New Roman" w:hAnsi="Times New Roman" w:cs="Times New Roman"/>
          <w:color w:val="auto"/>
          <w:sz w:val="24"/>
          <w:szCs w:val="24"/>
          <w:lang w:val="en-IN"/>
        </w:rPr>
      </w:pPr>
      <w:r w:rsidRPr="00D716D4">
        <w:rPr>
          <w:rFonts w:ascii="Times New Roman" w:hAnsi="Times New Roman" w:cs="Times New Roman"/>
          <w:color w:val="auto"/>
          <w:sz w:val="24"/>
          <w:szCs w:val="24"/>
          <w:lang w:val="en-IN"/>
        </w:rPr>
        <w:t>Step 3: Use whitelists, not blacklists</w:t>
      </w:r>
    </w:p>
    <w:p w14:paraId="22B09683" w14:textId="2E4B9128" w:rsidR="00D716D4" w:rsidRPr="00D716D4" w:rsidRDefault="00D716D4" w:rsidP="00D716D4">
      <w:pPr>
        <w:pStyle w:val="Heading2"/>
        <w:shd w:val="clear" w:color="auto" w:fill="FFFFFF"/>
        <w:spacing w:after="345"/>
        <w:ind w:left="720"/>
        <w:rPr>
          <w:rFonts w:ascii="Times New Roman" w:hAnsi="Times New Roman" w:cs="Times New Roman"/>
          <w:color w:val="auto"/>
          <w:sz w:val="24"/>
          <w:szCs w:val="24"/>
          <w:lang w:val="en-IN"/>
        </w:rPr>
      </w:pPr>
      <w:r w:rsidRPr="00D716D4">
        <w:rPr>
          <w:rFonts w:ascii="Times New Roman" w:hAnsi="Times New Roman" w:cs="Times New Roman"/>
          <w:color w:val="auto"/>
          <w:sz w:val="24"/>
          <w:szCs w:val="24"/>
          <w:lang w:val="en-IN"/>
        </w:rPr>
        <w:t>Don’t filter user input based on blacklists. A clever attacker will almost always find a way to circumvent your blacklist. If possible, verify and filter user input using strict whitelists only.</w:t>
      </w:r>
    </w:p>
    <w:p w14:paraId="6B8AD529" w14:textId="77777777" w:rsidR="00D716D4" w:rsidRPr="00D716D4" w:rsidRDefault="00D716D4" w:rsidP="00D716D4">
      <w:pPr>
        <w:pStyle w:val="Heading2"/>
        <w:shd w:val="clear" w:color="auto" w:fill="FFFFFF"/>
        <w:spacing w:after="345"/>
        <w:ind w:left="720"/>
        <w:rPr>
          <w:rFonts w:ascii="Times New Roman" w:hAnsi="Times New Roman" w:cs="Times New Roman"/>
          <w:color w:val="auto"/>
          <w:sz w:val="24"/>
          <w:szCs w:val="24"/>
          <w:lang w:val="en-IN"/>
        </w:rPr>
      </w:pPr>
      <w:r w:rsidRPr="00D716D4">
        <w:rPr>
          <w:rFonts w:ascii="Times New Roman" w:hAnsi="Times New Roman" w:cs="Times New Roman"/>
          <w:color w:val="auto"/>
          <w:sz w:val="24"/>
          <w:szCs w:val="24"/>
          <w:lang w:val="en-IN"/>
        </w:rPr>
        <w:t>Step 4: Adopt the latest technologies</w:t>
      </w:r>
    </w:p>
    <w:p w14:paraId="220A6750" w14:textId="240C7A95" w:rsidR="00D716D4" w:rsidRPr="00D716D4" w:rsidRDefault="00D716D4" w:rsidP="00D716D4">
      <w:pPr>
        <w:pStyle w:val="Heading2"/>
        <w:shd w:val="clear" w:color="auto" w:fill="FFFFFF"/>
        <w:spacing w:after="345"/>
        <w:ind w:left="720"/>
        <w:rPr>
          <w:rFonts w:ascii="Times New Roman" w:hAnsi="Times New Roman" w:cs="Times New Roman"/>
          <w:color w:val="auto"/>
          <w:sz w:val="24"/>
          <w:szCs w:val="24"/>
          <w:lang w:val="en-IN"/>
        </w:rPr>
      </w:pPr>
      <w:r w:rsidRPr="00D716D4">
        <w:rPr>
          <w:rFonts w:ascii="Times New Roman" w:hAnsi="Times New Roman" w:cs="Times New Roman"/>
          <w:color w:val="auto"/>
          <w:sz w:val="24"/>
          <w:szCs w:val="24"/>
          <w:lang w:val="en-IN"/>
        </w:rPr>
        <w:t xml:space="preserve">Older web development technologies don’t have SQLi protection. Use the latest version of the development environment and language and the latest technologies associated with that environment/language. For example, in PHP use PDO instead of </w:t>
      </w:r>
      <w:proofErr w:type="spellStart"/>
      <w:r w:rsidRPr="00D716D4">
        <w:rPr>
          <w:rFonts w:ascii="Times New Roman" w:hAnsi="Times New Roman" w:cs="Times New Roman"/>
          <w:color w:val="auto"/>
          <w:sz w:val="24"/>
          <w:szCs w:val="24"/>
          <w:lang w:val="en-IN"/>
        </w:rPr>
        <w:t>MySQLi</w:t>
      </w:r>
      <w:proofErr w:type="spellEnd"/>
      <w:r w:rsidRPr="00D716D4">
        <w:rPr>
          <w:rFonts w:ascii="Times New Roman" w:hAnsi="Times New Roman" w:cs="Times New Roman"/>
          <w:color w:val="auto"/>
          <w:sz w:val="24"/>
          <w:szCs w:val="24"/>
          <w:lang w:val="en-IN"/>
        </w:rPr>
        <w:t>.</w:t>
      </w:r>
    </w:p>
    <w:p w14:paraId="042A285B" w14:textId="77777777" w:rsidR="00D716D4" w:rsidRPr="00D716D4" w:rsidRDefault="00D716D4" w:rsidP="00D716D4">
      <w:pPr>
        <w:pStyle w:val="Heading2"/>
        <w:shd w:val="clear" w:color="auto" w:fill="FFFFFF"/>
        <w:spacing w:after="345"/>
        <w:ind w:left="720"/>
        <w:rPr>
          <w:rFonts w:ascii="Times New Roman" w:hAnsi="Times New Roman" w:cs="Times New Roman"/>
          <w:color w:val="auto"/>
          <w:sz w:val="24"/>
          <w:szCs w:val="24"/>
          <w:lang w:val="en-IN"/>
        </w:rPr>
      </w:pPr>
      <w:r w:rsidRPr="00D716D4">
        <w:rPr>
          <w:rFonts w:ascii="Times New Roman" w:hAnsi="Times New Roman" w:cs="Times New Roman"/>
          <w:color w:val="auto"/>
          <w:sz w:val="24"/>
          <w:szCs w:val="24"/>
          <w:lang w:val="en-IN"/>
        </w:rPr>
        <w:t>Step 5: Employ verified mechanisms</w:t>
      </w:r>
    </w:p>
    <w:p w14:paraId="1837C988" w14:textId="0DC771CF" w:rsidR="00D716D4" w:rsidRPr="00D716D4" w:rsidRDefault="00D716D4" w:rsidP="00D716D4">
      <w:pPr>
        <w:pStyle w:val="Heading2"/>
        <w:shd w:val="clear" w:color="auto" w:fill="FFFFFF"/>
        <w:spacing w:after="345"/>
        <w:ind w:left="720"/>
        <w:rPr>
          <w:rFonts w:ascii="Times New Roman" w:hAnsi="Times New Roman" w:cs="Times New Roman"/>
          <w:color w:val="auto"/>
          <w:sz w:val="24"/>
          <w:szCs w:val="24"/>
          <w:lang w:val="en-IN"/>
        </w:rPr>
      </w:pPr>
      <w:r w:rsidRPr="00D716D4">
        <w:rPr>
          <w:rFonts w:ascii="Times New Roman" w:hAnsi="Times New Roman" w:cs="Times New Roman"/>
          <w:color w:val="auto"/>
          <w:sz w:val="24"/>
          <w:szCs w:val="24"/>
          <w:lang w:val="en-IN"/>
        </w:rPr>
        <w:t>Don’t try to build SQLi protection from scratch. Most modern development technologies can offer you mechanisms to protect against SQLi. Use such mechanisms instead of trying to reinvent the wheel. For example, use parameterized queries or stored procedures.</w:t>
      </w:r>
    </w:p>
    <w:p w14:paraId="2F3B27F8" w14:textId="77777777" w:rsidR="00D716D4" w:rsidRPr="00D716D4" w:rsidRDefault="00D716D4" w:rsidP="00D716D4">
      <w:pPr>
        <w:pStyle w:val="Heading2"/>
        <w:shd w:val="clear" w:color="auto" w:fill="FFFFFF"/>
        <w:spacing w:after="345"/>
        <w:ind w:left="720"/>
        <w:rPr>
          <w:rFonts w:ascii="Times New Roman" w:hAnsi="Times New Roman" w:cs="Times New Roman"/>
          <w:color w:val="auto"/>
          <w:sz w:val="24"/>
          <w:szCs w:val="24"/>
          <w:lang w:val="en-IN"/>
        </w:rPr>
      </w:pPr>
      <w:r w:rsidRPr="00D716D4">
        <w:rPr>
          <w:rFonts w:ascii="Times New Roman" w:hAnsi="Times New Roman" w:cs="Times New Roman"/>
          <w:color w:val="auto"/>
          <w:sz w:val="24"/>
          <w:szCs w:val="24"/>
          <w:lang w:val="en-IN"/>
        </w:rPr>
        <w:t xml:space="preserve">Step 6: Scan regularly (with </w:t>
      </w:r>
      <w:proofErr w:type="spellStart"/>
      <w:r w:rsidRPr="00D716D4">
        <w:rPr>
          <w:rFonts w:ascii="Times New Roman" w:hAnsi="Times New Roman" w:cs="Times New Roman"/>
          <w:color w:val="auto"/>
          <w:sz w:val="24"/>
          <w:szCs w:val="24"/>
          <w:lang w:val="en-IN"/>
        </w:rPr>
        <w:t>Acunetix</w:t>
      </w:r>
      <w:proofErr w:type="spellEnd"/>
      <w:r w:rsidRPr="00D716D4">
        <w:rPr>
          <w:rFonts w:ascii="Times New Roman" w:hAnsi="Times New Roman" w:cs="Times New Roman"/>
          <w:color w:val="auto"/>
          <w:sz w:val="24"/>
          <w:szCs w:val="24"/>
          <w:lang w:val="en-IN"/>
        </w:rPr>
        <w:t>)</w:t>
      </w:r>
    </w:p>
    <w:p w14:paraId="0B792C77" w14:textId="77777777" w:rsidR="00D716D4" w:rsidRPr="00D716D4" w:rsidRDefault="00D716D4" w:rsidP="00D716D4">
      <w:pPr>
        <w:pStyle w:val="Heading2"/>
        <w:shd w:val="clear" w:color="auto" w:fill="FFFFFF"/>
        <w:spacing w:after="345"/>
        <w:ind w:left="720"/>
        <w:rPr>
          <w:rFonts w:ascii="Times New Roman" w:hAnsi="Times New Roman" w:cs="Times New Roman"/>
          <w:color w:val="auto"/>
          <w:sz w:val="24"/>
          <w:szCs w:val="24"/>
          <w:lang w:val="en-IN"/>
        </w:rPr>
      </w:pPr>
      <w:r w:rsidRPr="00D716D4">
        <w:rPr>
          <w:rFonts w:ascii="Times New Roman" w:hAnsi="Times New Roman" w:cs="Times New Roman"/>
          <w:color w:val="auto"/>
          <w:sz w:val="24"/>
          <w:szCs w:val="24"/>
          <w:lang w:val="en-IN"/>
        </w:rPr>
        <w:t xml:space="preserve">SQL Injections may be introduced by your developers or through external libraries/modules/software. You should regularly scan your web applications using a web vulnerability scanner such as </w:t>
      </w:r>
      <w:proofErr w:type="spellStart"/>
      <w:r w:rsidRPr="00D716D4">
        <w:rPr>
          <w:rFonts w:ascii="Times New Roman" w:hAnsi="Times New Roman" w:cs="Times New Roman"/>
          <w:color w:val="auto"/>
          <w:sz w:val="24"/>
          <w:szCs w:val="24"/>
          <w:lang w:val="en-IN"/>
        </w:rPr>
        <w:t>Acunetix</w:t>
      </w:r>
      <w:proofErr w:type="spellEnd"/>
      <w:r w:rsidRPr="00D716D4">
        <w:rPr>
          <w:rFonts w:ascii="Times New Roman" w:hAnsi="Times New Roman" w:cs="Times New Roman"/>
          <w:color w:val="auto"/>
          <w:sz w:val="24"/>
          <w:szCs w:val="24"/>
          <w:lang w:val="en-IN"/>
        </w:rPr>
        <w:t xml:space="preserve">. If you use Jenkins, you should install the </w:t>
      </w:r>
      <w:proofErr w:type="spellStart"/>
      <w:r w:rsidRPr="00D716D4">
        <w:rPr>
          <w:rFonts w:ascii="Times New Roman" w:hAnsi="Times New Roman" w:cs="Times New Roman"/>
          <w:color w:val="auto"/>
          <w:sz w:val="24"/>
          <w:szCs w:val="24"/>
          <w:lang w:val="en-IN"/>
        </w:rPr>
        <w:t>Acunetix</w:t>
      </w:r>
      <w:proofErr w:type="spellEnd"/>
      <w:r w:rsidRPr="00D716D4">
        <w:rPr>
          <w:rFonts w:ascii="Times New Roman" w:hAnsi="Times New Roman" w:cs="Times New Roman"/>
          <w:color w:val="auto"/>
          <w:sz w:val="24"/>
          <w:szCs w:val="24"/>
          <w:lang w:val="en-IN"/>
        </w:rPr>
        <w:t xml:space="preserve"> plugin to automatically scan every build.</w:t>
      </w:r>
    </w:p>
    <w:p w14:paraId="306633BC" w14:textId="1B466C44" w:rsidR="00FC2CA5" w:rsidRPr="00FC2CA5" w:rsidRDefault="00FC2CA5" w:rsidP="00FC2CA5">
      <w:pPr>
        <w:pStyle w:val="Heading2"/>
        <w:shd w:val="clear" w:color="auto" w:fill="FFFFFF"/>
        <w:spacing w:before="0" w:after="345"/>
        <w:rPr>
          <w:rFonts w:ascii="Times New Roman" w:hAnsi="Times New Roman" w:cs="Times New Roman"/>
          <w:color w:val="000000"/>
          <w:sz w:val="24"/>
          <w:szCs w:val="24"/>
        </w:rPr>
      </w:pPr>
    </w:p>
    <w:sectPr w:rsidR="00FC2CA5" w:rsidRPr="00FC2CA5" w:rsidSect="00953D2C">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B4CB5"/>
    <w:multiLevelType w:val="hybridMultilevel"/>
    <w:tmpl w:val="0BAAC6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8E5168"/>
    <w:multiLevelType w:val="hybridMultilevel"/>
    <w:tmpl w:val="14403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5B443B"/>
    <w:multiLevelType w:val="hybridMultilevel"/>
    <w:tmpl w:val="88080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150DE4"/>
    <w:multiLevelType w:val="hybridMultilevel"/>
    <w:tmpl w:val="15F0F000"/>
    <w:lvl w:ilvl="0" w:tplc="FFFFFFFF">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3F5B37"/>
    <w:multiLevelType w:val="hybridMultilevel"/>
    <w:tmpl w:val="D842F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D012C0"/>
    <w:multiLevelType w:val="multilevel"/>
    <w:tmpl w:val="E52E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C25CE4"/>
    <w:multiLevelType w:val="hybridMultilevel"/>
    <w:tmpl w:val="35CA120C"/>
    <w:lvl w:ilvl="0" w:tplc="C3CC1D32">
      <w:start w:val="1"/>
      <w:numFmt w:val="decimal"/>
      <w:lvlText w:val="%1."/>
      <w:lvlJc w:val="left"/>
      <w:pPr>
        <w:ind w:left="744" w:hanging="360"/>
      </w:pPr>
      <w:rPr>
        <w:rFonts w:ascii="Times New Roman" w:eastAsia="Calibri" w:hAnsi="Times New Roman" w:cs="Times New Roman" w:hint="default"/>
        <w:b/>
        <w:bCs/>
        <w:spacing w:val="-2"/>
        <w:w w:val="100"/>
        <w:sz w:val="24"/>
        <w:szCs w:val="24"/>
        <w:lang w:val="en-US" w:eastAsia="en-US" w:bidi="ar-SA"/>
      </w:rPr>
    </w:lvl>
    <w:lvl w:ilvl="1" w:tplc="52B68DD0">
      <w:numFmt w:val="bullet"/>
      <w:lvlText w:val=""/>
      <w:lvlJc w:val="left"/>
      <w:pPr>
        <w:ind w:left="1020" w:hanging="300"/>
      </w:pPr>
      <w:rPr>
        <w:w w:val="100"/>
        <w:lang w:val="en-US" w:eastAsia="en-US" w:bidi="ar-SA"/>
      </w:rPr>
    </w:lvl>
    <w:lvl w:ilvl="2" w:tplc="F8FA18F0">
      <w:numFmt w:val="bullet"/>
      <w:lvlText w:val="•"/>
      <w:lvlJc w:val="left"/>
      <w:pPr>
        <w:ind w:left="2037" w:hanging="300"/>
      </w:pPr>
      <w:rPr>
        <w:lang w:val="en-US" w:eastAsia="en-US" w:bidi="ar-SA"/>
      </w:rPr>
    </w:lvl>
    <w:lvl w:ilvl="3" w:tplc="F908394E">
      <w:numFmt w:val="bullet"/>
      <w:lvlText w:val="•"/>
      <w:lvlJc w:val="left"/>
      <w:pPr>
        <w:ind w:left="3055" w:hanging="300"/>
      </w:pPr>
      <w:rPr>
        <w:lang w:val="en-US" w:eastAsia="en-US" w:bidi="ar-SA"/>
      </w:rPr>
    </w:lvl>
    <w:lvl w:ilvl="4" w:tplc="BF68779C">
      <w:numFmt w:val="bullet"/>
      <w:lvlText w:val="•"/>
      <w:lvlJc w:val="left"/>
      <w:pPr>
        <w:ind w:left="4073" w:hanging="300"/>
      </w:pPr>
      <w:rPr>
        <w:lang w:val="en-US" w:eastAsia="en-US" w:bidi="ar-SA"/>
      </w:rPr>
    </w:lvl>
    <w:lvl w:ilvl="5" w:tplc="F7B2F1B6">
      <w:numFmt w:val="bullet"/>
      <w:lvlText w:val="•"/>
      <w:lvlJc w:val="left"/>
      <w:pPr>
        <w:ind w:left="5091" w:hanging="300"/>
      </w:pPr>
      <w:rPr>
        <w:lang w:val="en-US" w:eastAsia="en-US" w:bidi="ar-SA"/>
      </w:rPr>
    </w:lvl>
    <w:lvl w:ilvl="6" w:tplc="7BC471AC">
      <w:numFmt w:val="bullet"/>
      <w:lvlText w:val="•"/>
      <w:lvlJc w:val="left"/>
      <w:pPr>
        <w:ind w:left="6108" w:hanging="300"/>
      </w:pPr>
      <w:rPr>
        <w:lang w:val="en-US" w:eastAsia="en-US" w:bidi="ar-SA"/>
      </w:rPr>
    </w:lvl>
    <w:lvl w:ilvl="7" w:tplc="33B88E18">
      <w:numFmt w:val="bullet"/>
      <w:lvlText w:val="•"/>
      <w:lvlJc w:val="left"/>
      <w:pPr>
        <w:ind w:left="7126" w:hanging="300"/>
      </w:pPr>
      <w:rPr>
        <w:lang w:val="en-US" w:eastAsia="en-US" w:bidi="ar-SA"/>
      </w:rPr>
    </w:lvl>
    <w:lvl w:ilvl="8" w:tplc="DB7E1250">
      <w:numFmt w:val="bullet"/>
      <w:lvlText w:val="•"/>
      <w:lvlJc w:val="left"/>
      <w:pPr>
        <w:ind w:left="8144" w:hanging="300"/>
      </w:pPr>
      <w:rPr>
        <w:lang w:val="en-US" w:eastAsia="en-US" w:bidi="ar-SA"/>
      </w:rPr>
    </w:lvl>
  </w:abstractNum>
  <w:abstractNum w:abstractNumId="7" w15:restartNumberingAfterBreak="0">
    <w:nsid w:val="66730EB1"/>
    <w:multiLevelType w:val="multilevel"/>
    <w:tmpl w:val="B1F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E908E5"/>
    <w:multiLevelType w:val="hybridMultilevel"/>
    <w:tmpl w:val="EC7CDD60"/>
    <w:lvl w:ilvl="0" w:tplc="FFFFFFFF">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1086684">
    <w:abstractNumId w:val="7"/>
  </w:num>
  <w:num w:numId="2" w16cid:durableId="1843466199">
    <w:abstractNumId w:val="1"/>
  </w:num>
  <w:num w:numId="3" w16cid:durableId="367265326">
    <w:abstractNumId w:val="8"/>
  </w:num>
  <w:num w:numId="4" w16cid:durableId="1033187541">
    <w:abstractNumId w:val="4"/>
  </w:num>
  <w:num w:numId="5" w16cid:durableId="984360259">
    <w:abstractNumId w:val="3"/>
  </w:num>
  <w:num w:numId="6" w16cid:durableId="1441221044">
    <w:abstractNumId w:val="6"/>
    <w:lvlOverride w:ilvl="0">
      <w:startOverride w:val="1"/>
    </w:lvlOverride>
    <w:lvlOverride w:ilvl="1"/>
    <w:lvlOverride w:ilvl="2"/>
    <w:lvlOverride w:ilvl="3"/>
    <w:lvlOverride w:ilvl="4"/>
    <w:lvlOverride w:ilvl="5"/>
    <w:lvlOverride w:ilvl="6"/>
    <w:lvlOverride w:ilvl="7"/>
    <w:lvlOverride w:ilvl="8"/>
  </w:num>
  <w:num w:numId="7" w16cid:durableId="1150052741">
    <w:abstractNumId w:val="2"/>
  </w:num>
  <w:num w:numId="8" w16cid:durableId="1963031545">
    <w:abstractNumId w:val="5"/>
  </w:num>
  <w:num w:numId="9" w16cid:durableId="705838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yMzE3NzMxtjQwMTZS0lEKTi0uzszPAykwrQUA0lC0/iwAAAA="/>
  </w:docVars>
  <w:rsids>
    <w:rsidRoot w:val="00F85700"/>
    <w:rsid w:val="00003CE5"/>
    <w:rsid w:val="000044CB"/>
    <w:rsid w:val="000110E8"/>
    <w:rsid w:val="000705D4"/>
    <w:rsid w:val="0009456A"/>
    <w:rsid w:val="000C03DB"/>
    <w:rsid w:val="000C74C6"/>
    <w:rsid w:val="000E110E"/>
    <w:rsid w:val="000E3B07"/>
    <w:rsid w:val="000F4382"/>
    <w:rsid w:val="001911DD"/>
    <w:rsid w:val="001A5C13"/>
    <w:rsid w:val="001A7AF6"/>
    <w:rsid w:val="001B2F4D"/>
    <w:rsid w:val="001B55A1"/>
    <w:rsid w:val="001F0812"/>
    <w:rsid w:val="001F65F2"/>
    <w:rsid w:val="00211A20"/>
    <w:rsid w:val="002179C7"/>
    <w:rsid w:val="0022469C"/>
    <w:rsid w:val="00256218"/>
    <w:rsid w:val="002634AE"/>
    <w:rsid w:val="00272CC6"/>
    <w:rsid w:val="002B3B01"/>
    <w:rsid w:val="002B6638"/>
    <w:rsid w:val="002E4F8F"/>
    <w:rsid w:val="00314633"/>
    <w:rsid w:val="003202A4"/>
    <w:rsid w:val="00385E20"/>
    <w:rsid w:val="00386C27"/>
    <w:rsid w:val="00392CCA"/>
    <w:rsid w:val="003A0686"/>
    <w:rsid w:val="003A158F"/>
    <w:rsid w:val="003A57EA"/>
    <w:rsid w:val="003C201F"/>
    <w:rsid w:val="003C6A77"/>
    <w:rsid w:val="003D4E53"/>
    <w:rsid w:val="003E6B96"/>
    <w:rsid w:val="00410CF3"/>
    <w:rsid w:val="00417F6E"/>
    <w:rsid w:val="0043159C"/>
    <w:rsid w:val="004630B0"/>
    <w:rsid w:val="00487ED5"/>
    <w:rsid w:val="004A04DC"/>
    <w:rsid w:val="004D5575"/>
    <w:rsid w:val="004E63A4"/>
    <w:rsid w:val="00507FCA"/>
    <w:rsid w:val="005529CA"/>
    <w:rsid w:val="00554DA2"/>
    <w:rsid w:val="00584345"/>
    <w:rsid w:val="00586977"/>
    <w:rsid w:val="00597FDF"/>
    <w:rsid w:val="005A07C1"/>
    <w:rsid w:val="005B7686"/>
    <w:rsid w:val="005C2320"/>
    <w:rsid w:val="005E1ABD"/>
    <w:rsid w:val="0064052A"/>
    <w:rsid w:val="0067639F"/>
    <w:rsid w:val="006806E3"/>
    <w:rsid w:val="006856B2"/>
    <w:rsid w:val="006C4F9A"/>
    <w:rsid w:val="006D2DB1"/>
    <w:rsid w:val="006E0240"/>
    <w:rsid w:val="006F4826"/>
    <w:rsid w:val="00712853"/>
    <w:rsid w:val="00721DF4"/>
    <w:rsid w:val="0072333F"/>
    <w:rsid w:val="00747288"/>
    <w:rsid w:val="007D5F64"/>
    <w:rsid w:val="007F5F43"/>
    <w:rsid w:val="00802BC4"/>
    <w:rsid w:val="00891AEF"/>
    <w:rsid w:val="008B1852"/>
    <w:rsid w:val="008B37A6"/>
    <w:rsid w:val="008D19F1"/>
    <w:rsid w:val="00953D2C"/>
    <w:rsid w:val="009700CC"/>
    <w:rsid w:val="00972EBC"/>
    <w:rsid w:val="009A0265"/>
    <w:rsid w:val="009B4312"/>
    <w:rsid w:val="009C62DA"/>
    <w:rsid w:val="009E4522"/>
    <w:rsid w:val="00A11763"/>
    <w:rsid w:val="00A15A40"/>
    <w:rsid w:val="00A41B4A"/>
    <w:rsid w:val="00A444B4"/>
    <w:rsid w:val="00A50F65"/>
    <w:rsid w:val="00A605AD"/>
    <w:rsid w:val="00A66C6F"/>
    <w:rsid w:val="00A90263"/>
    <w:rsid w:val="00AB5EB1"/>
    <w:rsid w:val="00AC07C9"/>
    <w:rsid w:val="00B103A3"/>
    <w:rsid w:val="00B10FE5"/>
    <w:rsid w:val="00B12816"/>
    <w:rsid w:val="00B171F9"/>
    <w:rsid w:val="00B23A8D"/>
    <w:rsid w:val="00B26E5D"/>
    <w:rsid w:val="00B5500D"/>
    <w:rsid w:val="00B76747"/>
    <w:rsid w:val="00B90A41"/>
    <w:rsid w:val="00B93B13"/>
    <w:rsid w:val="00BA0DA1"/>
    <w:rsid w:val="00BA44DE"/>
    <w:rsid w:val="00BB27BF"/>
    <w:rsid w:val="00BF5CBE"/>
    <w:rsid w:val="00C142B8"/>
    <w:rsid w:val="00C469CD"/>
    <w:rsid w:val="00C664D8"/>
    <w:rsid w:val="00CA377D"/>
    <w:rsid w:val="00CC11F2"/>
    <w:rsid w:val="00CC489B"/>
    <w:rsid w:val="00D0090B"/>
    <w:rsid w:val="00D0327E"/>
    <w:rsid w:val="00D06C75"/>
    <w:rsid w:val="00D3626B"/>
    <w:rsid w:val="00D37562"/>
    <w:rsid w:val="00D54828"/>
    <w:rsid w:val="00D549B6"/>
    <w:rsid w:val="00D716D4"/>
    <w:rsid w:val="00D734CC"/>
    <w:rsid w:val="00D76B6D"/>
    <w:rsid w:val="00D77E7C"/>
    <w:rsid w:val="00DB39FF"/>
    <w:rsid w:val="00E32F7A"/>
    <w:rsid w:val="00E67893"/>
    <w:rsid w:val="00E85258"/>
    <w:rsid w:val="00E92A18"/>
    <w:rsid w:val="00E9559B"/>
    <w:rsid w:val="00EB2078"/>
    <w:rsid w:val="00EB3B5B"/>
    <w:rsid w:val="00EB5F16"/>
    <w:rsid w:val="00EE2A2C"/>
    <w:rsid w:val="00EF7254"/>
    <w:rsid w:val="00EF78A9"/>
    <w:rsid w:val="00F10947"/>
    <w:rsid w:val="00F271D8"/>
    <w:rsid w:val="00F274CF"/>
    <w:rsid w:val="00F40E25"/>
    <w:rsid w:val="00F676A2"/>
    <w:rsid w:val="00F750EE"/>
    <w:rsid w:val="00F85700"/>
    <w:rsid w:val="00FA1C49"/>
    <w:rsid w:val="00FC2CA5"/>
    <w:rsid w:val="00FC70DB"/>
    <w:rsid w:val="00FE3473"/>
    <w:rsid w:val="00FE6E2D"/>
    <w:rsid w:val="00FF79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8701C"/>
  <w15:chartTrackingRefBased/>
  <w15:docId w15:val="{547CDF18-A471-4E63-825A-309B5EF1B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B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7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5A07C1"/>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paragraph" w:styleId="Heading5">
    <w:name w:val="heading 5"/>
    <w:basedOn w:val="Normal"/>
    <w:next w:val="Normal"/>
    <w:link w:val="Heading5Char"/>
    <w:uiPriority w:val="9"/>
    <w:unhideWhenUsed/>
    <w:qFormat/>
    <w:rsid w:val="00BF5C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A04DC"/>
    <w:rPr>
      <w:b/>
      <w:bCs/>
    </w:rPr>
  </w:style>
  <w:style w:type="paragraph" w:styleId="HTMLPreformatted">
    <w:name w:val="HTML Preformatted"/>
    <w:basedOn w:val="Normal"/>
    <w:link w:val="HTMLPreformattedChar"/>
    <w:uiPriority w:val="99"/>
    <w:semiHidden/>
    <w:unhideWhenUsed/>
    <w:rsid w:val="000E3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0E3B07"/>
    <w:rPr>
      <w:rFonts w:ascii="Courier New" w:eastAsia="Times New Roman" w:hAnsi="Courier New" w:cs="Courier New"/>
      <w:sz w:val="20"/>
      <w:szCs w:val="20"/>
      <w:lang w:val="en-IN" w:eastAsia="en-IN"/>
    </w:rPr>
  </w:style>
  <w:style w:type="paragraph" w:styleId="ListParagraph">
    <w:name w:val="List Paragraph"/>
    <w:basedOn w:val="Normal"/>
    <w:uiPriority w:val="34"/>
    <w:qFormat/>
    <w:rsid w:val="00D549B6"/>
    <w:pPr>
      <w:ind w:left="720"/>
      <w:contextualSpacing/>
    </w:pPr>
  </w:style>
  <w:style w:type="character" w:customStyle="1" w:styleId="Heading4Char">
    <w:name w:val="Heading 4 Char"/>
    <w:basedOn w:val="DefaultParagraphFont"/>
    <w:link w:val="Heading4"/>
    <w:uiPriority w:val="9"/>
    <w:rsid w:val="005A07C1"/>
    <w:rPr>
      <w:rFonts w:ascii="Times New Roman" w:eastAsia="Times New Roman" w:hAnsi="Times New Roman" w:cs="Times New Roman"/>
      <w:b/>
      <w:bCs/>
      <w:sz w:val="24"/>
      <w:szCs w:val="24"/>
      <w:lang w:val="en-IN" w:eastAsia="en-IN"/>
    </w:rPr>
  </w:style>
  <w:style w:type="paragraph" w:styleId="NormalWeb">
    <w:name w:val="Normal (Web)"/>
    <w:basedOn w:val="Normal"/>
    <w:uiPriority w:val="99"/>
    <w:semiHidden/>
    <w:unhideWhenUsed/>
    <w:rsid w:val="005A07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87ED5"/>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BB27B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41B4A"/>
    <w:rPr>
      <w:rFonts w:asciiTheme="majorHAnsi" w:eastAsiaTheme="majorEastAsia" w:hAnsiTheme="majorHAnsi" w:cstheme="majorBidi"/>
      <w:color w:val="2F5496" w:themeColor="accent1" w:themeShade="BF"/>
      <w:sz w:val="32"/>
      <w:szCs w:val="32"/>
    </w:rPr>
  </w:style>
  <w:style w:type="paragraph" w:styleId="Title">
    <w:name w:val="Title"/>
    <w:basedOn w:val="Normal"/>
    <w:link w:val="TitleChar"/>
    <w:uiPriority w:val="10"/>
    <w:qFormat/>
    <w:rsid w:val="00A41B4A"/>
    <w:pPr>
      <w:widowControl w:val="0"/>
      <w:autoSpaceDE w:val="0"/>
      <w:autoSpaceDN w:val="0"/>
      <w:spacing w:after="0" w:line="240" w:lineRule="auto"/>
      <w:ind w:left="557"/>
    </w:pPr>
    <w:rPr>
      <w:rFonts w:ascii="Calibri" w:eastAsia="Calibri" w:hAnsi="Calibri" w:cs="Calibri"/>
      <w:b/>
      <w:bCs/>
      <w:sz w:val="26"/>
      <w:szCs w:val="26"/>
      <w:lang w:val="en-US"/>
    </w:rPr>
  </w:style>
  <w:style w:type="character" w:customStyle="1" w:styleId="TitleChar">
    <w:name w:val="Title Char"/>
    <w:basedOn w:val="DefaultParagraphFont"/>
    <w:link w:val="Title"/>
    <w:uiPriority w:val="10"/>
    <w:rsid w:val="00A41B4A"/>
    <w:rPr>
      <w:rFonts w:ascii="Calibri" w:eastAsia="Calibri" w:hAnsi="Calibri" w:cs="Calibri"/>
      <w:b/>
      <w:bCs/>
      <w:sz w:val="26"/>
      <w:szCs w:val="26"/>
      <w:lang w:val="en-US"/>
    </w:rPr>
  </w:style>
  <w:style w:type="paragraph" w:styleId="BodyText">
    <w:name w:val="Body Text"/>
    <w:basedOn w:val="Normal"/>
    <w:link w:val="BodyTextChar"/>
    <w:uiPriority w:val="1"/>
    <w:semiHidden/>
    <w:unhideWhenUsed/>
    <w:qFormat/>
    <w:rsid w:val="00A41B4A"/>
    <w:pPr>
      <w:widowControl w:val="0"/>
      <w:autoSpaceDE w:val="0"/>
      <w:autoSpaceDN w:val="0"/>
      <w:spacing w:after="0" w:line="240" w:lineRule="auto"/>
    </w:pPr>
    <w:rPr>
      <w:rFonts w:ascii="Segoe UI" w:eastAsia="Segoe UI" w:hAnsi="Segoe UI" w:cs="Segoe UI"/>
      <w:lang w:val="en-US"/>
    </w:rPr>
  </w:style>
  <w:style w:type="character" w:customStyle="1" w:styleId="BodyTextChar">
    <w:name w:val="Body Text Char"/>
    <w:basedOn w:val="DefaultParagraphFont"/>
    <w:link w:val="BodyText"/>
    <w:uiPriority w:val="1"/>
    <w:semiHidden/>
    <w:rsid w:val="00A41B4A"/>
    <w:rPr>
      <w:rFonts w:ascii="Segoe UI" w:eastAsia="Segoe UI" w:hAnsi="Segoe UI" w:cs="Segoe UI"/>
      <w:lang w:val="en-US"/>
    </w:rPr>
  </w:style>
  <w:style w:type="paragraph" w:customStyle="1" w:styleId="TableParagraph">
    <w:name w:val="Table Paragraph"/>
    <w:basedOn w:val="Normal"/>
    <w:uiPriority w:val="1"/>
    <w:qFormat/>
    <w:rsid w:val="00A41B4A"/>
    <w:pPr>
      <w:widowControl w:val="0"/>
      <w:autoSpaceDE w:val="0"/>
      <w:autoSpaceDN w:val="0"/>
      <w:spacing w:after="0" w:line="240" w:lineRule="auto"/>
    </w:pPr>
    <w:rPr>
      <w:rFonts w:ascii="Segoe UI" w:eastAsia="Segoe UI" w:hAnsi="Segoe UI" w:cs="Segoe UI"/>
      <w:lang w:val="en-US"/>
    </w:rPr>
  </w:style>
  <w:style w:type="table" w:styleId="TableGrid">
    <w:name w:val="Table Grid"/>
    <w:basedOn w:val="TableNormal"/>
    <w:uiPriority w:val="39"/>
    <w:rsid w:val="00A41B4A"/>
    <w:pPr>
      <w:widowControl w:val="0"/>
      <w:autoSpaceDE w:val="0"/>
      <w:autoSpaceDN w:val="0"/>
      <w:spacing w:after="0" w:line="240" w:lineRule="auto"/>
    </w:pPr>
    <w:rPr>
      <w:rFonts w:eastAsiaTheme="minorHAns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BF5CBE"/>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FC2CA5"/>
    <w:rPr>
      <w:color w:val="0563C1" w:themeColor="hyperlink"/>
      <w:u w:val="single"/>
    </w:rPr>
  </w:style>
  <w:style w:type="character" w:styleId="UnresolvedMention">
    <w:name w:val="Unresolved Mention"/>
    <w:basedOn w:val="DefaultParagraphFont"/>
    <w:uiPriority w:val="99"/>
    <w:semiHidden/>
    <w:unhideWhenUsed/>
    <w:rsid w:val="00FC2C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4542">
      <w:bodyDiv w:val="1"/>
      <w:marLeft w:val="0"/>
      <w:marRight w:val="0"/>
      <w:marTop w:val="0"/>
      <w:marBottom w:val="0"/>
      <w:divBdr>
        <w:top w:val="none" w:sz="0" w:space="0" w:color="auto"/>
        <w:left w:val="none" w:sz="0" w:space="0" w:color="auto"/>
        <w:bottom w:val="none" w:sz="0" w:space="0" w:color="auto"/>
        <w:right w:val="none" w:sz="0" w:space="0" w:color="auto"/>
      </w:divBdr>
    </w:div>
    <w:div w:id="331568440">
      <w:bodyDiv w:val="1"/>
      <w:marLeft w:val="0"/>
      <w:marRight w:val="0"/>
      <w:marTop w:val="0"/>
      <w:marBottom w:val="0"/>
      <w:divBdr>
        <w:top w:val="none" w:sz="0" w:space="0" w:color="auto"/>
        <w:left w:val="none" w:sz="0" w:space="0" w:color="auto"/>
        <w:bottom w:val="none" w:sz="0" w:space="0" w:color="auto"/>
        <w:right w:val="none" w:sz="0" w:space="0" w:color="auto"/>
      </w:divBdr>
      <w:divsChild>
        <w:div w:id="147870887">
          <w:marLeft w:val="360"/>
          <w:marRight w:val="0"/>
          <w:marTop w:val="200"/>
          <w:marBottom w:val="0"/>
          <w:divBdr>
            <w:top w:val="none" w:sz="0" w:space="0" w:color="auto"/>
            <w:left w:val="none" w:sz="0" w:space="0" w:color="auto"/>
            <w:bottom w:val="none" w:sz="0" w:space="0" w:color="auto"/>
            <w:right w:val="none" w:sz="0" w:space="0" w:color="auto"/>
          </w:divBdr>
        </w:div>
        <w:div w:id="781341485">
          <w:marLeft w:val="360"/>
          <w:marRight w:val="0"/>
          <w:marTop w:val="200"/>
          <w:marBottom w:val="0"/>
          <w:divBdr>
            <w:top w:val="none" w:sz="0" w:space="0" w:color="auto"/>
            <w:left w:val="none" w:sz="0" w:space="0" w:color="auto"/>
            <w:bottom w:val="none" w:sz="0" w:space="0" w:color="auto"/>
            <w:right w:val="none" w:sz="0" w:space="0" w:color="auto"/>
          </w:divBdr>
        </w:div>
        <w:div w:id="1029797758">
          <w:marLeft w:val="360"/>
          <w:marRight w:val="0"/>
          <w:marTop w:val="200"/>
          <w:marBottom w:val="0"/>
          <w:divBdr>
            <w:top w:val="none" w:sz="0" w:space="0" w:color="auto"/>
            <w:left w:val="none" w:sz="0" w:space="0" w:color="auto"/>
            <w:bottom w:val="none" w:sz="0" w:space="0" w:color="auto"/>
            <w:right w:val="none" w:sz="0" w:space="0" w:color="auto"/>
          </w:divBdr>
        </w:div>
      </w:divsChild>
    </w:div>
    <w:div w:id="369304010">
      <w:bodyDiv w:val="1"/>
      <w:marLeft w:val="0"/>
      <w:marRight w:val="0"/>
      <w:marTop w:val="0"/>
      <w:marBottom w:val="0"/>
      <w:divBdr>
        <w:top w:val="none" w:sz="0" w:space="0" w:color="auto"/>
        <w:left w:val="none" w:sz="0" w:space="0" w:color="auto"/>
        <w:bottom w:val="none" w:sz="0" w:space="0" w:color="auto"/>
        <w:right w:val="none" w:sz="0" w:space="0" w:color="auto"/>
      </w:divBdr>
    </w:div>
    <w:div w:id="427115830">
      <w:bodyDiv w:val="1"/>
      <w:marLeft w:val="0"/>
      <w:marRight w:val="0"/>
      <w:marTop w:val="0"/>
      <w:marBottom w:val="0"/>
      <w:divBdr>
        <w:top w:val="none" w:sz="0" w:space="0" w:color="auto"/>
        <w:left w:val="none" w:sz="0" w:space="0" w:color="auto"/>
        <w:bottom w:val="none" w:sz="0" w:space="0" w:color="auto"/>
        <w:right w:val="none" w:sz="0" w:space="0" w:color="auto"/>
      </w:divBdr>
    </w:div>
    <w:div w:id="495876432">
      <w:bodyDiv w:val="1"/>
      <w:marLeft w:val="0"/>
      <w:marRight w:val="0"/>
      <w:marTop w:val="0"/>
      <w:marBottom w:val="0"/>
      <w:divBdr>
        <w:top w:val="none" w:sz="0" w:space="0" w:color="auto"/>
        <w:left w:val="none" w:sz="0" w:space="0" w:color="auto"/>
        <w:bottom w:val="none" w:sz="0" w:space="0" w:color="auto"/>
        <w:right w:val="none" w:sz="0" w:space="0" w:color="auto"/>
      </w:divBdr>
    </w:div>
    <w:div w:id="566110988">
      <w:bodyDiv w:val="1"/>
      <w:marLeft w:val="0"/>
      <w:marRight w:val="0"/>
      <w:marTop w:val="0"/>
      <w:marBottom w:val="0"/>
      <w:divBdr>
        <w:top w:val="none" w:sz="0" w:space="0" w:color="auto"/>
        <w:left w:val="none" w:sz="0" w:space="0" w:color="auto"/>
        <w:bottom w:val="none" w:sz="0" w:space="0" w:color="auto"/>
        <w:right w:val="none" w:sz="0" w:space="0" w:color="auto"/>
      </w:divBdr>
      <w:divsChild>
        <w:div w:id="514266551">
          <w:marLeft w:val="0"/>
          <w:marRight w:val="0"/>
          <w:marTop w:val="0"/>
          <w:marBottom w:val="0"/>
          <w:divBdr>
            <w:top w:val="none" w:sz="0" w:space="0" w:color="auto"/>
            <w:left w:val="none" w:sz="0" w:space="0" w:color="auto"/>
            <w:bottom w:val="none" w:sz="0" w:space="0" w:color="auto"/>
            <w:right w:val="none" w:sz="0" w:space="0" w:color="auto"/>
          </w:divBdr>
          <w:divsChild>
            <w:div w:id="709190960">
              <w:marLeft w:val="0"/>
              <w:marRight w:val="0"/>
              <w:marTop w:val="0"/>
              <w:marBottom w:val="0"/>
              <w:divBdr>
                <w:top w:val="none" w:sz="0" w:space="0" w:color="auto"/>
                <w:left w:val="none" w:sz="0" w:space="0" w:color="auto"/>
                <w:bottom w:val="none" w:sz="0" w:space="0" w:color="auto"/>
                <w:right w:val="none" w:sz="0" w:space="0" w:color="auto"/>
              </w:divBdr>
            </w:div>
            <w:div w:id="2071539494">
              <w:marLeft w:val="0"/>
              <w:marRight w:val="0"/>
              <w:marTop w:val="0"/>
              <w:marBottom w:val="0"/>
              <w:divBdr>
                <w:top w:val="none" w:sz="0" w:space="0" w:color="auto"/>
                <w:left w:val="none" w:sz="0" w:space="0" w:color="auto"/>
                <w:bottom w:val="none" w:sz="0" w:space="0" w:color="auto"/>
                <w:right w:val="none" w:sz="0" w:space="0" w:color="auto"/>
              </w:divBdr>
            </w:div>
            <w:div w:id="1499228503">
              <w:marLeft w:val="0"/>
              <w:marRight w:val="0"/>
              <w:marTop w:val="0"/>
              <w:marBottom w:val="0"/>
              <w:divBdr>
                <w:top w:val="none" w:sz="0" w:space="0" w:color="auto"/>
                <w:left w:val="none" w:sz="0" w:space="0" w:color="auto"/>
                <w:bottom w:val="none" w:sz="0" w:space="0" w:color="auto"/>
                <w:right w:val="none" w:sz="0" w:space="0" w:color="auto"/>
              </w:divBdr>
            </w:div>
            <w:div w:id="1261139158">
              <w:marLeft w:val="0"/>
              <w:marRight w:val="0"/>
              <w:marTop w:val="0"/>
              <w:marBottom w:val="0"/>
              <w:divBdr>
                <w:top w:val="none" w:sz="0" w:space="0" w:color="auto"/>
                <w:left w:val="none" w:sz="0" w:space="0" w:color="auto"/>
                <w:bottom w:val="none" w:sz="0" w:space="0" w:color="auto"/>
                <w:right w:val="none" w:sz="0" w:space="0" w:color="auto"/>
              </w:divBdr>
            </w:div>
            <w:div w:id="1870679832">
              <w:marLeft w:val="0"/>
              <w:marRight w:val="0"/>
              <w:marTop w:val="0"/>
              <w:marBottom w:val="0"/>
              <w:divBdr>
                <w:top w:val="none" w:sz="0" w:space="0" w:color="auto"/>
                <w:left w:val="none" w:sz="0" w:space="0" w:color="auto"/>
                <w:bottom w:val="none" w:sz="0" w:space="0" w:color="auto"/>
                <w:right w:val="none" w:sz="0" w:space="0" w:color="auto"/>
              </w:divBdr>
            </w:div>
            <w:div w:id="1749883081">
              <w:marLeft w:val="0"/>
              <w:marRight w:val="0"/>
              <w:marTop w:val="0"/>
              <w:marBottom w:val="0"/>
              <w:divBdr>
                <w:top w:val="none" w:sz="0" w:space="0" w:color="auto"/>
                <w:left w:val="none" w:sz="0" w:space="0" w:color="auto"/>
                <w:bottom w:val="none" w:sz="0" w:space="0" w:color="auto"/>
                <w:right w:val="none" w:sz="0" w:space="0" w:color="auto"/>
              </w:divBdr>
            </w:div>
            <w:div w:id="1787500530">
              <w:marLeft w:val="0"/>
              <w:marRight w:val="0"/>
              <w:marTop w:val="0"/>
              <w:marBottom w:val="0"/>
              <w:divBdr>
                <w:top w:val="none" w:sz="0" w:space="0" w:color="auto"/>
                <w:left w:val="none" w:sz="0" w:space="0" w:color="auto"/>
                <w:bottom w:val="none" w:sz="0" w:space="0" w:color="auto"/>
                <w:right w:val="none" w:sz="0" w:space="0" w:color="auto"/>
              </w:divBdr>
            </w:div>
            <w:div w:id="572423825">
              <w:marLeft w:val="0"/>
              <w:marRight w:val="0"/>
              <w:marTop w:val="0"/>
              <w:marBottom w:val="0"/>
              <w:divBdr>
                <w:top w:val="none" w:sz="0" w:space="0" w:color="auto"/>
                <w:left w:val="none" w:sz="0" w:space="0" w:color="auto"/>
                <w:bottom w:val="none" w:sz="0" w:space="0" w:color="auto"/>
                <w:right w:val="none" w:sz="0" w:space="0" w:color="auto"/>
              </w:divBdr>
            </w:div>
            <w:div w:id="842628754">
              <w:marLeft w:val="0"/>
              <w:marRight w:val="0"/>
              <w:marTop w:val="0"/>
              <w:marBottom w:val="0"/>
              <w:divBdr>
                <w:top w:val="none" w:sz="0" w:space="0" w:color="auto"/>
                <w:left w:val="none" w:sz="0" w:space="0" w:color="auto"/>
                <w:bottom w:val="none" w:sz="0" w:space="0" w:color="auto"/>
                <w:right w:val="none" w:sz="0" w:space="0" w:color="auto"/>
              </w:divBdr>
            </w:div>
            <w:div w:id="1430540321">
              <w:marLeft w:val="0"/>
              <w:marRight w:val="0"/>
              <w:marTop w:val="0"/>
              <w:marBottom w:val="0"/>
              <w:divBdr>
                <w:top w:val="none" w:sz="0" w:space="0" w:color="auto"/>
                <w:left w:val="none" w:sz="0" w:space="0" w:color="auto"/>
                <w:bottom w:val="none" w:sz="0" w:space="0" w:color="auto"/>
                <w:right w:val="none" w:sz="0" w:space="0" w:color="auto"/>
              </w:divBdr>
            </w:div>
            <w:div w:id="638995395">
              <w:marLeft w:val="0"/>
              <w:marRight w:val="0"/>
              <w:marTop w:val="0"/>
              <w:marBottom w:val="0"/>
              <w:divBdr>
                <w:top w:val="none" w:sz="0" w:space="0" w:color="auto"/>
                <w:left w:val="none" w:sz="0" w:space="0" w:color="auto"/>
                <w:bottom w:val="none" w:sz="0" w:space="0" w:color="auto"/>
                <w:right w:val="none" w:sz="0" w:space="0" w:color="auto"/>
              </w:divBdr>
            </w:div>
            <w:div w:id="195043257">
              <w:marLeft w:val="0"/>
              <w:marRight w:val="0"/>
              <w:marTop w:val="0"/>
              <w:marBottom w:val="0"/>
              <w:divBdr>
                <w:top w:val="none" w:sz="0" w:space="0" w:color="auto"/>
                <w:left w:val="none" w:sz="0" w:space="0" w:color="auto"/>
                <w:bottom w:val="none" w:sz="0" w:space="0" w:color="auto"/>
                <w:right w:val="none" w:sz="0" w:space="0" w:color="auto"/>
              </w:divBdr>
            </w:div>
            <w:div w:id="274137935">
              <w:marLeft w:val="0"/>
              <w:marRight w:val="0"/>
              <w:marTop w:val="0"/>
              <w:marBottom w:val="0"/>
              <w:divBdr>
                <w:top w:val="none" w:sz="0" w:space="0" w:color="auto"/>
                <w:left w:val="none" w:sz="0" w:space="0" w:color="auto"/>
                <w:bottom w:val="none" w:sz="0" w:space="0" w:color="auto"/>
                <w:right w:val="none" w:sz="0" w:space="0" w:color="auto"/>
              </w:divBdr>
            </w:div>
            <w:div w:id="28579509">
              <w:marLeft w:val="0"/>
              <w:marRight w:val="0"/>
              <w:marTop w:val="0"/>
              <w:marBottom w:val="0"/>
              <w:divBdr>
                <w:top w:val="none" w:sz="0" w:space="0" w:color="auto"/>
                <w:left w:val="none" w:sz="0" w:space="0" w:color="auto"/>
                <w:bottom w:val="none" w:sz="0" w:space="0" w:color="auto"/>
                <w:right w:val="none" w:sz="0" w:space="0" w:color="auto"/>
              </w:divBdr>
            </w:div>
            <w:div w:id="6356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9">
      <w:bodyDiv w:val="1"/>
      <w:marLeft w:val="0"/>
      <w:marRight w:val="0"/>
      <w:marTop w:val="0"/>
      <w:marBottom w:val="0"/>
      <w:divBdr>
        <w:top w:val="none" w:sz="0" w:space="0" w:color="auto"/>
        <w:left w:val="none" w:sz="0" w:space="0" w:color="auto"/>
        <w:bottom w:val="none" w:sz="0" w:space="0" w:color="auto"/>
        <w:right w:val="none" w:sz="0" w:space="0" w:color="auto"/>
      </w:divBdr>
    </w:div>
    <w:div w:id="621308033">
      <w:bodyDiv w:val="1"/>
      <w:marLeft w:val="0"/>
      <w:marRight w:val="0"/>
      <w:marTop w:val="0"/>
      <w:marBottom w:val="0"/>
      <w:divBdr>
        <w:top w:val="none" w:sz="0" w:space="0" w:color="auto"/>
        <w:left w:val="none" w:sz="0" w:space="0" w:color="auto"/>
        <w:bottom w:val="none" w:sz="0" w:space="0" w:color="auto"/>
        <w:right w:val="none" w:sz="0" w:space="0" w:color="auto"/>
      </w:divBdr>
    </w:div>
    <w:div w:id="658969943">
      <w:bodyDiv w:val="1"/>
      <w:marLeft w:val="0"/>
      <w:marRight w:val="0"/>
      <w:marTop w:val="0"/>
      <w:marBottom w:val="0"/>
      <w:divBdr>
        <w:top w:val="none" w:sz="0" w:space="0" w:color="auto"/>
        <w:left w:val="none" w:sz="0" w:space="0" w:color="auto"/>
        <w:bottom w:val="none" w:sz="0" w:space="0" w:color="auto"/>
        <w:right w:val="none" w:sz="0" w:space="0" w:color="auto"/>
      </w:divBdr>
    </w:div>
    <w:div w:id="719480677">
      <w:bodyDiv w:val="1"/>
      <w:marLeft w:val="0"/>
      <w:marRight w:val="0"/>
      <w:marTop w:val="0"/>
      <w:marBottom w:val="0"/>
      <w:divBdr>
        <w:top w:val="none" w:sz="0" w:space="0" w:color="auto"/>
        <w:left w:val="none" w:sz="0" w:space="0" w:color="auto"/>
        <w:bottom w:val="none" w:sz="0" w:space="0" w:color="auto"/>
        <w:right w:val="none" w:sz="0" w:space="0" w:color="auto"/>
      </w:divBdr>
    </w:div>
    <w:div w:id="1207910629">
      <w:bodyDiv w:val="1"/>
      <w:marLeft w:val="0"/>
      <w:marRight w:val="0"/>
      <w:marTop w:val="0"/>
      <w:marBottom w:val="0"/>
      <w:divBdr>
        <w:top w:val="none" w:sz="0" w:space="0" w:color="auto"/>
        <w:left w:val="none" w:sz="0" w:space="0" w:color="auto"/>
        <w:bottom w:val="none" w:sz="0" w:space="0" w:color="auto"/>
        <w:right w:val="none" w:sz="0" w:space="0" w:color="auto"/>
      </w:divBdr>
      <w:divsChild>
        <w:div w:id="7099403">
          <w:marLeft w:val="0"/>
          <w:marRight w:val="0"/>
          <w:marTop w:val="0"/>
          <w:marBottom w:val="0"/>
          <w:divBdr>
            <w:top w:val="none" w:sz="0" w:space="0" w:color="auto"/>
            <w:left w:val="none" w:sz="0" w:space="0" w:color="auto"/>
            <w:bottom w:val="none" w:sz="0" w:space="0" w:color="auto"/>
            <w:right w:val="none" w:sz="0" w:space="0" w:color="auto"/>
          </w:divBdr>
          <w:divsChild>
            <w:div w:id="1606111587">
              <w:marLeft w:val="0"/>
              <w:marRight w:val="0"/>
              <w:marTop w:val="0"/>
              <w:marBottom w:val="0"/>
              <w:divBdr>
                <w:top w:val="none" w:sz="0" w:space="0" w:color="auto"/>
                <w:left w:val="none" w:sz="0" w:space="0" w:color="auto"/>
                <w:bottom w:val="none" w:sz="0" w:space="0" w:color="auto"/>
                <w:right w:val="none" w:sz="0" w:space="0" w:color="auto"/>
              </w:divBdr>
            </w:div>
            <w:div w:id="1749768974">
              <w:marLeft w:val="0"/>
              <w:marRight w:val="0"/>
              <w:marTop w:val="0"/>
              <w:marBottom w:val="0"/>
              <w:divBdr>
                <w:top w:val="none" w:sz="0" w:space="0" w:color="auto"/>
                <w:left w:val="none" w:sz="0" w:space="0" w:color="auto"/>
                <w:bottom w:val="none" w:sz="0" w:space="0" w:color="auto"/>
                <w:right w:val="none" w:sz="0" w:space="0" w:color="auto"/>
              </w:divBdr>
            </w:div>
            <w:div w:id="1528911122">
              <w:marLeft w:val="0"/>
              <w:marRight w:val="0"/>
              <w:marTop w:val="0"/>
              <w:marBottom w:val="0"/>
              <w:divBdr>
                <w:top w:val="none" w:sz="0" w:space="0" w:color="auto"/>
                <w:left w:val="none" w:sz="0" w:space="0" w:color="auto"/>
                <w:bottom w:val="none" w:sz="0" w:space="0" w:color="auto"/>
                <w:right w:val="none" w:sz="0" w:space="0" w:color="auto"/>
              </w:divBdr>
            </w:div>
            <w:div w:id="1092899262">
              <w:marLeft w:val="0"/>
              <w:marRight w:val="0"/>
              <w:marTop w:val="0"/>
              <w:marBottom w:val="0"/>
              <w:divBdr>
                <w:top w:val="none" w:sz="0" w:space="0" w:color="auto"/>
                <w:left w:val="none" w:sz="0" w:space="0" w:color="auto"/>
                <w:bottom w:val="none" w:sz="0" w:space="0" w:color="auto"/>
                <w:right w:val="none" w:sz="0" w:space="0" w:color="auto"/>
              </w:divBdr>
            </w:div>
            <w:div w:id="2000692940">
              <w:marLeft w:val="0"/>
              <w:marRight w:val="0"/>
              <w:marTop w:val="0"/>
              <w:marBottom w:val="0"/>
              <w:divBdr>
                <w:top w:val="none" w:sz="0" w:space="0" w:color="auto"/>
                <w:left w:val="none" w:sz="0" w:space="0" w:color="auto"/>
                <w:bottom w:val="none" w:sz="0" w:space="0" w:color="auto"/>
                <w:right w:val="none" w:sz="0" w:space="0" w:color="auto"/>
              </w:divBdr>
            </w:div>
            <w:div w:id="2004624338">
              <w:marLeft w:val="0"/>
              <w:marRight w:val="0"/>
              <w:marTop w:val="0"/>
              <w:marBottom w:val="0"/>
              <w:divBdr>
                <w:top w:val="none" w:sz="0" w:space="0" w:color="auto"/>
                <w:left w:val="none" w:sz="0" w:space="0" w:color="auto"/>
                <w:bottom w:val="none" w:sz="0" w:space="0" w:color="auto"/>
                <w:right w:val="none" w:sz="0" w:space="0" w:color="auto"/>
              </w:divBdr>
            </w:div>
            <w:div w:id="1068575802">
              <w:marLeft w:val="0"/>
              <w:marRight w:val="0"/>
              <w:marTop w:val="0"/>
              <w:marBottom w:val="0"/>
              <w:divBdr>
                <w:top w:val="none" w:sz="0" w:space="0" w:color="auto"/>
                <w:left w:val="none" w:sz="0" w:space="0" w:color="auto"/>
                <w:bottom w:val="none" w:sz="0" w:space="0" w:color="auto"/>
                <w:right w:val="none" w:sz="0" w:space="0" w:color="auto"/>
              </w:divBdr>
            </w:div>
            <w:div w:id="11340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33763">
      <w:bodyDiv w:val="1"/>
      <w:marLeft w:val="0"/>
      <w:marRight w:val="0"/>
      <w:marTop w:val="0"/>
      <w:marBottom w:val="0"/>
      <w:divBdr>
        <w:top w:val="none" w:sz="0" w:space="0" w:color="auto"/>
        <w:left w:val="none" w:sz="0" w:space="0" w:color="auto"/>
        <w:bottom w:val="none" w:sz="0" w:space="0" w:color="auto"/>
        <w:right w:val="none" w:sz="0" w:space="0" w:color="auto"/>
      </w:divBdr>
    </w:div>
    <w:div w:id="1260601125">
      <w:bodyDiv w:val="1"/>
      <w:marLeft w:val="0"/>
      <w:marRight w:val="0"/>
      <w:marTop w:val="0"/>
      <w:marBottom w:val="0"/>
      <w:divBdr>
        <w:top w:val="none" w:sz="0" w:space="0" w:color="auto"/>
        <w:left w:val="none" w:sz="0" w:space="0" w:color="auto"/>
        <w:bottom w:val="none" w:sz="0" w:space="0" w:color="auto"/>
        <w:right w:val="none" w:sz="0" w:space="0" w:color="auto"/>
      </w:divBdr>
    </w:div>
    <w:div w:id="1534077169">
      <w:bodyDiv w:val="1"/>
      <w:marLeft w:val="0"/>
      <w:marRight w:val="0"/>
      <w:marTop w:val="0"/>
      <w:marBottom w:val="0"/>
      <w:divBdr>
        <w:top w:val="none" w:sz="0" w:space="0" w:color="auto"/>
        <w:left w:val="none" w:sz="0" w:space="0" w:color="auto"/>
        <w:bottom w:val="none" w:sz="0" w:space="0" w:color="auto"/>
        <w:right w:val="none" w:sz="0" w:space="0" w:color="auto"/>
      </w:divBdr>
    </w:div>
    <w:div w:id="1585841932">
      <w:bodyDiv w:val="1"/>
      <w:marLeft w:val="0"/>
      <w:marRight w:val="0"/>
      <w:marTop w:val="0"/>
      <w:marBottom w:val="0"/>
      <w:divBdr>
        <w:top w:val="none" w:sz="0" w:space="0" w:color="auto"/>
        <w:left w:val="none" w:sz="0" w:space="0" w:color="auto"/>
        <w:bottom w:val="none" w:sz="0" w:space="0" w:color="auto"/>
        <w:right w:val="none" w:sz="0" w:space="0" w:color="auto"/>
      </w:divBdr>
      <w:divsChild>
        <w:div w:id="1980304671">
          <w:marLeft w:val="0"/>
          <w:marRight w:val="0"/>
          <w:marTop w:val="0"/>
          <w:marBottom w:val="0"/>
          <w:divBdr>
            <w:top w:val="none" w:sz="0" w:space="0" w:color="auto"/>
            <w:left w:val="none" w:sz="0" w:space="0" w:color="auto"/>
            <w:bottom w:val="none" w:sz="0" w:space="0" w:color="auto"/>
            <w:right w:val="none" w:sz="0" w:space="0" w:color="auto"/>
          </w:divBdr>
          <w:divsChild>
            <w:div w:id="1402026798">
              <w:marLeft w:val="0"/>
              <w:marRight w:val="0"/>
              <w:marTop w:val="0"/>
              <w:marBottom w:val="0"/>
              <w:divBdr>
                <w:top w:val="none" w:sz="0" w:space="0" w:color="auto"/>
                <w:left w:val="none" w:sz="0" w:space="0" w:color="auto"/>
                <w:bottom w:val="none" w:sz="0" w:space="0" w:color="auto"/>
                <w:right w:val="none" w:sz="0" w:space="0" w:color="auto"/>
              </w:divBdr>
            </w:div>
            <w:div w:id="1979410243">
              <w:marLeft w:val="0"/>
              <w:marRight w:val="0"/>
              <w:marTop w:val="0"/>
              <w:marBottom w:val="0"/>
              <w:divBdr>
                <w:top w:val="none" w:sz="0" w:space="0" w:color="auto"/>
                <w:left w:val="none" w:sz="0" w:space="0" w:color="auto"/>
                <w:bottom w:val="none" w:sz="0" w:space="0" w:color="auto"/>
                <w:right w:val="none" w:sz="0" w:space="0" w:color="auto"/>
              </w:divBdr>
            </w:div>
            <w:div w:id="373238132">
              <w:marLeft w:val="0"/>
              <w:marRight w:val="0"/>
              <w:marTop w:val="0"/>
              <w:marBottom w:val="0"/>
              <w:divBdr>
                <w:top w:val="none" w:sz="0" w:space="0" w:color="auto"/>
                <w:left w:val="none" w:sz="0" w:space="0" w:color="auto"/>
                <w:bottom w:val="none" w:sz="0" w:space="0" w:color="auto"/>
                <w:right w:val="none" w:sz="0" w:space="0" w:color="auto"/>
              </w:divBdr>
            </w:div>
            <w:div w:id="1600985917">
              <w:marLeft w:val="0"/>
              <w:marRight w:val="0"/>
              <w:marTop w:val="0"/>
              <w:marBottom w:val="0"/>
              <w:divBdr>
                <w:top w:val="none" w:sz="0" w:space="0" w:color="auto"/>
                <w:left w:val="none" w:sz="0" w:space="0" w:color="auto"/>
                <w:bottom w:val="none" w:sz="0" w:space="0" w:color="auto"/>
                <w:right w:val="none" w:sz="0" w:space="0" w:color="auto"/>
              </w:divBdr>
            </w:div>
            <w:div w:id="2119642464">
              <w:marLeft w:val="0"/>
              <w:marRight w:val="0"/>
              <w:marTop w:val="0"/>
              <w:marBottom w:val="0"/>
              <w:divBdr>
                <w:top w:val="none" w:sz="0" w:space="0" w:color="auto"/>
                <w:left w:val="none" w:sz="0" w:space="0" w:color="auto"/>
                <w:bottom w:val="none" w:sz="0" w:space="0" w:color="auto"/>
                <w:right w:val="none" w:sz="0" w:space="0" w:color="auto"/>
              </w:divBdr>
            </w:div>
            <w:div w:id="1349019752">
              <w:marLeft w:val="0"/>
              <w:marRight w:val="0"/>
              <w:marTop w:val="0"/>
              <w:marBottom w:val="0"/>
              <w:divBdr>
                <w:top w:val="none" w:sz="0" w:space="0" w:color="auto"/>
                <w:left w:val="none" w:sz="0" w:space="0" w:color="auto"/>
                <w:bottom w:val="none" w:sz="0" w:space="0" w:color="auto"/>
                <w:right w:val="none" w:sz="0" w:space="0" w:color="auto"/>
              </w:divBdr>
            </w:div>
            <w:div w:id="213465899">
              <w:marLeft w:val="0"/>
              <w:marRight w:val="0"/>
              <w:marTop w:val="0"/>
              <w:marBottom w:val="0"/>
              <w:divBdr>
                <w:top w:val="none" w:sz="0" w:space="0" w:color="auto"/>
                <w:left w:val="none" w:sz="0" w:space="0" w:color="auto"/>
                <w:bottom w:val="none" w:sz="0" w:space="0" w:color="auto"/>
                <w:right w:val="none" w:sz="0" w:space="0" w:color="auto"/>
              </w:divBdr>
            </w:div>
            <w:div w:id="2141679375">
              <w:marLeft w:val="0"/>
              <w:marRight w:val="0"/>
              <w:marTop w:val="0"/>
              <w:marBottom w:val="0"/>
              <w:divBdr>
                <w:top w:val="none" w:sz="0" w:space="0" w:color="auto"/>
                <w:left w:val="none" w:sz="0" w:space="0" w:color="auto"/>
                <w:bottom w:val="none" w:sz="0" w:space="0" w:color="auto"/>
                <w:right w:val="none" w:sz="0" w:space="0" w:color="auto"/>
              </w:divBdr>
            </w:div>
            <w:div w:id="1032803979">
              <w:marLeft w:val="0"/>
              <w:marRight w:val="0"/>
              <w:marTop w:val="0"/>
              <w:marBottom w:val="0"/>
              <w:divBdr>
                <w:top w:val="none" w:sz="0" w:space="0" w:color="auto"/>
                <w:left w:val="none" w:sz="0" w:space="0" w:color="auto"/>
                <w:bottom w:val="none" w:sz="0" w:space="0" w:color="auto"/>
                <w:right w:val="none" w:sz="0" w:space="0" w:color="auto"/>
              </w:divBdr>
            </w:div>
            <w:div w:id="1023048183">
              <w:marLeft w:val="0"/>
              <w:marRight w:val="0"/>
              <w:marTop w:val="0"/>
              <w:marBottom w:val="0"/>
              <w:divBdr>
                <w:top w:val="none" w:sz="0" w:space="0" w:color="auto"/>
                <w:left w:val="none" w:sz="0" w:space="0" w:color="auto"/>
                <w:bottom w:val="none" w:sz="0" w:space="0" w:color="auto"/>
                <w:right w:val="none" w:sz="0" w:space="0" w:color="auto"/>
              </w:divBdr>
            </w:div>
            <w:div w:id="841746601">
              <w:marLeft w:val="0"/>
              <w:marRight w:val="0"/>
              <w:marTop w:val="0"/>
              <w:marBottom w:val="0"/>
              <w:divBdr>
                <w:top w:val="none" w:sz="0" w:space="0" w:color="auto"/>
                <w:left w:val="none" w:sz="0" w:space="0" w:color="auto"/>
                <w:bottom w:val="none" w:sz="0" w:space="0" w:color="auto"/>
                <w:right w:val="none" w:sz="0" w:space="0" w:color="auto"/>
              </w:divBdr>
            </w:div>
            <w:div w:id="987977077">
              <w:marLeft w:val="0"/>
              <w:marRight w:val="0"/>
              <w:marTop w:val="0"/>
              <w:marBottom w:val="0"/>
              <w:divBdr>
                <w:top w:val="none" w:sz="0" w:space="0" w:color="auto"/>
                <w:left w:val="none" w:sz="0" w:space="0" w:color="auto"/>
                <w:bottom w:val="none" w:sz="0" w:space="0" w:color="auto"/>
                <w:right w:val="none" w:sz="0" w:space="0" w:color="auto"/>
              </w:divBdr>
            </w:div>
            <w:div w:id="409619470">
              <w:marLeft w:val="0"/>
              <w:marRight w:val="0"/>
              <w:marTop w:val="0"/>
              <w:marBottom w:val="0"/>
              <w:divBdr>
                <w:top w:val="none" w:sz="0" w:space="0" w:color="auto"/>
                <w:left w:val="none" w:sz="0" w:space="0" w:color="auto"/>
                <w:bottom w:val="none" w:sz="0" w:space="0" w:color="auto"/>
                <w:right w:val="none" w:sz="0" w:space="0" w:color="auto"/>
              </w:divBdr>
            </w:div>
            <w:div w:id="1354455648">
              <w:marLeft w:val="0"/>
              <w:marRight w:val="0"/>
              <w:marTop w:val="0"/>
              <w:marBottom w:val="0"/>
              <w:divBdr>
                <w:top w:val="none" w:sz="0" w:space="0" w:color="auto"/>
                <w:left w:val="none" w:sz="0" w:space="0" w:color="auto"/>
                <w:bottom w:val="none" w:sz="0" w:space="0" w:color="auto"/>
                <w:right w:val="none" w:sz="0" w:space="0" w:color="auto"/>
              </w:divBdr>
            </w:div>
            <w:div w:id="1141463715">
              <w:marLeft w:val="0"/>
              <w:marRight w:val="0"/>
              <w:marTop w:val="0"/>
              <w:marBottom w:val="0"/>
              <w:divBdr>
                <w:top w:val="none" w:sz="0" w:space="0" w:color="auto"/>
                <w:left w:val="none" w:sz="0" w:space="0" w:color="auto"/>
                <w:bottom w:val="none" w:sz="0" w:space="0" w:color="auto"/>
                <w:right w:val="none" w:sz="0" w:space="0" w:color="auto"/>
              </w:divBdr>
            </w:div>
            <w:div w:id="848980173">
              <w:marLeft w:val="0"/>
              <w:marRight w:val="0"/>
              <w:marTop w:val="0"/>
              <w:marBottom w:val="0"/>
              <w:divBdr>
                <w:top w:val="none" w:sz="0" w:space="0" w:color="auto"/>
                <w:left w:val="none" w:sz="0" w:space="0" w:color="auto"/>
                <w:bottom w:val="none" w:sz="0" w:space="0" w:color="auto"/>
                <w:right w:val="none" w:sz="0" w:space="0" w:color="auto"/>
              </w:divBdr>
            </w:div>
            <w:div w:id="416445905">
              <w:marLeft w:val="0"/>
              <w:marRight w:val="0"/>
              <w:marTop w:val="0"/>
              <w:marBottom w:val="0"/>
              <w:divBdr>
                <w:top w:val="none" w:sz="0" w:space="0" w:color="auto"/>
                <w:left w:val="none" w:sz="0" w:space="0" w:color="auto"/>
                <w:bottom w:val="none" w:sz="0" w:space="0" w:color="auto"/>
                <w:right w:val="none" w:sz="0" w:space="0" w:color="auto"/>
              </w:divBdr>
            </w:div>
            <w:div w:id="2144618884">
              <w:marLeft w:val="0"/>
              <w:marRight w:val="0"/>
              <w:marTop w:val="0"/>
              <w:marBottom w:val="0"/>
              <w:divBdr>
                <w:top w:val="none" w:sz="0" w:space="0" w:color="auto"/>
                <w:left w:val="none" w:sz="0" w:space="0" w:color="auto"/>
                <w:bottom w:val="none" w:sz="0" w:space="0" w:color="auto"/>
                <w:right w:val="none" w:sz="0" w:space="0" w:color="auto"/>
              </w:divBdr>
            </w:div>
            <w:div w:id="1596985368">
              <w:marLeft w:val="0"/>
              <w:marRight w:val="0"/>
              <w:marTop w:val="0"/>
              <w:marBottom w:val="0"/>
              <w:divBdr>
                <w:top w:val="none" w:sz="0" w:space="0" w:color="auto"/>
                <w:left w:val="none" w:sz="0" w:space="0" w:color="auto"/>
                <w:bottom w:val="none" w:sz="0" w:space="0" w:color="auto"/>
                <w:right w:val="none" w:sz="0" w:space="0" w:color="auto"/>
              </w:divBdr>
            </w:div>
            <w:div w:id="2067533866">
              <w:marLeft w:val="0"/>
              <w:marRight w:val="0"/>
              <w:marTop w:val="0"/>
              <w:marBottom w:val="0"/>
              <w:divBdr>
                <w:top w:val="none" w:sz="0" w:space="0" w:color="auto"/>
                <w:left w:val="none" w:sz="0" w:space="0" w:color="auto"/>
                <w:bottom w:val="none" w:sz="0" w:space="0" w:color="auto"/>
                <w:right w:val="none" w:sz="0" w:space="0" w:color="auto"/>
              </w:divBdr>
            </w:div>
            <w:div w:id="852576409">
              <w:marLeft w:val="0"/>
              <w:marRight w:val="0"/>
              <w:marTop w:val="0"/>
              <w:marBottom w:val="0"/>
              <w:divBdr>
                <w:top w:val="none" w:sz="0" w:space="0" w:color="auto"/>
                <w:left w:val="none" w:sz="0" w:space="0" w:color="auto"/>
                <w:bottom w:val="none" w:sz="0" w:space="0" w:color="auto"/>
                <w:right w:val="none" w:sz="0" w:space="0" w:color="auto"/>
              </w:divBdr>
            </w:div>
            <w:div w:id="1086269505">
              <w:marLeft w:val="0"/>
              <w:marRight w:val="0"/>
              <w:marTop w:val="0"/>
              <w:marBottom w:val="0"/>
              <w:divBdr>
                <w:top w:val="none" w:sz="0" w:space="0" w:color="auto"/>
                <w:left w:val="none" w:sz="0" w:space="0" w:color="auto"/>
                <w:bottom w:val="none" w:sz="0" w:space="0" w:color="auto"/>
                <w:right w:val="none" w:sz="0" w:space="0" w:color="auto"/>
              </w:divBdr>
            </w:div>
            <w:div w:id="1345522240">
              <w:marLeft w:val="0"/>
              <w:marRight w:val="0"/>
              <w:marTop w:val="0"/>
              <w:marBottom w:val="0"/>
              <w:divBdr>
                <w:top w:val="none" w:sz="0" w:space="0" w:color="auto"/>
                <w:left w:val="none" w:sz="0" w:space="0" w:color="auto"/>
                <w:bottom w:val="none" w:sz="0" w:space="0" w:color="auto"/>
                <w:right w:val="none" w:sz="0" w:space="0" w:color="auto"/>
              </w:divBdr>
            </w:div>
            <w:div w:id="1120492890">
              <w:marLeft w:val="0"/>
              <w:marRight w:val="0"/>
              <w:marTop w:val="0"/>
              <w:marBottom w:val="0"/>
              <w:divBdr>
                <w:top w:val="none" w:sz="0" w:space="0" w:color="auto"/>
                <w:left w:val="none" w:sz="0" w:space="0" w:color="auto"/>
                <w:bottom w:val="none" w:sz="0" w:space="0" w:color="auto"/>
                <w:right w:val="none" w:sz="0" w:space="0" w:color="auto"/>
              </w:divBdr>
            </w:div>
            <w:div w:id="1860240285">
              <w:marLeft w:val="0"/>
              <w:marRight w:val="0"/>
              <w:marTop w:val="0"/>
              <w:marBottom w:val="0"/>
              <w:divBdr>
                <w:top w:val="none" w:sz="0" w:space="0" w:color="auto"/>
                <w:left w:val="none" w:sz="0" w:space="0" w:color="auto"/>
                <w:bottom w:val="none" w:sz="0" w:space="0" w:color="auto"/>
                <w:right w:val="none" w:sz="0" w:space="0" w:color="auto"/>
              </w:divBdr>
            </w:div>
            <w:div w:id="5170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20668">
      <w:bodyDiv w:val="1"/>
      <w:marLeft w:val="0"/>
      <w:marRight w:val="0"/>
      <w:marTop w:val="0"/>
      <w:marBottom w:val="0"/>
      <w:divBdr>
        <w:top w:val="none" w:sz="0" w:space="0" w:color="auto"/>
        <w:left w:val="none" w:sz="0" w:space="0" w:color="auto"/>
        <w:bottom w:val="none" w:sz="0" w:space="0" w:color="auto"/>
        <w:right w:val="none" w:sz="0" w:space="0" w:color="auto"/>
      </w:divBdr>
    </w:div>
    <w:div w:id="1683431782">
      <w:bodyDiv w:val="1"/>
      <w:marLeft w:val="0"/>
      <w:marRight w:val="0"/>
      <w:marTop w:val="0"/>
      <w:marBottom w:val="0"/>
      <w:divBdr>
        <w:top w:val="none" w:sz="0" w:space="0" w:color="auto"/>
        <w:left w:val="none" w:sz="0" w:space="0" w:color="auto"/>
        <w:bottom w:val="none" w:sz="0" w:space="0" w:color="auto"/>
        <w:right w:val="none" w:sz="0" w:space="0" w:color="auto"/>
      </w:divBdr>
    </w:div>
    <w:div w:id="1694190974">
      <w:bodyDiv w:val="1"/>
      <w:marLeft w:val="0"/>
      <w:marRight w:val="0"/>
      <w:marTop w:val="0"/>
      <w:marBottom w:val="0"/>
      <w:divBdr>
        <w:top w:val="none" w:sz="0" w:space="0" w:color="auto"/>
        <w:left w:val="none" w:sz="0" w:space="0" w:color="auto"/>
        <w:bottom w:val="none" w:sz="0" w:space="0" w:color="auto"/>
        <w:right w:val="none" w:sz="0" w:space="0" w:color="auto"/>
      </w:divBdr>
    </w:div>
    <w:div w:id="1768961837">
      <w:bodyDiv w:val="1"/>
      <w:marLeft w:val="0"/>
      <w:marRight w:val="0"/>
      <w:marTop w:val="0"/>
      <w:marBottom w:val="0"/>
      <w:divBdr>
        <w:top w:val="none" w:sz="0" w:space="0" w:color="auto"/>
        <w:left w:val="none" w:sz="0" w:space="0" w:color="auto"/>
        <w:bottom w:val="none" w:sz="0" w:space="0" w:color="auto"/>
        <w:right w:val="none" w:sz="0" w:space="0" w:color="auto"/>
      </w:divBdr>
    </w:div>
    <w:div w:id="1788502836">
      <w:bodyDiv w:val="1"/>
      <w:marLeft w:val="0"/>
      <w:marRight w:val="0"/>
      <w:marTop w:val="0"/>
      <w:marBottom w:val="0"/>
      <w:divBdr>
        <w:top w:val="none" w:sz="0" w:space="0" w:color="auto"/>
        <w:left w:val="none" w:sz="0" w:space="0" w:color="auto"/>
        <w:bottom w:val="none" w:sz="0" w:space="0" w:color="auto"/>
        <w:right w:val="none" w:sz="0" w:space="0" w:color="auto"/>
      </w:divBdr>
    </w:div>
    <w:div w:id="1927301754">
      <w:bodyDiv w:val="1"/>
      <w:marLeft w:val="0"/>
      <w:marRight w:val="0"/>
      <w:marTop w:val="0"/>
      <w:marBottom w:val="0"/>
      <w:divBdr>
        <w:top w:val="none" w:sz="0" w:space="0" w:color="auto"/>
        <w:left w:val="none" w:sz="0" w:space="0" w:color="auto"/>
        <w:bottom w:val="none" w:sz="0" w:space="0" w:color="auto"/>
        <w:right w:val="none" w:sz="0" w:space="0" w:color="auto"/>
      </w:divBdr>
      <w:divsChild>
        <w:div w:id="280840269">
          <w:marLeft w:val="360"/>
          <w:marRight w:val="0"/>
          <w:marTop w:val="200"/>
          <w:marBottom w:val="0"/>
          <w:divBdr>
            <w:top w:val="none" w:sz="0" w:space="0" w:color="auto"/>
            <w:left w:val="none" w:sz="0" w:space="0" w:color="auto"/>
            <w:bottom w:val="none" w:sz="0" w:space="0" w:color="auto"/>
            <w:right w:val="none" w:sz="0" w:space="0" w:color="auto"/>
          </w:divBdr>
        </w:div>
        <w:div w:id="1291940081">
          <w:marLeft w:val="360"/>
          <w:marRight w:val="0"/>
          <w:marTop w:val="200"/>
          <w:marBottom w:val="0"/>
          <w:divBdr>
            <w:top w:val="none" w:sz="0" w:space="0" w:color="auto"/>
            <w:left w:val="none" w:sz="0" w:space="0" w:color="auto"/>
            <w:bottom w:val="none" w:sz="0" w:space="0" w:color="auto"/>
            <w:right w:val="none" w:sz="0" w:space="0" w:color="auto"/>
          </w:divBdr>
        </w:div>
        <w:div w:id="1486509587">
          <w:marLeft w:val="360"/>
          <w:marRight w:val="0"/>
          <w:marTop w:val="200"/>
          <w:marBottom w:val="0"/>
          <w:divBdr>
            <w:top w:val="none" w:sz="0" w:space="0" w:color="auto"/>
            <w:left w:val="none" w:sz="0" w:space="0" w:color="auto"/>
            <w:bottom w:val="none" w:sz="0" w:space="0" w:color="auto"/>
            <w:right w:val="none" w:sz="0" w:space="0" w:color="auto"/>
          </w:divBdr>
        </w:div>
      </w:divsChild>
    </w:div>
    <w:div w:id="1938901050">
      <w:bodyDiv w:val="1"/>
      <w:marLeft w:val="0"/>
      <w:marRight w:val="0"/>
      <w:marTop w:val="0"/>
      <w:marBottom w:val="0"/>
      <w:divBdr>
        <w:top w:val="none" w:sz="0" w:space="0" w:color="auto"/>
        <w:left w:val="none" w:sz="0" w:space="0" w:color="auto"/>
        <w:bottom w:val="none" w:sz="0" w:space="0" w:color="auto"/>
        <w:right w:val="none" w:sz="0" w:space="0" w:color="auto"/>
      </w:divBdr>
    </w:div>
    <w:div w:id="2089422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8</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Candida Noronha</dc:creator>
  <cp:keywords/>
  <dc:description/>
  <cp:lastModifiedBy>Warren Fernandes</cp:lastModifiedBy>
  <cp:revision>2</cp:revision>
  <dcterms:created xsi:type="dcterms:W3CDTF">2022-04-09T17:09:00Z</dcterms:created>
  <dcterms:modified xsi:type="dcterms:W3CDTF">2022-04-09T17:09:00Z</dcterms:modified>
</cp:coreProperties>
</file>