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F56A" w14:textId="7B77F109" w:rsidR="002311D7" w:rsidRPr="002311D7" w:rsidRDefault="002311D7" w:rsidP="002311D7">
      <w:pPr>
        <w:rPr>
          <w:b/>
          <w:bCs/>
          <w:sz w:val="28"/>
          <w:szCs w:val="28"/>
        </w:rPr>
      </w:pPr>
      <w:r w:rsidRPr="002311D7">
        <w:rPr>
          <w:b/>
          <w:bCs/>
          <w:sz w:val="28"/>
          <w:szCs w:val="28"/>
        </w:rPr>
        <w:t>Conclusion:</w:t>
      </w:r>
    </w:p>
    <w:p w14:paraId="7159739E" w14:textId="6983BF2C" w:rsidR="00BB4D27" w:rsidRPr="002311D7" w:rsidRDefault="002311D7" w:rsidP="002311D7">
      <w:pPr>
        <w:rPr>
          <w:sz w:val="24"/>
          <w:szCs w:val="24"/>
        </w:rPr>
      </w:pPr>
      <w:r w:rsidRPr="002311D7">
        <w:rPr>
          <w:sz w:val="24"/>
          <w:szCs w:val="24"/>
        </w:rPr>
        <w:t>Developing a content-based social media analytics model for business is a practical experiment that can be implemented successfully. By analyzing the text, emoticons, images, audio, and video content, the model can extract valuable insights related to topics, issues, trends, sentiment/opinion analysis, and image and video analytics. These insights can help businesses understand their audience's preferences and needs, identify areas of improvement, and develop effective marketing strategies. Furthermore, by leveraging social media analytics, businesses can enhance their brand reputation and customer engagement. Overall, this experiment has the potential to offer businesses a competitive edge and improve their overall performance in the marketplace.</w:t>
      </w:r>
      <w:r w:rsidR="000A3A82" w:rsidRPr="002311D7">
        <w:rPr>
          <w:sz w:val="24"/>
          <w:szCs w:val="24"/>
        </w:rPr>
        <w:t xml:space="preserve"> </w:t>
      </w:r>
    </w:p>
    <w:sectPr w:rsidR="00BB4D27" w:rsidRPr="002311D7" w:rsidSect="009E2C71">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E5A"/>
    <w:multiLevelType w:val="hybridMultilevel"/>
    <w:tmpl w:val="BC64CE9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15:restartNumberingAfterBreak="0">
    <w:nsid w:val="136D70B9"/>
    <w:multiLevelType w:val="hybridMultilevel"/>
    <w:tmpl w:val="677A4E20"/>
    <w:lvl w:ilvl="0" w:tplc="40090019">
      <w:start w:val="1"/>
      <w:numFmt w:val="lowerLetter"/>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2" w15:restartNumberingAfterBreak="0">
    <w:nsid w:val="15713BC0"/>
    <w:multiLevelType w:val="hybridMultilevel"/>
    <w:tmpl w:val="F29E50BC"/>
    <w:lvl w:ilvl="0" w:tplc="A5D4370A">
      <w:start w:val="3"/>
      <w:numFmt w:val="lowerRoman"/>
      <w:lvlText w:val="%1)"/>
      <w:lvlJc w:val="left"/>
      <w:pPr>
        <w:ind w:left="1080" w:hanging="720"/>
      </w:pPr>
      <w:rPr>
        <w:rFonts w:asciiTheme="minorHAnsi" w:eastAsiaTheme="minorEastAsia"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961B41"/>
    <w:multiLevelType w:val="hybridMultilevel"/>
    <w:tmpl w:val="76A887F4"/>
    <w:lvl w:ilvl="0" w:tplc="40090019">
      <w:start w:val="1"/>
      <w:numFmt w:val="lowerLetter"/>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4" w15:restartNumberingAfterBreak="0">
    <w:nsid w:val="45A212D6"/>
    <w:multiLevelType w:val="hybridMultilevel"/>
    <w:tmpl w:val="6A8AB39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0E67BE"/>
    <w:multiLevelType w:val="hybridMultilevel"/>
    <w:tmpl w:val="75581E3A"/>
    <w:lvl w:ilvl="0" w:tplc="40090019">
      <w:start w:val="1"/>
      <w:numFmt w:val="lowerLetter"/>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6" w15:restartNumberingAfterBreak="0">
    <w:nsid w:val="5D554A99"/>
    <w:multiLevelType w:val="multilevel"/>
    <w:tmpl w:val="11F44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49709B"/>
    <w:multiLevelType w:val="hybridMultilevel"/>
    <w:tmpl w:val="94D05A90"/>
    <w:lvl w:ilvl="0" w:tplc="70D4D6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ED0B91"/>
    <w:multiLevelType w:val="hybridMultilevel"/>
    <w:tmpl w:val="6A8AB39C"/>
    <w:lvl w:ilvl="0" w:tplc="70D4D6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CA0278"/>
    <w:multiLevelType w:val="hybridMultilevel"/>
    <w:tmpl w:val="A1BE7106"/>
    <w:lvl w:ilvl="0" w:tplc="E920F7CA">
      <w:start w:val="1"/>
      <w:numFmt w:val="lowerRoman"/>
      <w:lvlText w:val="%1)"/>
      <w:lvlJc w:val="left"/>
      <w:pPr>
        <w:ind w:left="1080" w:hanging="72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FD7306"/>
    <w:multiLevelType w:val="multilevel"/>
    <w:tmpl w:val="204C6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6473F2"/>
    <w:multiLevelType w:val="hybridMultilevel"/>
    <w:tmpl w:val="C16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44970">
    <w:abstractNumId w:val="6"/>
  </w:num>
  <w:num w:numId="2" w16cid:durableId="760760139">
    <w:abstractNumId w:val="10"/>
  </w:num>
  <w:num w:numId="3" w16cid:durableId="992173867">
    <w:abstractNumId w:val="8"/>
  </w:num>
  <w:num w:numId="4" w16cid:durableId="1322470711">
    <w:abstractNumId w:val="0"/>
  </w:num>
  <w:num w:numId="5" w16cid:durableId="980235863">
    <w:abstractNumId w:val="5"/>
  </w:num>
  <w:num w:numId="6" w16cid:durableId="1745452707">
    <w:abstractNumId w:val="1"/>
  </w:num>
  <w:num w:numId="7" w16cid:durableId="357900691">
    <w:abstractNumId w:val="3"/>
  </w:num>
  <w:num w:numId="8" w16cid:durableId="1340616191">
    <w:abstractNumId w:val="4"/>
  </w:num>
  <w:num w:numId="9" w16cid:durableId="1943293248">
    <w:abstractNumId w:val="2"/>
  </w:num>
  <w:num w:numId="10" w16cid:durableId="1842305866">
    <w:abstractNumId w:val="11"/>
  </w:num>
  <w:num w:numId="11" w16cid:durableId="1968506582">
    <w:abstractNumId w:val="9"/>
  </w:num>
  <w:num w:numId="12" w16cid:durableId="223764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27"/>
    <w:rsid w:val="000A3A82"/>
    <w:rsid w:val="00111FAF"/>
    <w:rsid w:val="002311D7"/>
    <w:rsid w:val="00287597"/>
    <w:rsid w:val="002F5071"/>
    <w:rsid w:val="00367ADA"/>
    <w:rsid w:val="003B6DF9"/>
    <w:rsid w:val="003E6E1E"/>
    <w:rsid w:val="005214D5"/>
    <w:rsid w:val="00537A08"/>
    <w:rsid w:val="005670D8"/>
    <w:rsid w:val="005A7621"/>
    <w:rsid w:val="00633880"/>
    <w:rsid w:val="006379F6"/>
    <w:rsid w:val="00664BC7"/>
    <w:rsid w:val="007069EC"/>
    <w:rsid w:val="00766DFB"/>
    <w:rsid w:val="007A4614"/>
    <w:rsid w:val="00972D59"/>
    <w:rsid w:val="009E2C71"/>
    <w:rsid w:val="00A14DCA"/>
    <w:rsid w:val="00A4649C"/>
    <w:rsid w:val="00BB4D27"/>
    <w:rsid w:val="00BE2899"/>
    <w:rsid w:val="00CD7D07"/>
    <w:rsid w:val="00F97121"/>
    <w:rsid w:val="00FE5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A4DA"/>
  <w15:docId w15:val="{443C8DE8-A0A0-4706-ADD7-2B9108C5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Grid">
    <w:name w:val="TableGrid"/>
    <w:rsid w:val="000A3A82"/>
    <w:pPr>
      <w:spacing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 w:type="paragraph" w:styleId="ListParagraph">
    <w:name w:val="List Paragraph"/>
    <w:basedOn w:val="Normal"/>
    <w:uiPriority w:val="34"/>
    <w:qFormat/>
    <w:rsid w:val="000A3A82"/>
    <w:pPr>
      <w:ind w:left="720"/>
      <w:contextualSpacing/>
    </w:pPr>
  </w:style>
  <w:style w:type="character" w:styleId="Hyperlink">
    <w:name w:val="Hyperlink"/>
    <w:basedOn w:val="DefaultParagraphFont"/>
    <w:uiPriority w:val="99"/>
    <w:unhideWhenUsed/>
    <w:rsid w:val="000A3A82"/>
    <w:rPr>
      <w:color w:val="0000FF" w:themeColor="hyperlink"/>
      <w:u w:val="single"/>
    </w:rPr>
  </w:style>
  <w:style w:type="character" w:styleId="UnresolvedMention">
    <w:name w:val="Unresolved Mention"/>
    <w:basedOn w:val="DefaultParagraphFont"/>
    <w:uiPriority w:val="99"/>
    <w:semiHidden/>
    <w:unhideWhenUsed/>
    <w:rsid w:val="000A3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Warren</dc:creator>
  <cp:lastModifiedBy>Warren Fernandes</cp:lastModifiedBy>
  <cp:revision>3</cp:revision>
  <cp:lastPrinted>2023-01-31T12:40:00Z</cp:lastPrinted>
  <dcterms:created xsi:type="dcterms:W3CDTF">2023-03-05T06:14:00Z</dcterms:created>
  <dcterms:modified xsi:type="dcterms:W3CDTF">2023-03-05T06:14:00Z</dcterms:modified>
</cp:coreProperties>
</file>