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D2DC" w14:textId="77777777" w:rsidR="00D4265E" w:rsidRDefault="00D4265E" w:rsidP="00D4265E">
      <w:r w:rsidRPr="00D4265E">
        <w:rPr>
          <w:b/>
          <w:bCs/>
          <w:u w:val="single"/>
        </w:rPr>
        <w:t>Read in the Data</w:t>
      </w:r>
    </w:p>
    <w:p w14:paraId="3E007C4E" w14:textId="29FAD4A9" w:rsidR="00D4265E" w:rsidRPr="00D4265E" w:rsidRDefault="00D4265E" w:rsidP="00D4265E">
      <w:r>
        <w:t>Start by reading in the data from</w:t>
      </w:r>
    </w:p>
    <w:p w14:paraId="61D42A35" w14:textId="004592BE" w:rsidR="00D4265E" w:rsidRDefault="00D4265E">
      <w:pPr>
        <w:rPr>
          <w:rFonts w:ascii="Lucida Console" w:hAnsi="Lucida Console" w:cs="Lucida Console"/>
          <w:color w:val="0563C1" w:themeColor="hyperlink"/>
          <w:sz w:val="18"/>
          <w:szCs w:val="18"/>
          <w:u w:val="single"/>
        </w:rPr>
      </w:pPr>
      <w:hyperlink r:id="rId4" w:history="1">
        <w:r w:rsidRPr="00980CDE">
          <w:rPr>
            <w:rStyle w:val="Hyperlink"/>
            <w:rFonts w:ascii="Lucida Console" w:hAnsi="Lucida Console" w:cs="Lucida Console"/>
            <w:sz w:val="18"/>
            <w:szCs w:val="18"/>
          </w:rPr>
          <w:t>https://search.ca</w:t>
        </w:r>
        <w:r w:rsidRPr="00980CDE">
          <w:rPr>
            <w:rStyle w:val="Hyperlink"/>
            <w:rFonts w:ascii="Lucida Console" w:hAnsi="Lucida Console" w:cs="Lucida Console"/>
            <w:sz w:val="18"/>
            <w:szCs w:val="18"/>
          </w:rPr>
          <w:t>n</w:t>
        </w:r>
        <w:r w:rsidRPr="00980CDE">
          <w:rPr>
            <w:rStyle w:val="Hyperlink"/>
            <w:rFonts w:ascii="Lucida Console" w:hAnsi="Lucida Console" w:cs="Lucida Console"/>
            <w:sz w:val="18"/>
            <w:szCs w:val="18"/>
          </w:rPr>
          <w:t>nabis.ca.gov/</w:t>
        </w:r>
      </w:hyperlink>
    </w:p>
    <w:p w14:paraId="6FA9E3E9" w14:textId="31C33713" w:rsidR="00D4265E" w:rsidRDefault="00D4265E">
      <w:r>
        <w:t>Annual and Provisional data will have to be downloaded separately.</w:t>
      </w:r>
    </w:p>
    <w:p w14:paraId="29248FFF" w14:textId="15FA6C9B" w:rsidR="00D4265E" w:rsidRDefault="00D4265E">
      <w:r>
        <w:t>Pick “All Data” not “Only Visible Data” for both.</w:t>
      </w:r>
    </w:p>
    <w:p w14:paraId="4325254A" w14:textId="0755281B" w:rsidR="009C3ACB" w:rsidRDefault="009C3ACB">
      <w:r>
        <w:t>When Annual and Provisional csvs are downloaded, save them in ccp_data as ccp_annual_{date} and ccp_provisional_{date} respectively so that the code can read them in properly.</w:t>
      </w:r>
    </w:p>
    <w:p w14:paraId="5DFEB098" w14:textId="0EC99ED9" w:rsidR="00D4265E" w:rsidRDefault="00D4265E"/>
    <w:p w14:paraId="67DFA653" w14:textId="21095E44" w:rsidR="00D4265E" w:rsidRDefault="00D4265E">
      <w:r>
        <w:t>The API data will be read in automatically by the code written below “Read in API”</w:t>
      </w:r>
      <w:r w:rsidR="009C3ACB">
        <w:t>, so no manual effort is needed.</w:t>
      </w:r>
    </w:p>
    <w:p w14:paraId="6A64B040" w14:textId="33CA6F07" w:rsidR="00D4265E" w:rsidRDefault="00D4265E"/>
    <w:p w14:paraId="781228F8" w14:textId="6BBAB298" w:rsidR="00D4265E" w:rsidRDefault="00D4265E"/>
    <w:p w14:paraId="74625ED6" w14:textId="19AD6E32" w:rsidR="00D4265E" w:rsidRDefault="009C3ACB">
      <w:r>
        <w:rPr>
          <w:b/>
          <w:bCs/>
          <w:u w:val="single"/>
        </w:rPr>
        <w:t>Running the Code</w:t>
      </w:r>
    </w:p>
    <w:p w14:paraId="2D693ECB" w14:textId="03361BF8" w:rsidR="009C3ACB" w:rsidRPr="009C3ACB" w:rsidRDefault="009C3ACB">
      <w:r>
        <w:t>Open ca_sql_cleaner_with_api.</w:t>
      </w:r>
    </w:p>
    <w:p w14:paraId="4C3CA1BB" w14:textId="6A0E8F65" w:rsidR="00D4265E" w:rsidRDefault="00D4265E">
      <w:r>
        <w:t xml:space="preserve">Change </w:t>
      </w:r>
      <w:r w:rsidR="009C3ACB" w:rsidRPr="009C3ACB">
        <w:t>current_date</w:t>
      </w:r>
      <w:r w:rsidR="009C3ACB">
        <w:t xml:space="preserve"> in the 3</w:t>
      </w:r>
      <w:r w:rsidR="009C3ACB" w:rsidRPr="009C3ACB">
        <w:rPr>
          <w:vertAlign w:val="superscript"/>
        </w:rPr>
        <w:t>rd</w:t>
      </w:r>
      <w:r w:rsidR="009C3ACB">
        <w:t xml:space="preserve"> cell. This will change the date in all needed imports and exports, so make sure the date matches that of the ccp_annual and ccp_provisional.</w:t>
      </w:r>
    </w:p>
    <w:p w14:paraId="4B9FFBD1" w14:textId="3B39EC28" w:rsidR="009C3ACB" w:rsidRDefault="009C3ACB"/>
    <w:p w14:paraId="41C01736" w14:textId="45C8473B" w:rsidR="009C3ACB" w:rsidRDefault="009C3ACB">
      <w:r>
        <w:t xml:space="preserve">When the code </w:t>
      </w:r>
      <w:r w:rsidR="001B1865">
        <w:t>Exports the data around the middle, open the newly created file to will company_roll_ups for new companies and company_roll_ups and roll_up_ids for old companies with new licenses. The code will refuse to read the file back in until this is done.</w:t>
      </w:r>
    </w:p>
    <w:p w14:paraId="65320CAD" w14:textId="4C1D33B2" w:rsidR="00672A4B" w:rsidRDefault="00672A4B"/>
    <w:p w14:paraId="17550E41" w14:textId="03D73DD3" w:rsidR="00672A4B" w:rsidRPr="00672A4B" w:rsidRDefault="00672A4B">
      <w:pPr>
        <w:rPr>
          <w:b/>
          <w:bCs/>
          <w:u w:val="single"/>
        </w:rPr>
      </w:pPr>
      <w:r>
        <w:rPr>
          <w:b/>
          <w:bCs/>
          <w:u w:val="single"/>
        </w:rPr>
        <w:t>To SQL</w:t>
      </w:r>
    </w:p>
    <w:p w14:paraId="4220AA85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 SQL Server Import Export</w:t>
      </w:r>
    </w:p>
    <w:p w14:paraId="7A3A7E8A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Microsoft Excel as Data Source</w:t>
      </w:r>
    </w:p>
    <w:p w14:paraId="31157D41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2E9AD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B5B20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Extract main_alter file from Edited Files in CA Cannabis</w:t>
      </w:r>
    </w:p>
    <w:p w14:paraId="5E63CD30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3A04D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97919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Move to the choice Below Excel (Microsoft OLE DB Driver for SQL Server)</w:t>
      </w:r>
    </w:p>
    <w:p w14:paraId="13D786BB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874D2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14:paraId="328681AB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Server Name = </w:t>
      </w:r>
      <w:r w:rsidRPr="00400045">
        <w:rPr>
          <w:rFonts w:ascii="Lucida Console" w:hAnsi="Lucida Console" w:cs="Lucida Console"/>
          <w:sz w:val="18"/>
          <w:szCs w:val="18"/>
        </w:rPr>
        <w:t>bespoke-database-1.cmevrozrcs7c.us-west-2.rds.amazonaws.com</w:t>
      </w:r>
    </w:p>
    <w:p w14:paraId="6D294DBE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= admin</w:t>
      </w:r>
    </w:p>
    <w:p w14:paraId="64985CF2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Password = </w:t>
      </w:r>
      <w:r w:rsidRPr="00DB123C">
        <w:rPr>
          <w:rFonts w:ascii="Lucida Console" w:hAnsi="Lucida Console" w:cs="Lucida Console"/>
          <w:sz w:val="18"/>
          <w:szCs w:val="18"/>
        </w:rPr>
        <w:t>N19lrqxnurTUJLJT6GFe</w:t>
      </w:r>
    </w:p>
    <w:p w14:paraId="4432918C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 = ca_cannabis</w:t>
      </w:r>
    </w:p>
    <w:p w14:paraId="63067555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0370B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C4976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Click next in the next section.</w:t>
      </w:r>
    </w:p>
    <w:p w14:paraId="04FAEAA5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0866F4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the section after that, change name from sheet_1 to temp_table_v2.</w:t>
      </w:r>
    </w:p>
    <w:p w14:paraId="42625C28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6493D" w14:textId="77777777" w:rsid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499C8" w14:textId="77777777" w:rsidR="00672A4B" w:rsidRPr="00672A4B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672A4B">
        <w:rPr>
          <w:rFonts w:ascii="Lucida Console" w:hAnsi="Lucida Console" w:cs="Lucida Console"/>
          <w:b/>
          <w:bCs/>
          <w:sz w:val="18"/>
          <w:szCs w:val="18"/>
          <w:u w:val="single"/>
        </w:rPr>
        <w:lastRenderedPageBreak/>
        <w:t>In SQL Server</w:t>
      </w:r>
    </w:p>
    <w:p w14:paraId="42EC415B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426A2" w14:textId="6767D247" w:rsidR="00672A4B" w:rsidRPr="000962CF" w:rsidRDefault="00982489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a New Query and run the following.</w:t>
      </w:r>
    </w:p>
    <w:p w14:paraId="5A9B083D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801E0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>Update t1</w:t>
      </w:r>
    </w:p>
    <w:p w14:paraId="4A8CAF90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SET t1.[license_adult] = t2.[license_adult], </w:t>
      </w:r>
    </w:p>
    <w:p w14:paraId="12380234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t1.[license_medicinal] = t2.[license_medicinal],</w:t>
      </w:r>
    </w:p>
    <w:p w14:paraId="09B94508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t1.[license_annual] = t2.[license_annual],</w:t>
      </w:r>
    </w:p>
    <w:p w14:paraId="239A09F7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t1.[license_provisional] = t2.[license_provisional],</w:t>
      </w:r>
    </w:p>
    <w:p w14:paraId="677D1C33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t1.[date_issue] = t2.[date_issue],</w:t>
      </w:r>
    </w:p>
    <w:p w14:paraId="45AFB7B4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t1.[date_expiration] = t2.[date_expiration],</w:t>
      </w:r>
    </w:p>
    <w:p w14:paraId="012752CE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t1.[status_active] = t2.[status_active],</w:t>
      </w:r>
    </w:p>
    <w:p w14:paraId="5CA05737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t1.[status_canceled] = t2.[status_canceled],</w:t>
      </w:r>
    </w:p>
    <w:p w14:paraId="0E3EC388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t1.[status_expired] = t2.[status_expired],</w:t>
      </w:r>
    </w:p>
    <w:p w14:paraId="18E00297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t1.[status_revoked] = t2.[status_revoked],</w:t>
      </w:r>
    </w:p>
    <w:p w14:paraId="64D00796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t1.[status_surrendered] = t2.[status_surrendered],</w:t>
      </w:r>
    </w:p>
    <w:p w14:paraId="1BBFF031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 xml:space="preserve">    t1.[status_suspended] = t2.[status_suspended]</w:t>
      </w:r>
    </w:p>
    <w:p w14:paraId="2D6E5474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>FROM [ca_cannabis].[dbo].[ca_main] as t1</w:t>
      </w:r>
    </w:p>
    <w:p w14:paraId="7CAAB902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>INNER JOIN [ca_cannabis].[dbo].[temp_table_v2] as t2</w:t>
      </w:r>
    </w:p>
    <w:p w14:paraId="3C887DE2" w14:textId="77777777" w:rsidR="00672A4B" w:rsidRPr="000962CF" w:rsidRDefault="00672A4B" w:rsidP="00672A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2CF">
        <w:rPr>
          <w:rFonts w:ascii="Lucida Console" w:hAnsi="Lucida Console" w:cs="Lucida Console"/>
          <w:sz w:val="18"/>
          <w:szCs w:val="18"/>
        </w:rPr>
        <w:t>ON t1.[license_number] = t2.[license_number];</w:t>
      </w:r>
    </w:p>
    <w:p w14:paraId="0819D8BD" w14:textId="77777777" w:rsidR="00672A4B" w:rsidRDefault="00672A4B"/>
    <w:sectPr w:rsidR="0067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5E"/>
    <w:rsid w:val="001B1865"/>
    <w:rsid w:val="00672A4B"/>
    <w:rsid w:val="00982489"/>
    <w:rsid w:val="009C3ACB"/>
    <w:rsid w:val="00C91E0B"/>
    <w:rsid w:val="00D4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BFFD"/>
  <w15:chartTrackingRefBased/>
  <w15:docId w15:val="{1F520C3E-3788-4FC8-A228-AD8D3F75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cannabis.c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Whitehead</dc:creator>
  <cp:keywords/>
  <dc:description/>
  <cp:lastModifiedBy>Nolan Whitehead</cp:lastModifiedBy>
  <cp:revision>4</cp:revision>
  <dcterms:created xsi:type="dcterms:W3CDTF">2021-01-26T18:21:00Z</dcterms:created>
  <dcterms:modified xsi:type="dcterms:W3CDTF">2021-01-26T19:00:00Z</dcterms:modified>
</cp:coreProperties>
</file>