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第-3-阶段voxcpm-本地-tts-口播音频工作流"/>
    <w:p>
      <w:pPr>
        <w:pStyle w:val="Heading1"/>
      </w:pPr>
      <w:r>
        <w:t xml:space="preserve">第 3 阶段：VoxCPM 本地 TTS 口播音频工作流</w:t>
      </w:r>
    </w:p>
    <w:p>
      <w:pPr>
        <w:pStyle w:val="FirstParagraph"/>
      </w:pPr>
      <w:r>
        <w:t xml:space="preserve">本包用于把你已经跑通的“多分镜拼接版 video-worker”升级为“多分镜 + VoxCPM 口播音频 + 字幕烧录”的版本。</w:t>
      </w:r>
    </w:p>
    <w:bookmarkStart w:id="20" w:name="推荐架构"/>
    <w:p>
      <w:pPr>
        <w:pStyle w:val="Heading2"/>
      </w:pPr>
      <w:r>
        <w:t xml:space="preserve">推荐架构</w:t>
      </w:r>
    </w:p>
    <w:p>
      <w:pPr>
        <w:pStyle w:val="SourceCode"/>
      </w:pPr>
      <w:r>
        <w:rPr>
          <w:rStyle w:val="VerbatimChar"/>
        </w:rPr>
        <w:t xml:space="preserve">Mac 宿主机：VoxCPM TTS Server，端口 8010</w:t>
      </w:r>
      <w:r>
        <w:br/>
      </w:r>
      <w:r>
        <w:rPr>
          <w:rStyle w:val="VerbatimChar"/>
        </w:rPr>
        <w:t xml:space="preserve">Docker：n8n + PostgreSQL + video-worker</w:t>
      </w:r>
      <w:r>
        <w:br/>
      </w:r>
      <w:r>
        <w:br/>
      </w:r>
      <w:r>
        <w:rPr>
          <w:rStyle w:val="VerbatimChar"/>
        </w:rPr>
        <w:t xml:space="preserve">n8n → video-worker:8000/render</w:t>
      </w:r>
      <w:r>
        <w:br/>
      </w:r>
      <w:r>
        <w:rPr>
          <w:rStyle w:val="VerbatimChar"/>
        </w:rPr>
        <w:t xml:space="preserve">video-worker → host.docker.internal:8010/tts</w:t>
      </w:r>
      <w:r>
        <w:br/>
      </w:r>
      <w:r>
        <w:rPr>
          <w:rStyle w:val="VerbatimChar"/>
        </w:rPr>
        <w:t xml:space="preserve">video-worker → FFmpeg 合成 final.mp4</w:t>
      </w:r>
      <w:r>
        <w:br/>
      </w:r>
      <w:r>
        <w:rPr>
          <w:rStyle w:val="VerbatimChar"/>
        </w:rPr>
        <w:t xml:space="preserve">video-worker → n8n → PostgreSQL 回写 NEED_REVIEW</w:t>
      </w:r>
    </w:p>
    <w:p>
      <w:pPr>
        <w:pStyle w:val="FirstParagraph"/>
      </w:pPr>
      <w:r>
        <w:t xml:space="preserve">为什么 VoxCPM Server 放在 Mac 宿主机？</w:t>
      </w:r>
    </w:p>
    <w:p>
      <w:pPr>
        <w:pStyle w:val="Compact"/>
        <w:numPr>
          <w:ilvl w:val="0"/>
          <w:numId w:val="1001"/>
        </w:numPr>
      </w:pPr>
      <w:r>
        <w:t xml:space="preserve">你的 VoxCPM 已经在</w:t>
      </w:r>
      <w:r>
        <w:t xml:space="preserve"> </w:t>
      </w:r>
      <w:r>
        <w:rPr>
          <w:rStyle w:val="VerbatimChar"/>
        </w:rPr>
        <w:t xml:space="preserve">/Users/warrn/study/语音生成/VoxCPM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t xml:space="preserve">Mac M 系列的 MPS/Metal 加速一般在宿主机 Python 里更直接。</w:t>
      </w:r>
    </w:p>
    <w:p>
      <w:pPr>
        <w:pStyle w:val="Compact"/>
        <w:numPr>
          <w:ilvl w:val="0"/>
          <w:numId w:val="1001"/>
        </w:numPr>
      </w:pPr>
      <w:r>
        <w:t xml:space="preserve">Docker 容器不适合直接跑大模型和本地 Apple GPU 推理。</w:t>
      </w:r>
    </w:p>
    <w:bookmarkEnd w:id="20"/>
    <w:bookmarkStart w:id="21" w:name="文件说明"/>
    <w:p>
      <w:pPr>
        <w:pStyle w:val="Heading2"/>
      </w:pPr>
      <w:r>
        <w:t xml:space="preserve">文件说明</w:t>
      </w:r>
    </w:p>
    <w:p>
      <w:pPr>
        <w:pStyle w:val="SourceCode"/>
      </w:pPr>
      <w:r>
        <w:rPr>
          <w:rStyle w:val="VerbatimChar"/>
        </w:rPr>
        <w:t xml:space="preserve">tts/voxcpm_tts_server.py                 本机 VoxCPM TTS FastAPI 服务</w:t>
      </w:r>
      <w:r>
        <w:br/>
      </w:r>
      <w:r>
        <w:rPr>
          <w:rStyle w:val="VerbatimChar"/>
        </w:rPr>
        <w:t xml:space="preserve">tts/requirements.txt                     TTS 服务依赖</w:t>
      </w:r>
      <w:r>
        <w:br/>
      </w:r>
      <w:r>
        <w:rPr>
          <w:rStyle w:val="VerbatimChar"/>
        </w:rPr>
        <w:t xml:space="preserve">scripts/run_voxcpm_tts_server.sh          一键启动 TTS 服务</w:t>
      </w:r>
      <w:r>
        <w:br/>
      </w:r>
      <w:r>
        <w:rPr>
          <w:rStyle w:val="VerbatimChar"/>
        </w:rPr>
        <w:t xml:space="preserve">scripts/test_voxcpm_tts_server.sh         测试 TTS 服务</w:t>
      </w:r>
      <w:r>
        <w:br/>
      </w:r>
      <w:r>
        <w:rPr>
          <w:rStyle w:val="VerbatimChar"/>
        </w:rPr>
        <w:t xml:space="preserve">worker/video_worker_app_tts.py            支持 TTS 的 video-worker v0.3.0</w:t>
      </w:r>
      <w:r>
        <w:br/>
      </w:r>
      <w:r>
        <w:rPr>
          <w:rStyle w:val="VerbatimChar"/>
        </w:rPr>
        <w:t xml:space="preserve">worker/Dockerfile                         video-worker 镜像</w:t>
      </w:r>
      <w:r>
        <w:br/>
      </w:r>
      <w:r>
        <w:rPr>
          <w:rStyle w:val="VerbatimChar"/>
        </w:rPr>
        <w:t xml:space="preserve">worker/requirements.txt                   video-worker 依赖</w:t>
      </w:r>
      <w:r>
        <w:br/>
      </w:r>
      <w:r>
        <w:rPr>
          <w:rStyle w:val="VerbatimChar"/>
        </w:rPr>
        <w:t xml:space="preserve">docker-compose.override.tts.yml           video-worker 覆盖配置</w:t>
      </w:r>
      <w:r>
        <w:br/>
      </w:r>
      <w:r>
        <w:rPr>
          <w:rStyle w:val="VerbatimChar"/>
        </w:rPr>
        <w:t xml:space="preserve">sql/10_add_tts_audio_columns.sql          新增音频字段</w:t>
      </w:r>
      <w:r>
        <w:br/>
      </w:r>
      <w:r>
        <w:rPr>
          <w:rStyle w:val="VerbatimChar"/>
        </w:rPr>
        <w:t xml:space="preserve">sql/11_claim_one_script_ready_for_tts.sql 领取 SCRIPT_READY 任务</w:t>
      </w:r>
      <w:r>
        <w:br/>
      </w:r>
      <w:r>
        <w:rPr>
          <w:rStyle w:val="VerbatimChar"/>
        </w:rPr>
        <w:t xml:space="preserve">sql/12_update_need_review_tts.sql         回写 NEED_REVIEW</w:t>
      </w:r>
      <w:r>
        <w:br/>
      </w:r>
      <w:r>
        <w:rPr>
          <w:rStyle w:val="VerbatimChar"/>
        </w:rPr>
        <w:t xml:space="preserve">n8n/code/build_render_request_tts.js      构造 Render 请求</w:t>
      </w:r>
      <w:r>
        <w:br/>
      </w:r>
      <w:r>
        <w:rPr>
          <w:rStyle w:val="VerbatimChar"/>
        </w:rPr>
        <w:t xml:space="preserve">n8n/code/parse_render_response_tts.js     解析 Render 结果</w:t>
      </w:r>
      <w:r>
        <w:br/>
      </w:r>
      <w:r>
        <w:rPr>
          <w:rStyle w:val="VerbatimChar"/>
        </w:rPr>
        <w:t xml:space="preserve">examples/tts_request_example.json         TTS 单独测试请求</w:t>
      </w:r>
      <w:r>
        <w:br/>
      </w:r>
      <w:r>
        <w:rPr>
          <w:rStyle w:val="VerbatimChar"/>
        </w:rPr>
        <w:t xml:space="preserve">examples/render_multishot_tts_request_example.json video-worker TTS 测试请求</w:t>
      </w:r>
    </w:p>
    <w:bookmarkEnd w:id="21"/>
    <w:bookmarkStart w:id="22" w:name="复制文件"/>
    <w:p>
      <w:pPr>
        <w:pStyle w:val="Heading2"/>
      </w:pPr>
      <w:r>
        <w:t xml:space="preserve">1. 复制文件</w:t>
      </w:r>
    </w:p>
    <w:p>
      <w:pPr>
        <w:pStyle w:val="FirstParagraph"/>
      </w:pPr>
      <w:r>
        <w:t xml:space="preserve">把本包文件复制到你现有的 n8n 项目根目录。</w:t>
      </w:r>
    </w:p>
    <w:p>
      <w:pPr>
        <w:pStyle w:val="BodyText"/>
      </w:pPr>
      <w:r>
        <w:t xml:space="preserve">如果你已经有</w:t>
      </w:r>
      <w:r>
        <w:t xml:space="preserve"> </w:t>
      </w:r>
      <w:r>
        <w:rPr>
          <w:rStyle w:val="VerbatimChar"/>
        </w:rPr>
        <w:t xml:space="preserve">docker-compose.override.yml</w:t>
      </w:r>
      <w:r>
        <w:t xml:space="preserve">，把</w:t>
      </w:r>
      <w:r>
        <w:t xml:space="preserve"> </w:t>
      </w:r>
      <w:r>
        <w:rPr>
          <w:rStyle w:val="VerbatimChar"/>
        </w:rPr>
        <w:t xml:space="preserve">docker-compose.override.tts.yml</w:t>
      </w:r>
      <w:r>
        <w:t xml:space="preserve"> </w:t>
      </w:r>
      <w:r>
        <w:t xml:space="preserve">里的</w:t>
      </w:r>
      <w:r>
        <w:t xml:space="preserve"> </w:t>
      </w:r>
      <w:r>
        <w:rPr>
          <w:rStyle w:val="VerbatimChar"/>
        </w:rPr>
        <w:t xml:space="preserve">video-worker</w:t>
      </w:r>
      <w:r>
        <w:t xml:space="preserve"> </w:t>
      </w:r>
      <w:r>
        <w:t xml:space="preserve">服务合并进去。</w:t>
      </w:r>
    </w:p>
    <w:p>
      <w:pPr>
        <w:pStyle w:val="BodyText"/>
      </w:pPr>
      <w:r>
        <w:t xml:space="preserve">如果没有，则执行：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docker-compose.override.tts.yml docker-compose.override.yml</w:t>
      </w:r>
    </w:p>
    <w:bookmarkEnd w:id="22"/>
    <w:bookmarkStart w:id="23" w:name="启动-mac-本机-voxcpm-tts-服务"/>
    <w:p>
      <w:pPr>
        <w:pStyle w:val="Heading2"/>
      </w:pPr>
      <w:r>
        <w:t xml:space="preserve">2. 启动 Mac 本机 VoxCPM TTS 服务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scripts/run_voxcpm_tts_server.sh</w:t>
      </w:r>
      <w:r>
        <w:br/>
      </w:r>
      <w:r>
        <w:rPr>
          <w:rStyle w:val="ExtensionTok"/>
        </w:rPr>
        <w:t xml:space="preserve">./scripts/run_voxcpm_tts_server.sh</w:t>
      </w:r>
    </w:p>
    <w:p>
      <w:pPr>
        <w:pStyle w:val="FirstParagraph"/>
      </w:pPr>
      <w:r>
        <w:t xml:space="preserve">默认环境变量：</w:t>
      </w:r>
    </w:p>
    <w:p>
      <w:pPr>
        <w:pStyle w:val="SourceCode"/>
      </w:pPr>
      <w:r>
        <w:rPr>
          <w:rStyle w:val="VariableTok"/>
        </w:rPr>
        <w:t xml:space="preserve">VOXCPM_DIR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"/Users/warrn/study/语音生成/VoxCPM"</w:t>
      </w:r>
      <w:r>
        <w:br/>
      </w:r>
      <w:r>
        <w:rPr>
          <w:rStyle w:val="VariableTok"/>
        </w:rPr>
        <w:t xml:space="preserve">VOXCPM_MODEL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"openbmb/VoxCPM2"</w:t>
      </w:r>
      <w:r>
        <w:br/>
      </w:r>
      <w:r>
        <w:rPr>
          <w:rStyle w:val="VariableTok"/>
        </w:rPr>
        <w:t xml:space="preserve">VOXCPM_DEVICE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"mps"</w:t>
      </w:r>
      <w:r>
        <w:br/>
      </w:r>
      <w:r>
        <w:rPr>
          <w:rStyle w:val="VariableTok"/>
        </w:rPr>
        <w:t xml:space="preserve">VOXCPM_OPTIMIZE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"false"</w:t>
      </w:r>
      <w:r>
        <w:br/>
      </w:r>
      <w:r>
        <w:rPr>
          <w:rStyle w:val="VariableTok"/>
        </w:rPr>
        <w:t xml:space="preserve">VOXCPM_LOAD_DENOISER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"false"</w:t>
      </w:r>
    </w:p>
    <w:p>
      <w:pPr>
        <w:pStyle w:val="FirstParagraph"/>
      </w:pPr>
      <w:r>
        <w:t xml:space="preserve">如果你的模型权重在本地路径，把</w:t>
      </w:r>
      <w:r>
        <w:t xml:space="preserve"> </w:t>
      </w:r>
      <w:r>
        <w:rPr>
          <w:rStyle w:val="VerbatimChar"/>
        </w:rPr>
        <w:t xml:space="preserve">VOXCPM_MODEL</w:t>
      </w:r>
      <w:r>
        <w:t xml:space="preserve"> </w:t>
      </w:r>
      <w:r>
        <w:t xml:space="preserve">改成本地模型目录：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VOXCPM_MODEL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"/Users/warrn/study/语音生成/VoxCPM2"</w:t>
      </w:r>
      <w:r>
        <w:br/>
      </w:r>
      <w:r>
        <w:rPr>
          <w:rStyle w:val="ExtensionTok"/>
        </w:rPr>
        <w:t xml:space="preserve">./scripts/run_voxcpm_tts_server.sh</w:t>
      </w:r>
    </w:p>
    <w:bookmarkEnd w:id="23"/>
    <w:bookmarkStart w:id="24" w:name="测试-tts-服务"/>
    <w:p>
      <w:pPr>
        <w:pStyle w:val="Heading2"/>
      </w:pPr>
      <w:r>
        <w:t xml:space="preserve">3. 测试 TTS 服务</w:t>
      </w:r>
    </w:p>
    <w:p>
      <w:pPr>
        <w:pStyle w:val="FirstParagraph"/>
      </w:pPr>
      <w:r>
        <w:t xml:space="preserve">另开一个终端：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scripts/test_voxcpm_tts_server.sh</w:t>
      </w:r>
      <w:r>
        <w:br/>
      </w:r>
      <w:r>
        <w:rPr>
          <w:rStyle w:val="ExtensionTok"/>
        </w:rPr>
        <w:t xml:space="preserve">./scripts/test_voxcpm_tts_server.sh</w:t>
      </w:r>
    </w:p>
    <w:p>
      <w:pPr>
        <w:pStyle w:val="FirstParagraph"/>
      </w:pPr>
      <w:r>
        <w:t xml:space="preserve">成功后会生成：</w:t>
      </w:r>
    </w:p>
    <w:p>
      <w:pPr>
        <w:pStyle w:val="SourceCode"/>
      </w:pPr>
      <w:r>
        <w:rPr>
          <w:rStyle w:val="VerbatimChar"/>
        </w:rPr>
        <w:t xml:space="preserve">/tmp/voxcpm_test.wav</w:t>
      </w:r>
    </w:p>
    <w:bookmarkEnd w:id="24"/>
    <w:bookmarkStart w:id="25" w:name="升级数据库字段"/>
    <w:p>
      <w:pPr>
        <w:pStyle w:val="Heading2"/>
      </w:pPr>
      <w:r>
        <w:t xml:space="preserve">4. 升级数据库字段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n8n-video-postgres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n8n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video_agent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sql/10_add_tts_audio_columns.sql</w:t>
      </w:r>
    </w:p>
    <w:bookmarkEnd w:id="25"/>
    <w:bookmarkStart w:id="26" w:name="重建-video-worker"/>
    <w:p>
      <w:pPr>
        <w:pStyle w:val="Heading2"/>
      </w:pPr>
      <w:r>
        <w:t xml:space="preserve">5. 重建 video-worker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video-worker</w:t>
      </w:r>
    </w:p>
    <w:p>
      <w:pPr>
        <w:pStyle w:val="FirstParagraph"/>
      </w:pPr>
      <w:r>
        <w:t xml:space="preserve">检查：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http://localhost:8000/health</w:t>
      </w:r>
    </w:p>
    <w:p>
      <w:pPr>
        <w:pStyle w:val="FirstParagraph"/>
      </w:pPr>
      <w:r>
        <w:t xml:space="preserve">应该看到：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"video-worker"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"0.3.0"</w:t>
      </w:r>
      <w:r>
        <w:br/>
      </w:r>
      <w:r>
        <w:rPr>
          <w:rStyle w:val="FunctionTok"/>
        </w:rPr>
        <w:t xml:space="preserve">}</w:t>
      </w:r>
    </w:p>
    <w:bookmarkEnd w:id="26"/>
    <w:bookmarkStart w:id="27" w:name="不经过-n8n直接测试-video-worker-tts-合成"/>
    <w:p>
      <w:pPr>
        <w:pStyle w:val="Heading2"/>
      </w:pPr>
      <w:r>
        <w:t xml:space="preserve">6. 不经过 n8n，直接测试 video-worker TTS 合成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http://localhost:8000/render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@examples/render_multishot_tts_request_example.json</w:t>
      </w:r>
    </w:p>
    <w:p>
      <w:pPr>
        <w:pStyle w:val="FirstParagraph"/>
      </w:pPr>
      <w:r>
        <w:t xml:space="preserve">成功后检查：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./data/output/demo_tts_001</w:t>
      </w:r>
    </w:p>
    <w:p>
      <w:pPr>
        <w:pStyle w:val="FirstParagraph"/>
      </w:pPr>
      <w:r>
        <w:t xml:space="preserve">你应该看到：</w:t>
      </w:r>
    </w:p>
    <w:p>
      <w:pPr>
        <w:pStyle w:val="SourceCode"/>
      </w:pPr>
      <w:r>
        <w:rPr>
          <w:rStyle w:val="VerbatimChar"/>
        </w:rPr>
        <w:t xml:space="preserve">voice.wav</w:t>
      </w:r>
      <w:r>
        <w:br/>
      </w:r>
      <w:r>
        <w:rPr>
          <w:rStyle w:val="VerbatimChar"/>
        </w:rPr>
        <w:t xml:space="preserve">subtitles.srt</w:t>
      </w:r>
      <w:r>
        <w:br/>
      </w:r>
      <w:r>
        <w:rPr>
          <w:rStyle w:val="VerbatimChar"/>
        </w:rPr>
        <w:t xml:space="preserve">base_no_audio.mp4</w:t>
      </w:r>
      <w:r>
        <w:br/>
      </w:r>
      <w:r>
        <w:rPr>
          <w:rStyle w:val="VerbatimChar"/>
        </w:rPr>
        <w:t xml:space="preserve">final.mp4</w:t>
      </w:r>
      <w:r>
        <w:br/>
      </w:r>
      <w:r>
        <w:rPr>
          <w:rStyle w:val="VerbatimChar"/>
        </w:rPr>
        <w:t xml:space="preserve">manifest.json</w:t>
      </w:r>
      <w:r>
        <w:br/>
      </w:r>
      <w:r>
        <w:rPr>
          <w:rStyle w:val="VerbatimChar"/>
        </w:rPr>
        <w:t xml:space="preserve">images/</w:t>
      </w:r>
      <w:r>
        <w:br/>
      </w:r>
      <w:r>
        <w:rPr>
          <w:rStyle w:val="VerbatimChar"/>
        </w:rPr>
        <w:t xml:space="preserve">clips/</w:t>
      </w:r>
    </w:p>
    <w:bookmarkEnd w:id="27"/>
    <w:bookmarkStart w:id="32" w:name="修改-n8n-第二个增强版工作流"/>
    <w:p>
      <w:pPr>
        <w:pStyle w:val="Heading2"/>
      </w:pPr>
      <w:r>
        <w:t xml:space="preserve">7. 修改 n8n 第二个增强版工作流</w:t>
      </w:r>
    </w:p>
    <w:p>
      <w:pPr>
        <w:pStyle w:val="FirstParagraph"/>
      </w:pPr>
      <w:r>
        <w:t xml:space="preserve">你不用完全重建工作流，只需要替换 3 个地方。</w:t>
      </w:r>
    </w:p>
    <w:bookmarkStart w:id="28" w:name="替换-claim-sql"/>
    <w:p>
      <w:pPr>
        <w:pStyle w:val="Heading3"/>
      </w:pPr>
      <w:r>
        <w:t xml:space="preserve">7.1 替换 Claim SQL</w:t>
      </w:r>
    </w:p>
    <w:p>
      <w:pPr>
        <w:pStyle w:val="FirstParagraph"/>
      </w:pPr>
      <w:r>
        <w:t xml:space="preserve">节点：</w:t>
      </w:r>
      <w:r>
        <w:rPr>
          <w:rStyle w:val="VerbatimChar"/>
        </w:rPr>
        <w:t xml:space="preserve">Postgres - Claim One SCRIPT_READY Enhanced</w:t>
      </w:r>
    </w:p>
    <w:p>
      <w:pPr>
        <w:pStyle w:val="BodyText"/>
      </w:pPr>
      <w:r>
        <w:t xml:space="preserve">把 Query 改成：</w:t>
      </w:r>
    </w:p>
    <w:p>
      <w:pPr>
        <w:pStyle w:val="SourceCode"/>
      </w:pPr>
      <w:r>
        <w:rPr>
          <w:rStyle w:val="VerbatimChar"/>
        </w:rPr>
        <w:t xml:space="preserve">sql/11_claim_one_script_ready_for_tts.sql</w:t>
      </w:r>
    </w:p>
    <w:bookmarkEnd w:id="28"/>
    <w:bookmarkStart w:id="29" w:name="替换-build-request-code"/>
    <w:p>
      <w:pPr>
        <w:pStyle w:val="Heading3"/>
      </w:pPr>
      <w:r>
        <w:t xml:space="preserve">7.2 替换 Build Request Code</w:t>
      </w:r>
    </w:p>
    <w:p>
      <w:pPr>
        <w:pStyle w:val="FirstParagraph"/>
      </w:pPr>
      <w:r>
        <w:t xml:space="preserve">节点：</w:t>
      </w:r>
      <w:r>
        <w:rPr>
          <w:rStyle w:val="VerbatimChar"/>
        </w:rPr>
        <w:t xml:space="preserve">Code - Build Render Request Enhanced</w:t>
      </w:r>
    </w:p>
    <w:p>
      <w:pPr>
        <w:pStyle w:val="BodyText"/>
      </w:pPr>
      <w:r>
        <w:t xml:space="preserve">把代码改成：</w:t>
      </w:r>
    </w:p>
    <w:p>
      <w:pPr>
        <w:pStyle w:val="SourceCode"/>
      </w:pPr>
      <w:r>
        <w:rPr>
          <w:rStyle w:val="VerbatimChar"/>
        </w:rPr>
        <w:t xml:space="preserve">n8n/code/build_render_request_tts.js</w:t>
      </w:r>
    </w:p>
    <w:bookmarkEnd w:id="29"/>
    <w:bookmarkStart w:id="30" w:name="替换-parse-response-code"/>
    <w:p>
      <w:pPr>
        <w:pStyle w:val="Heading3"/>
      </w:pPr>
      <w:r>
        <w:t xml:space="preserve">7.3 替换 Parse Response Code</w:t>
      </w:r>
    </w:p>
    <w:p>
      <w:pPr>
        <w:pStyle w:val="FirstParagraph"/>
      </w:pPr>
      <w:r>
        <w:t xml:space="preserve">节点：</w:t>
      </w:r>
      <w:r>
        <w:rPr>
          <w:rStyle w:val="VerbatimChar"/>
        </w:rPr>
        <w:t xml:space="preserve">Code - Parse Render Response Enhanced</w:t>
      </w:r>
    </w:p>
    <w:p>
      <w:pPr>
        <w:pStyle w:val="BodyText"/>
      </w:pPr>
      <w:r>
        <w:t xml:space="preserve">把代码改成：</w:t>
      </w:r>
    </w:p>
    <w:p>
      <w:pPr>
        <w:pStyle w:val="SourceCode"/>
      </w:pPr>
      <w:r>
        <w:rPr>
          <w:rStyle w:val="VerbatimChar"/>
        </w:rPr>
        <w:t xml:space="preserve">n8n/code/parse_render_response_tts.js</w:t>
      </w:r>
    </w:p>
    <w:bookmarkEnd w:id="30"/>
    <w:bookmarkStart w:id="31" w:name="替换-update-sql"/>
    <w:p>
      <w:pPr>
        <w:pStyle w:val="Heading3"/>
      </w:pPr>
      <w:r>
        <w:t xml:space="preserve">7.4 替换 Update SQL</w:t>
      </w:r>
    </w:p>
    <w:p>
      <w:pPr>
        <w:pStyle w:val="FirstParagraph"/>
      </w:pPr>
      <w:r>
        <w:t xml:space="preserve">节点：</w:t>
      </w:r>
      <w:r>
        <w:rPr>
          <w:rStyle w:val="VerbatimChar"/>
        </w:rPr>
        <w:t xml:space="preserve">Postgres - Update NEED_REVIEW Enhanced</w:t>
      </w:r>
    </w:p>
    <w:p>
      <w:pPr>
        <w:pStyle w:val="BodyText"/>
      </w:pPr>
      <w:r>
        <w:t xml:space="preserve">把 Query 改成：</w:t>
      </w:r>
    </w:p>
    <w:p>
      <w:pPr>
        <w:pStyle w:val="SourceCode"/>
      </w:pPr>
      <w:r>
        <w:rPr>
          <w:rStyle w:val="VerbatimChar"/>
        </w:rPr>
        <w:t xml:space="preserve">sql/12_update_need_review_tts.sql</w:t>
      </w:r>
    </w:p>
    <w:p>
      <w:pPr>
        <w:pStyle w:val="FirstParagraph"/>
      </w:pPr>
      <w:r>
        <w:t xml:space="preserve">Query Parameters 按顺序填：</w:t>
      </w:r>
    </w:p>
    <w:p>
      <w:pPr>
        <w:pStyle w:val="SourceCode"/>
      </w:pPr>
      <w:r>
        <w:rPr>
          <w:rStyle w:val="VerbatimChar"/>
        </w:rPr>
        <w:t xml:space="preserve">$1 = {{$json.video_path}}</w:t>
      </w:r>
      <w:r>
        <w:br/>
      </w:r>
      <w:r>
        <w:rPr>
          <w:rStyle w:val="VerbatimChar"/>
        </w:rPr>
        <w:t xml:space="preserve">$2 = {{$json.cover_path}}</w:t>
      </w:r>
      <w:r>
        <w:br/>
      </w:r>
      <w:r>
        <w:rPr>
          <w:rStyle w:val="VerbatimChar"/>
        </w:rPr>
        <w:t xml:space="preserve">$3 = {{$json.subtitle_path}}</w:t>
      </w:r>
      <w:r>
        <w:br/>
      </w:r>
      <w:r>
        <w:rPr>
          <w:rStyle w:val="VerbatimChar"/>
        </w:rPr>
        <w:t xml:space="preserve">$4 = {{$json.clips_json}}</w:t>
      </w:r>
      <w:r>
        <w:br/>
      </w:r>
      <w:r>
        <w:rPr>
          <w:rStyle w:val="VerbatimChar"/>
        </w:rPr>
        <w:t xml:space="preserve">$5 = {{$json.render_manifest}}</w:t>
      </w:r>
      <w:r>
        <w:br/>
      </w:r>
      <w:r>
        <w:rPr>
          <w:rStyle w:val="VerbatimChar"/>
        </w:rPr>
        <w:t xml:space="preserve">$6 = {{$json.voice_path}}</w:t>
      </w:r>
      <w:r>
        <w:br/>
      </w:r>
      <w:r>
        <w:rPr>
          <w:rStyle w:val="VerbatimChar"/>
        </w:rPr>
        <w:t xml:space="preserve">$7 = {{$json.audio_duration}}</w:t>
      </w:r>
      <w:r>
        <w:br/>
      </w:r>
      <w:r>
        <w:rPr>
          <w:rStyle w:val="VerbatimChar"/>
        </w:rPr>
        <w:t xml:space="preserve">$8 = {{$json.audio_engine}}</w:t>
      </w:r>
      <w:r>
        <w:br/>
      </w:r>
      <w:r>
        <w:rPr>
          <w:rStyle w:val="VerbatimChar"/>
        </w:rPr>
        <w:t xml:space="preserve">$9 = {{$json.task_id}}</w:t>
      </w:r>
    </w:p>
    <w:p>
      <w:pPr>
        <w:pStyle w:val="FirstParagraph"/>
      </w:pPr>
      <w:r>
        <w:t xml:space="preserve">HTTP Request 节点保持不变：</w:t>
      </w:r>
    </w:p>
    <w:p>
      <w:pPr>
        <w:pStyle w:val="SourceCode"/>
      </w:pPr>
      <w:r>
        <w:rPr>
          <w:rStyle w:val="VerbatimChar"/>
        </w:rPr>
        <w:t xml:space="preserve">POST http://video-worker:8000/render</w:t>
      </w:r>
      <w:r>
        <w:br/>
      </w:r>
      <w:r>
        <w:rPr>
          <w:rStyle w:val="VerbatimChar"/>
        </w:rPr>
        <w:t xml:space="preserve">Body: ={{$json}}</w:t>
      </w:r>
    </w:p>
    <w:bookmarkEnd w:id="31"/>
    <w:bookmarkEnd w:id="32"/>
    <w:bookmarkStart w:id="33" w:name="成功标准"/>
    <w:p>
      <w:pPr>
        <w:pStyle w:val="Heading2"/>
      </w:pPr>
      <w:r>
        <w:t xml:space="preserve">8. 成功标准</w:t>
      </w:r>
    </w:p>
    <w:p>
      <w:pPr>
        <w:pStyle w:val="FirstParagraph"/>
      </w:pPr>
      <w:r>
        <w:t xml:space="preserve">工作流执行后：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n8n-video-postgres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n8n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video_agent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id, status, video_path, voice_path, audio_duration FROM video_topics ORDER BY updated_at DESC LIMIT 5;"</w:t>
      </w:r>
    </w:p>
    <w:p>
      <w:pPr>
        <w:pStyle w:val="FirstParagraph"/>
      </w:pPr>
      <w:r>
        <w:t xml:space="preserve">应该看到：</w:t>
      </w:r>
    </w:p>
    <w:p>
      <w:pPr>
        <w:pStyle w:val="SourceCode"/>
      </w:pPr>
      <w:r>
        <w:rPr>
          <w:rStyle w:val="VerbatimChar"/>
        </w:rPr>
        <w:t xml:space="preserve">status = NEED_REVIEW</w:t>
      </w:r>
      <w:r>
        <w:br/>
      </w:r>
      <w:r>
        <w:rPr>
          <w:rStyle w:val="VerbatimChar"/>
        </w:rPr>
        <w:t xml:space="preserve">video_path = /data/output/&lt;task_id&gt;/final.mp4</w:t>
      </w:r>
      <w:r>
        <w:br/>
      </w:r>
      <w:r>
        <w:rPr>
          <w:rStyle w:val="VerbatimChar"/>
        </w:rPr>
        <w:t xml:space="preserve">voice_path = /data/output/&lt;task_id&gt;/voice.wav</w:t>
      </w:r>
      <w:r>
        <w:br/>
      </w:r>
      <w:r>
        <w:rPr>
          <w:rStyle w:val="VerbatimChar"/>
        </w:rPr>
        <w:t xml:space="preserve">audio_duration &gt; 0</w:t>
      </w:r>
    </w:p>
    <w:p>
      <w:pPr>
        <w:pStyle w:val="FirstParagraph"/>
      </w:pPr>
      <w:r>
        <w:t xml:space="preserve">本地目录应该有：</w:t>
      </w:r>
    </w:p>
    <w:p>
      <w:pPr>
        <w:pStyle w:val="SourceCode"/>
      </w:pPr>
      <w:r>
        <w:rPr>
          <w:rStyle w:val="VerbatimChar"/>
        </w:rPr>
        <w:t xml:space="preserve">./data/output/&lt;task_id&gt;/voice.wav</w:t>
      </w:r>
      <w:r>
        <w:br/>
      </w:r>
      <w:r>
        <w:rPr>
          <w:rStyle w:val="VerbatimChar"/>
        </w:rPr>
        <w:t xml:space="preserve">./data/output/&lt;task_id&gt;/final.mp4</w:t>
      </w:r>
      <w:r>
        <w:br/>
      </w:r>
      <w:r>
        <w:rPr>
          <w:rStyle w:val="VerbatimChar"/>
        </w:rPr>
        <w:t xml:space="preserve">./data/output/&lt;task_id&gt;/manifest.json</w:t>
      </w:r>
    </w:p>
    <w:bookmarkEnd w:id="33"/>
    <w:bookmarkStart w:id="38" w:name="常见问题"/>
    <w:p>
      <w:pPr>
        <w:pStyle w:val="Heading2"/>
      </w:pPr>
      <w:r>
        <w:t xml:space="preserve">常见问题</w:t>
      </w:r>
    </w:p>
    <w:bookmarkStart w:id="34" w:name="n8nvideo-worker-调不到-voxcpm-服务"/>
    <w:p>
      <w:pPr>
        <w:pStyle w:val="Heading3"/>
      </w:pPr>
      <w:r>
        <w:t xml:space="preserve">n8n/video-worker 调不到 VoxCPM 服务</w:t>
      </w:r>
    </w:p>
    <w:p>
      <w:pPr>
        <w:pStyle w:val="FirstParagraph"/>
      </w:pPr>
      <w:r>
        <w:t xml:space="preserve">确认 Mac 本机服务正在运行：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http://localhost:8010/health</w:t>
      </w:r>
    </w:p>
    <w:p>
      <w:pPr>
        <w:pStyle w:val="FirstParagraph"/>
      </w:pPr>
      <w:r>
        <w:t xml:space="preserve">确认 Docker 容器能访问宿主机：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video-worker容器名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curl http://host.docker.internal:8010/health</w:t>
      </w:r>
    </w:p>
    <w:bookmarkEnd w:id="34"/>
    <w:bookmarkStart w:id="35" w:name="voxcpm-导入失败"/>
    <w:p>
      <w:pPr>
        <w:pStyle w:val="Heading3"/>
      </w:pPr>
      <w:r>
        <w:t xml:space="preserve">VoxCPM 导入失败</w:t>
      </w:r>
    </w:p>
    <w:p>
      <w:pPr>
        <w:pStyle w:val="FirstParagraph"/>
      </w:pPr>
      <w:r>
        <w:t xml:space="preserve">在项目根目录执行：</w:t>
      </w:r>
    </w:p>
    <w:p>
      <w:pPr>
        <w:pStyle w:val="SourceCode"/>
      </w:pPr>
      <w:r>
        <w:rPr>
          <w:rStyle w:val="BuiltInTok"/>
        </w:rPr>
        <w:t xml:space="preserve">source</w:t>
      </w:r>
      <w:r>
        <w:rPr>
          <w:rStyle w:val="NormalTok"/>
        </w:rPr>
        <w:t xml:space="preserve"> .venv-voxcpm-tts/bin/activate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"/Users/warrn/study/语音生成/VoxCPM"</w:t>
      </w:r>
    </w:p>
    <w:p>
      <w:pPr>
        <w:pStyle w:val="FirstParagraph"/>
      </w:pPr>
      <w:r>
        <w:t xml:space="preserve">或者：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voxcpm</w:t>
      </w:r>
    </w:p>
    <w:bookmarkEnd w:id="35"/>
    <w:bookmarkStart w:id="36" w:name="mps-报错或-torch.compile-报错"/>
    <w:p>
      <w:pPr>
        <w:pStyle w:val="Heading3"/>
      </w:pPr>
      <w:r>
        <w:t xml:space="preserve">MPS 报错或 torch.compile 报错</w:t>
      </w:r>
    </w:p>
    <w:p>
      <w:pPr>
        <w:pStyle w:val="FirstParagraph"/>
      </w:pPr>
      <w:r>
        <w:t xml:space="preserve">把环境变量改成：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VOXCPM_DEVICE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"mps"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VOXCPM_OPTIMIZE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"false"</w:t>
      </w:r>
    </w:p>
    <w:p>
      <w:pPr>
        <w:pStyle w:val="FirstParagraph"/>
      </w:pPr>
      <w:r>
        <w:t xml:space="preserve">如果还是不行，先用 CPU 验证链路：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VOXCPM_DEVICE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"cpu"</w:t>
      </w:r>
    </w:p>
    <w:bookmarkEnd w:id="36"/>
    <w:bookmarkStart w:id="37" w:name="口播比视频长声音被截断"/>
    <w:p>
      <w:pPr>
        <w:pStyle w:val="Heading3"/>
      </w:pPr>
      <w:r>
        <w:t xml:space="preserve">口播比视频长，声音被截断</w:t>
      </w:r>
    </w:p>
    <w:p>
      <w:pPr>
        <w:pStyle w:val="FirstParagraph"/>
      </w:pPr>
      <w:r>
        <w:t xml:space="preserve">本版 worker 会根据</w:t>
      </w:r>
      <w:r>
        <w:t xml:space="preserve"> </w:t>
      </w:r>
      <w:r>
        <w:rPr>
          <w:rStyle w:val="VerbatimChar"/>
        </w:rPr>
        <w:t xml:space="preserve">audio_duration</w:t>
      </w:r>
      <w:r>
        <w:t xml:space="preserve"> </w:t>
      </w:r>
      <w:r>
        <w:t xml:space="preserve">自动拉长分镜总时长。如果仍然截断，检查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 </w:t>
      </w:r>
      <w:r>
        <w:t xml:space="preserve">里的</w:t>
      </w:r>
      <w:r>
        <w:t xml:space="preserve"> </w:t>
      </w:r>
      <w:r>
        <w:rPr>
          <w:rStyle w:val="VerbatimChar"/>
        </w:rPr>
        <w:t xml:space="preserve">audio_duration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durations</w:t>
      </w:r>
      <w:r>
        <w:t xml:space="preserve">。</w:t>
      </w:r>
    </w:p>
    <w:bookmarkEnd w:id="37"/>
    <w:bookmarkEnd w:id="38"/>
    <w:bookmarkStart w:id="39" w:name="下一步"/>
    <w:p>
      <w:pPr>
        <w:pStyle w:val="Heading2"/>
      </w:pPr>
      <w:r>
        <w:t xml:space="preserve">下一步</w:t>
      </w:r>
    </w:p>
    <w:p>
      <w:pPr>
        <w:pStyle w:val="FirstParagraph"/>
      </w:pPr>
      <w:r>
        <w:t xml:space="preserve">第 3 阶段跑通后，下一阶段是：</w:t>
      </w:r>
    </w:p>
    <w:p>
      <w:pPr>
        <w:pStyle w:val="SourceCode"/>
      </w:pPr>
      <w:r>
        <w:rPr>
          <w:rStyle w:val="VerbatimChar"/>
        </w:rPr>
        <w:t xml:space="preserve">第 4 阶段：接 ComfyUI 生成真实封面/分镜图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2026-04-27T13:39:30Z</dcterms:created>
  <dcterms:modified xsi:type="dcterms:W3CDTF">2026-04-27T13:39:30Z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