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44"/>
          <w:szCs w:val="44"/>
        </w:rPr>
      </w:pPr>
    </w:p>
    <w:p>
      <w:pPr>
        <w:jc w:val="center"/>
        <w:rPr>
          <w:rFonts w:ascii="微软雅黑" w:hAnsi="微软雅黑" w:eastAsia="微软雅黑"/>
          <w:b/>
          <w:sz w:val="44"/>
          <w:szCs w:val="44"/>
        </w:rPr>
      </w:pPr>
    </w:p>
    <w:p>
      <w:pPr>
        <w:jc w:val="both"/>
        <w:rPr>
          <w:rFonts w:ascii="微软雅黑" w:hAnsi="微软雅黑" w:eastAsia="微软雅黑"/>
          <w:b/>
          <w:sz w:val="44"/>
          <w:szCs w:val="44"/>
        </w:rPr>
      </w:pPr>
      <w:r>
        <w:rPr>
          <w:rFonts w:ascii="微软雅黑" w:hAnsi="微软雅黑" w:eastAsia="微软雅黑"/>
          <w:b/>
          <w:sz w:val="44"/>
          <w:szCs w:val="44"/>
        </w:rPr>
        <w:t>OneNET</w:t>
      </w:r>
      <w:r>
        <w:rPr>
          <w:rFonts w:hint="eastAsia" w:ascii="微软雅黑" w:hAnsi="微软雅黑" w:eastAsia="微软雅黑"/>
          <w:b/>
          <w:sz w:val="44"/>
          <w:szCs w:val="44"/>
        </w:rPr>
        <w:t>平台OTA升级用户使用说明</w:t>
      </w:r>
    </w:p>
    <w:p>
      <w:pPr>
        <w:pStyle w:val="13"/>
        <w:ind w:left="320" w:hanging="320"/>
        <w:rPr>
          <w:rFonts w:ascii="微软雅黑" w:hAnsi="微软雅黑" w:eastAsia="微软雅黑"/>
          <w:b w:val="0"/>
          <w:sz w:val="44"/>
          <w:szCs w:val="44"/>
        </w:rPr>
      </w:pPr>
      <w:r>
        <w:rPr>
          <w:rFonts w:ascii="微软雅黑" w:hAnsi="微软雅黑" w:eastAsia="微软雅黑"/>
          <w:b w:val="0"/>
          <w:sz w:val="44"/>
          <w:szCs w:val="44"/>
        </w:rPr>
        <w:t xml:space="preserve">Version: </w:t>
      </w:r>
      <w:r>
        <w:rPr>
          <w:rFonts w:hint="eastAsia" w:ascii="微软雅黑" w:hAnsi="微软雅黑" w:eastAsia="微软雅黑"/>
          <w:b w:val="0"/>
          <w:sz w:val="44"/>
          <w:szCs w:val="44"/>
          <w:lang w:val="en-US" w:eastAsia="zh-CN"/>
        </w:rPr>
        <w:t>1</w:t>
      </w:r>
      <w:r>
        <w:rPr>
          <w:rFonts w:ascii="微软雅黑" w:hAnsi="微软雅黑" w:eastAsia="微软雅黑"/>
          <w:b w:val="0"/>
          <w:sz w:val="44"/>
          <w:szCs w:val="44"/>
        </w:rPr>
        <w:t>.0</w:t>
      </w: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rPr>
          <w:rFonts w:ascii="微软雅黑" w:hAnsi="微软雅黑" w:eastAsia="微软雅黑"/>
          <w:color w:val="000000"/>
          <w:sz w:val="24"/>
          <w:szCs w:val="24"/>
        </w:rPr>
      </w:pPr>
    </w:p>
    <w:p>
      <w:pPr>
        <w:widowControl/>
        <w:jc w:val="left"/>
        <w:rPr>
          <w:rFonts w:ascii="微软雅黑" w:hAnsi="微软雅黑" w:eastAsia="微软雅黑"/>
          <w:sz w:val="24"/>
          <w:szCs w:val="24"/>
        </w:rPr>
      </w:pPr>
    </w:p>
    <w:p>
      <w:pPr>
        <w:widowControl/>
        <w:ind w:firstLine="120" w:firstLineChars="50"/>
        <w:jc w:val="center"/>
        <w:rPr>
          <w:rFonts w:ascii="微软雅黑" w:hAnsi="微软雅黑" w:eastAsia="微软雅黑"/>
          <w:sz w:val="24"/>
          <w:szCs w:val="24"/>
        </w:rPr>
      </w:pPr>
      <w:r>
        <w:rPr>
          <w:rFonts w:hint="eastAsia" w:ascii="微软雅黑" w:hAnsi="微软雅黑" w:eastAsia="微软雅黑"/>
          <w:sz w:val="24"/>
          <w:szCs w:val="24"/>
        </w:rPr>
        <w:t>中移物联网有限公司</w:t>
      </w:r>
      <w:r>
        <w:rPr>
          <w:rFonts w:ascii="微软雅黑" w:hAnsi="微软雅黑" w:eastAsia="微软雅黑"/>
          <w:sz w:val="24"/>
          <w:szCs w:val="24"/>
        </w:rPr>
        <w:t>开放平台部</w:t>
      </w:r>
    </w:p>
    <w:p>
      <w:pPr>
        <w:spacing w:line="276" w:lineRule="auto"/>
        <w:ind w:right="-340" w:rightChars="-162"/>
        <w:jc w:val="center"/>
        <w:rPr>
          <w:rFonts w:ascii="微软雅黑" w:hAnsi="微软雅黑" w:eastAsia="微软雅黑"/>
          <w:sz w:val="24"/>
          <w:szCs w:val="24"/>
        </w:rPr>
      </w:pPr>
      <w:r>
        <w:rPr>
          <w:rFonts w:ascii="微软雅黑" w:hAnsi="微软雅黑" w:eastAsia="微软雅黑"/>
          <w:sz w:val="24"/>
          <w:szCs w:val="24"/>
        </w:rPr>
        <w:t>201</w:t>
      </w:r>
      <w:r>
        <w:rPr>
          <w:rFonts w:hint="eastAsia" w:ascii="微软雅黑" w:hAnsi="微软雅黑" w:eastAsia="微软雅黑"/>
          <w:sz w:val="24"/>
          <w:szCs w:val="24"/>
          <w:lang w:val="en-US" w:eastAsia="zh-CN"/>
        </w:rPr>
        <w:t>9</w:t>
      </w:r>
      <w:r>
        <w:rPr>
          <w:rFonts w:ascii="微软雅黑" w:hAnsi="微软雅黑" w:eastAsia="微软雅黑"/>
          <w:sz w:val="24"/>
          <w:szCs w:val="24"/>
        </w:rPr>
        <w:t>年</w:t>
      </w:r>
      <w:r>
        <w:rPr>
          <w:rFonts w:hint="eastAsia" w:ascii="微软雅黑" w:hAnsi="微软雅黑" w:eastAsia="微软雅黑"/>
          <w:sz w:val="24"/>
          <w:szCs w:val="24"/>
          <w:lang w:val="en-US" w:eastAsia="zh-CN"/>
        </w:rPr>
        <w:t>3</w:t>
      </w:r>
      <w:r>
        <w:rPr>
          <w:rFonts w:ascii="微软雅黑" w:hAnsi="微软雅黑" w:eastAsia="微软雅黑"/>
          <w:sz w:val="24"/>
          <w:szCs w:val="24"/>
        </w:rPr>
        <w:t>月</w:t>
      </w:r>
    </w:p>
    <w:p>
      <w:pPr>
        <w:rPr>
          <w:rFonts w:ascii="微软雅黑" w:hAnsi="微软雅黑" w:eastAsia="微软雅黑"/>
          <w:sz w:val="24"/>
          <w:szCs w:val="24"/>
        </w:rPr>
      </w:pPr>
      <w:r>
        <w:rPr>
          <w:rFonts w:ascii="微软雅黑" w:hAnsi="微软雅黑" w:eastAsia="微软雅黑"/>
          <w:sz w:val="24"/>
          <w:szCs w:val="24"/>
        </w:rPr>
        <w:br w:type="page"/>
      </w:r>
    </w:p>
    <w:p>
      <w:pPr>
        <w:spacing w:line="276" w:lineRule="auto"/>
        <w:ind w:right="-340" w:rightChars="-162"/>
        <w:jc w:val="center"/>
        <w:rPr>
          <w:rFonts w:ascii="微软雅黑" w:hAnsi="微软雅黑" w:eastAsia="微软雅黑"/>
          <w:sz w:val="24"/>
          <w:szCs w:val="24"/>
        </w:rPr>
      </w:pPr>
    </w:p>
    <w:p>
      <w:pPr>
        <w:spacing w:line="276" w:lineRule="auto"/>
        <w:jc w:val="center"/>
        <w:rPr>
          <w:rFonts w:ascii="微软雅黑" w:hAnsi="微软雅黑" w:eastAsia="微软雅黑"/>
          <w:b/>
          <w:sz w:val="36"/>
          <w:szCs w:val="36"/>
        </w:rPr>
      </w:pPr>
      <w:r>
        <w:rPr>
          <w:rFonts w:hint="eastAsia" w:ascii="微软雅黑" w:hAnsi="微软雅黑" w:eastAsia="微软雅黑"/>
          <w:b/>
          <w:sz w:val="36"/>
          <w:szCs w:val="36"/>
        </w:rPr>
        <w:t>目  录</w:t>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微软雅黑" w:hAnsi="微软雅黑" w:eastAsia="微软雅黑" w:cs="微软雅黑"/>
          <w:sz w:val="24"/>
          <w:szCs w:val="28"/>
        </w:rPr>
      </w:pPr>
      <w:r>
        <w:rPr>
          <w:rFonts w:hint="eastAsia" w:ascii="微软雅黑" w:hAnsi="微软雅黑" w:eastAsia="微软雅黑" w:cs="微软雅黑"/>
          <w:b/>
          <w:sz w:val="24"/>
          <w:szCs w:val="32"/>
        </w:rPr>
        <w:fldChar w:fldCharType="begin"/>
      </w:r>
      <w:r>
        <w:rPr>
          <w:rFonts w:hint="eastAsia" w:ascii="微软雅黑" w:hAnsi="微软雅黑" w:eastAsia="微软雅黑" w:cs="微软雅黑"/>
          <w:b/>
          <w:sz w:val="24"/>
          <w:szCs w:val="32"/>
        </w:rPr>
        <w:instrText xml:space="preserve"> TOC \o "1-4" \h \z \u </w:instrText>
      </w:r>
      <w:r>
        <w:rPr>
          <w:rFonts w:hint="eastAsia" w:ascii="微软雅黑" w:hAnsi="微软雅黑" w:eastAsia="微软雅黑" w:cs="微软雅黑"/>
          <w:b/>
          <w:sz w:val="24"/>
          <w:szCs w:val="32"/>
        </w:rPr>
        <w:fldChar w:fldCharType="separate"/>
      </w: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_Toc11190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21"/>
        </w:rPr>
        <w:t>第一章 概述</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PAGEREF _Toc11190 </w:instrText>
      </w:r>
      <w:r>
        <w:rPr>
          <w:rFonts w:hint="eastAsia" w:ascii="微软雅黑" w:hAnsi="微软雅黑" w:eastAsia="微软雅黑" w:cs="微软雅黑"/>
          <w:sz w:val="24"/>
          <w:szCs w:val="28"/>
        </w:rPr>
        <w:fldChar w:fldCharType="separate"/>
      </w:r>
      <w:r>
        <w:rPr>
          <w:rFonts w:hint="eastAsia" w:ascii="微软雅黑" w:hAnsi="微软雅黑" w:eastAsia="微软雅黑" w:cs="微软雅黑"/>
          <w:sz w:val="24"/>
          <w:szCs w:val="28"/>
        </w:rPr>
        <w:t>3</w:t>
      </w:r>
      <w:r>
        <w:rPr>
          <w:rFonts w:hint="eastAsia" w:ascii="微软雅黑" w:hAnsi="微软雅黑" w:eastAsia="微软雅黑" w:cs="微软雅黑"/>
          <w:sz w:val="24"/>
          <w:szCs w:val="28"/>
        </w:rPr>
        <w:fldChar w:fldCharType="end"/>
      </w:r>
      <w:r>
        <w:rPr>
          <w:rFonts w:hint="eastAsia" w:ascii="微软雅黑" w:hAnsi="微软雅黑" w:eastAsia="微软雅黑" w:cs="微软雅黑"/>
          <w:sz w:val="24"/>
          <w:szCs w:val="32"/>
        </w:rPr>
        <w:fldChar w:fldCharType="end"/>
      </w:r>
    </w:p>
    <w:p>
      <w:pPr>
        <w:pStyle w:val="8"/>
        <w:keepNext w:val="0"/>
        <w:keepLines w:val="0"/>
        <w:pageBreakBefore w:val="0"/>
        <w:widowControl w:val="0"/>
        <w:tabs>
          <w:tab w:val="right" w:leader="dot" w:pos="8306"/>
          <w:tab w:val="clear" w:pos="840"/>
          <w:tab w:val="clear" w:pos="8538"/>
        </w:tabs>
        <w:kinsoku/>
        <w:wordWrap/>
        <w:overflowPunct/>
        <w:topLinePunct w:val="0"/>
        <w:autoSpaceDE/>
        <w:autoSpaceDN/>
        <w:bidi w:val="0"/>
        <w:adjustRightInd/>
        <w:snapToGrid/>
        <w:spacing w:line="360" w:lineRule="auto"/>
        <w:textAlignment w:val="auto"/>
        <w:rPr>
          <w:rFonts w:hint="eastAsia" w:ascii="微软雅黑" w:hAnsi="微软雅黑" w:eastAsia="微软雅黑" w:cs="微软雅黑"/>
          <w:sz w:val="24"/>
          <w:szCs w:val="22"/>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_Toc15227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rPr>
        <w:t>1 目的</w:t>
      </w:r>
      <w:r>
        <w:rPr>
          <w:rFonts w:hint="eastAsia" w:ascii="微软雅黑" w:hAnsi="微软雅黑" w:eastAsia="微软雅黑" w:cs="微软雅黑"/>
          <w:sz w:val="24"/>
          <w:szCs w:val="22"/>
        </w:rPr>
        <w:tab/>
      </w:r>
      <w:r>
        <w:rPr>
          <w:rFonts w:hint="eastAsia" w:ascii="微软雅黑" w:hAnsi="微软雅黑" w:eastAsia="微软雅黑" w:cs="微软雅黑"/>
          <w:sz w:val="24"/>
          <w:szCs w:val="22"/>
        </w:rPr>
        <w:fldChar w:fldCharType="begin"/>
      </w:r>
      <w:r>
        <w:rPr>
          <w:rFonts w:hint="eastAsia" w:ascii="微软雅黑" w:hAnsi="微软雅黑" w:eastAsia="微软雅黑" w:cs="微软雅黑"/>
          <w:sz w:val="24"/>
          <w:szCs w:val="22"/>
        </w:rPr>
        <w:instrText xml:space="preserve"> PAGEREF _Toc15227 </w:instrText>
      </w:r>
      <w:r>
        <w:rPr>
          <w:rFonts w:hint="eastAsia" w:ascii="微软雅黑" w:hAnsi="微软雅黑" w:eastAsia="微软雅黑" w:cs="微软雅黑"/>
          <w:sz w:val="24"/>
          <w:szCs w:val="22"/>
        </w:rPr>
        <w:fldChar w:fldCharType="separate"/>
      </w:r>
      <w:r>
        <w:rPr>
          <w:rFonts w:hint="eastAsia" w:ascii="微软雅黑" w:hAnsi="微软雅黑" w:eastAsia="微软雅黑" w:cs="微软雅黑"/>
          <w:sz w:val="24"/>
          <w:szCs w:val="22"/>
        </w:rPr>
        <w:t>3</w:t>
      </w:r>
      <w:r>
        <w:rPr>
          <w:rFonts w:hint="eastAsia" w:ascii="微软雅黑" w:hAnsi="微软雅黑" w:eastAsia="微软雅黑" w:cs="微软雅黑"/>
          <w:sz w:val="24"/>
          <w:szCs w:val="22"/>
        </w:rPr>
        <w:fldChar w:fldCharType="end"/>
      </w:r>
      <w:r>
        <w:rPr>
          <w:rFonts w:hint="eastAsia" w:ascii="微软雅黑" w:hAnsi="微软雅黑" w:eastAsia="微软雅黑" w:cs="微软雅黑"/>
          <w:sz w:val="24"/>
          <w:szCs w:val="32"/>
        </w:rPr>
        <w:fldChar w:fldCharType="end"/>
      </w:r>
    </w:p>
    <w:p>
      <w:pPr>
        <w:pStyle w:val="8"/>
        <w:keepNext w:val="0"/>
        <w:keepLines w:val="0"/>
        <w:pageBreakBefore w:val="0"/>
        <w:widowControl w:val="0"/>
        <w:tabs>
          <w:tab w:val="right" w:leader="dot" w:pos="8306"/>
          <w:tab w:val="clear" w:pos="840"/>
          <w:tab w:val="clear" w:pos="8538"/>
        </w:tabs>
        <w:kinsoku/>
        <w:wordWrap/>
        <w:overflowPunct/>
        <w:topLinePunct w:val="0"/>
        <w:autoSpaceDE/>
        <w:autoSpaceDN/>
        <w:bidi w:val="0"/>
        <w:adjustRightInd/>
        <w:snapToGrid/>
        <w:spacing w:line="360" w:lineRule="auto"/>
        <w:textAlignment w:val="auto"/>
        <w:rPr>
          <w:rFonts w:hint="eastAsia" w:ascii="微软雅黑" w:hAnsi="微软雅黑" w:eastAsia="微软雅黑" w:cs="微软雅黑"/>
          <w:sz w:val="24"/>
          <w:szCs w:val="22"/>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_Toc14319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rPr>
        <w:t>2 范围及适用对象</w:t>
      </w:r>
      <w:r>
        <w:rPr>
          <w:rFonts w:hint="eastAsia" w:ascii="微软雅黑" w:hAnsi="微软雅黑" w:eastAsia="微软雅黑" w:cs="微软雅黑"/>
          <w:sz w:val="24"/>
          <w:szCs w:val="22"/>
        </w:rPr>
        <w:tab/>
      </w:r>
      <w:r>
        <w:rPr>
          <w:rFonts w:hint="eastAsia" w:ascii="微软雅黑" w:hAnsi="微软雅黑" w:eastAsia="微软雅黑" w:cs="微软雅黑"/>
          <w:sz w:val="24"/>
          <w:szCs w:val="22"/>
        </w:rPr>
        <w:fldChar w:fldCharType="begin"/>
      </w:r>
      <w:r>
        <w:rPr>
          <w:rFonts w:hint="eastAsia" w:ascii="微软雅黑" w:hAnsi="微软雅黑" w:eastAsia="微软雅黑" w:cs="微软雅黑"/>
          <w:sz w:val="24"/>
          <w:szCs w:val="22"/>
        </w:rPr>
        <w:instrText xml:space="preserve"> PAGEREF _Toc14319 </w:instrText>
      </w:r>
      <w:r>
        <w:rPr>
          <w:rFonts w:hint="eastAsia" w:ascii="微软雅黑" w:hAnsi="微软雅黑" w:eastAsia="微软雅黑" w:cs="微软雅黑"/>
          <w:sz w:val="24"/>
          <w:szCs w:val="22"/>
        </w:rPr>
        <w:fldChar w:fldCharType="separate"/>
      </w:r>
      <w:r>
        <w:rPr>
          <w:rFonts w:hint="eastAsia" w:ascii="微软雅黑" w:hAnsi="微软雅黑" w:eastAsia="微软雅黑" w:cs="微软雅黑"/>
          <w:sz w:val="24"/>
          <w:szCs w:val="22"/>
        </w:rPr>
        <w:t>3</w:t>
      </w:r>
      <w:r>
        <w:rPr>
          <w:rFonts w:hint="eastAsia" w:ascii="微软雅黑" w:hAnsi="微软雅黑" w:eastAsia="微软雅黑" w:cs="微软雅黑"/>
          <w:sz w:val="24"/>
          <w:szCs w:val="22"/>
        </w:rPr>
        <w:fldChar w:fldCharType="end"/>
      </w:r>
      <w:r>
        <w:rPr>
          <w:rFonts w:hint="eastAsia" w:ascii="微软雅黑" w:hAnsi="微软雅黑" w:eastAsia="微软雅黑" w:cs="微软雅黑"/>
          <w:sz w:val="24"/>
          <w:szCs w:val="32"/>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微软雅黑" w:hAnsi="微软雅黑" w:eastAsia="微软雅黑" w:cs="微软雅黑"/>
          <w:sz w:val="24"/>
          <w:szCs w:val="28"/>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_Toc19638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21"/>
        </w:rPr>
        <w:t>第二章 功能操作说明</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PAGEREF _Toc19638 </w:instrText>
      </w:r>
      <w:r>
        <w:rPr>
          <w:rFonts w:hint="eastAsia" w:ascii="微软雅黑" w:hAnsi="微软雅黑" w:eastAsia="微软雅黑" w:cs="微软雅黑"/>
          <w:sz w:val="24"/>
          <w:szCs w:val="28"/>
        </w:rPr>
        <w:fldChar w:fldCharType="separate"/>
      </w:r>
      <w:r>
        <w:rPr>
          <w:rFonts w:hint="eastAsia" w:ascii="微软雅黑" w:hAnsi="微软雅黑" w:eastAsia="微软雅黑" w:cs="微软雅黑"/>
          <w:sz w:val="24"/>
          <w:szCs w:val="28"/>
        </w:rPr>
        <w:t>3</w:t>
      </w:r>
      <w:r>
        <w:rPr>
          <w:rFonts w:hint="eastAsia" w:ascii="微软雅黑" w:hAnsi="微软雅黑" w:eastAsia="微软雅黑" w:cs="微软雅黑"/>
          <w:sz w:val="24"/>
          <w:szCs w:val="28"/>
        </w:rPr>
        <w:fldChar w:fldCharType="end"/>
      </w:r>
      <w:r>
        <w:rPr>
          <w:rFonts w:hint="eastAsia" w:ascii="微软雅黑" w:hAnsi="微软雅黑" w:eastAsia="微软雅黑" w:cs="微软雅黑"/>
          <w:sz w:val="24"/>
          <w:szCs w:val="32"/>
        </w:rPr>
        <w:fldChar w:fldCharType="end"/>
      </w:r>
    </w:p>
    <w:p>
      <w:pPr>
        <w:pStyle w:val="8"/>
        <w:keepNext w:val="0"/>
        <w:keepLines w:val="0"/>
        <w:pageBreakBefore w:val="0"/>
        <w:widowControl w:val="0"/>
        <w:tabs>
          <w:tab w:val="right" w:leader="dot" w:pos="8306"/>
          <w:tab w:val="clear" w:pos="840"/>
          <w:tab w:val="clear" w:pos="8538"/>
        </w:tabs>
        <w:kinsoku/>
        <w:wordWrap/>
        <w:overflowPunct/>
        <w:topLinePunct w:val="0"/>
        <w:autoSpaceDE/>
        <w:autoSpaceDN/>
        <w:bidi w:val="0"/>
        <w:adjustRightInd/>
        <w:snapToGrid/>
        <w:spacing w:line="360" w:lineRule="auto"/>
        <w:textAlignment w:val="auto"/>
        <w:rPr>
          <w:rFonts w:hint="eastAsia" w:ascii="微软雅黑" w:hAnsi="微软雅黑" w:eastAsia="微软雅黑" w:cs="微软雅黑"/>
          <w:sz w:val="24"/>
          <w:szCs w:val="22"/>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_Toc1964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lang w:val="en-US" w:eastAsia="zh-CN"/>
        </w:rPr>
        <w:t>1</w:t>
      </w:r>
      <w:r>
        <w:rPr>
          <w:rFonts w:hint="eastAsia" w:ascii="微软雅黑" w:hAnsi="微软雅黑" w:eastAsia="微软雅黑" w:cs="微软雅黑"/>
          <w:sz w:val="24"/>
          <w:szCs w:val="32"/>
        </w:rPr>
        <w:t>功能概述</w:t>
      </w:r>
      <w:r>
        <w:rPr>
          <w:rFonts w:hint="eastAsia" w:ascii="微软雅黑" w:hAnsi="微软雅黑" w:eastAsia="微软雅黑" w:cs="微软雅黑"/>
          <w:sz w:val="24"/>
          <w:szCs w:val="22"/>
        </w:rPr>
        <w:tab/>
      </w:r>
      <w:r>
        <w:rPr>
          <w:rFonts w:hint="eastAsia" w:ascii="微软雅黑" w:hAnsi="微软雅黑" w:eastAsia="微软雅黑" w:cs="微软雅黑"/>
          <w:sz w:val="24"/>
          <w:szCs w:val="22"/>
        </w:rPr>
        <w:fldChar w:fldCharType="begin"/>
      </w:r>
      <w:r>
        <w:rPr>
          <w:rFonts w:hint="eastAsia" w:ascii="微软雅黑" w:hAnsi="微软雅黑" w:eastAsia="微软雅黑" w:cs="微软雅黑"/>
          <w:sz w:val="24"/>
          <w:szCs w:val="22"/>
        </w:rPr>
        <w:instrText xml:space="preserve"> PAGEREF _Toc1964 </w:instrText>
      </w:r>
      <w:r>
        <w:rPr>
          <w:rFonts w:hint="eastAsia" w:ascii="微软雅黑" w:hAnsi="微软雅黑" w:eastAsia="微软雅黑" w:cs="微软雅黑"/>
          <w:sz w:val="24"/>
          <w:szCs w:val="22"/>
        </w:rPr>
        <w:fldChar w:fldCharType="separate"/>
      </w:r>
      <w:r>
        <w:rPr>
          <w:rFonts w:hint="eastAsia" w:ascii="微软雅黑" w:hAnsi="微软雅黑" w:eastAsia="微软雅黑" w:cs="微软雅黑"/>
          <w:sz w:val="24"/>
          <w:szCs w:val="22"/>
        </w:rPr>
        <w:t>3</w:t>
      </w:r>
      <w:r>
        <w:rPr>
          <w:rFonts w:hint="eastAsia" w:ascii="微软雅黑" w:hAnsi="微软雅黑" w:eastAsia="微软雅黑" w:cs="微软雅黑"/>
          <w:sz w:val="24"/>
          <w:szCs w:val="22"/>
        </w:rPr>
        <w:fldChar w:fldCharType="end"/>
      </w:r>
      <w:r>
        <w:rPr>
          <w:rFonts w:hint="eastAsia" w:ascii="微软雅黑" w:hAnsi="微软雅黑" w:eastAsia="微软雅黑" w:cs="微软雅黑"/>
          <w:sz w:val="24"/>
          <w:szCs w:val="32"/>
        </w:rPr>
        <w:fldChar w:fldCharType="end"/>
      </w:r>
    </w:p>
    <w:p>
      <w:pPr>
        <w:pStyle w:val="8"/>
        <w:keepNext w:val="0"/>
        <w:keepLines w:val="0"/>
        <w:pageBreakBefore w:val="0"/>
        <w:widowControl w:val="0"/>
        <w:tabs>
          <w:tab w:val="right" w:leader="dot" w:pos="8306"/>
          <w:tab w:val="clear" w:pos="840"/>
          <w:tab w:val="clear" w:pos="8538"/>
        </w:tabs>
        <w:kinsoku/>
        <w:wordWrap/>
        <w:overflowPunct/>
        <w:topLinePunct w:val="0"/>
        <w:autoSpaceDE/>
        <w:autoSpaceDN/>
        <w:bidi w:val="0"/>
        <w:adjustRightInd/>
        <w:snapToGrid/>
        <w:spacing w:line="360" w:lineRule="auto"/>
        <w:textAlignment w:val="auto"/>
        <w:rPr>
          <w:rFonts w:hint="eastAsia" w:ascii="微软雅黑" w:hAnsi="微软雅黑" w:eastAsia="微软雅黑" w:cs="微软雅黑"/>
          <w:sz w:val="24"/>
          <w:szCs w:val="22"/>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_Toc25565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22"/>
          <w:lang w:val="en-US" w:eastAsia="zh-CN"/>
        </w:rPr>
        <w:t>2升级流程</w:t>
      </w:r>
      <w:r>
        <w:rPr>
          <w:rFonts w:hint="eastAsia" w:ascii="微软雅黑" w:hAnsi="微软雅黑" w:eastAsia="微软雅黑" w:cs="微软雅黑"/>
          <w:sz w:val="24"/>
          <w:szCs w:val="22"/>
        </w:rPr>
        <w:tab/>
      </w:r>
      <w:r>
        <w:rPr>
          <w:rFonts w:hint="eastAsia" w:ascii="微软雅黑" w:hAnsi="微软雅黑" w:eastAsia="微软雅黑" w:cs="微软雅黑"/>
          <w:sz w:val="24"/>
          <w:szCs w:val="22"/>
        </w:rPr>
        <w:fldChar w:fldCharType="begin"/>
      </w:r>
      <w:r>
        <w:rPr>
          <w:rFonts w:hint="eastAsia" w:ascii="微软雅黑" w:hAnsi="微软雅黑" w:eastAsia="微软雅黑" w:cs="微软雅黑"/>
          <w:sz w:val="24"/>
          <w:szCs w:val="22"/>
        </w:rPr>
        <w:instrText xml:space="preserve"> PAGEREF _Toc25565 </w:instrText>
      </w:r>
      <w:r>
        <w:rPr>
          <w:rFonts w:hint="eastAsia" w:ascii="微软雅黑" w:hAnsi="微软雅黑" w:eastAsia="微软雅黑" w:cs="微软雅黑"/>
          <w:sz w:val="24"/>
          <w:szCs w:val="22"/>
        </w:rPr>
        <w:fldChar w:fldCharType="separate"/>
      </w:r>
      <w:r>
        <w:rPr>
          <w:rFonts w:hint="eastAsia" w:ascii="微软雅黑" w:hAnsi="微软雅黑" w:eastAsia="微软雅黑" w:cs="微软雅黑"/>
          <w:sz w:val="24"/>
          <w:szCs w:val="22"/>
        </w:rPr>
        <w:t>5</w:t>
      </w:r>
      <w:r>
        <w:rPr>
          <w:rFonts w:hint="eastAsia" w:ascii="微软雅黑" w:hAnsi="微软雅黑" w:eastAsia="微软雅黑" w:cs="微软雅黑"/>
          <w:sz w:val="24"/>
          <w:szCs w:val="22"/>
        </w:rPr>
        <w:fldChar w:fldCharType="end"/>
      </w:r>
      <w:r>
        <w:rPr>
          <w:rFonts w:hint="eastAsia" w:ascii="微软雅黑" w:hAnsi="微软雅黑" w:eastAsia="微软雅黑" w:cs="微软雅黑"/>
          <w:sz w:val="24"/>
          <w:szCs w:val="32"/>
        </w:rPr>
        <w:fldChar w:fldCharType="end"/>
      </w:r>
    </w:p>
    <w:p>
      <w:pPr>
        <w:pStyle w:val="8"/>
        <w:keepNext w:val="0"/>
        <w:keepLines w:val="0"/>
        <w:pageBreakBefore w:val="0"/>
        <w:widowControl w:val="0"/>
        <w:tabs>
          <w:tab w:val="right" w:leader="dot" w:pos="8306"/>
          <w:tab w:val="clear" w:pos="840"/>
          <w:tab w:val="clear" w:pos="8538"/>
        </w:tabs>
        <w:kinsoku/>
        <w:wordWrap/>
        <w:overflowPunct/>
        <w:topLinePunct w:val="0"/>
        <w:autoSpaceDE/>
        <w:autoSpaceDN/>
        <w:bidi w:val="0"/>
        <w:adjustRightInd/>
        <w:snapToGrid/>
        <w:spacing w:line="360" w:lineRule="auto"/>
        <w:textAlignment w:val="auto"/>
        <w:rPr>
          <w:rFonts w:hint="eastAsia" w:ascii="微软雅黑" w:hAnsi="微软雅黑" w:eastAsia="微软雅黑" w:cs="微软雅黑"/>
          <w:sz w:val="24"/>
          <w:szCs w:val="22"/>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_Toc32063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22"/>
          <w:lang w:val="en-US" w:eastAsia="zh-CN"/>
        </w:rPr>
        <w:t>3群组管理</w:t>
      </w:r>
      <w:r>
        <w:rPr>
          <w:rFonts w:hint="eastAsia" w:ascii="微软雅黑" w:hAnsi="微软雅黑" w:eastAsia="微软雅黑" w:cs="微软雅黑"/>
          <w:sz w:val="24"/>
          <w:szCs w:val="22"/>
        </w:rPr>
        <w:tab/>
      </w:r>
      <w:r>
        <w:rPr>
          <w:rFonts w:hint="eastAsia" w:ascii="微软雅黑" w:hAnsi="微软雅黑" w:eastAsia="微软雅黑" w:cs="微软雅黑"/>
          <w:sz w:val="24"/>
          <w:szCs w:val="22"/>
        </w:rPr>
        <w:fldChar w:fldCharType="begin"/>
      </w:r>
      <w:r>
        <w:rPr>
          <w:rFonts w:hint="eastAsia" w:ascii="微软雅黑" w:hAnsi="微软雅黑" w:eastAsia="微软雅黑" w:cs="微软雅黑"/>
          <w:sz w:val="24"/>
          <w:szCs w:val="22"/>
        </w:rPr>
        <w:instrText xml:space="preserve"> PAGEREF _Toc32063 </w:instrText>
      </w:r>
      <w:r>
        <w:rPr>
          <w:rFonts w:hint="eastAsia" w:ascii="微软雅黑" w:hAnsi="微软雅黑" w:eastAsia="微软雅黑" w:cs="微软雅黑"/>
          <w:sz w:val="24"/>
          <w:szCs w:val="22"/>
        </w:rPr>
        <w:fldChar w:fldCharType="separate"/>
      </w:r>
      <w:r>
        <w:rPr>
          <w:rFonts w:hint="eastAsia" w:ascii="微软雅黑" w:hAnsi="微软雅黑" w:eastAsia="微软雅黑" w:cs="微软雅黑"/>
          <w:sz w:val="24"/>
          <w:szCs w:val="22"/>
        </w:rPr>
        <w:t>5</w:t>
      </w:r>
      <w:r>
        <w:rPr>
          <w:rFonts w:hint="eastAsia" w:ascii="微软雅黑" w:hAnsi="微软雅黑" w:eastAsia="微软雅黑" w:cs="微软雅黑"/>
          <w:sz w:val="24"/>
          <w:szCs w:val="22"/>
        </w:rPr>
        <w:fldChar w:fldCharType="end"/>
      </w:r>
      <w:r>
        <w:rPr>
          <w:rFonts w:hint="eastAsia" w:ascii="微软雅黑" w:hAnsi="微软雅黑" w:eastAsia="微软雅黑" w:cs="微软雅黑"/>
          <w:sz w:val="24"/>
          <w:szCs w:val="32"/>
        </w:rPr>
        <w:fldChar w:fldCharType="end"/>
      </w:r>
    </w:p>
    <w:p>
      <w:pPr>
        <w:pStyle w:val="8"/>
        <w:keepNext w:val="0"/>
        <w:keepLines w:val="0"/>
        <w:pageBreakBefore w:val="0"/>
        <w:widowControl w:val="0"/>
        <w:tabs>
          <w:tab w:val="right" w:leader="dot" w:pos="8306"/>
          <w:tab w:val="clear" w:pos="840"/>
          <w:tab w:val="clear" w:pos="8538"/>
        </w:tabs>
        <w:kinsoku/>
        <w:wordWrap/>
        <w:overflowPunct/>
        <w:topLinePunct w:val="0"/>
        <w:autoSpaceDE/>
        <w:autoSpaceDN/>
        <w:bidi w:val="0"/>
        <w:adjustRightInd/>
        <w:snapToGrid/>
        <w:spacing w:line="360" w:lineRule="auto"/>
        <w:textAlignment w:val="auto"/>
        <w:rPr>
          <w:rFonts w:hint="eastAsia" w:ascii="微软雅黑" w:hAnsi="微软雅黑" w:eastAsia="微软雅黑" w:cs="微软雅黑"/>
          <w:sz w:val="24"/>
          <w:szCs w:val="22"/>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_Toc26535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22"/>
          <w:lang w:val="en-US" w:eastAsia="zh-CN"/>
        </w:rPr>
        <w:t>4 FOTA升级</w:t>
      </w:r>
      <w:r>
        <w:rPr>
          <w:rFonts w:hint="eastAsia" w:ascii="微软雅黑" w:hAnsi="微软雅黑" w:eastAsia="微软雅黑" w:cs="微软雅黑"/>
          <w:sz w:val="24"/>
          <w:szCs w:val="22"/>
        </w:rPr>
        <w:tab/>
      </w:r>
      <w:r>
        <w:rPr>
          <w:rFonts w:hint="eastAsia" w:ascii="微软雅黑" w:hAnsi="微软雅黑" w:eastAsia="微软雅黑" w:cs="微软雅黑"/>
          <w:sz w:val="24"/>
          <w:szCs w:val="22"/>
        </w:rPr>
        <w:fldChar w:fldCharType="begin"/>
      </w:r>
      <w:r>
        <w:rPr>
          <w:rFonts w:hint="eastAsia" w:ascii="微软雅黑" w:hAnsi="微软雅黑" w:eastAsia="微软雅黑" w:cs="微软雅黑"/>
          <w:sz w:val="24"/>
          <w:szCs w:val="22"/>
        </w:rPr>
        <w:instrText xml:space="preserve"> PAGEREF _Toc26535 </w:instrText>
      </w:r>
      <w:r>
        <w:rPr>
          <w:rFonts w:hint="eastAsia" w:ascii="微软雅黑" w:hAnsi="微软雅黑" w:eastAsia="微软雅黑" w:cs="微软雅黑"/>
          <w:sz w:val="24"/>
          <w:szCs w:val="22"/>
        </w:rPr>
        <w:fldChar w:fldCharType="separate"/>
      </w:r>
      <w:r>
        <w:rPr>
          <w:rFonts w:hint="eastAsia" w:ascii="微软雅黑" w:hAnsi="微软雅黑" w:eastAsia="微软雅黑" w:cs="微软雅黑"/>
          <w:sz w:val="24"/>
          <w:szCs w:val="22"/>
        </w:rPr>
        <w:t>8</w:t>
      </w:r>
      <w:r>
        <w:rPr>
          <w:rFonts w:hint="eastAsia" w:ascii="微软雅黑" w:hAnsi="微软雅黑" w:eastAsia="微软雅黑" w:cs="微软雅黑"/>
          <w:sz w:val="24"/>
          <w:szCs w:val="22"/>
        </w:rPr>
        <w:fldChar w:fldCharType="end"/>
      </w:r>
      <w:r>
        <w:rPr>
          <w:rFonts w:hint="eastAsia" w:ascii="微软雅黑" w:hAnsi="微软雅黑" w:eastAsia="微软雅黑" w:cs="微软雅黑"/>
          <w:sz w:val="24"/>
          <w:szCs w:val="32"/>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微软雅黑" w:hAnsi="微软雅黑" w:eastAsia="微软雅黑" w:cs="微软雅黑"/>
          <w:sz w:val="24"/>
          <w:szCs w:val="28"/>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_Toc880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24"/>
          <w:lang w:val="en-US" w:eastAsia="zh-CN"/>
        </w:rPr>
        <w:t>4.1操作界面</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PAGEREF _Toc880 </w:instrText>
      </w:r>
      <w:r>
        <w:rPr>
          <w:rFonts w:hint="eastAsia" w:ascii="微软雅黑" w:hAnsi="微软雅黑" w:eastAsia="微软雅黑" w:cs="微软雅黑"/>
          <w:sz w:val="24"/>
          <w:szCs w:val="28"/>
        </w:rPr>
        <w:fldChar w:fldCharType="separate"/>
      </w:r>
      <w:r>
        <w:rPr>
          <w:rFonts w:hint="eastAsia" w:ascii="微软雅黑" w:hAnsi="微软雅黑" w:eastAsia="微软雅黑" w:cs="微软雅黑"/>
          <w:sz w:val="24"/>
          <w:szCs w:val="28"/>
        </w:rPr>
        <w:t>8</w:t>
      </w:r>
      <w:r>
        <w:rPr>
          <w:rFonts w:hint="eastAsia" w:ascii="微软雅黑" w:hAnsi="微软雅黑" w:eastAsia="微软雅黑" w:cs="微软雅黑"/>
          <w:sz w:val="24"/>
          <w:szCs w:val="28"/>
        </w:rPr>
        <w:fldChar w:fldCharType="end"/>
      </w:r>
      <w:r>
        <w:rPr>
          <w:rFonts w:hint="eastAsia" w:ascii="微软雅黑" w:hAnsi="微软雅黑" w:eastAsia="微软雅黑" w:cs="微软雅黑"/>
          <w:sz w:val="24"/>
          <w:szCs w:val="32"/>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微软雅黑" w:hAnsi="微软雅黑" w:eastAsia="微软雅黑" w:cs="微软雅黑"/>
          <w:sz w:val="24"/>
          <w:szCs w:val="28"/>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_Toc25350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24"/>
          <w:lang w:val="en-US" w:eastAsia="zh-CN"/>
        </w:rPr>
        <w:t>4.2固件管理</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PAGEREF _Toc25350 </w:instrText>
      </w:r>
      <w:r>
        <w:rPr>
          <w:rFonts w:hint="eastAsia" w:ascii="微软雅黑" w:hAnsi="微软雅黑" w:eastAsia="微软雅黑" w:cs="微软雅黑"/>
          <w:sz w:val="24"/>
          <w:szCs w:val="28"/>
        </w:rPr>
        <w:fldChar w:fldCharType="separate"/>
      </w:r>
      <w:r>
        <w:rPr>
          <w:rFonts w:hint="eastAsia" w:ascii="微软雅黑" w:hAnsi="微软雅黑" w:eastAsia="微软雅黑" w:cs="微软雅黑"/>
          <w:sz w:val="24"/>
          <w:szCs w:val="28"/>
        </w:rPr>
        <w:t>9</w:t>
      </w:r>
      <w:r>
        <w:rPr>
          <w:rFonts w:hint="eastAsia" w:ascii="微软雅黑" w:hAnsi="微软雅黑" w:eastAsia="微软雅黑" w:cs="微软雅黑"/>
          <w:sz w:val="24"/>
          <w:szCs w:val="28"/>
        </w:rPr>
        <w:fldChar w:fldCharType="end"/>
      </w:r>
      <w:r>
        <w:rPr>
          <w:rFonts w:hint="eastAsia" w:ascii="微软雅黑" w:hAnsi="微软雅黑" w:eastAsia="微软雅黑" w:cs="微软雅黑"/>
          <w:sz w:val="24"/>
          <w:szCs w:val="32"/>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微软雅黑" w:hAnsi="微软雅黑" w:eastAsia="微软雅黑" w:cs="微软雅黑"/>
          <w:sz w:val="24"/>
          <w:szCs w:val="28"/>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_Toc8102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24"/>
          <w:lang w:val="en-US" w:eastAsia="zh-CN"/>
        </w:rPr>
        <w:t>4.3 升级任务管理</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PAGEREF _Toc8102 </w:instrText>
      </w:r>
      <w:r>
        <w:rPr>
          <w:rFonts w:hint="eastAsia" w:ascii="微软雅黑" w:hAnsi="微软雅黑" w:eastAsia="微软雅黑" w:cs="微软雅黑"/>
          <w:sz w:val="24"/>
          <w:szCs w:val="28"/>
        </w:rPr>
        <w:fldChar w:fldCharType="separate"/>
      </w:r>
      <w:r>
        <w:rPr>
          <w:rFonts w:hint="eastAsia" w:ascii="微软雅黑" w:hAnsi="微软雅黑" w:eastAsia="微软雅黑" w:cs="微软雅黑"/>
          <w:sz w:val="24"/>
          <w:szCs w:val="28"/>
        </w:rPr>
        <w:t>13</w:t>
      </w:r>
      <w:r>
        <w:rPr>
          <w:rFonts w:hint="eastAsia" w:ascii="微软雅黑" w:hAnsi="微软雅黑" w:eastAsia="微软雅黑" w:cs="微软雅黑"/>
          <w:sz w:val="24"/>
          <w:szCs w:val="28"/>
        </w:rPr>
        <w:fldChar w:fldCharType="end"/>
      </w:r>
      <w:r>
        <w:rPr>
          <w:rFonts w:hint="eastAsia" w:ascii="微软雅黑" w:hAnsi="微软雅黑" w:eastAsia="微软雅黑" w:cs="微软雅黑"/>
          <w:sz w:val="24"/>
          <w:szCs w:val="32"/>
        </w:rPr>
        <w:fldChar w:fldCharType="end"/>
      </w:r>
    </w:p>
    <w:p>
      <w:pPr>
        <w:pStyle w:val="8"/>
        <w:keepNext w:val="0"/>
        <w:keepLines w:val="0"/>
        <w:pageBreakBefore w:val="0"/>
        <w:widowControl w:val="0"/>
        <w:tabs>
          <w:tab w:val="right" w:leader="dot" w:pos="8306"/>
          <w:tab w:val="clear" w:pos="840"/>
          <w:tab w:val="clear" w:pos="8538"/>
        </w:tabs>
        <w:kinsoku/>
        <w:wordWrap/>
        <w:overflowPunct/>
        <w:topLinePunct w:val="0"/>
        <w:autoSpaceDE/>
        <w:autoSpaceDN/>
        <w:bidi w:val="0"/>
        <w:adjustRightInd/>
        <w:snapToGrid/>
        <w:spacing w:line="360" w:lineRule="auto"/>
        <w:textAlignment w:val="auto"/>
        <w:rPr>
          <w:rFonts w:hint="eastAsia" w:ascii="微软雅黑" w:hAnsi="微软雅黑" w:eastAsia="微软雅黑" w:cs="微软雅黑"/>
          <w:sz w:val="24"/>
          <w:szCs w:val="22"/>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_Toc15118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22"/>
          <w:lang w:val="en-US" w:eastAsia="zh-CN"/>
        </w:rPr>
        <w:t>5 SOTA升级</w:t>
      </w:r>
      <w:r>
        <w:rPr>
          <w:rFonts w:hint="eastAsia" w:ascii="微软雅黑" w:hAnsi="微软雅黑" w:eastAsia="微软雅黑" w:cs="微软雅黑"/>
          <w:sz w:val="24"/>
          <w:szCs w:val="22"/>
        </w:rPr>
        <w:tab/>
      </w:r>
      <w:r>
        <w:rPr>
          <w:rFonts w:hint="eastAsia" w:ascii="微软雅黑" w:hAnsi="微软雅黑" w:eastAsia="微软雅黑" w:cs="微软雅黑"/>
          <w:sz w:val="24"/>
          <w:szCs w:val="22"/>
        </w:rPr>
        <w:fldChar w:fldCharType="begin"/>
      </w:r>
      <w:r>
        <w:rPr>
          <w:rFonts w:hint="eastAsia" w:ascii="微软雅黑" w:hAnsi="微软雅黑" w:eastAsia="微软雅黑" w:cs="微软雅黑"/>
          <w:sz w:val="24"/>
          <w:szCs w:val="22"/>
        </w:rPr>
        <w:instrText xml:space="preserve"> PAGEREF _Toc15118 </w:instrText>
      </w:r>
      <w:r>
        <w:rPr>
          <w:rFonts w:hint="eastAsia" w:ascii="微软雅黑" w:hAnsi="微软雅黑" w:eastAsia="微软雅黑" w:cs="微软雅黑"/>
          <w:sz w:val="24"/>
          <w:szCs w:val="22"/>
        </w:rPr>
        <w:fldChar w:fldCharType="separate"/>
      </w:r>
      <w:r>
        <w:rPr>
          <w:rFonts w:hint="eastAsia" w:ascii="微软雅黑" w:hAnsi="微软雅黑" w:eastAsia="微软雅黑" w:cs="微软雅黑"/>
          <w:sz w:val="24"/>
          <w:szCs w:val="22"/>
        </w:rPr>
        <w:t>19</w:t>
      </w:r>
      <w:r>
        <w:rPr>
          <w:rFonts w:hint="eastAsia" w:ascii="微软雅黑" w:hAnsi="微软雅黑" w:eastAsia="微软雅黑" w:cs="微软雅黑"/>
          <w:sz w:val="24"/>
          <w:szCs w:val="22"/>
        </w:rPr>
        <w:fldChar w:fldCharType="end"/>
      </w:r>
      <w:r>
        <w:rPr>
          <w:rFonts w:hint="eastAsia" w:ascii="微软雅黑" w:hAnsi="微软雅黑" w:eastAsia="微软雅黑" w:cs="微软雅黑"/>
          <w:sz w:val="24"/>
          <w:szCs w:val="32"/>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微软雅黑" w:hAnsi="微软雅黑" w:eastAsia="微软雅黑" w:cs="微软雅黑"/>
          <w:sz w:val="24"/>
          <w:szCs w:val="28"/>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_Toc2729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24"/>
          <w:lang w:val="en-US" w:eastAsia="zh-CN"/>
        </w:rPr>
        <w:t>5.1操作界面</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PAGEREF _Toc2729 </w:instrText>
      </w:r>
      <w:r>
        <w:rPr>
          <w:rFonts w:hint="eastAsia" w:ascii="微软雅黑" w:hAnsi="微软雅黑" w:eastAsia="微软雅黑" w:cs="微软雅黑"/>
          <w:sz w:val="24"/>
          <w:szCs w:val="28"/>
        </w:rPr>
        <w:fldChar w:fldCharType="separate"/>
      </w:r>
      <w:r>
        <w:rPr>
          <w:rFonts w:hint="eastAsia" w:ascii="微软雅黑" w:hAnsi="微软雅黑" w:eastAsia="微软雅黑" w:cs="微软雅黑"/>
          <w:sz w:val="24"/>
          <w:szCs w:val="28"/>
        </w:rPr>
        <w:t>19</w:t>
      </w:r>
      <w:r>
        <w:rPr>
          <w:rFonts w:hint="eastAsia" w:ascii="微软雅黑" w:hAnsi="微软雅黑" w:eastAsia="微软雅黑" w:cs="微软雅黑"/>
          <w:sz w:val="24"/>
          <w:szCs w:val="28"/>
        </w:rPr>
        <w:fldChar w:fldCharType="end"/>
      </w:r>
      <w:r>
        <w:rPr>
          <w:rFonts w:hint="eastAsia" w:ascii="微软雅黑" w:hAnsi="微软雅黑" w:eastAsia="微软雅黑" w:cs="微软雅黑"/>
          <w:sz w:val="24"/>
          <w:szCs w:val="32"/>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微软雅黑" w:hAnsi="微软雅黑" w:eastAsia="微软雅黑" w:cs="微软雅黑"/>
          <w:sz w:val="24"/>
          <w:szCs w:val="28"/>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_Toc13647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24"/>
          <w:lang w:val="en-US" w:eastAsia="zh-CN"/>
        </w:rPr>
        <w:t>5.2 软件管理</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PAGEREF _Toc13647 </w:instrText>
      </w:r>
      <w:r>
        <w:rPr>
          <w:rFonts w:hint="eastAsia" w:ascii="微软雅黑" w:hAnsi="微软雅黑" w:eastAsia="微软雅黑" w:cs="微软雅黑"/>
          <w:sz w:val="24"/>
          <w:szCs w:val="28"/>
        </w:rPr>
        <w:fldChar w:fldCharType="separate"/>
      </w:r>
      <w:r>
        <w:rPr>
          <w:rFonts w:hint="eastAsia" w:ascii="微软雅黑" w:hAnsi="微软雅黑" w:eastAsia="微软雅黑" w:cs="微软雅黑"/>
          <w:sz w:val="24"/>
          <w:szCs w:val="28"/>
        </w:rPr>
        <w:t>19</w:t>
      </w:r>
      <w:r>
        <w:rPr>
          <w:rFonts w:hint="eastAsia" w:ascii="微软雅黑" w:hAnsi="微软雅黑" w:eastAsia="微软雅黑" w:cs="微软雅黑"/>
          <w:sz w:val="24"/>
          <w:szCs w:val="28"/>
        </w:rPr>
        <w:fldChar w:fldCharType="end"/>
      </w:r>
      <w:r>
        <w:rPr>
          <w:rFonts w:hint="eastAsia" w:ascii="微软雅黑" w:hAnsi="微软雅黑" w:eastAsia="微软雅黑" w:cs="微软雅黑"/>
          <w:sz w:val="24"/>
          <w:szCs w:val="32"/>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微软雅黑" w:hAnsi="微软雅黑" w:eastAsia="微软雅黑" w:cs="微软雅黑"/>
          <w:sz w:val="24"/>
          <w:szCs w:val="28"/>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_Toc11304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24"/>
          <w:lang w:val="en-US" w:eastAsia="zh-CN"/>
        </w:rPr>
        <w:t>5.3 升级任务管理</w:t>
      </w:r>
      <w:r>
        <w:rPr>
          <w:rFonts w:hint="eastAsia" w:ascii="微软雅黑" w:hAnsi="微软雅黑" w:eastAsia="微软雅黑" w:cs="微软雅黑"/>
          <w:sz w:val="24"/>
          <w:szCs w:val="28"/>
        </w:rPr>
        <w:tab/>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PAGEREF _Toc11304 </w:instrText>
      </w:r>
      <w:r>
        <w:rPr>
          <w:rFonts w:hint="eastAsia" w:ascii="微软雅黑" w:hAnsi="微软雅黑" w:eastAsia="微软雅黑" w:cs="微软雅黑"/>
          <w:sz w:val="24"/>
          <w:szCs w:val="28"/>
        </w:rPr>
        <w:fldChar w:fldCharType="separate"/>
      </w:r>
      <w:r>
        <w:rPr>
          <w:rFonts w:hint="eastAsia" w:ascii="微软雅黑" w:hAnsi="微软雅黑" w:eastAsia="微软雅黑" w:cs="微软雅黑"/>
          <w:sz w:val="24"/>
          <w:szCs w:val="28"/>
        </w:rPr>
        <w:t>24</w:t>
      </w:r>
      <w:r>
        <w:rPr>
          <w:rFonts w:hint="eastAsia" w:ascii="微软雅黑" w:hAnsi="微软雅黑" w:eastAsia="微软雅黑" w:cs="微软雅黑"/>
          <w:sz w:val="24"/>
          <w:szCs w:val="28"/>
        </w:rPr>
        <w:fldChar w:fldCharType="end"/>
      </w:r>
      <w:r>
        <w:rPr>
          <w:rFonts w:hint="eastAsia" w:ascii="微软雅黑" w:hAnsi="微软雅黑" w:eastAsia="微软雅黑" w:cs="微软雅黑"/>
          <w:sz w:val="24"/>
          <w:szCs w:val="32"/>
        </w:rPr>
        <w:fldChar w:fldCharType="end"/>
      </w:r>
    </w:p>
    <w:p>
      <w:pPr>
        <w:pStyle w:val="7"/>
        <w:keepNext w:val="0"/>
        <w:keepLines w:val="0"/>
        <w:pageBreakBefore w:val="0"/>
        <w:widowControl w:val="0"/>
        <w:tabs>
          <w:tab w:val="right" w:leader="dot" w:pos="8538"/>
        </w:tabs>
        <w:kinsoku/>
        <w:wordWrap/>
        <w:overflowPunct/>
        <w:topLinePunct w:val="0"/>
        <w:autoSpaceDE/>
        <w:autoSpaceDN/>
        <w:bidi w:val="0"/>
        <w:adjustRightInd/>
        <w:snapToGrid/>
        <w:spacing w:line="360" w:lineRule="auto"/>
        <w:textAlignment w:val="auto"/>
        <w:rPr>
          <w:rFonts w:ascii="微软雅黑" w:hAnsi="微软雅黑" w:eastAsia="微软雅黑"/>
        </w:rPr>
      </w:pPr>
      <w:r>
        <w:rPr>
          <w:rFonts w:hint="eastAsia" w:ascii="微软雅黑" w:hAnsi="微软雅黑" w:eastAsia="微软雅黑" w:cs="微软雅黑"/>
          <w:sz w:val="24"/>
          <w:szCs w:val="32"/>
        </w:rPr>
        <w:fldChar w:fldCharType="end"/>
      </w:r>
      <w:r>
        <w:rPr>
          <w:rFonts w:hint="eastAsia" w:ascii="微软雅黑" w:hAnsi="微软雅黑" w:eastAsia="微软雅黑" w:cs="微软雅黑"/>
          <w:b/>
          <w:sz w:val="32"/>
          <w:szCs w:val="32"/>
        </w:rPr>
        <w:br w:type="page"/>
      </w:r>
    </w:p>
    <w:p>
      <w:pPr>
        <w:pStyle w:val="2"/>
        <w:bidi w:val="0"/>
        <w:jc w:val="center"/>
        <w:rPr>
          <w:sz w:val="32"/>
          <w:szCs w:val="18"/>
        </w:rPr>
      </w:pPr>
      <w:bookmarkStart w:id="0" w:name="_Toc11190"/>
      <w:r>
        <w:rPr>
          <w:rFonts w:hint="eastAsia"/>
          <w:sz w:val="32"/>
          <w:szCs w:val="18"/>
        </w:rPr>
        <w:t>第一章 概述</w:t>
      </w:r>
      <w:bookmarkEnd w:id="0"/>
      <w:bookmarkStart w:id="1" w:name="_Toc485038958"/>
    </w:p>
    <w:p>
      <w:pPr>
        <w:pStyle w:val="3"/>
        <w:numPr>
          <w:ilvl w:val="0"/>
          <w:numId w:val="1"/>
        </w:numPr>
        <w:spacing w:before="120" w:after="120" w:line="360" w:lineRule="auto"/>
        <w:rPr>
          <w:rFonts w:hint="eastAsia" w:ascii="宋体" w:hAnsi="宋体" w:eastAsia="宋体" w:cs="宋体"/>
          <w:sz w:val="28"/>
          <w:szCs w:val="28"/>
        </w:rPr>
      </w:pPr>
      <w:bookmarkStart w:id="2" w:name="_Toc15227"/>
      <w:r>
        <w:rPr>
          <w:rFonts w:hint="eastAsia" w:ascii="宋体" w:hAnsi="宋体" w:eastAsia="宋体" w:cs="宋体"/>
          <w:sz w:val="28"/>
          <w:szCs w:val="28"/>
        </w:rPr>
        <w:t>目的</w:t>
      </w:r>
      <w:bookmarkEnd w:id="1"/>
      <w:bookmarkEnd w:id="2"/>
    </w:p>
    <w:p>
      <w:pPr>
        <w:ind w:firstLine="420"/>
        <w:rPr>
          <w:rFonts w:hint="eastAsia" w:ascii="微软雅黑" w:hAnsi="微软雅黑" w:eastAsia="微软雅黑"/>
          <w:bCs/>
          <w:sz w:val="24"/>
          <w:szCs w:val="24"/>
        </w:rPr>
      </w:pPr>
      <w:r>
        <w:rPr>
          <w:rFonts w:hint="eastAsia" w:ascii="微软雅黑" w:hAnsi="微软雅黑" w:eastAsia="微软雅黑"/>
          <w:bCs/>
          <w:sz w:val="24"/>
          <w:szCs w:val="24"/>
        </w:rPr>
        <w:t>OneNET平台（以下简称：平台）实现OTA功能，主要是</w:t>
      </w:r>
      <w:r>
        <w:rPr>
          <w:rFonts w:ascii="微软雅黑" w:hAnsi="微软雅黑" w:eastAsia="微软雅黑"/>
          <w:bCs/>
          <w:sz w:val="24"/>
          <w:szCs w:val="24"/>
        </w:rPr>
        <w:t>为了满足</w:t>
      </w:r>
      <w:r>
        <w:rPr>
          <w:rFonts w:hint="eastAsia" w:ascii="微软雅黑" w:hAnsi="微软雅黑" w:eastAsia="微软雅黑"/>
          <w:bCs/>
          <w:sz w:val="24"/>
          <w:szCs w:val="24"/>
        </w:rPr>
        <w:t>用户对模组、MCU</w:t>
      </w:r>
      <w:r>
        <w:rPr>
          <w:rFonts w:ascii="微软雅黑" w:hAnsi="微软雅黑" w:eastAsia="微软雅黑"/>
          <w:bCs/>
          <w:sz w:val="24"/>
          <w:szCs w:val="24"/>
        </w:rPr>
        <w:t>的</w:t>
      </w:r>
      <w:r>
        <w:rPr>
          <w:rFonts w:hint="eastAsia" w:ascii="微软雅黑" w:hAnsi="微软雅黑" w:eastAsia="微软雅黑"/>
          <w:bCs/>
          <w:sz w:val="24"/>
          <w:szCs w:val="24"/>
        </w:rPr>
        <w:t>固件版本进行远程升级，让集成了模组或含MCU的</w:t>
      </w:r>
      <w:r>
        <w:rPr>
          <w:rFonts w:ascii="微软雅黑" w:hAnsi="微软雅黑" w:eastAsia="微软雅黑"/>
          <w:bCs/>
          <w:sz w:val="24"/>
          <w:szCs w:val="24"/>
        </w:rPr>
        <w:t>终端设备在</w:t>
      </w:r>
      <w:r>
        <w:rPr>
          <w:rFonts w:hint="eastAsia" w:ascii="微软雅黑" w:hAnsi="微软雅黑" w:eastAsia="微软雅黑"/>
          <w:bCs/>
          <w:sz w:val="24"/>
          <w:szCs w:val="24"/>
        </w:rPr>
        <w:t>现网</w:t>
      </w:r>
      <w:r>
        <w:rPr>
          <w:rFonts w:ascii="微软雅黑" w:hAnsi="微软雅黑" w:eastAsia="微软雅黑"/>
          <w:bCs/>
          <w:sz w:val="24"/>
          <w:szCs w:val="24"/>
        </w:rPr>
        <w:t>运行过程中</w:t>
      </w:r>
      <w:r>
        <w:rPr>
          <w:rFonts w:hint="eastAsia" w:ascii="微软雅黑" w:hAnsi="微软雅黑" w:eastAsia="微软雅黑"/>
          <w:bCs/>
          <w:sz w:val="24"/>
          <w:szCs w:val="24"/>
        </w:rPr>
        <w:t>能够</w:t>
      </w:r>
      <w:r>
        <w:rPr>
          <w:rFonts w:ascii="微软雅黑" w:hAnsi="微软雅黑" w:eastAsia="微软雅黑"/>
          <w:bCs/>
          <w:sz w:val="24"/>
          <w:szCs w:val="24"/>
        </w:rPr>
        <w:t>实现</w:t>
      </w:r>
      <w:r>
        <w:rPr>
          <w:rFonts w:hint="eastAsia" w:ascii="微软雅黑" w:hAnsi="微软雅黑" w:eastAsia="微软雅黑"/>
          <w:bCs/>
          <w:sz w:val="24"/>
          <w:szCs w:val="24"/>
        </w:rPr>
        <w:t>版本的</w:t>
      </w:r>
      <w:r>
        <w:rPr>
          <w:rFonts w:ascii="微软雅黑" w:hAnsi="微软雅黑" w:eastAsia="微软雅黑"/>
          <w:bCs/>
          <w:sz w:val="24"/>
          <w:szCs w:val="24"/>
        </w:rPr>
        <w:t>更新迭代和管理功能</w:t>
      </w:r>
      <w:r>
        <w:rPr>
          <w:rFonts w:hint="eastAsia" w:ascii="微软雅黑" w:hAnsi="微软雅黑" w:eastAsia="微软雅黑"/>
          <w:bCs/>
          <w:sz w:val="24"/>
          <w:szCs w:val="24"/>
        </w:rPr>
        <w:t>。</w:t>
      </w:r>
    </w:p>
    <w:p>
      <w:pPr>
        <w:ind w:firstLine="420"/>
        <w:rPr>
          <w:rFonts w:hint="eastAsia" w:ascii="微软雅黑" w:hAnsi="微软雅黑" w:eastAsia="微软雅黑"/>
          <w:bCs/>
          <w:sz w:val="24"/>
          <w:szCs w:val="24"/>
        </w:rPr>
      </w:pPr>
    </w:p>
    <w:p>
      <w:pPr>
        <w:pStyle w:val="3"/>
        <w:numPr>
          <w:ilvl w:val="0"/>
          <w:numId w:val="1"/>
        </w:numPr>
        <w:spacing w:before="120" w:after="120" w:line="360" w:lineRule="auto"/>
        <w:rPr>
          <w:rFonts w:hint="eastAsia" w:ascii="宋体" w:hAnsi="宋体" w:eastAsia="宋体" w:cs="宋体"/>
          <w:sz w:val="28"/>
          <w:szCs w:val="28"/>
        </w:rPr>
      </w:pPr>
      <w:bookmarkStart w:id="3" w:name="_Toc14319"/>
      <w:r>
        <w:rPr>
          <w:rFonts w:hint="eastAsia" w:ascii="宋体" w:hAnsi="宋体" w:eastAsia="宋体" w:cs="宋体"/>
          <w:sz w:val="28"/>
          <w:szCs w:val="28"/>
        </w:rPr>
        <w:t>范围及适用对象</w:t>
      </w:r>
      <w:bookmarkEnd w:id="3"/>
    </w:p>
    <w:p>
      <w:pPr>
        <w:spacing w:line="360" w:lineRule="auto"/>
        <w:ind w:firstLine="480" w:firstLineChars="200"/>
        <w:rPr>
          <w:rFonts w:ascii="微软雅黑" w:hAnsi="微软雅黑" w:eastAsia="微软雅黑"/>
          <w:bCs/>
          <w:sz w:val="24"/>
          <w:szCs w:val="24"/>
        </w:rPr>
      </w:pPr>
      <w:r>
        <w:rPr>
          <w:rFonts w:hint="eastAsia" w:ascii="微软雅黑" w:hAnsi="微软雅黑" w:eastAsia="微软雅黑"/>
          <w:bCs/>
          <w:sz w:val="24"/>
          <w:szCs w:val="24"/>
        </w:rPr>
        <w:t>本文档适用于使用OneNET平台进行OTA功能的模组、MCU操作的相关人员。</w:t>
      </w:r>
    </w:p>
    <w:p>
      <w:pPr>
        <w:spacing w:line="360" w:lineRule="auto"/>
        <w:rPr>
          <w:rFonts w:ascii="微软雅黑" w:hAnsi="微软雅黑" w:eastAsia="微软雅黑"/>
          <w:bCs/>
          <w:sz w:val="24"/>
          <w:szCs w:val="24"/>
        </w:rPr>
      </w:pPr>
    </w:p>
    <w:p>
      <w:pPr>
        <w:pStyle w:val="2"/>
        <w:bidi w:val="0"/>
        <w:jc w:val="center"/>
        <w:rPr>
          <w:sz w:val="32"/>
          <w:szCs w:val="18"/>
        </w:rPr>
      </w:pPr>
      <w:bookmarkStart w:id="4" w:name="_Toc19638"/>
      <w:r>
        <w:rPr>
          <w:rFonts w:hint="eastAsia"/>
          <w:sz w:val="32"/>
          <w:szCs w:val="18"/>
        </w:rPr>
        <w:t>第二章 功能操作说明</w:t>
      </w:r>
      <w:bookmarkEnd w:id="4"/>
    </w:p>
    <w:p>
      <w:pPr>
        <w:pStyle w:val="3"/>
        <w:numPr>
          <w:numId w:val="0"/>
        </w:numPr>
        <w:spacing w:before="120" w:after="120" w:line="360" w:lineRule="auto"/>
        <w:ind w:leftChars="0"/>
        <w:rPr>
          <w:rFonts w:hint="eastAsia" w:ascii="宋体" w:hAnsi="宋体" w:eastAsia="宋体" w:cs="宋体"/>
          <w:sz w:val="28"/>
          <w:szCs w:val="28"/>
        </w:rPr>
      </w:pPr>
      <w:bookmarkStart w:id="5" w:name="_Toc1964"/>
      <w:r>
        <w:rPr>
          <w:rFonts w:hint="eastAsia" w:ascii="宋体" w:hAnsi="宋体" w:eastAsia="宋体" w:cs="宋体"/>
          <w:sz w:val="28"/>
          <w:szCs w:val="28"/>
          <w:lang w:val="en-US" w:eastAsia="zh-CN"/>
        </w:rPr>
        <w:t xml:space="preserve">1 </w:t>
      </w:r>
      <w:r>
        <w:rPr>
          <w:rFonts w:hint="eastAsia" w:ascii="宋体" w:hAnsi="宋体" w:eastAsia="宋体" w:cs="宋体"/>
          <w:sz w:val="28"/>
          <w:szCs w:val="28"/>
        </w:rPr>
        <w:t>功能概述</w:t>
      </w:r>
      <w:bookmarkEnd w:id="5"/>
    </w:p>
    <w:p>
      <w:pPr>
        <w:spacing w:line="360" w:lineRule="auto"/>
        <w:ind w:firstLine="484" w:firstLineChars="202"/>
        <w:rPr>
          <w:rFonts w:ascii="微软雅黑" w:hAnsi="微软雅黑" w:eastAsia="微软雅黑"/>
          <w:sz w:val="24"/>
          <w:szCs w:val="24"/>
        </w:rPr>
      </w:pPr>
      <w:r>
        <w:rPr>
          <w:rFonts w:hint="eastAsia" w:ascii="微软雅黑" w:hAnsi="微软雅黑" w:eastAsia="微软雅黑"/>
          <w:sz w:val="24"/>
          <w:szCs w:val="24"/>
        </w:rPr>
        <w:t>现阶段OneNET平台已经实现了对平台设备接入以及操作功能，包括对设备的读取、写入、执行和资源列表的获取等。因为远程升级和设备</w:t>
      </w:r>
      <w:r>
        <w:rPr>
          <w:rFonts w:hint="eastAsia" w:ascii="微软雅黑" w:hAnsi="微软雅黑" w:eastAsia="微软雅黑"/>
          <w:sz w:val="24"/>
          <w:szCs w:val="24"/>
          <w:lang w:val="en-US" w:eastAsia="zh-CN"/>
        </w:rPr>
        <w:t>管理</w:t>
      </w:r>
      <w:r>
        <w:rPr>
          <w:rFonts w:hint="eastAsia" w:ascii="微软雅黑" w:hAnsi="微软雅黑" w:eastAsia="微软雅黑"/>
          <w:sz w:val="24"/>
          <w:szCs w:val="24"/>
        </w:rPr>
        <w:t>关联度比较大，所以OTA升级的功能入口位于“开发者中心-</w:t>
      </w:r>
      <w:r>
        <w:rPr>
          <w:rFonts w:hint="eastAsia" w:ascii="微软雅黑" w:hAnsi="微软雅黑" w:eastAsia="微软雅黑"/>
          <w:sz w:val="24"/>
          <w:szCs w:val="24"/>
          <w:lang w:val="en-US" w:eastAsia="zh-CN"/>
        </w:rPr>
        <w:t>设备管理-OTA升级</w:t>
      </w:r>
      <w:r>
        <w:rPr>
          <w:rFonts w:hint="eastAsia" w:ascii="微软雅黑" w:hAnsi="微软雅黑" w:eastAsia="微软雅黑"/>
          <w:sz w:val="24"/>
          <w:szCs w:val="24"/>
        </w:rPr>
        <w:t>”下</w:t>
      </w:r>
      <w:r>
        <w:rPr>
          <w:rFonts w:hint="eastAsia" w:ascii="微软雅黑" w:hAnsi="微软雅黑" w:eastAsia="微软雅黑"/>
          <w:bCs/>
          <w:sz w:val="24"/>
          <w:szCs w:val="24"/>
        </w:rPr>
        <w:t>，如图1所示。</w:t>
      </w:r>
    </w:p>
    <w:p>
      <w:pPr>
        <w:widowControl/>
        <w:shd w:val="clear" w:color="auto" w:fill="FFFFFF"/>
        <w:jc w:val="center"/>
        <w:rPr>
          <w:rFonts w:ascii="微软雅黑" w:hAnsi="微软雅黑" w:eastAsia="微软雅黑" w:cs="宋体"/>
          <w:color w:val="333333"/>
          <w:kern w:val="0"/>
          <w:sz w:val="24"/>
          <w:szCs w:val="24"/>
        </w:rPr>
      </w:pPr>
      <w:r>
        <w:drawing>
          <wp:inline distT="0" distB="0" distL="114300" distR="114300">
            <wp:extent cx="1828800" cy="38671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1828800" cy="3867150"/>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 操作菜单“</w:t>
      </w:r>
      <w:r>
        <w:rPr>
          <w:rFonts w:ascii="微软雅黑" w:hAnsi="微软雅黑" w:eastAsia="微软雅黑"/>
          <w:bCs/>
          <w:color w:val="767171" w:themeColor="background2" w:themeShade="80"/>
          <w:sz w:val="20"/>
          <w:szCs w:val="20"/>
        </w:rPr>
        <w:t>OTA</w:t>
      </w:r>
      <w:r>
        <w:rPr>
          <w:rFonts w:hint="eastAsia" w:ascii="微软雅黑" w:hAnsi="微软雅黑" w:eastAsia="微软雅黑"/>
          <w:bCs/>
          <w:color w:val="767171" w:themeColor="background2" w:themeShade="80"/>
          <w:sz w:val="20"/>
          <w:szCs w:val="20"/>
        </w:rPr>
        <w:t>升级”</w:t>
      </w:r>
    </w:p>
    <w:p>
      <w:pPr>
        <w:spacing w:line="360" w:lineRule="auto"/>
        <w:ind w:firstLine="484" w:firstLineChars="202"/>
        <w:rPr>
          <w:rFonts w:hint="eastAsia" w:ascii="微软雅黑" w:hAnsi="微软雅黑" w:eastAsia="微软雅黑"/>
          <w:sz w:val="24"/>
          <w:szCs w:val="24"/>
        </w:rPr>
      </w:pPr>
      <w:r>
        <w:rPr>
          <w:rFonts w:hint="eastAsia" w:ascii="微软雅黑" w:hAnsi="微软雅黑" w:eastAsia="微软雅黑"/>
          <w:sz w:val="24"/>
          <w:szCs w:val="24"/>
        </w:rPr>
        <w:t>OTA升级模块提供了对平台接入设备的固件管理、升级任务管理、升级统计等功能，实现了设备群组的创建与升级维护一体化、集成化管理。</w:t>
      </w:r>
    </w:p>
    <w:p>
      <w:pPr>
        <w:spacing w:line="360" w:lineRule="auto"/>
        <w:ind w:firstLine="484" w:firstLineChars="202"/>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OTA升级分为FOTA升级和SOTA升级两部分；FOTA升级是针对模组固件版本的升级，SOTA升级是针对MCU固件版本的升级。</w:t>
      </w:r>
    </w:p>
    <w:p>
      <w:pPr>
        <w:spacing w:line="360" w:lineRule="auto"/>
        <w:ind w:firstLine="444" w:firstLineChars="202"/>
        <w:rPr>
          <w:rFonts w:hint="eastAsia" w:ascii="微软雅黑" w:hAnsi="微软雅黑" w:eastAsia="微软雅黑"/>
          <w:sz w:val="22"/>
          <w:lang w:val="en-US" w:eastAsia="zh-CN"/>
        </w:rPr>
      </w:pPr>
    </w:p>
    <w:p>
      <w:pPr>
        <w:pStyle w:val="3"/>
        <w:bidi w:val="0"/>
        <w:rPr>
          <w:rFonts w:hint="eastAsia" w:ascii="宋体" w:hAnsi="宋体" w:eastAsia="宋体" w:cs="宋体"/>
          <w:sz w:val="24"/>
          <w:szCs w:val="24"/>
          <w:lang w:val="en-US" w:eastAsia="zh-CN"/>
        </w:rPr>
      </w:pPr>
      <w:bookmarkStart w:id="6" w:name="_Toc25565"/>
      <w:r>
        <w:rPr>
          <w:rFonts w:hint="eastAsia" w:ascii="宋体" w:hAnsi="宋体" w:eastAsia="宋体" w:cs="宋体"/>
          <w:sz w:val="24"/>
          <w:szCs w:val="24"/>
          <w:lang w:val="en-US" w:eastAsia="zh-CN"/>
        </w:rPr>
        <w:t>2升级流程</w:t>
      </w:r>
      <w:bookmarkEnd w:id="6"/>
    </w:p>
    <w:p>
      <w:pPr>
        <w:jc w:val="center"/>
      </w:pPr>
      <w:r>
        <w:drawing>
          <wp:inline distT="0" distB="0" distL="114300" distR="114300">
            <wp:extent cx="3724275" cy="4905375"/>
            <wp:effectExtent l="0" t="0" r="9525"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5"/>
                    <a:stretch>
                      <a:fillRect/>
                    </a:stretch>
                  </pic:blipFill>
                  <pic:spPr>
                    <a:xfrm>
                      <a:off x="0" y="0"/>
                      <a:ext cx="3724275" cy="4905375"/>
                    </a:xfrm>
                    <a:prstGeom prst="rect">
                      <a:avLst/>
                    </a:prstGeom>
                    <a:noFill/>
                    <a:ln w="9525">
                      <a:noFill/>
                    </a:ln>
                  </pic:spPr>
                </pic:pic>
              </a:graphicData>
            </a:graphic>
          </wp:inline>
        </w:drawing>
      </w:r>
    </w:p>
    <w:p>
      <w:pPr>
        <w:jc w:val="center"/>
        <w:rPr>
          <w:rFonts w:hint="eastAsia"/>
          <w:lang w:val="en-US" w:eastAsia="zh-CN"/>
        </w:rPr>
      </w:pPr>
    </w:p>
    <w:p>
      <w:pPr>
        <w:pStyle w:val="3"/>
        <w:bidi w:val="0"/>
        <w:rPr>
          <w:rFonts w:hint="eastAsia" w:ascii="宋体" w:hAnsi="宋体" w:eastAsia="宋体" w:cs="宋体"/>
          <w:sz w:val="28"/>
          <w:szCs w:val="28"/>
          <w:lang w:val="en-US" w:eastAsia="zh-CN"/>
        </w:rPr>
      </w:pPr>
      <w:bookmarkStart w:id="7" w:name="_Toc32063"/>
      <w:r>
        <w:rPr>
          <w:rFonts w:hint="eastAsia" w:ascii="宋体" w:hAnsi="宋体" w:eastAsia="宋体" w:cs="宋体"/>
          <w:sz w:val="28"/>
          <w:szCs w:val="28"/>
          <w:lang w:val="en-US" w:eastAsia="zh-CN"/>
        </w:rPr>
        <w:t>3群组管理</w:t>
      </w:r>
      <w:bookmarkEnd w:id="7"/>
    </w:p>
    <w:p>
      <w:pPr>
        <w:spacing w:line="360" w:lineRule="auto"/>
        <w:ind w:firstLine="480" w:firstLineChars="200"/>
        <w:rPr>
          <w:rFonts w:ascii="微软雅黑" w:hAnsi="微软雅黑" w:eastAsia="微软雅黑"/>
          <w:sz w:val="24"/>
          <w:szCs w:val="24"/>
        </w:rPr>
      </w:pPr>
      <w:r>
        <w:rPr>
          <w:rFonts w:hint="eastAsia" w:ascii="微软雅黑" w:hAnsi="微软雅黑" w:eastAsia="微软雅黑"/>
          <w:sz w:val="24"/>
          <w:szCs w:val="24"/>
        </w:rPr>
        <w:t>平台是以群组为单位来进行操作管理</w:t>
      </w:r>
      <w:r>
        <w:rPr>
          <w:rFonts w:hint="eastAsia" w:ascii="微软雅黑" w:hAnsi="微软雅黑" w:eastAsia="微软雅黑"/>
          <w:sz w:val="24"/>
          <w:szCs w:val="24"/>
          <w:lang w:eastAsia="zh-CN"/>
        </w:rPr>
        <w:t>，</w:t>
      </w:r>
      <w:r>
        <w:rPr>
          <w:rFonts w:hint="eastAsia" w:ascii="微软雅黑" w:hAnsi="微软雅黑" w:eastAsia="微软雅黑"/>
          <w:sz w:val="24"/>
          <w:szCs w:val="24"/>
          <w:lang w:val="en-US" w:eastAsia="zh-CN"/>
        </w:rPr>
        <w:t>入口为“</w:t>
      </w:r>
      <w:r>
        <w:rPr>
          <w:rFonts w:hint="eastAsia" w:ascii="微软雅黑" w:hAnsi="微软雅黑" w:eastAsia="微软雅黑"/>
          <w:sz w:val="24"/>
          <w:szCs w:val="24"/>
        </w:rPr>
        <w:t>开发者中心-</w:t>
      </w:r>
      <w:r>
        <w:rPr>
          <w:rFonts w:hint="eastAsia" w:ascii="微软雅黑" w:hAnsi="微软雅黑" w:eastAsia="微软雅黑"/>
          <w:sz w:val="24"/>
          <w:szCs w:val="24"/>
          <w:lang w:val="en-US" w:eastAsia="zh-CN"/>
        </w:rPr>
        <w:t>产品开发-群组管理”。</w:t>
      </w:r>
      <w:r>
        <w:rPr>
          <w:rFonts w:hint="eastAsia" w:ascii="微软雅黑" w:hAnsi="微软雅黑" w:eastAsia="微软雅黑"/>
          <w:sz w:val="24"/>
          <w:szCs w:val="24"/>
        </w:rPr>
        <w:t>每个群组采用分组模块化管理，在同一模块内实现对群组的新建、编辑、删除，群组内设备列表的维护</w:t>
      </w:r>
      <w:r>
        <w:rPr>
          <w:rFonts w:hint="eastAsia" w:ascii="微软雅黑" w:hAnsi="微软雅黑" w:eastAsia="微软雅黑"/>
          <w:sz w:val="24"/>
          <w:szCs w:val="24"/>
          <w:lang w:eastAsia="zh-CN"/>
        </w:rPr>
        <w:t>，</w:t>
      </w:r>
      <w:r>
        <w:rPr>
          <w:rFonts w:hint="eastAsia" w:ascii="微软雅黑" w:hAnsi="微软雅黑" w:eastAsia="微软雅黑"/>
          <w:sz w:val="24"/>
          <w:szCs w:val="24"/>
        </w:rPr>
        <w:t>具体内容如图</w:t>
      </w:r>
      <w:r>
        <w:rPr>
          <w:rFonts w:hint="eastAsia" w:ascii="微软雅黑" w:hAnsi="微软雅黑" w:eastAsia="微软雅黑"/>
          <w:sz w:val="24"/>
          <w:szCs w:val="24"/>
          <w:lang w:val="en-US" w:eastAsia="zh-CN"/>
        </w:rPr>
        <w:t>2</w:t>
      </w:r>
      <w:r>
        <w:rPr>
          <w:rFonts w:hint="eastAsia" w:ascii="微软雅黑" w:hAnsi="微软雅黑" w:eastAsia="微软雅黑"/>
          <w:sz w:val="24"/>
          <w:szCs w:val="24"/>
        </w:rPr>
        <w:t>所示。</w:t>
      </w:r>
    </w:p>
    <w:p>
      <w:pPr>
        <w:jc w:val="center"/>
        <w:rPr>
          <w:rFonts w:ascii="微软雅黑" w:hAnsi="微软雅黑" w:eastAsia="微软雅黑"/>
          <w:bCs/>
          <w:sz w:val="24"/>
          <w:szCs w:val="24"/>
        </w:rPr>
      </w:pPr>
      <w:r>
        <w:drawing>
          <wp:inline distT="0" distB="0" distL="114300" distR="114300">
            <wp:extent cx="5418455" cy="1911985"/>
            <wp:effectExtent l="0" t="0" r="1079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418455" cy="1911985"/>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2</w:t>
      </w:r>
      <w:r>
        <w:rPr>
          <w:rFonts w:hint="eastAsia" w:ascii="微软雅黑" w:hAnsi="微软雅黑" w:eastAsia="微软雅黑"/>
          <w:bCs/>
          <w:color w:val="767171" w:themeColor="background2" w:themeShade="80"/>
          <w:sz w:val="20"/>
          <w:szCs w:val="20"/>
        </w:rPr>
        <w:t xml:space="preserve"> 群组模块信息</w:t>
      </w:r>
    </w:p>
    <w:p>
      <w:pPr>
        <w:spacing w:line="360" w:lineRule="auto"/>
        <w:ind w:firstLine="440" w:firstLineChars="200"/>
        <w:jc w:val="left"/>
        <w:rPr>
          <w:rFonts w:hint="eastAsia" w:ascii="微软雅黑" w:hAnsi="微软雅黑" w:eastAsia="微软雅黑"/>
          <w:sz w:val="22"/>
        </w:rPr>
      </w:pPr>
    </w:p>
    <w:p>
      <w:pPr>
        <w:spacing w:line="360" w:lineRule="auto"/>
        <w:ind w:firstLine="480" w:firstLineChars="200"/>
        <w:jc w:val="left"/>
        <w:rPr>
          <w:rFonts w:ascii="微软雅黑" w:hAnsi="微软雅黑" w:eastAsia="微软雅黑"/>
          <w:sz w:val="24"/>
          <w:szCs w:val="24"/>
        </w:rPr>
      </w:pPr>
      <w:r>
        <w:rPr>
          <w:rFonts w:hint="eastAsia" w:ascii="微软雅黑" w:hAnsi="微软雅黑" w:eastAsia="微软雅黑"/>
          <w:sz w:val="24"/>
          <w:szCs w:val="24"/>
        </w:rPr>
        <w:t>通过</w:t>
      </w:r>
      <w:r>
        <w:rPr>
          <w:rFonts w:hint="eastAsia" w:ascii="微软雅黑" w:hAnsi="微软雅黑" w:eastAsia="微软雅黑"/>
          <w:sz w:val="24"/>
          <w:szCs w:val="24"/>
          <w:lang w:val="en-US" w:eastAsia="zh-CN"/>
        </w:rPr>
        <w:t>点击“详情”</w:t>
      </w:r>
      <w:r>
        <w:rPr>
          <w:rFonts w:hint="eastAsia" w:ascii="微软雅黑" w:hAnsi="微软雅黑" w:eastAsia="微软雅黑"/>
          <w:sz w:val="24"/>
          <w:szCs w:val="24"/>
        </w:rPr>
        <w:t>入口</w:t>
      </w:r>
      <w:r>
        <w:rPr>
          <w:rFonts w:hint="eastAsia" w:ascii="微软雅黑" w:hAnsi="微软雅黑" w:eastAsia="微软雅黑"/>
          <w:sz w:val="24"/>
          <w:szCs w:val="24"/>
          <w:lang w:val="en-US" w:eastAsia="zh-CN"/>
        </w:rPr>
        <w:t>查看群组详情和关联设备，</w:t>
      </w:r>
      <w:r>
        <w:rPr>
          <w:rFonts w:hint="eastAsia" w:ascii="微软雅黑" w:hAnsi="微软雅黑" w:eastAsia="微软雅黑"/>
          <w:sz w:val="24"/>
          <w:szCs w:val="24"/>
        </w:rPr>
        <w:t>具体如图</w:t>
      </w:r>
      <w:r>
        <w:rPr>
          <w:rFonts w:hint="eastAsia" w:ascii="微软雅黑" w:hAnsi="微软雅黑" w:eastAsia="微软雅黑"/>
          <w:sz w:val="24"/>
          <w:szCs w:val="24"/>
          <w:lang w:val="en-US" w:eastAsia="zh-CN"/>
        </w:rPr>
        <w:t>3</w:t>
      </w:r>
      <w:r>
        <w:rPr>
          <w:rFonts w:hint="eastAsia" w:ascii="微软雅黑" w:hAnsi="微软雅黑" w:eastAsia="微软雅黑"/>
          <w:sz w:val="24"/>
          <w:szCs w:val="24"/>
        </w:rPr>
        <w:t>所示。</w:t>
      </w:r>
    </w:p>
    <w:p>
      <w:pPr>
        <w:jc w:val="center"/>
        <w:rPr>
          <w:rFonts w:ascii="微软雅黑" w:hAnsi="微软雅黑" w:eastAsia="微软雅黑"/>
        </w:rPr>
      </w:pPr>
      <w:r>
        <w:drawing>
          <wp:inline distT="0" distB="0" distL="114300" distR="114300">
            <wp:extent cx="5420995" cy="3227070"/>
            <wp:effectExtent l="0" t="0" r="8255"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420995" cy="3227070"/>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3</w:t>
      </w:r>
      <w:r>
        <w:rPr>
          <w:rFonts w:hint="eastAsia" w:ascii="微软雅黑" w:hAnsi="微软雅黑" w:eastAsia="微软雅黑"/>
          <w:bCs/>
          <w:color w:val="767171" w:themeColor="background2" w:themeShade="80"/>
          <w:sz w:val="20"/>
          <w:szCs w:val="20"/>
        </w:rPr>
        <w:t xml:space="preserve"> 群组设备列表页面</w:t>
      </w:r>
    </w:p>
    <w:tbl>
      <w:tblPr>
        <w:tblStyle w:val="10"/>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843" w:type="dxa"/>
            <w:shd w:val="clear" w:color="auto" w:fill="BEBEBE" w:themeFill="background1" w:themeFillShade="BF"/>
            <w:vAlign w:val="center"/>
          </w:tcPr>
          <w:p>
            <w:pPr>
              <w:pStyle w:val="14"/>
              <w:jc w:val="center"/>
              <w:rPr>
                <w:rFonts w:ascii="微软雅黑" w:hAnsi="微软雅黑" w:eastAsia="微软雅黑"/>
                <w:b/>
                <w:sz w:val="22"/>
              </w:rPr>
            </w:pPr>
            <w:r>
              <w:rPr>
                <w:rFonts w:hint="eastAsia" w:ascii="微软雅黑" w:hAnsi="微软雅黑" w:eastAsia="微软雅黑"/>
                <w:b/>
                <w:sz w:val="22"/>
              </w:rPr>
              <w:t>列表名词</w:t>
            </w:r>
          </w:p>
        </w:tc>
        <w:tc>
          <w:tcPr>
            <w:tcW w:w="6662" w:type="dxa"/>
            <w:shd w:val="clear" w:color="auto" w:fill="BEBEBE" w:themeFill="background1" w:themeFillShade="BF"/>
            <w:vAlign w:val="center"/>
          </w:tcPr>
          <w:p>
            <w:pPr>
              <w:pStyle w:val="14"/>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设备I</w:t>
            </w:r>
            <w:r>
              <w:rPr>
                <w:rFonts w:ascii="微软雅黑" w:hAnsi="微软雅黑" w:eastAsia="微软雅黑"/>
                <w:sz w:val="22"/>
              </w:rPr>
              <w:t>D</w:t>
            </w:r>
          </w:p>
        </w:tc>
        <w:tc>
          <w:tcPr>
            <w:tcW w:w="6662" w:type="dxa"/>
          </w:tcPr>
          <w:p>
            <w:pPr>
              <w:pStyle w:val="14"/>
              <w:spacing w:line="276" w:lineRule="auto"/>
              <w:rPr>
                <w:rFonts w:ascii="微软雅黑" w:hAnsi="微软雅黑" w:eastAsia="微软雅黑"/>
                <w:sz w:val="22"/>
              </w:rPr>
            </w:pPr>
            <w:r>
              <w:rPr>
                <w:rFonts w:hint="eastAsia" w:ascii="微软雅黑" w:hAnsi="微软雅黑" w:eastAsia="微软雅黑"/>
                <w:sz w:val="22"/>
              </w:rPr>
              <w:t>该设备的唯一性编码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设备名称</w:t>
            </w:r>
          </w:p>
        </w:tc>
        <w:tc>
          <w:tcPr>
            <w:tcW w:w="6662" w:type="dxa"/>
          </w:tcPr>
          <w:p>
            <w:pPr>
              <w:pStyle w:val="14"/>
              <w:spacing w:line="276" w:lineRule="auto"/>
              <w:rPr>
                <w:rFonts w:ascii="微软雅黑" w:hAnsi="微软雅黑" w:eastAsia="微软雅黑"/>
                <w:sz w:val="22"/>
              </w:rPr>
            </w:pPr>
            <w:r>
              <w:rPr>
                <w:rFonts w:hint="eastAsia" w:ascii="微软雅黑" w:hAnsi="微软雅黑" w:eastAsia="微软雅黑"/>
                <w:sz w:val="22"/>
              </w:rPr>
              <w:t>该设备的用户自定义</w:t>
            </w:r>
            <w:r>
              <w:rPr>
                <w:rFonts w:ascii="微软雅黑" w:hAnsi="微软雅黑" w:eastAsia="微软雅黑"/>
                <w:sz w:val="22"/>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I</w:t>
            </w:r>
            <w:r>
              <w:rPr>
                <w:rFonts w:ascii="微软雅黑" w:hAnsi="微软雅黑" w:eastAsia="微软雅黑"/>
                <w:sz w:val="22"/>
              </w:rPr>
              <w:t>MEI</w:t>
            </w:r>
          </w:p>
        </w:tc>
        <w:tc>
          <w:tcPr>
            <w:tcW w:w="6662" w:type="dxa"/>
          </w:tcPr>
          <w:p>
            <w:pPr>
              <w:pStyle w:val="14"/>
              <w:rPr>
                <w:rFonts w:hint="default" w:ascii="微软雅黑" w:hAnsi="微软雅黑" w:eastAsia="微软雅黑"/>
                <w:sz w:val="22"/>
                <w:lang w:val="en-US" w:eastAsia="zh-CN"/>
              </w:rPr>
            </w:pPr>
            <w:r>
              <w:rPr>
                <w:rFonts w:hint="eastAsia" w:ascii="微软雅黑" w:hAnsi="微软雅黑" w:eastAsia="微软雅黑"/>
                <w:sz w:val="22"/>
              </w:rPr>
              <w:t>该设备</w:t>
            </w:r>
            <w:r>
              <w:rPr>
                <w:rFonts w:ascii="微软雅黑" w:hAnsi="微软雅黑" w:eastAsia="微软雅黑"/>
                <w:sz w:val="22"/>
              </w:rPr>
              <w:t>的国际移动设备识别码</w:t>
            </w:r>
            <w:r>
              <w:rPr>
                <w:rFonts w:hint="eastAsia" w:ascii="微软雅黑" w:hAnsi="微软雅黑" w:eastAsia="微软雅黑"/>
                <w:sz w:val="22"/>
                <w:lang w:eastAsia="zh-CN"/>
              </w:rPr>
              <w:t>，</w:t>
            </w:r>
            <w:r>
              <w:rPr>
                <w:rFonts w:hint="eastAsia" w:ascii="微软雅黑" w:hAnsi="微软雅黑" w:eastAsia="微软雅黑"/>
                <w:sz w:val="22"/>
                <w:lang w:val="en-US" w:eastAsia="zh-CN"/>
              </w:rPr>
              <w:t>仅NB设备</w:t>
            </w:r>
          </w:p>
        </w:tc>
      </w:tr>
    </w:tbl>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表1 群组设备列表参数说明</w:t>
      </w:r>
    </w:p>
    <w:p>
      <w:pPr>
        <w:numPr>
          <w:ilvl w:val="0"/>
          <w:numId w:val="2"/>
        </w:numPr>
        <w:spacing w:line="360" w:lineRule="auto"/>
        <w:ind w:firstLine="420"/>
        <w:rPr>
          <w:rFonts w:hint="eastAsia" w:ascii="微软雅黑" w:hAnsi="微软雅黑" w:eastAsia="微软雅黑"/>
          <w:bCs/>
          <w:sz w:val="24"/>
          <w:szCs w:val="24"/>
        </w:rPr>
      </w:pPr>
      <w:r>
        <w:rPr>
          <w:rFonts w:ascii="微软雅黑" w:hAnsi="微软雅黑" w:eastAsia="微软雅黑"/>
          <w:bCs/>
          <w:sz w:val="24"/>
          <w:szCs w:val="24"/>
        </w:rPr>
        <w:t>点击“</w:t>
      </w:r>
      <w:r>
        <w:rPr>
          <w:rFonts w:hint="eastAsia" w:ascii="微软雅黑" w:hAnsi="微软雅黑" w:eastAsia="微软雅黑"/>
          <w:bCs/>
          <w:sz w:val="24"/>
          <w:szCs w:val="24"/>
          <w:lang w:val="en-US" w:eastAsia="zh-CN"/>
        </w:rPr>
        <w:t>编辑</w:t>
      </w:r>
      <w:r>
        <w:rPr>
          <w:rFonts w:ascii="微软雅黑" w:hAnsi="微软雅黑" w:eastAsia="微软雅黑"/>
          <w:bCs/>
          <w:sz w:val="24"/>
          <w:szCs w:val="24"/>
        </w:rPr>
        <w:t>”按钮</w:t>
      </w:r>
      <w:r>
        <w:rPr>
          <w:rFonts w:hint="eastAsia" w:ascii="微软雅黑" w:hAnsi="微软雅黑" w:eastAsia="微软雅黑"/>
          <w:bCs/>
          <w:sz w:val="24"/>
          <w:szCs w:val="24"/>
        </w:rPr>
        <w:t>，如图</w:t>
      </w:r>
      <w:r>
        <w:rPr>
          <w:rFonts w:hint="eastAsia" w:ascii="微软雅黑" w:hAnsi="微软雅黑" w:eastAsia="微软雅黑"/>
          <w:bCs/>
          <w:sz w:val="24"/>
          <w:szCs w:val="24"/>
          <w:lang w:val="en-US" w:eastAsia="zh-CN"/>
        </w:rPr>
        <w:t>4</w:t>
      </w:r>
      <w:r>
        <w:rPr>
          <w:rFonts w:hint="eastAsia" w:ascii="微软雅黑" w:hAnsi="微软雅黑" w:eastAsia="微软雅黑"/>
          <w:bCs/>
          <w:sz w:val="24"/>
          <w:szCs w:val="24"/>
        </w:rPr>
        <w:t>所示。</w:t>
      </w:r>
      <w:r>
        <w:rPr>
          <w:rFonts w:hint="eastAsia" w:ascii="微软雅黑" w:hAnsi="微软雅黑" w:eastAsia="微软雅黑"/>
          <w:bCs/>
          <w:sz w:val="24"/>
          <w:szCs w:val="24"/>
          <w:lang w:val="en-US" w:eastAsia="zh-CN"/>
        </w:rPr>
        <w:t>可关联设备</w:t>
      </w:r>
      <w:r>
        <w:rPr>
          <w:rFonts w:hint="eastAsia" w:ascii="微软雅黑" w:hAnsi="微软雅黑" w:eastAsia="微软雅黑"/>
          <w:bCs/>
          <w:sz w:val="24"/>
          <w:szCs w:val="24"/>
        </w:rPr>
        <w:t>，勾选后点击</w:t>
      </w:r>
      <w:r>
        <w:rPr>
          <w:rFonts w:hint="eastAsia" w:ascii="微软雅黑" w:hAnsi="微软雅黑" w:eastAsia="微软雅黑"/>
          <w:bCs/>
          <w:sz w:val="24"/>
          <w:szCs w:val="24"/>
          <w:lang w:val="en-US" w:eastAsia="zh-CN"/>
        </w:rPr>
        <w:t>提交修改</w:t>
      </w:r>
      <w:r>
        <w:rPr>
          <w:rFonts w:hint="eastAsia" w:ascii="微软雅黑" w:hAnsi="微软雅黑" w:eastAsia="微软雅黑"/>
          <w:bCs/>
          <w:sz w:val="24"/>
          <w:szCs w:val="24"/>
        </w:rPr>
        <w:t>按钮</w:t>
      </w:r>
      <w:r>
        <w:rPr>
          <w:rFonts w:hint="eastAsia" w:ascii="微软雅黑" w:hAnsi="微软雅黑" w:eastAsia="微软雅黑"/>
          <w:bCs/>
          <w:sz w:val="24"/>
          <w:szCs w:val="24"/>
          <w:lang w:val="en-US" w:eastAsia="zh-CN"/>
        </w:rPr>
        <w:t>关联</w:t>
      </w:r>
      <w:r>
        <w:rPr>
          <w:rFonts w:hint="eastAsia" w:ascii="微软雅黑" w:hAnsi="微软雅黑" w:eastAsia="微软雅黑"/>
          <w:bCs/>
          <w:sz w:val="24"/>
          <w:szCs w:val="24"/>
        </w:rPr>
        <w:t>成功。</w:t>
      </w:r>
    </w:p>
    <w:p>
      <w:pPr>
        <w:numPr>
          <w:ilvl w:val="0"/>
          <w:numId w:val="0"/>
        </w:numPr>
        <w:spacing w:line="360" w:lineRule="auto"/>
        <w:jc w:val="center"/>
        <w:rPr>
          <w:rFonts w:hint="eastAsia" w:ascii="微软雅黑" w:hAnsi="微软雅黑" w:eastAsia="微软雅黑"/>
          <w:bCs/>
          <w:sz w:val="22"/>
        </w:rPr>
      </w:pPr>
      <w:r>
        <w:drawing>
          <wp:inline distT="0" distB="0" distL="114300" distR="114300">
            <wp:extent cx="3451225" cy="2376170"/>
            <wp:effectExtent l="0" t="0" r="15875" b="508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8"/>
                    <a:stretch>
                      <a:fillRect/>
                    </a:stretch>
                  </pic:blipFill>
                  <pic:spPr>
                    <a:xfrm>
                      <a:off x="0" y="0"/>
                      <a:ext cx="3451225" cy="2376170"/>
                    </a:xfrm>
                    <a:prstGeom prst="rect">
                      <a:avLst/>
                    </a:prstGeom>
                    <a:noFill/>
                    <a:ln>
                      <a:noFill/>
                    </a:ln>
                  </pic:spPr>
                </pic:pic>
              </a:graphicData>
            </a:graphic>
          </wp:inline>
        </w:drawing>
      </w:r>
    </w:p>
    <w:p>
      <w:pPr>
        <w:jc w:val="center"/>
        <w:rPr>
          <w:rFonts w:ascii="微软雅黑" w:hAnsi="微软雅黑" w:eastAsia="微软雅黑"/>
          <w:bCs/>
          <w:sz w:val="24"/>
          <w:szCs w:val="24"/>
        </w:rPr>
      </w:pPr>
      <w:r>
        <w:drawing>
          <wp:inline distT="0" distB="0" distL="114300" distR="114300">
            <wp:extent cx="2676525" cy="3136265"/>
            <wp:effectExtent l="0" t="0" r="9525" b="698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9"/>
                    <a:stretch>
                      <a:fillRect/>
                    </a:stretch>
                  </pic:blipFill>
                  <pic:spPr>
                    <a:xfrm>
                      <a:off x="0" y="0"/>
                      <a:ext cx="2676525" cy="313626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sz w:val="24"/>
          <w:szCs w:val="24"/>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4</w:t>
      </w:r>
      <w:r>
        <w:rPr>
          <w:rFonts w:hint="eastAsia" w:ascii="微软雅黑" w:hAnsi="微软雅黑" w:eastAsia="微软雅黑"/>
          <w:bCs/>
          <w:color w:val="767171" w:themeColor="background2" w:themeShade="80"/>
          <w:sz w:val="20"/>
          <w:szCs w:val="20"/>
        </w:rPr>
        <w:t xml:space="preserve"> “选择设备”弹窗</w:t>
      </w:r>
    </w:p>
    <w:p>
      <w:pPr>
        <w:ind w:firstLine="420"/>
        <w:jc w:val="left"/>
        <w:rPr>
          <w:rFonts w:ascii="微软雅黑" w:hAnsi="微软雅黑" w:eastAsia="微软雅黑"/>
          <w:bCs/>
          <w:sz w:val="24"/>
          <w:szCs w:val="24"/>
        </w:rPr>
      </w:pPr>
      <w:r>
        <w:rPr>
          <w:rFonts w:hint="eastAsia" w:ascii="微软雅黑" w:hAnsi="微软雅黑" w:eastAsia="微软雅黑"/>
          <w:bCs/>
          <w:sz w:val="22"/>
        </w:rPr>
        <w:t xml:space="preserve">b） </w:t>
      </w:r>
      <w:r>
        <w:rPr>
          <w:rFonts w:hint="eastAsia" w:ascii="微软雅黑" w:hAnsi="微软雅黑" w:eastAsia="微软雅黑"/>
          <w:bCs/>
          <w:sz w:val="24"/>
          <w:szCs w:val="24"/>
          <w:lang w:val="en-US" w:eastAsia="zh-CN"/>
        </w:rPr>
        <w:t>在已关联列表中勾选</w:t>
      </w:r>
      <w:r>
        <w:rPr>
          <w:rFonts w:hint="eastAsia" w:ascii="微软雅黑" w:hAnsi="微软雅黑" w:eastAsia="微软雅黑"/>
          <w:bCs/>
          <w:sz w:val="24"/>
          <w:szCs w:val="24"/>
        </w:rPr>
        <w:t>，</w:t>
      </w:r>
      <w:r>
        <w:rPr>
          <w:rFonts w:hint="eastAsia" w:ascii="微软雅黑" w:hAnsi="微软雅黑" w:eastAsia="微软雅黑"/>
          <w:bCs/>
          <w:sz w:val="24"/>
          <w:szCs w:val="24"/>
          <w:lang w:val="en-US" w:eastAsia="zh-CN"/>
        </w:rPr>
        <w:t>则可移除已关联设备</w:t>
      </w:r>
      <w:r>
        <w:rPr>
          <w:rFonts w:hint="eastAsia" w:ascii="微软雅黑" w:hAnsi="微软雅黑" w:eastAsia="微软雅黑"/>
          <w:bCs/>
          <w:sz w:val="24"/>
          <w:szCs w:val="24"/>
        </w:rPr>
        <w:t>，如图</w:t>
      </w:r>
      <w:r>
        <w:rPr>
          <w:rFonts w:hint="eastAsia" w:ascii="微软雅黑" w:hAnsi="微软雅黑" w:eastAsia="微软雅黑"/>
          <w:bCs/>
          <w:sz w:val="24"/>
          <w:szCs w:val="24"/>
          <w:lang w:val="en-US" w:eastAsia="zh-CN"/>
        </w:rPr>
        <w:t>5</w:t>
      </w:r>
      <w:r>
        <w:rPr>
          <w:rFonts w:hint="eastAsia" w:ascii="微软雅黑" w:hAnsi="微软雅黑" w:eastAsia="微软雅黑"/>
          <w:bCs/>
          <w:sz w:val="24"/>
          <w:szCs w:val="24"/>
        </w:rPr>
        <w:t>所示。</w:t>
      </w:r>
    </w:p>
    <w:p>
      <w:pPr>
        <w:jc w:val="center"/>
        <w:rPr>
          <w:rFonts w:ascii="微软雅黑" w:hAnsi="微软雅黑" w:eastAsia="微软雅黑"/>
          <w:bCs/>
          <w:sz w:val="24"/>
          <w:szCs w:val="24"/>
        </w:rPr>
      </w:pPr>
      <w:r>
        <w:drawing>
          <wp:inline distT="0" distB="0" distL="114300" distR="114300">
            <wp:extent cx="4076700" cy="2285365"/>
            <wp:effectExtent l="0" t="0" r="0" b="63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0"/>
                    <a:stretch>
                      <a:fillRect/>
                    </a:stretch>
                  </pic:blipFill>
                  <pic:spPr>
                    <a:xfrm>
                      <a:off x="0" y="0"/>
                      <a:ext cx="4076700" cy="228536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5</w:t>
      </w:r>
      <w:r>
        <w:rPr>
          <w:rFonts w:hint="eastAsia" w:ascii="微软雅黑" w:hAnsi="微软雅黑" w:eastAsia="微软雅黑"/>
          <w:bCs/>
          <w:color w:val="767171" w:themeColor="background2" w:themeShade="80"/>
          <w:sz w:val="20"/>
          <w:szCs w:val="20"/>
        </w:rPr>
        <w:t xml:space="preserve"> “移除设备”系统提示弹窗</w:t>
      </w:r>
    </w:p>
    <w:p>
      <w:pPr>
        <w:rPr>
          <w:rFonts w:hint="eastAsia"/>
          <w:lang w:val="en-US" w:eastAsia="zh-CN"/>
        </w:rPr>
      </w:pPr>
    </w:p>
    <w:p>
      <w:pPr>
        <w:pStyle w:val="3"/>
        <w:bidi w:val="0"/>
        <w:rPr>
          <w:rFonts w:hint="eastAsia" w:ascii="宋体" w:hAnsi="宋体" w:eastAsia="宋体" w:cs="宋体"/>
          <w:sz w:val="28"/>
          <w:szCs w:val="28"/>
          <w:lang w:val="en-US" w:eastAsia="zh-CN"/>
        </w:rPr>
      </w:pPr>
      <w:bookmarkStart w:id="8" w:name="_Toc26535"/>
      <w:r>
        <w:rPr>
          <w:rFonts w:hint="eastAsia" w:ascii="宋体" w:hAnsi="宋体" w:eastAsia="宋体" w:cs="宋体"/>
          <w:sz w:val="28"/>
          <w:szCs w:val="28"/>
          <w:lang w:val="en-US" w:eastAsia="zh-CN"/>
        </w:rPr>
        <w:t>4 FOTA升级</w:t>
      </w:r>
      <w:bookmarkEnd w:id="8"/>
    </w:p>
    <w:p>
      <w:pPr>
        <w:pStyle w:val="4"/>
        <w:bidi w:val="0"/>
        <w:rPr>
          <w:rFonts w:hint="eastAsia" w:ascii="宋体" w:hAnsi="宋体" w:eastAsia="宋体" w:cs="宋体"/>
          <w:sz w:val="24"/>
          <w:szCs w:val="24"/>
          <w:lang w:val="en-US" w:eastAsia="zh-CN"/>
        </w:rPr>
      </w:pPr>
      <w:bookmarkStart w:id="9" w:name="_Toc880"/>
      <w:r>
        <w:rPr>
          <w:rFonts w:hint="eastAsia" w:ascii="宋体" w:hAnsi="宋体" w:eastAsia="宋体" w:cs="宋体"/>
          <w:sz w:val="24"/>
          <w:szCs w:val="24"/>
          <w:lang w:val="en-US" w:eastAsia="zh-CN"/>
        </w:rPr>
        <w:t>4.1操作界面</w:t>
      </w:r>
      <w:bookmarkEnd w:id="9"/>
    </w:p>
    <w:p>
      <w:pPr>
        <w:spacing w:line="360" w:lineRule="auto"/>
        <w:ind w:firstLine="480" w:firstLineChars="200"/>
        <w:rPr>
          <w:rFonts w:ascii="微软雅黑" w:hAnsi="微软雅黑" w:eastAsia="微软雅黑"/>
          <w:sz w:val="24"/>
          <w:szCs w:val="24"/>
        </w:rPr>
      </w:pPr>
      <w:r>
        <w:rPr>
          <w:rFonts w:hint="eastAsia" w:ascii="微软雅黑" w:hAnsi="微软雅黑" w:eastAsia="微软雅黑"/>
          <w:sz w:val="24"/>
          <w:szCs w:val="24"/>
        </w:rPr>
        <w:t>OTA</w:t>
      </w:r>
      <w:r>
        <w:rPr>
          <w:rFonts w:hint="eastAsia" w:ascii="微软雅黑" w:hAnsi="微软雅黑" w:eastAsia="微软雅黑"/>
          <w:sz w:val="24"/>
          <w:szCs w:val="24"/>
          <w:lang w:val="en-US" w:eastAsia="zh-CN"/>
        </w:rPr>
        <w:t>-FOTA</w:t>
      </w:r>
      <w:r>
        <w:rPr>
          <w:rFonts w:hint="eastAsia" w:ascii="微软雅黑" w:hAnsi="微软雅黑" w:eastAsia="微软雅黑"/>
          <w:sz w:val="24"/>
          <w:szCs w:val="24"/>
        </w:rPr>
        <w:t>升级功能主界面采用上下分体模块化布局，上方为</w:t>
      </w:r>
      <w:r>
        <w:rPr>
          <w:rFonts w:hint="eastAsia" w:ascii="微软雅黑" w:hAnsi="微软雅黑" w:eastAsia="微软雅黑"/>
          <w:sz w:val="24"/>
          <w:szCs w:val="24"/>
          <w:lang w:val="en-US" w:eastAsia="zh-CN"/>
        </w:rPr>
        <w:t>F</w:t>
      </w:r>
      <w:r>
        <w:rPr>
          <w:rFonts w:hint="eastAsia" w:ascii="微软雅黑" w:hAnsi="微软雅黑" w:eastAsia="微软雅黑"/>
          <w:sz w:val="24"/>
          <w:szCs w:val="24"/>
        </w:rPr>
        <w:t>OTA升级功能的简要说明，下方为展示区域，如图</w:t>
      </w:r>
      <w:r>
        <w:rPr>
          <w:rFonts w:hint="eastAsia" w:ascii="微软雅黑" w:hAnsi="微软雅黑" w:eastAsia="微软雅黑"/>
          <w:sz w:val="24"/>
          <w:szCs w:val="24"/>
          <w:lang w:val="en-US" w:eastAsia="zh-CN"/>
        </w:rPr>
        <w:t>6</w:t>
      </w:r>
      <w:r>
        <w:rPr>
          <w:rFonts w:hint="eastAsia" w:ascii="微软雅黑" w:hAnsi="微软雅黑" w:eastAsia="微软雅黑"/>
          <w:sz w:val="24"/>
          <w:szCs w:val="24"/>
        </w:rPr>
        <w:t>所示。</w:t>
      </w:r>
    </w:p>
    <w:p>
      <w:pPr>
        <w:jc w:val="center"/>
        <w:rPr>
          <w:rFonts w:ascii="微软雅黑" w:hAnsi="微软雅黑" w:eastAsia="微软雅黑"/>
          <w:bCs/>
          <w:sz w:val="24"/>
          <w:szCs w:val="24"/>
        </w:rPr>
      </w:pPr>
      <w:r>
        <w:drawing>
          <wp:inline distT="0" distB="0" distL="114300" distR="114300">
            <wp:extent cx="5420995" cy="2633980"/>
            <wp:effectExtent l="0" t="0" r="825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420995" cy="2633980"/>
                    </a:xfrm>
                    <a:prstGeom prst="rect">
                      <a:avLst/>
                    </a:prstGeom>
                    <a:noFill/>
                    <a:ln>
                      <a:noFill/>
                    </a:ln>
                  </pic:spPr>
                </pic:pic>
              </a:graphicData>
            </a:graphic>
          </wp:inline>
        </w:drawing>
      </w:r>
    </w:p>
    <w:p>
      <w:pPr>
        <w:spacing w:after="156" w:afterLines="50" w:line="360" w:lineRule="exact"/>
        <w:jc w:val="center"/>
        <w:rPr>
          <w:rFonts w:hint="eastAsia"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6</w:t>
      </w:r>
      <w:r>
        <w:rPr>
          <w:rFonts w:hint="eastAsia" w:ascii="微软雅黑" w:hAnsi="微软雅黑" w:eastAsia="微软雅黑"/>
          <w:bCs/>
          <w:color w:val="767171" w:themeColor="background2" w:themeShade="80"/>
          <w:sz w:val="20"/>
          <w:szCs w:val="20"/>
        </w:rPr>
        <w:t xml:space="preserve"> </w:t>
      </w:r>
      <w:r>
        <w:rPr>
          <w:rFonts w:ascii="微软雅黑" w:hAnsi="微软雅黑" w:eastAsia="微软雅黑"/>
          <w:bCs/>
          <w:color w:val="767171" w:themeColor="background2" w:themeShade="80"/>
          <w:sz w:val="20"/>
          <w:szCs w:val="20"/>
        </w:rPr>
        <w:t>FOTA</w:t>
      </w:r>
      <w:r>
        <w:rPr>
          <w:rFonts w:hint="eastAsia" w:ascii="微软雅黑" w:hAnsi="微软雅黑" w:eastAsia="微软雅黑"/>
          <w:bCs/>
          <w:color w:val="767171" w:themeColor="background2" w:themeShade="80"/>
          <w:sz w:val="20"/>
          <w:szCs w:val="20"/>
        </w:rPr>
        <w:t>升级主界面</w:t>
      </w:r>
    </w:p>
    <w:p>
      <w:pPr>
        <w:rPr>
          <w:rFonts w:hint="default"/>
          <w:lang w:val="en-US" w:eastAsia="zh-CN"/>
        </w:rPr>
      </w:pPr>
    </w:p>
    <w:p>
      <w:pPr>
        <w:pStyle w:val="4"/>
        <w:bidi w:val="0"/>
        <w:rPr>
          <w:rFonts w:hint="eastAsia" w:ascii="宋体" w:hAnsi="宋体" w:eastAsia="宋体" w:cs="宋体"/>
          <w:sz w:val="24"/>
          <w:szCs w:val="24"/>
          <w:lang w:val="en-US" w:eastAsia="zh-CN"/>
        </w:rPr>
      </w:pPr>
      <w:bookmarkStart w:id="10" w:name="_Toc25350"/>
      <w:r>
        <w:rPr>
          <w:rFonts w:hint="eastAsia" w:ascii="宋体" w:hAnsi="宋体" w:eastAsia="宋体" w:cs="宋体"/>
          <w:sz w:val="24"/>
          <w:szCs w:val="24"/>
          <w:lang w:val="en-US" w:eastAsia="zh-CN"/>
        </w:rPr>
        <w:t>4.2固件管理</w:t>
      </w:r>
      <w:bookmarkEnd w:id="10"/>
    </w:p>
    <w:p>
      <w:pPr>
        <w:spacing w:line="360" w:lineRule="auto"/>
        <w:ind w:firstLine="420"/>
        <w:jc w:val="left"/>
        <w:rPr>
          <w:rFonts w:hint="eastAsia" w:ascii="微软雅黑" w:hAnsi="微软雅黑" w:eastAsia="微软雅黑" w:cs="微软雅黑"/>
          <w:bCs/>
          <w:sz w:val="24"/>
          <w:szCs w:val="24"/>
        </w:rPr>
      </w:pPr>
      <w:r>
        <w:rPr>
          <w:rFonts w:hint="eastAsia" w:ascii="微软雅黑" w:hAnsi="微软雅黑" w:eastAsia="微软雅黑" w:cs="微软雅黑"/>
          <w:bCs/>
          <w:sz w:val="24"/>
          <w:szCs w:val="24"/>
        </w:rPr>
        <w:t>固件管理界面主要展示固件版本信息，页面如图</w:t>
      </w:r>
      <w:r>
        <w:rPr>
          <w:rFonts w:hint="eastAsia" w:ascii="微软雅黑" w:hAnsi="微软雅黑" w:eastAsia="微软雅黑" w:cs="微软雅黑"/>
          <w:bCs/>
          <w:sz w:val="24"/>
          <w:szCs w:val="24"/>
          <w:lang w:val="en-US" w:eastAsia="zh-CN"/>
        </w:rPr>
        <w:t>7</w:t>
      </w:r>
      <w:r>
        <w:rPr>
          <w:rFonts w:hint="eastAsia" w:ascii="微软雅黑" w:hAnsi="微软雅黑" w:eastAsia="微软雅黑" w:cs="微软雅黑"/>
          <w:bCs/>
          <w:sz w:val="24"/>
          <w:szCs w:val="24"/>
        </w:rPr>
        <w:t>所示。</w:t>
      </w:r>
    </w:p>
    <w:p>
      <w:r>
        <w:drawing>
          <wp:inline distT="0" distB="0" distL="114300" distR="114300">
            <wp:extent cx="5266055" cy="1833245"/>
            <wp:effectExtent l="0" t="0" r="10795"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5266055" cy="1833245"/>
                    </a:xfrm>
                    <a:prstGeom prst="rect">
                      <a:avLst/>
                    </a:prstGeom>
                    <a:noFill/>
                    <a:ln>
                      <a:noFill/>
                    </a:ln>
                  </pic:spPr>
                </pic:pic>
              </a:graphicData>
            </a:graphic>
          </wp:inline>
        </w:drawing>
      </w:r>
    </w:p>
    <w:p>
      <w:pPr>
        <w:spacing w:after="156" w:afterLines="50" w:line="360" w:lineRule="exact"/>
        <w:jc w:val="center"/>
        <w:rPr>
          <w:rFonts w:hint="default" w:ascii="微软雅黑" w:hAnsi="微软雅黑" w:eastAsia="微软雅黑"/>
          <w:bCs/>
          <w:color w:val="767171" w:themeColor="background2" w:themeShade="80"/>
          <w:sz w:val="20"/>
          <w:szCs w:val="20"/>
          <w:lang w:val="en-US" w:eastAsia="zh-CN"/>
        </w:rPr>
      </w:pPr>
      <w:r>
        <w:rPr>
          <w:rFonts w:hint="eastAsia" w:ascii="微软雅黑" w:hAnsi="微软雅黑" w:eastAsia="微软雅黑"/>
          <w:bCs/>
          <w:color w:val="767171" w:themeColor="background2" w:themeShade="80"/>
          <w:sz w:val="20"/>
          <w:szCs w:val="20"/>
          <w:lang w:val="en-US" w:eastAsia="zh-CN"/>
        </w:rPr>
        <w:t>图7 固件管理界面</w:t>
      </w:r>
    </w:p>
    <w:tbl>
      <w:tblPr>
        <w:tblStyle w:val="10"/>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843" w:type="dxa"/>
            <w:shd w:val="clear" w:color="auto" w:fill="BEBEBE" w:themeFill="background1" w:themeFillShade="BF"/>
            <w:vAlign w:val="center"/>
          </w:tcPr>
          <w:p>
            <w:pPr>
              <w:pStyle w:val="14"/>
              <w:jc w:val="center"/>
              <w:rPr>
                <w:rFonts w:ascii="微软雅黑" w:hAnsi="微软雅黑" w:eastAsia="微软雅黑"/>
                <w:b/>
                <w:sz w:val="22"/>
              </w:rPr>
            </w:pPr>
            <w:r>
              <w:rPr>
                <w:rFonts w:hint="eastAsia" w:ascii="微软雅黑" w:hAnsi="微软雅黑" w:eastAsia="微软雅黑"/>
                <w:b/>
                <w:sz w:val="22"/>
              </w:rPr>
              <w:t>列表名词</w:t>
            </w:r>
          </w:p>
        </w:tc>
        <w:tc>
          <w:tcPr>
            <w:tcW w:w="6662" w:type="dxa"/>
            <w:shd w:val="clear" w:color="auto" w:fill="BEBEBE" w:themeFill="background1" w:themeFillShade="BF"/>
            <w:vAlign w:val="center"/>
          </w:tcPr>
          <w:p>
            <w:pPr>
              <w:pStyle w:val="14"/>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厂商名称</w:t>
            </w:r>
          </w:p>
        </w:tc>
        <w:tc>
          <w:tcPr>
            <w:tcW w:w="6662" w:type="dxa"/>
          </w:tcPr>
          <w:p>
            <w:pPr>
              <w:pStyle w:val="14"/>
              <w:spacing w:line="276" w:lineRule="auto"/>
              <w:rPr>
                <w:rFonts w:ascii="微软雅黑" w:hAnsi="微软雅黑" w:eastAsia="微软雅黑"/>
                <w:sz w:val="22"/>
              </w:rPr>
            </w:pPr>
            <w:r>
              <w:rPr>
                <w:rFonts w:hint="eastAsia" w:ascii="微软雅黑" w:hAnsi="微软雅黑" w:eastAsia="微软雅黑"/>
                <w:sz w:val="22"/>
              </w:rPr>
              <w:t>当前模组的厂商名称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模组型号</w:t>
            </w:r>
          </w:p>
        </w:tc>
        <w:tc>
          <w:tcPr>
            <w:tcW w:w="6662" w:type="dxa"/>
          </w:tcPr>
          <w:p>
            <w:pPr>
              <w:pStyle w:val="14"/>
              <w:spacing w:line="276" w:lineRule="auto"/>
              <w:rPr>
                <w:rFonts w:ascii="微软雅黑" w:hAnsi="微软雅黑" w:eastAsia="微软雅黑"/>
                <w:sz w:val="22"/>
              </w:rPr>
            </w:pPr>
            <w:r>
              <w:rPr>
                <w:rFonts w:hint="eastAsia" w:ascii="微软雅黑" w:hAnsi="微软雅黑" w:eastAsia="微软雅黑"/>
                <w:sz w:val="22"/>
              </w:rPr>
              <w:t>当前模组的型号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lang w:val="en-US" w:eastAsia="zh-CN"/>
              </w:rPr>
              <w:t>目标</w:t>
            </w:r>
            <w:r>
              <w:rPr>
                <w:rFonts w:hint="eastAsia" w:ascii="微软雅黑" w:hAnsi="微软雅黑" w:eastAsia="微软雅黑"/>
                <w:sz w:val="22"/>
              </w:rPr>
              <w:t>版本</w:t>
            </w:r>
          </w:p>
        </w:tc>
        <w:tc>
          <w:tcPr>
            <w:tcW w:w="6662" w:type="dxa"/>
          </w:tcPr>
          <w:p>
            <w:pPr>
              <w:pStyle w:val="14"/>
              <w:rPr>
                <w:rFonts w:ascii="微软雅黑" w:hAnsi="微软雅黑" w:eastAsia="微软雅黑"/>
                <w:sz w:val="22"/>
              </w:rPr>
            </w:pPr>
            <w:r>
              <w:rPr>
                <w:rFonts w:hint="eastAsia" w:ascii="微软雅黑" w:hAnsi="微软雅黑" w:eastAsia="微软雅黑"/>
                <w:sz w:val="22"/>
              </w:rPr>
              <w:t>该固件</w:t>
            </w:r>
            <w:r>
              <w:rPr>
                <w:rFonts w:hint="eastAsia" w:ascii="微软雅黑" w:hAnsi="微软雅黑" w:eastAsia="微软雅黑"/>
                <w:sz w:val="22"/>
                <w:lang w:val="en-US" w:eastAsia="zh-CN"/>
              </w:rPr>
              <w:t>升级目标</w:t>
            </w:r>
            <w:r>
              <w:rPr>
                <w:rFonts w:hint="eastAsia" w:ascii="微软雅黑" w:hAnsi="微软雅黑" w:eastAsia="微软雅黑"/>
                <w:sz w:val="22"/>
              </w:rPr>
              <w:t>版本的版本号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843" w:type="dxa"/>
            <w:vAlign w:val="center"/>
          </w:tcPr>
          <w:p>
            <w:pPr>
              <w:pStyle w:val="14"/>
              <w:jc w:val="center"/>
              <w:rPr>
                <w:rFonts w:hint="default" w:ascii="微软雅黑" w:hAnsi="微软雅黑" w:eastAsia="微软雅黑"/>
                <w:sz w:val="22"/>
                <w:lang w:val="en-US" w:eastAsia="zh-CN"/>
              </w:rPr>
            </w:pPr>
            <w:r>
              <w:rPr>
                <w:rFonts w:hint="eastAsia" w:ascii="微软雅黑" w:hAnsi="微软雅黑" w:eastAsia="微软雅黑"/>
                <w:sz w:val="22"/>
                <w:lang w:val="en-US" w:eastAsia="zh-CN"/>
              </w:rPr>
              <w:t>版本整包</w:t>
            </w:r>
          </w:p>
        </w:tc>
        <w:tc>
          <w:tcPr>
            <w:tcW w:w="6662" w:type="dxa"/>
          </w:tcPr>
          <w:p>
            <w:pPr>
              <w:pStyle w:val="14"/>
              <w:rPr>
                <w:rFonts w:hint="default" w:ascii="微软雅黑" w:hAnsi="微软雅黑" w:eastAsia="微软雅黑"/>
                <w:sz w:val="22"/>
                <w:lang w:val="en-US" w:eastAsia="zh-CN"/>
              </w:rPr>
            </w:pPr>
            <w:r>
              <w:rPr>
                <w:rFonts w:hint="eastAsia" w:ascii="微软雅黑" w:hAnsi="微软雅黑" w:eastAsia="微软雅黑"/>
                <w:sz w:val="22"/>
                <w:lang w:val="en-US" w:eastAsia="zh-CN"/>
              </w:rPr>
              <w:t>该版本的整包是否上传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843" w:type="dxa"/>
            <w:vAlign w:val="center"/>
          </w:tcPr>
          <w:p>
            <w:pPr>
              <w:pStyle w:val="14"/>
              <w:jc w:val="center"/>
              <w:rPr>
                <w:rFonts w:hint="eastAsia" w:ascii="微软雅黑" w:hAnsi="微软雅黑" w:eastAsia="微软雅黑"/>
                <w:sz w:val="22"/>
                <w:lang w:val="en-US" w:eastAsia="zh-CN"/>
              </w:rPr>
            </w:pPr>
            <w:r>
              <w:rPr>
                <w:rFonts w:hint="eastAsia" w:ascii="微软雅黑" w:hAnsi="微软雅黑" w:eastAsia="微软雅黑"/>
                <w:sz w:val="22"/>
                <w:lang w:val="en-US" w:eastAsia="zh-CN"/>
              </w:rPr>
              <w:t>升级包个数</w:t>
            </w:r>
          </w:p>
        </w:tc>
        <w:tc>
          <w:tcPr>
            <w:tcW w:w="6662" w:type="dxa"/>
          </w:tcPr>
          <w:p>
            <w:pPr>
              <w:pStyle w:val="14"/>
              <w:rPr>
                <w:rFonts w:hint="eastAsia" w:ascii="微软雅黑" w:hAnsi="微软雅黑" w:eastAsia="微软雅黑"/>
                <w:sz w:val="22"/>
                <w:lang w:val="en-US" w:eastAsia="zh-CN"/>
              </w:rPr>
            </w:pPr>
            <w:r>
              <w:rPr>
                <w:rFonts w:hint="eastAsia" w:ascii="微软雅黑" w:hAnsi="微软雅黑" w:eastAsia="微软雅黑"/>
                <w:sz w:val="22"/>
              </w:rPr>
              <w:t>该固件</w:t>
            </w:r>
            <w:r>
              <w:rPr>
                <w:rFonts w:hint="eastAsia" w:ascii="微软雅黑" w:hAnsi="微软雅黑" w:eastAsia="微软雅黑"/>
                <w:sz w:val="22"/>
                <w:lang w:val="en-US" w:eastAsia="zh-CN"/>
              </w:rPr>
              <w:t>下升级包的个数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（操作）</w:t>
            </w:r>
          </w:p>
        </w:tc>
        <w:tc>
          <w:tcPr>
            <w:tcW w:w="6662" w:type="dxa"/>
          </w:tcPr>
          <w:p>
            <w:pPr>
              <w:pStyle w:val="14"/>
              <w:rPr>
                <w:rFonts w:ascii="微软雅黑" w:hAnsi="微软雅黑" w:eastAsia="微软雅黑"/>
                <w:sz w:val="22"/>
              </w:rPr>
            </w:pPr>
            <w:r>
              <w:rPr>
                <w:rFonts w:hint="eastAsia" w:ascii="微软雅黑" w:hAnsi="微软雅黑" w:eastAsia="微软雅黑"/>
                <w:sz w:val="22"/>
              </w:rPr>
              <w:t>完成对该固件的编辑、删除、升级包管理操作</w:t>
            </w:r>
          </w:p>
        </w:tc>
      </w:tr>
    </w:tbl>
    <w:p>
      <w:pPr>
        <w:jc w:val="center"/>
        <w:rPr>
          <w:rFonts w:hint="eastAsia"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表2 固件列表参数说明</w:t>
      </w:r>
    </w:p>
    <w:p>
      <w:pPr>
        <w:jc w:val="center"/>
        <w:rPr>
          <w:rFonts w:hint="eastAsia" w:ascii="微软雅黑" w:hAnsi="微软雅黑" w:eastAsia="微软雅黑"/>
          <w:bCs/>
          <w:color w:val="767171" w:themeColor="background2" w:themeShade="80"/>
          <w:sz w:val="20"/>
          <w:szCs w:val="20"/>
        </w:rPr>
      </w:pPr>
    </w:p>
    <w:p>
      <w:pPr>
        <w:spacing w:line="360" w:lineRule="auto"/>
        <w:ind w:firstLine="420"/>
        <w:rPr>
          <w:rFonts w:hint="default" w:ascii="微软雅黑" w:hAnsi="微软雅黑" w:eastAsia="微软雅黑"/>
          <w:bCs/>
          <w:sz w:val="24"/>
          <w:szCs w:val="24"/>
          <w:lang w:val="en-US" w:eastAsia="zh-CN"/>
        </w:rPr>
      </w:pPr>
      <w:r>
        <w:rPr>
          <w:rFonts w:hint="eastAsia" w:ascii="微软雅黑" w:hAnsi="微软雅黑" w:eastAsia="微软雅黑"/>
          <w:bCs/>
          <w:sz w:val="24"/>
          <w:szCs w:val="24"/>
        </w:rPr>
        <w:t>a） 点击列表上方的“</w:t>
      </w:r>
      <w:r>
        <w:rPr>
          <w:rFonts w:hint="eastAsia" w:ascii="微软雅黑" w:hAnsi="微软雅黑" w:eastAsia="微软雅黑"/>
          <w:bCs/>
          <w:sz w:val="24"/>
          <w:szCs w:val="24"/>
          <w:lang w:val="en-US" w:eastAsia="zh-CN"/>
        </w:rPr>
        <w:t>添加</w:t>
      </w:r>
      <w:r>
        <w:rPr>
          <w:rFonts w:hint="eastAsia" w:ascii="微软雅黑" w:hAnsi="微软雅黑" w:eastAsia="微软雅黑"/>
          <w:bCs/>
          <w:sz w:val="24"/>
          <w:szCs w:val="24"/>
        </w:rPr>
        <w:t>固件版本”按钮，跳转到“</w:t>
      </w:r>
      <w:r>
        <w:rPr>
          <w:rFonts w:hint="eastAsia" w:ascii="微软雅黑" w:hAnsi="微软雅黑" w:eastAsia="微软雅黑"/>
          <w:bCs/>
          <w:sz w:val="24"/>
          <w:szCs w:val="24"/>
          <w:lang w:val="en-US" w:eastAsia="zh-CN"/>
        </w:rPr>
        <w:t>添加</w:t>
      </w:r>
      <w:r>
        <w:rPr>
          <w:rFonts w:hint="eastAsia" w:ascii="微软雅黑" w:hAnsi="微软雅黑" w:eastAsia="微软雅黑"/>
          <w:bCs/>
          <w:sz w:val="24"/>
          <w:szCs w:val="24"/>
        </w:rPr>
        <w:t>固件版本”页面，如图</w:t>
      </w:r>
      <w:r>
        <w:rPr>
          <w:rFonts w:hint="eastAsia" w:ascii="微软雅黑" w:hAnsi="微软雅黑" w:eastAsia="微软雅黑"/>
          <w:bCs/>
          <w:sz w:val="24"/>
          <w:szCs w:val="24"/>
          <w:lang w:val="en-US" w:eastAsia="zh-CN"/>
        </w:rPr>
        <w:t>8</w:t>
      </w:r>
      <w:r>
        <w:rPr>
          <w:rFonts w:hint="eastAsia" w:ascii="微软雅黑" w:hAnsi="微软雅黑" w:eastAsia="微软雅黑"/>
          <w:bCs/>
          <w:sz w:val="24"/>
          <w:szCs w:val="24"/>
        </w:rPr>
        <w:t>所示。</w:t>
      </w:r>
      <w:r>
        <w:rPr>
          <w:rFonts w:hint="eastAsia" w:ascii="微软雅黑" w:hAnsi="微软雅黑" w:eastAsia="微软雅黑"/>
          <w:bCs/>
          <w:sz w:val="24"/>
          <w:szCs w:val="24"/>
          <w:lang w:val="en-US" w:eastAsia="zh-CN"/>
        </w:rPr>
        <w:t>需要选择厂商名称、模组型号、目标版本等信息，可上传完整包。</w:t>
      </w:r>
    </w:p>
    <w:p>
      <w:pPr>
        <w:spacing w:line="360" w:lineRule="auto"/>
        <w:ind w:firstLine="420"/>
        <w:jc w:val="left"/>
        <w:rPr>
          <w:rFonts w:ascii="微软雅黑" w:hAnsi="微软雅黑" w:eastAsia="微软雅黑"/>
          <w:bCs/>
          <w:color w:val="FF0000"/>
          <w:sz w:val="24"/>
          <w:szCs w:val="24"/>
        </w:rPr>
      </w:pPr>
      <w:r>
        <w:rPr>
          <w:rFonts w:hint="eastAsia" w:ascii="微软雅黑" w:hAnsi="微软雅黑" w:eastAsia="微软雅黑"/>
          <w:bCs/>
          <w:color w:val="FF0000"/>
          <w:sz w:val="24"/>
          <w:szCs w:val="24"/>
        </w:rPr>
        <w:t>在进行差分升级的时候需要对比两个不同版本进行增量升级，所以创建固件时应创建两次，即创建当前版本与目标版本的固件。</w:t>
      </w:r>
    </w:p>
    <w:p>
      <w:pPr>
        <w:jc w:val="center"/>
      </w:pPr>
      <w:r>
        <w:drawing>
          <wp:inline distT="0" distB="0" distL="114300" distR="114300">
            <wp:extent cx="3128645" cy="4201160"/>
            <wp:effectExtent l="0" t="0" r="14605"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3128645" cy="4201160"/>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8</w:t>
      </w:r>
      <w:r>
        <w:rPr>
          <w:rFonts w:hint="eastAsia" w:ascii="微软雅黑" w:hAnsi="微软雅黑" w:eastAsia="微软雅黑"/>
          <w:bCs/>
          <w:color w:val="767171" w:themeColor="background2" w:themeShade="80"/>
          <w:sz w:val="20"/>
          <w:szCs w:val="20"/>
        </w:rPr>
        <w:t xml:space="preserve"> 新增固件版本页面</w:t>
      </w:r>
    </w:p>
    <w:p>
      <w:pPr>
        <w:jc w:val="center"/>
        <w:rPr>
          <w:rFonts w:hint="eastAsia"/>
          <w:lang w:val="en-US" w:eastAsia="zh-CN"/>
        </w:rPr>
      </w:pPr>
    </w:p>
    <w:p>
      <w:pPr>
        <w:numPr>
          <w:ilvl w:val="0"/>
          <w:numId w:val="2"/>
        </w:numPr>
        <w:ind w:left="0" w:leftChars="0" w:firstLine="420" w:firstLineChars="0"/>
        <w:jc w:val="left"/>
        <w:rPr>
          <w:rFonts w:hint="eastAsia" w:ascii="微软雅黑" w:hAnsi="微软雅黑" w:eastAsia="微软雅黑"/>
          <w:bCs/>
          <w:sz w:val="24"/>
          <w:szCs w:val="24"/>
        </w:rPr>
      </w:pPr>
      <w:r>
        <w:rPr>
          <w:rFonts w:hint="eastAsia" w:ascii="微软雅黑" w:hAnsi="微软雅黑" w:eastAsia="微软雅黑"/>
          <w:bCs/>
          <w:sz w:val="24"/>
          <w:szCs w:val="24"/>
        </w:rPr>
        <w:t>点击列表操作栏的“编辑”按钮，可</w:t>
      </w:r>
      <w:r>
        <w:rPr>
          <w:rFonts w:hint="eastAsia" w:ascii="微软雅黑" w:hAnsi="微软雅黑" w:eastAsia="微软雅黑"/>
          <w:bCs/>
          <w:sz w:val="24"/>
          <w:szCs w:val="24"/>
          <w:lang w:val="en-US" w:eastAsia="zh-CN"/>
        </w:rPr>
        <w:t>重新上传固件包整包</w:t>
      </w:r>
      <w:r>
        <w:rPr>
          <w:rFonts w:hint="eastAsia" w:ascii="微软雅黑" w:hAnsi="微软雅黑" w:eastAsia="微软雅黑"/>
          <w:bCs/>
          <w:sz w:val="24"/>
          <w:szCs w:val="24"/>
        </w:rPr>
        <w:t>，如图</w:t>
      </w:r>
      <w:r>
        <w:rPr>
          <w:rFonts w:hint="eastAsia" w:ascii="微软雅黑" w:hAnsi="微软雅黑" w:eastAsia="微软雅黑"/>
          <w:bCs/>
          <w:sz w:val="24"/>
          <w:szCs w:val="24"/>
          <w:lang w:val="en-US" w:eastAsia="zh-CN"/>
        </w:rPr>
        <w:t>9</w:t>
      </w:r>
      <w:r>
        <w:rPr>
          <w:rFonts w:hint="eastAsia" w:ascii="微软雅黑" w:hAnsi="微软雅黑" w:eastAsia="微软雅黑"/>
          <w:bCs/>
          <w:sz w:val="24"/>
          <w:szCs w:val="24"/>
        </w:rPr>
        <w:t>所示。</w:t>
      </w:r>
    </w:p>
    <w:p>
      <w:pPr>
        <w:numPr>
          <w:numId w:val="0"/>
        </w:numPr>
        <w:ind w:left="420" w:leftChars="0"/>
        <w:jc w:val="center"/>
      </w:pPr>
      <w:r>
        <w:drawing>
          <wp:inline distT="0" distB="0" distL="114300" distR="114300">
            <wp:extent cx="3021330" cy="2914650"/>
            <wp:effectExtent l="0" t="0" r="762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4"/>
                    <a:stretch>
                      <a:fillRect/>
                    </a:stretch>
                  </pic:blipFill>
                  <pic:spPr>
                    <a:xfrm>
                      <a:off x="0" y="0"/>
                      <a:ext cx="3021330" cy="2914650"/>
                    </a:xfrm>
                    <a:prstGeom prst="rect">
                      <a:avLst/>
                    </a:prstGeom>
                    <a:noFill/>
                    <a:ln>
                      <a:noFill/>
                    </a:ln>
                  </pic:spPr>
                </pic:pic>
              </a:graphicData>
            </a:graphic>
          </wp:inline>
        </w:drawing>
      </w:r>
    </w:p>
    <w:p>
      <w:pPr>
        <w:spacing w:after="156" w:afterLines="50" w:line="360" w:lineRule="exact"/>
        <w:jc w:val="center"/>
        <w:rPr>
          <w:rFonts w:hint="default" w:ascii="微软雅黑" w:hAnsi="微软雅黑" w:eastAsia="微软雅黑"/>
          <w:bCs/>
          <w:color w:val="767171" w:themeColor="background2" w:themeShade="80"/>
          <w:sz w:val="20"/>
          <w:szCs w:val="20"/>
          <w:lang w:val="en-US" w:eastAsia="zh-CN"/>
        </w:rPr>
      </w:pPr>
      <w:r>
        <w:rPr>
          <w:rFonts w:hint="eastAsia" w:ascii="微软雅黑" w:hAnsi="微软雅黑" w:eastAsia="微软雅黑"/>
          <w:bCs/>
          <w:color w:val="767171" w:themeColor="background2" w:themeShade="80"/>
          <w:sz w:val="20"/>
          <w:szCs w:val="20"/>
          <w:lang w:val="en-US" w:eastAsia="zh-CN"/>
        </w:rPr>
        <w:t>图9 编辑固件版本</w:t>
      </w:r>
    </w:p>
    <w:p>
      <w:pPr>
        <w:spacing w:line="276" w:lineRule="auto"/>
        <w:ind w:firstLine="420"/>
        <w:jc w:val="left"/>
        <w:rPr>
          <w:rFonts w:ascii="微软雅黑" w:hAnsi="微软雅黑" w:eastAsia="微软雅黑"/>
          <w:bCs/>
          <w:sz w:val="22"/>
        </w:rPr>
      </w:pPr>
      <w:r>
        <w:rPr>
          <w:rFonts w:hint="eastAsia" w:ascii="微软雅黑" w:hAnsi="微软雅黑" w:eastAsia="微软雅黑"/>
          <w:bCs/>
          <w:sz w:val="22"/>
        </w:rPr>
        <w:t>c）</w:t>
      </w:r>
      <w:r>
        <w:rPr>
          <w:rFonts w:hint="eastAsia" w:ascii="微软雅黑" w:hAnsi="微软雅黑" w:eastAsia="微软雅黑"/>
          <w:bCs/>
          <w:sz w:val="24"/>
          <w:szCs w:val="24"/>
        </w:rPr>
        <w:t xml:space="preserve"> 点击列表操作栏的“删除”按钮，可删除该固件版本，如图</w:t>
      </w:r>
      <w:r>
        <w:rPr>
          <w:rFonts w:hint="eastAsia" w:ascii="微软雅黑" w:hAnsi="微软雅黑" w:eastAsia="微软雅黑"/>
          <w:bCs/>
          <w:sz w:val="24"/>
          <w:szCs w:val="24"/>
          <w:lang w:val="en-US" w:eastAsia="zh-CN"/>
        </w:rPr>
        <w:t>10</w:t>
      </w:r>
      <w:r>
        <w:rPr>
          <w:rFonts w:hint="eastAsia" w:ascii="微软雅黑" w:hAnsi="微软雅黑" w:eastAsia="微软雅黑"/>
          <w:bCs/>
          <w:sz w:val="24"/>
          <w:szCs w:val="24"/>
        </w:rPr>
        <w:t>所示。</w:t>
      </w:r>
    </w:p>
    <w:p>
      <w:pPr>
        <w:spacing w:line="276" w:lineRule="auto"/>
        <w:jc w:val="center"/>
        <w:rPr>
          <w:rFonts w:ascii="微软雅黑" w:hAnsi="微软雅黑" w:eastAsia="微软雅黑"/>
          <w:bCs/>
          <w:sz w:val="24"/>
          <w:szCs w:val="24"/>
        </w:rPr>
      </w:pPr>
      <w:r>
        <w:drawing>
          <wp:inline distT="0" distB="0" distL="114300" distR="114300">
            <wp:extent cx="2466975" cy="1000125"/>
            <wp:effectExtent l="0" t="0" r="9525" b="9525"/>
            <wp:docPr id="3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pic:cNvPicPr>
                      <a:picLocks noChangeAspect="1"/>
                    </pic:cNvPicPr>
                  </pic:nvPicPr>
                  <pic:blipFill>
                    <a:blip r:embed="rId15"/>
                    <a:stretch>
                      <a:fillRect/>
                    </a:stretch>
                  </pic:blipFill>
                  <pic:spPr>
                    <a:xfrm>
                      <a:off x="0" y="0"/>
                      <a:ext cx="2466975" cy="100012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10</w:t>
      </w:r>
      <w:r>
        <w:rPr>
          <w:rFonts w:hint="eastAsia" w:ascii="微软雅黑" w:hAnsi="微软雅黑" w:eastAsia="微软雅黑"/>
          <w:bCs/>
          <w:color w:val="767171" w:themeColor="background2" w:themeShade="80"/>
          <w:sz w:val="20"/>
          <w:szCs w:val="20"/>
        </w:rPr>
        <w:t xml:space="preserve"> “删除固件版本”系统提示弹窗</w:t>
      </w:r>
    </w:p>
    <w:p>
      <w:pPr>
        <w:spacing w:line="276" w:lineRule="auto"/>
        <w:ind w:firstLine="420"/>
        <w:jc w:val="left"/>
        <w:rPr>
          <w:rFonts w:ascii="微软雅黑" w:hAnsi="微软雅黑" w:eastAsia="微软雅黑"/>
          <w:bCs/>
          <w:sz w:val="24"/>
          <w:szCs w:val="24"/>
        </w:rPr>
      </w:pPr>
      <w:r>
        <w:rPr>
          <w:rFonts w:hint="eastAsia" w:ascii="微软雅黑" w:hAnsi="微软雅黑" w:eastAsia="微软雅黑"/>
          <w:bCs/>
          <w:sz w:val="22"/>
        </w:rPr>
        <w:t>d）</w:t>
      </w:r>
      <w:r>
        <w:rPr>
          <w:rFonts w:hint="eastAsia" w:ascii="微软雅黑" w:hAnsi="微软雅黑" w:eastAsia="微软雅黑"/>
          <w:bCs/>
          <w:sz w:val="24"/>
          <w:szCs w:val="24"/>
        </w:rPr>
        <w:t xml:space="preserve"> 点击列表操作栏的“</w:t>
      </w:r>
      <w:r>
        <w:rPr>
          <w:rFonts w:hint="eastAsia" w:ascii="微软雅黑" w:hAnsi="微软雅黑" w:eastAsia="微软雅黑"/>
          <w:bCs/>
          <w:sz w:val="24"/>
          <w:szCs w:val="24"/>
          <w:lang w:val="en-US" w:eastAsia="zh-CN"/>
        </w:rPr>
        <w:t>&gt;</w:t>
      </w:r>
      <w:r>
        <w:rPr>
          <w:rFonts w:hint="eastAsia" w:ascii="微软雅黑" w:hAnsi="微软雅黑" w:eastAsia="微软雅黑"/>
          <w:bCs/>
          <w:sz w:val="24"/>
          <w:szCs w:val="24"/>
        </w:rPr>
        <w:t>”按钮，可进入升级包管理界面，对该固件升级包进行信息维护，如图</w:t>
      </w:r>
      <w:r>
        <w:rPr>
          <w:rFonts w:hint="eastAsia" w:ascii="微软雅黑" w:hAnsi="微软雅黑" w:eastAsia="微软雅黑"/>
          <w:bCs/>
          <w:sz w:val="24"/>
          <w:szCs w:val="24"/>
          <w:lang w:val="en-US" w:eastAsia="zh-CN"/>
        </w:rPr>
        <w:t>11</w:t>
      </w:r>
      <w:r>
        <w:rPr>
          <w:rFonts w:hint="eastAsia" w:ascii="微软雅黑" w:hAnsi="微软雅黑" w:eastAsia="微软雅黑"/>
          <w:bCs/>
          <w:sz w:val="24"/>
          <w:szCs w:val="24"/>
        </w:rPr>
        <w:t>所示。</w:t>
      </w:r>
    </w:p>
    <w:p>
      <w:pPr>
        <w:numPr>
          <w:numId w:val="0"/>
        </w:numPr>
        <w:ind w:left="420" w:leftChars="0"/>
        <w:jc w:val="left"/>
        <w:rPr>
          <w:rFonts w:hint="eastAsia"/>
        </w:rPr>
      </w:pPr>
      <w:r>
        <w:drawing>
          <wp:inline distT="0" distB="0" distL="114300" distR="114300">
            <wp:extent cx="5270500" cy="1486535"/>
            <wp:effectExtent l="0" t="0" r="6350" b="184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6"/>
                    <a:stretch>
                      <a:fillRect/>
                    </a:stretch>
                  </pic:blipFill>
                  <pic:spPr>
                    <a:xfrm>
                      <a:off x="0" y="0"/>
                      <a:ext cx="5270500" cy="1486535"/>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11</w:t>
      </w:r>
      <w:r>
        <w:rPr>
          <w:rFonts w:hint="eastAsia" w:ascii="微软雅黑" w:hAnsi="微软雅黑" w:eastAsia="微软雅黑"/>
          <w:bCs/>
          <w:color w:val="767171" w:themeColor="background2" w:themeShade="80"/>
          <w:sz w:val="20"/>
          <w:szCs w:val="20"/>
        </w:rPr>
        <w:t>升级包管理界面</w:t>
      </w:r>
    </w:p>
    <w:tbl>
      <w:tblPr>
        <w:tblStyle w:val="10"/>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843" w:type="dxa"/>
            <w:shd w:val="clear" w:color="auto" w:fill="BEBEBE" w:themeFill="background1" w:themeFillShade="BF"/>
            <w:vAlign w:val="center"/>
          </w:tcPr>
          <w:p>
            <w:pPr>
              <w:pStyle w:val="14"/>
              <w:jc w:val="center"/>
              <w:rPr>
                <w:rFonts w:ascii="微软雅黑" w:hAnsi="微软雅黑" w:eastAsia="微软雅黑"/>
                <w:b/>
                <w:sz w:val="22"/>
              </w:rPr>
            </w:pPr>
            <w:r>
              <w:rPr>
                <w:rFonts w:hint="eastAsia" w:ascii="微软雅黑" w:hAnsi="微软雅黑" w:eastAsia="微软雅黑"/>
                <w:b/>
                <w:sz w:val="22"/>
              </w:rPr>
              <w:t>列表名词</w:t>
            </w:r>
          </w:p>
        </w:tc>
        <w:tc>
          <w:tcPr>
            <w:tcW w:w="6662" w:type="dxa"/>
            <w:shd w:val="clear" w:color="auto" w:fill="BEBEBE" w:themeFill="background1" w:themeFillShade="BF"/>
            <w:vAlign w:val="center"/>
          </w:tcPr>
          <w:p>
            <w:pPr>
              <w:pStyle w:val="14"/>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lang w:val="en-US" w:eastAsia="zh-CN"/>
              </w:rPr>
              <w:t>初始</w:t>
            </w:r>
            <w:r>
              <w:rPr>
                <w:rFonts w:hint="eastAsia" w:ascii="微软雅黑" w:hAnsi="微软雅黑" w:eastAsia="微软雅黑"/>
                <w:sz w:val="22"/>
              </w:rPr>
              <w:t>版本</w:t>
            </w:r>
          </w:p>
        </w:tc>
        <w:tc>
          <w:tcPr>
            <w:tcW w:w="6662" w:type="dxa"/>
          </w:tcPr>
          <w:p>
            <w:pPr>
              <w:pStyle w:val="14"/>
              <w:spacing w:line="276" w:lineRule="auto"/>
              <w:rPr>
                <w:rFonts w:ascii="微软雅黑" w:hAnsi="微软雅黑" w:eastAsia="微软雅黑"/>
                <w:sz w:val="22"/>
              </w:rPr>
            </w:pPr>
            <w:r>
              <w:rPr>
                <w:rFonts w:hint="eastAsia" w:ascii="微软雅黑" w:hAnsi="微软雅黑" w:eastAsia="微软雅黑"/>
                <w:sz w:val="22"/>
              </w:rPr>
              <w:t>升级前的原始固件版本号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升级包类型</w:t>
            </w:r>
          </w:p>
        </w:tc>
        <w:tc>
          <w:tcPr>
            <w:tcW w:w="6662" w:type="dxa"/>
          </w:tcPr>
          <w:p>
            <w:pPr>
              <w:pStyle w:val="14"/>
              <w:rPr>
                <w:rFonts w:ascii="微软雅黑" w:hAnsi="微软雅黑" w:eastAsia="微软雅黑"/>
                <w:sz w:val="22"/>
              </w:rPr>
            </w:pPr>
            <w:r>
              <w:rPr>
                <w:rFonts w:hint="eastAsia" w:ascii="微软雅黑" w:hAnsi="微软雅黑" w:eastAsia="微软雅黑"/>
                <w:sz w:val="22"/>
              </w:rPr>
              <w:t>升级包的类型，分为差分包与整包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升级包大小</w:t>
            </w:r>
          </w:p>
        </w:tc>
        <w:tc>
          <w:tcPr>
            <w:tcW w:w="6662" w:type="dxa"/>
          </w:tcPr>
          <w:p>
            <w:pPr>
              <w:pStyle w:val="14"/>
              <w:rPr>
                <w:rFonts w:ascii="微软雅黑" w:hAnsi="微软雅黑" w:eastAsia="微软雅黑"/>
                <w:sz w:val="22"/>
              </w:rPr>
            </w:pPr>
            <w:r>
              <w:rPr>
                <w:rFonts w:hint="eastAsia" w:ascii="微软雅黑" w:hAnsi="微软雅黑" w:eastAsia="微软雅黑"/>
                <w:sz w:val="22"/>
              </w:rPr>
              <w:t>升级包的容量大小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创建时间</w:t>
            </w:r>
          </w:p>
        </w:tc>
        <w:tc>
          <w:tcPr>
            <w:tcW w:w="6662" w:type="dxa"/>
          </w:tcPr>
          <w:p>
            <w:pPr>
              <w:pStyle w:val="14"/>
              <w:rPr>
                <w:rFonts w:ascii="微软雅黑" w:hAnsi="微软雅黑" w:eastAsia="微软雅黑"/>
                <w:sz w:val="22"/>
              </w:rPr>
            </w:pPr>
            <w:r>
              <w:rPr>
                <w:rFonts w:hint="eastAsia" w:ascii="微软雅黑" w:hAnsi="微软雅黑" w:eastAsia="微软雅黑"/>
                <w:sz w:val="22"/>
              </w:rPr>
              <w:t>创建并上传升级包的时间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（操作）</w:t>
            </w:r>
          </w:p>
        </w:tc>
        <w:tc>
          <w:tcPr>
            <w:tcW w:w="6662" w:type="dxa"/>
          </w:tcPr>
          <w:p>
            <w:pPr>
              <w:pStyle w:val="14"/>
              <w:rPr>
                <w:rFonts w:ascii="微软雅黑" w:hAnsi="微软雅黑" w:eastAsia="微软雅黑"/>
                <w:sz w:val="22"/>
              </w:rPr>
            </w:pPr>
            <w:r>
              <w:rPr>
                <w:rFonts w:hint="eastAsia" w:ascii="微软雅黑" w:hAnsi="微软雅黑" w:eastAsia="微软雅黑"/>
                <w:sz w:val="22"/>
              </w:rPr>
              <w:t>完成对该升级包的编辑、删除操作</w:t>
            </w:r>
          </w:p>
        </w:tc>
      </w:tr>
    </w:tbl>
    <w:p>
      <w:pPr>
        <w:jc w:val="center"/>
        <w:rPr>
          <w:rFonts w:hint="eastAsia"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表3 升级包列表参数说明</w:t>
      </w:r>
    </w:p>
    <w:p>
      <w:pPr>
        <w:spacing w:line="276" w:lineRule="auto"/>
        <w:ind w:firstLine="420"/>
        <w:jc w:val="left"/>
        <w:rPr>
          <w:rFonts w:ascii="微软雅黑" w:hAnsi="微软雅黑" w:eastAsia="微软雅黑"/>
          <w:bCs/>
          <w:sz w:val="24"/>
          <w:szCs w:val="24"/>
        </w:rPr>
      </w:pPr>
      <w:r>
        <w:rPr>
          <w:rFonts w:hint="eastAsia" w:ascii="微软雅黑" w:hAnsi="微软雅黑" w:eastAsia="微软雅黑"/>
          <w:bCs/>
          <w:sz w:val="24"/>
          <w:szCs w:val="24"/>
        </w:rPr>
        <w:t>其中，点击“</w:t>
      </w:r>
      <w:r>
        <w:rPr>
          <w:rFonts w:hint="eastAsia" w:ascii="微软雅黑" w:hAnsi="微软雅黑" w:eastAsia="微软雅黑"/>
          <w:bCs/>
          <w:sz w:val="24"/>
          <w:szCs w:val="24"/>
          <w:lang w:val="en-US" w:eastAsia="zh-CN"/>
        </w:rPr>
        <w:t>添加差分</w:t>
      </w:r>
      <w:r>
        <w:rPr>
          <w:rFonts w:hint="eastAsia" w:ascii="微软雅黑" w:hAnsi="微软雅黑" w:eastAsia="微软雅黑"/>
          <w:bCs/>
          <w:sz w:val="24"/>
          <w:szCs w:val="24"/>
        </w:rPr>
        <w:t>包”按钮，可进入新增升级包页面，如图</w:t>
      </w:r>
      <w:r>
        <w:rPr>
          <w:rFonts w:hint="eastAsia" w:ascii="微软雅黑" w:hAnsi="微软雅黑" w:eastAsia="微软雅黑"/>
          <w:bCs/>
          <w:sz w:val="24"/>
          <w:szCs w:val="24"/>
          <w:lang w:val="en-US" w:eastAsia="zh-CN"/>
        </w:rPr>
        <w:t>12</w:t>
      </w:r>
      <w:r>
        <w:rPr>
          <w:rFonts w:hint="eastAsia" w:ascii="微软雅黑" w:hAnsi="微软雅黑" w:eastAsia="微软雅黑"/>
          <w:bCs/>
          <w:sz w:val="24"/>
          <w:szCs w:val="24"/>
        </w:rPr>
        <w:t>所示。</w:t>
      </w:r>
    </w:p>
    <w:p>
      <w:pPr>
        <w:jc w:val="center"/>
      </w:pPr>
      <w:r>
        <w:drawing>
          <wp:inline distT="0" distB="0" distL="114300" distR="114300">
            <wp:extent cx="2896235" cy="2315845"/>
            <wp:effectExtent l="0" t="0" r="18415" b="825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2896235" cy="2315845"/>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12</w:t>
      </w:r>
      <w:r>
        <w:rPr>
          <w:rFonts w:hint="eastAsia" w:ascii="微软雅黑" w:hAnsi="微软雅黑" w:eastAsia="微软雅黑"/>
          <w:bCs/>
          <w:color w:val="767171" w:themeColor="background2" w:themeShade="80"/>
          <w:sz w:val="20"/>
          <w:szCs w:val="20"/>
        </w:rPr>
        <w:t xml:space="preserve"> 新增升级包页面</w:t>
      </w:r>
    </w:p>
    <w:p>
      <w:pPr>
        <w:spacing w:line="360" w:lineRule="auto"/>
        <w:ind w:firstLine="480" w:firstLineChars="200"/>
        <w:jc w:val="left"/>
        <w:rPr>
          <w:rFonts w:hint="eastAsia" w:ascii="微软雅黑" w:hAnsi="微软雅黑" w:eastAsia="微软雅黑"/>
          <w:bCs/>
          <w:color w:val="FF0000"/>
          <w:sz w:val="24"/>
          <w:szCs w:val="24"/>
        </w:rPr>
      </w:pPr>
      <w:r>
        <w:rPr>
          <w:rFonts w:hint="eastAsia" w:ascii="微软雅黑" w:hAnsi="微软雅黑" w:eastAsia="微软雅黑"/>
          <w:bCs/>
          <w:sz w:val="24"/>
          <w:szCs w:val="24"/>
          <w:lang w:val="en-US" w:eastAsia="zh-CN"/>
        </w:rPr>
        <w:t>初始</w:t>
      </w:r>
      <w:r>
        <w:rPr>
          <w:rFonts w:hint="eastAsia" w:ascii="微软雅黑" w:hAnsi="微软雅黑" w:eastAsia="微软雅黑"/>
          <w:bCs/>
          <w:sz w:val="24"/>
          <w:szCs w:val="24"/>
        </w:rPr>
        <w:t>版本：由于同型号模组的版本号各不相同，当前版本的选择项数据来源于创建固件时创建的版本号。例如，在新增固件时，版本填写了2</w:t>
      </w:r>
      <w:r>
        <w:rPr>
          <w:rFonts w:ascii="微软雅黑" w:hAnsi="微软雅黑" w:eastAsia="微软雅黑"/>
          <w:bCs/>
          <w:sz w:val="24"/>
          <w:szCs w:val="24"/>
        </w:rPr>
        <w:t>.0</w:t>
      </w:r>
      <w:r>
        <w:rPr>
          <w:rFonts w:hint="eastAsia" w:ascii="微软雅黑" w:hAnsi="微软雅黑" w:eastAsia="微软雅黑"/>
          <w:bCs/>
          <w:sz w:val="24"/>
          <w:szCs w:val="24"/>
        </w:rPr>
        <w:t>，在这里的当前版本里面才能选择2</w:t>
      </w:r>
      <w:r>
        <w:rPr>
          <w:rFonts w:ascii="微软雅黑" w:hAnsi="微软雅黑" w:eastAsia="微软雅黑"/>
          <w:bCs/>
          <w:sz w:val="24"/>
          <w:szCs w:val="24"/>
        </w:rPr>
        <w:t>.0</w:t>
      </w:r>
      <w:r>
        <w:rPr>
          <w:rFonts w:hint="eastAsia" w:ascii="微软雅黑" w:hAnsi="微软雅黑" w:eastAsia="微软雅黑"/>
          <w:bCs/>
          <w:sz w:val="24"/>
          <w:szCs w:val="24"/>
        </w:rPr>
        <w:t>，否则无法选择当前版本为2</w:t>
      </w:r>
      <w:r>
        <w:rPr>
          <w:rFonts w:ascii="微软雅黑" w:hAnsi="微软雅黑" w:eastAsia="微软雅黑"/>
          <w:bCs/>
          <w:sz w:val="24"/>
          <w:szCs w:val="24"/>
        </w:rPr>
        <w:t>.0</w:t>
      </w:r>
      <w:r>
        <w:rPr>
          <w:rFonts w:hint="eastAsia" w:ascii="微软雅黑" w:hAnsi="微软雅黑" w:eastAsia="微软雅黑"/>
          <w:bCs/>
          <w:sz w:val="24"/>
          <w:szCs w:val="24"/>
        </w:rPr>
        <w:t>，</w:t>
      </w:r>
      <w:r>
        <w:rPr>
          <w:rFonts w:hint="eastAsia" w:ascii="微软雅黑" w:hAnsi="微软雅黑" w:eastAsia="微软雅黑"/>
          <w:bCs/>
          <w:color w:val="FF0000"/>
          <w:sz w:val="24"/>
          <w:szCs w:val="24"/>
        </w:rPr>
        <w:t>从操作方式上来说，必须满足在固件列表里面有版本号为2</w:t>
      </w:r>
      <w:r>
        <w:rPr>
          <w:rFonts w:ascii="微软雅黑" w:hAnsi="微软雅黑" w:eastAsia="微软雅黑"/>
          <w:bCs/>
          <w:color w:val="FF0000"/>
          <w:sz w:val="24"/>
          <w:szCs w:val="24"/>
        </w:rPr>
        <w:t>.0</w:t>
      </w:r>
      <w:r>
        <w:rPr>
          <w:rFonts w:hint="eastAsia" w:ascii="微软雅黑" w:hAnsi="微软雅黑" w:eastAsia="微软雅黑"/>
          <w:bCs/>
          <w:color w:val="FF0000"/>
          <w:sz w:val="24"/>
          <w:szCs w:val="24"/>
        </w:rPr>
        <w:t>的数据记录才能在</w:t>
      </w:r>
      <w:r>
        <w:rPr>
          <w:rFonts w:ascii="微软雅黑" w:hAnsi="微软雅黑" w:eastAsia="微软雅黑"/>
          <w:bCs/>
          <w:color w:val="FF0000"/>
          <w:sz w:val="24"/>
          <w:szCs w:val="24"/>
        </w:rPr>
        <w:t>”</w:t>
      </w:r>
      <w:r>
        <w:rPr>
          <w:rFonts w:hint="eastAsia" w:ascii="微软雅黑" w:hAnsi="微软雅黑" w:eastAsia="微软雅黑"/>
          <w:bCs/>
          <w:color w:val="FF0000"/>
          <w:sz w:val="24"/>
          <w:szCs w:val="24"/>
        </w:rPr>
        <w:t>升级包管理—</w:t>
      </w:r>
      <w:r>
        <w:rPr>
          <w:rFonts w:ascii="微软雅黑" w:hAnsi="微软雅黑" w:eastAsia="微软雅黑"/>
          <w:bCs/>
          <w:color w:val="FF0000"/>
          <w:sz w:val="24"/>
          <w:szCs w:val="24"/>
        </w:rPr>
        <w:t>&gt;</w:t>
      </w:r>
      <w:r>
        <w:rPr>
          <w:rFonts w:hint="eastAsia" w:ascii="微软雅黑" w:hAnsi="微软雅黑" w:eastAsia="微软雅黑"/>
          <w:bCs/>
          <w:color w:val="FF0000"/>
          <w:sz w:val="24"/>
          <w:szCs w:val="24"/>
        </w:rPr>
        <w:t>新增</w:t>
      </w:r>
      <w:r>
        <w:rPr>
          <w:rFonts w:hint="eastAsia" w:ascii="微软雅黑" w:hAnsi="微软雅黑" w:eastAsia="微软雅黑"/>
          <w:bCs/>
          <w:color w:val="FF0000"/>
          <w:sz w:val="24"/>
          <w:szCs w:val="24"/>
          <w:lang w:val="en-US" w:eastAsia="zh-CN"/>
        </w:rPr>
        <w:t>差分</w:t>
      </w:r>
      <w:r>
        <w:rPr>
          <w:rFonts w:hint="eastAsia" w:ascii="微软雅黑" w:hAnsi="微软雅黑" w:eastAsia="微软雅黑"/>
          <w:bCs/>
          <w:color w:val="FF0000"/>
          <w:sz w:val="24"/>
          <w:szCs w:val="24"/>
        </w:rPr>
        <w:t>包</w:t>
      </w:r>
      <w:r>
        <w:rPr>
          <w:rFonts w:ascii="微软雅黑" w:hAnsi="微软雅黑" w:eastAsia="微软雅黑"/>
          <w:bCs/>
          <w:color w:val="FF0000"/>
          <w:sz w:val="24"/>
          <w:szCs w:val="24"/>
        </w:rPr>
        <w:t>”</w:t>
      </w:r>
      <w:r>
        <w:rPr>
          <w:rFonts w:hint="eastAsia" w:ascii="微软雅黑" w:hAnsi="微软雅黑" w:eastAsia="微软雅黑"/>
          <w:bCs/>
          <w:color w:val="FF0000"/>
          <w:sz w:val="24"/>
          <w:szCs w:val="24"/>
        </w:rPr>
        <w:t>的当前版本下拉框中选择到当前版本2</w:t>
      </w:r>
      <w:r>
        <w:rPr>
          <w:rFonts w:ascii="微软雅黑" w:hAnsi="微软雅黑" w:eastAsia="微软雅黑"/>
          <w:bCs/>
          <w:color w:val="FF0000"/>
          <w:sz w:val="24"/>
          <w:szCs w:val="24"/>
        </w:rPr>
        <w:t>.0</w:t>
      </w:r>
      <w:r>
        <w:rPr>
          <w:rFonts w:hint="eastAsia" w:ascii="微软雅黑" w:hAnsi="微软雅黑" w:eastAsia="微软雅黑"/>
          <w:bCs/>
          <w:color w:val="FF0000"/>
          <w:sz w:val="24"/>
          <w:szCs w:val="24"/>
        </w:rPr>
        <w:t>的选项。</w:t>
      </w:r>
    </w:p>
    <w:p>
      <w:pPr>
        <w:spacing w:line="360" w:lineRule="auto"/>
        <w:ind w:firstLine="480" w:firstLineChars="200"/>
        <w:jc w:val="left"/>
        <w:rPr>
          <w:rFonts w:hint="eastAsia" w:ascii="微软雅黑" w:hAnsi="微软雅黑" w:eastAsia="微软雅黑"/>
          <w:bCs/>
          <w:color w:val="FF0000"/>
          <w:sz w:val="24"/>
          <w:szCs w:val="24"/>
          <w:lang w:val="en-US" w:eastAsia="zh-CN"/>
        </w:rPr>
      </w:pPr>
      <w:r>
        <w:rPr>
          <w:rFonts w:hint="eastAsia" w:ascii="微软雅黑" w:hAnsi="微软雅黑" w:eastAsia="微软雅黑"/>
          <w:bCs/>
          <w:color w:val="FF0000"/>
          <w:sz w:val="24"/>
          <w:szCs w:val="24"/>
          <w:lang w:val="en-US" w:eastAsia="zh-CN"/>
        </w:rPr>
        <w:t>在线差分：点击在线差分即可对初始版本和目标版本的升级包进行在线差分生成差分包，若固件版本中未上传整包，则需要在此处上传，如图13所示</w:t>
      </w:r>
    </w:p>
    <w:p>
      <w:pPr>
        <w:spacing w:line="360" w:lineRule="auto"/>
        <w:ind w:firstLine="420" w:firstLineChars="200"/>
        <w:jc w:val="center"/>
      </w:pPr>
      <w:r>
        <w:drawing>
          <wp:inline distT="0" distB="0" distL="114300" distR="114300">
            <wp:extent cx="2018030" cy="3049905"/>
            <wp:effectExtent l="0" t="0" r="1270" b="17145"/>
            <wp:docPr id="3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pic:cNvPicPr>
                      <a:picLocks noChangeAspect="1"/>
                    </pic:cNvPicPr>
                  </pic:nvPicPr>
                  <pic:blipFill>
                    <a:blip r:embed="rId18"/>
                    <a:stretch>
                      <a:fillRect/>
                    </a:stretch>
                  </pic:blipFill>
                  <pic:spPr>
                    <a:xfrm>
                      <a:off x="0" y="0"/>
                      <a:ext cx="2018030" cy="3049905"/>
                    </a:xfrm>
                    <a:prstGeom prst="rect">
                      <a:avLst/>
                    </a:prstGeom>
                    <a:noFill/>
                    <a:ln>
                      <a:noFill/>
                    </a:ln>
                  </pic:spPr>
                </pic:pic>
              </a:graphicData>
            </a:graphic>
          </wp:inline>
        </w:drawing>
      </w:r>
    </w:p>
    <w:p>
      <w:pPr>
        <w:spacing w:after="156" w:afterLines="50" w:line="360" w:lineRule="exact"/>
        <w:jc w:val="center"/>
        <w:rPr>
          <w:rFonts w:hint="default" w:ascii="微软雅黑" w:hAnsi="微软雅黑" w:eastAsia="微软雅黑"/>
          <w:bCs/>
          <w:color w:val="767171" w:themeColor="background2" w:themeShade="80"/>
          <w:sz w:val="20"/>
          <w:szCs w:val="20"/>
          <w:lang w:val="en-US" w:eastAsia="zh-CN"/>
        </w:rPr>
      </w:pPr>
      <w:r>
        <w:rPr>
          <w:rFonts w:hint="eastAsia" w:ascii="微软雅黑" w:hAnsi="微软雅黑" w:eastAsia="微软雅黑"/>
          <w:bCs/>
          <w:color w:val="767171" w:themeColor="background2" w:themeShade="80"/>
          <w:sz w:val="20"/>
          <w:szCs w:val="20"/>
          <w:lang w:val="en-US" w:eastAsia="zh-CN"/>
        </w:rPr>
        <w:t>图13 在线差分</w:t>
      </w:r>
    </w:p>
    <w:p>
      <w:pPr>
        <w:spacing w:line="360" w:lineRule="auto"/>
        <w:ind w:firstLine="480" w:firstLineChars="200"/>
        <w:jc w:val="left"/>
        <w:rPr>
          <w:rFonts w:ascii="微软雅黑" w:hAnsi="微软雅黑" w:eastAsia="微软雅黑"/>
          <w:bCs/>
          <w:sz w:val="24"/>
          <w:szCs w:val="24"/>
        </w:rPr>
      </w:pPr>
      <w:r>
        <w:rPr>
          <w:rFonts w:hint="eastAsia" w:ascii="微软雅黑" w:hAnsi="微软雅黑" w:eastAsia="微软雅黑"/>
          <w:bCs/>
          <w:sz w:val="24"/>
          <w:szCs w:val="24"/>
        </w:rPr>
        <w:t>在升级包信息选择完毕并进行确认后即可返回升级包管理信息列表界面，在列表上可编辑、删除升级包，如图1</w:t>
      </w:r>
      <w:r>
        <w:rPr>
          <w:rFonts w:hint="eastAsia" w:ascii="微软雅黑" w:hAnsi="微软雅黑" w:eastAsia="微软雅黑"/>
          <w:bCs/>
          <w:sz w:val="24"/>
          <w:szCs w:val="24"/>
          <w:lang w:val="en-US" w:eastAsia="zh-CN"/>
        </w:rPr>
        <w:t>4</w:t>
      </w:r>
      <w:r>
        <w:rPr>
          <w:rFonts w:hint="eastAsia" w:ascii="微软雅黑" w:hAnsi="微软雅黑" w:eastAsia="微软雅黑"/>
          <w:bCs/>
          <w:sz w:val="24"/>
          <w:szCs w:val="24"/>
        </w:rPr>
        <w:t>、图1</w:t>
      </w:r>
      <w:r>
        <w:rPr>
          <w:rFonts w:hint="eastAsia" w:ascii="微软雅黑" w:hAnsi="微软雅黑" w:eastAsia="微软雅黑"/>
          <w:bCs/>
          <w:sz w:val="24"/>
          <w:szCs w:val="24"/>
          <w:lang w:val="en-US" w:eastAsia="zh-CN"/>
        </w:rPr>
        <w:t>5</w:t>
      </w:r>
      <w:r>
        <w:rPr>
          <w:rFonts w:hint="eastAsia" w:ascii="微软雅黑" w:hAnsi="微软雅黑" w:eastAsia="微软雅黑"/>
          <w:bCs/>
          <w:sz w:val="24"/>
          <w:szCs w:val="24"/>
        </w:rPr>
        <w:t>所示。</w:t>
      </w:r>
    </w:p>
    <w:p>
      <w:pPr>
        <w:jc w:val="center"/>
        <w:rPr>
          <w:rFonts w:ascii="微软雅黑" w:hAnsi="微软雅黑" w:eastAsia="微软雅黑"/>
          <w:bCs/>
          <w:sz w:val="24"/>
          <w:szCs w:val="24"/>
        </w:rPr>
      </w:pPr>
      <w:r>
        <w:drawing>
          <wp:inline distT="0" distB="0" distL="114300" distR="114300">
            <wp:extent cx="3057525" cy="2915285"/>
            <wp:effectExtent l="0" t="0" r="9525" b="1841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9"/>
                    <a:stretch>
                      <a:fillRect/>
                    </a:stretch>
                  </pic:blipFill>
                  <pic:spPr>
                    <a:xfrm>
                      <a:off x="0" y="0"/>
                      <a:ext cx="3057525" cy="2915285"/>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w:t>
      </w:r>
      <w:r>
        <w:rPr>
          <w:rFonts w:hint="eastAsia" w:ascii="微软雅黑" w:hAnsi="微软雅黑" w:eastAsia="微软雅黑"/>
          <w:bCs/>
          <w:color w:val="767171" w:themeColor="background2" w:themeShade="80"/>
          <w:sz w:val="20"/>
          <w:szCs w:val="20"/>
          <w:lang w:val="en-US" w:eastAsia="zh-CN"/>
        </w:rPr>
        <w:t>4</w:t>
      </w:r>
      <w:r>
        <w:rPr>
          <w:rFonts w:hint="eastAsia" w:ascii="微软雅黑" w:hAnsi="微软雅黑" w:eastAsia="微软雅黑"/>
          <w:bCs/>
          <w:color w:val="767171" w:themeColor="background2" w:themeShade="80"/>
          <w:sz w:val="20"/>
          <w:szCs w:val="20"/>
        </w:rPr>
        <w:t xml:space="preserve"> 编辑升级包页面</w:t>
      </w:r>
    </w:p>
    <w:p>
      <w:pPr>
        <w:jc w:val="center"/>
        <w:rPr>
          <w:rFonts w:ascii="微软雅黑" w:hAnsi="微软雅黑" w:eastAsia="微软雅黑"/>
          <w:bCs/>
          <w:sz w:val="24"/>
          <w:szCs w:val="24"/>
        </w:rPr>
      </w:pPr>
      <w:r>
        <w:drawing>
          <wp:inline distT="0" distB="0" distL="114300" distR="114300">
            <wp:extent cx="2781300" cy="1038225"/>
            <wp:effectExtent l="0" t="0" r="0" b="952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0"/>
                    <a:stretch>
                      <a:fillRect/>
                    </a:stretch>
                  </pic:blipFill>
                  <pic:spPr>
                    <a:xfrm>
                      <a:off x="0" y="0"/>
                      <a:ext cx="2781300" cy="1038225"/>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w:t>
      </w:r>
      <w:r>
        <w:rPr>
          <w:rFonts w:hint="eastAsia" w:ascii="微软雅黑" w:hAnsi="微软雅黑" w:eastAsia="微软雅黑"/>
          <w:bCs/>
          <w:color w:val="767171" w:themeColor="background2" w:themeShade="80"/>
          <w:sz w:val="20"/>
          <w:szCs w:val="20"/>
          <w:lang w:val="en-US" w:eastAsia="zh-CN"/>
        </w:rPr>
        <w:t>5</w:t>
      </w:r>
      <w:r>
        <w:rPr>
          <w:rFonts w:hint="eastAsia" w:ascii="微软雅黑" w:hAnsi="微软雅黑" w:eastAsia="微软雅黑"/>
          <w:bCs/>
          <w:color w:val="767171" w:themeColor="background2" w:themeShade="80"/>
          <w:sz w:val="20"/>
          <w:szCs w:val="20"/>
        </w:rPr>
        <w:t xml:space="preserve"> “删除升级包”系统提示弹窗</w:t>
      </w:r>
    </w:p>
    <w:p>
      <w:pPr>
        <w:spacing w:line="360" w:lineRule="auto"/>
        <w:ind w:firstLine="440" w:firstLineChars="200"/>
        <w:jc w:val="left"/>
        <w:rPr>
          <w:rFonts w:hint="eastAsia" w:ascii="微软雅黑" w:hAnsi="微软雅黑" w:eastAsia="微软雅黑"/>
          <w:bCs/>
          <w:color w:val="FF0000"/>
          <w:sz w:val="22"/>
        </w:rPr>
      </w:pPr>
    </w:p>
    <w:p>
      <w:pPr>
        <w:jc w:val="center"/>
        <w:rPr>
          <w:rFonts w:hint="eastAsia"/>
          <w:lang w:val="en-US" w:eastAsia="zh-CN"/>
        </w:rPr>
      </w:pPr>
    </w:p>
    <w:p>
      <w:pPr>
        <w:pStyle w:val="4"/>
        <w:bidi w:val="0"/>
        <w:rPr>
          <w:rFonts w:hint="eastAsia" w:ascii="宋体" w:hAnsi="宋体" w:eastAsia="宋体" w:cs="宋体"/>
          <w:sz w:val="24"/>
          <w:szCs w:val="24"/>
          <w:lang w:val="en-US" w:eastAsia="zh-CN"/>
        </w:rPr>
      </w:pPr>
      <w:bookmarkStart w:id="11" w:name="_Toc8102"/>
      <w:r>
        <w:rPr>
          <w:rFonts w:hint="eastAsia" w:ascii="宋体" w:hAnsi="宋体" w:eastAsia="宋体" w:cs="宋体"/>
          <w:sz w:val="24"/>
          <w:szCs w:val="24"/>
          <w:lang w:val="en-US" w:eastAsia="zh-CN"/>
        </w:rPr>
        <w:t>4.3 升级任务管理</w:t>
      </w:r>
      <w:bookmarkEnd w:id="11"/>
    </w:p>
    <w:p>
      <w:pPr>
        <w:spacing w:line="360" w:lineRule="auto"/>
        <w:ind w:firstLine="480" w:firstLineChars="200"/>
        <w:jc w:val="left"/>
        <w:rPr>
          <w:rFonts w:ascii="微软雅黑" w:hAnsi="微软雅黑" w:eastAsia="微软雅黑"/>
          <w:bCs/>
          <w:sz w:val="22"/>
        </w:rPr>
      </w:pPr>
      <w:r>
        <w:rPr>
          <w:rFonts w:hint="eastAsia" w:ascii="微软雅黑" w:hAnsi="微软雅黑" w:eastAsia="微软雅黑"/>
          <w:bCs/>
          <w:sz w:val="24"/>
          <w:szCs w:val="24"/>
        </w:rPr>
        <w:t>升级任务管理是展示每一个升级任务的当前升级进程及进度的页面，如图1</w:t>
      </w:r>
      <w:r>
        <w:rPr>
          <w:rFonts w:hint="eastAsia" w:ascii="微软雅黑" w:hAnsi="微软雅黑" w:eastAsia="微软雅黑"/>
          <w:bCs/>
          <w:sz w:val="24"/>
          <w:szCs w:val="24"/>
          <w:lang w:val="en-US" w:eastAsia="zh-CN"/>
        </w:rPr>
        <w:t>6</w:t>
      </w:r>
      <w:r>
        <w:rPr>
          <w:rFonts w:hint="eastAsia" w:ascii="微软雅黑" w:hAnsi="微软雅黑" w:eastAsia="微软雅黑"/>
          <w:bCs/>
          <w:sz w:val="24"/>
          <w:szCs w:val="24"/>
        </w:rPr>
        <w:t>所示</w:t>
      </w:r>
      <w:r>
        <w:rPr>
          <w:rFonts w:hint="eastAsia" w:ascii="微软雅黑" w:hAnsi="微软雅黑" w:eastAsia="微软雅黑"/>
          <w:bCs/>
          <w:sz w:val="22"/>
        </w:rPr>
        <w:t>。</w:t>
      </w:r>
    </w:p>
    <w:p>
      <w:r>
        <w:drawing>
          <wp:inline distT="0" distB="0" distL="114300" distR="114300">
            <wp:extent cx="5269230" cy="1582420"/>
            <wp:effectExtent l="0" t="0" r="7620" b="1778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21"/>
                    <a:stretch>
                      <a:fillRect/>
                    </a:stretch>
                  </pic:blipFill>
                  <pic:spPr>
                    <a:xfrm>
                      <a:off x="0" y="0"/>
                      <a:ext cx="5269230" cy="1582420"/>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w:t>
      </w:r>
      <w:r>
        <w:rPr>
          <w:rFonts w:hint="eastAsia" w:ascii="微软雅黑" w:hAnsi="微软雅黑" w:eastAsia="微软雅黑"/>
          <w:bCs/>
          <w:color w:val="767171" w:themeColor="background2" w:themeShade="80"/>
          <w:sz w:val="20"/>
          <w:szCs w:val="20"/>
          <w:lang w:val="en-US" w:eastAsia="zh-CN"/>
        </w:rPr>
        <w:t>6</w:t>
      </w:r>
      <w:r>
        <w:rPr>
          <w:rFonts w:hint="eastAsia" w:ascii="微软雅黑" w:hAnsi="微软雅黑" w:eastAsia="微软雅黑"/>
          <w:bCs/>
          <w:color w:val="767171" w:themeColor="background2" w:themeShade="80"/>
          <w:sz w:val="20"/>
          <w:szCs w:val="20"/>
        </w:rPr>
        <w:t xml:space="preserve"> 升级任务管理界面</w:t>
      </w:r>
    </w:p>
    <w:tbl>
      <w:tblPr>
        <w:tblStyle w:val="10"/>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843" w:type="dxa"/>
            <w:shd w:val="clear" w:color="auto" w:fill="BEBEBE" w:themeFill="background1" w:themeFillShade="BF"/>
            <w:vAlign w:val="center"/>
          </w:tcPr>
          <w:p>
            <w:pPr>
              <w:pStyle w:val="14"/>
              <w:jc w:val="center"/>
              <w:rPr>
                <w:rFonts w:ascii="微软雅黑" w:hAnsi="微软雅黑" w:eastAsia="微软雅黑"/>
                <w:b/>
                <w:sz w:val="22"/>
              </w:rPr>
            </w:pPr>
            <w:r>
              <w:rPr>
                <w:rFonts w:hint="eastAsia" w:ascii="微软雅黑" w:hAnsi="微软雅黑" w:eastAsia="微软雅黑"/>
                <w:b/>
                <w:sz w:val="22"/>
              </w:rPr>
              <w:t>列表名词</w:t>
            </w:r>
          </w:p>
        </w:tc>
        <w:tc>
          <w:tcPr>
            <w:tcW w:w="6662" w:type="dxa"/>
            <w:shd w:val="clear" w:color="auto" w:fill="BEBEBE" w:themeFill="background1" w:themeFillShade="BF"/>
            <w:vAlign w:val="center"/>
          </w:tcPr>
          <w:p>
            <w:pPr>
              <w:pStyle w:val="14"/>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任务名称</w:t>
            </w:r>
          </w:p>
        </w:tc>
        <w:tc>
          <w:tcPr>
            <w:tcW w:w="6662" w:type="dxa"/>
          </w:tcPr>
          <w:p>
            <w:pPr>
              <w:pStyle w:val="14"/>
              <w:spacing w:line="276" w:lineRule="auto"/>
              <w:rPr>
                <w:rFonts w:ascii="微软雅黑" w:hAnsi="微软雅黑" w:eastAsia="微软雅黑"/>
                <w:sz w:val="22"/>
              </w:rPr>
            </w:pPr>
            <w:r>
              <w:rPr>
                <w:rFonts w:hint="eastAsia" w:ascii="微软雅黑" w:hAnsi="微软雅黑" w:eastAsia="微软雅黑"/>
                <w:sz w:val="22"/>
              </w:rPr>
              <w:t>该升级任务用户自定义的名称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lang w:val="en-US" w:eastAsia="zh-CN"/>
              </w:rPr>
              <w:t>启动</w:t>
            </w:r>
            <w:r>
              <w:rPr>
                <w:rFonts w:hint="eastAsia" w:ascii="微软雅黑" w:hAnsi="微软雅黑" w:eastAsia="微软雅黑"/>
                <w:sz w:val="22"/>
              </w:rPr>
              <w:t>时间</w:t>
            </w:r>
          </w:p>
        </w:tc>
        <w:tc>
          <w:tcPr>
            <w:tcW w:w="6662" w:type="dxa"/>
          </w:tcPr>
          <w:p>
            <w:pPr>
              <w:pStyle w:val="14"/>
              <w:rPr>
                <w:rFonts w:ascii="微软雅黑" w:hAnsi="微软雅黑" w:eastAsia="微软雅黑"/>
                <w:sz w:val="22"/>
              </w:rPr>
            </w:pPr>
            <w:r>
              <w:rPr>
                <w:rFonts w:hint="eastAsia" w:ascii="微软雅黑" w:hAnsi="微软雅黑" w:eastAsia="微软雅黑"/>
                <w:sz w:val="22"/>
              </w:rPr>
              <w:t>升级任务自动执行的开始时间，“--”表示启动立即执行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截止时间</w:t>
            </w:r>
          </w:p>
        </w:tc>
        <w:tc>
          <w:tcPr>
            <w:tcW w:w="6662" w:type="dxa"/>
          </w:tcPr>
          <w:p>
            <w:pPr>
              <w:pStyle w:val="14"/>
              <w:rPr>
                <w:rFonts w:ascii="微软雅黑" w:hAnsi="微软雅黑" w:eastAsia="微软雅黑"/>
                <w:sz w:val="22"/>
              </w:rPr>
            </w:pPr>
            <w:r>
              <w:rPr>
                <w:rFonts w:hint="eastAsia" w:ascii="微软雅黑" w:hAnsi="微软雅黑" w:eastAsia="微软雅黑"/>
                <w:sz w:val="22"/>
              </w:rPr>
              <w:t>升级任务失效的时间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任务状态</w:t>
            </w:r>
          </w:p>
        </w:tc>
        <w:tc>
          <w:tcPr>
            <w:tcW w:w="6662" w:type="dxa"/>
          </w:tcPr>
          <w:p>
            <w:pPr>
              <w:pStyle w:val="14"/>
              <w:rPr>
                <w:rFonts w:ascii="微软雅黑" w:hAnsi="微软雅黑" w:eastAsia="微软雅黑"/>
                <w:sz w:val="22"/>
              </w:rPr>
            </w:pPr>
            <w:r>
              <w:rPr>
                <w:rFonts w:hint="eastAsia" w:ascii="微软雅黑" w:hAnsi="微软雅黑" w:eastAsia="微软雅黑"/>
                <w:sz w:val="22"/>
              </w:rPr>
              <w:t xml:space="preserve">任务状态共五种：“未开始、升级中、暂停、停止、完成”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成功率</w:t>
            </w:r>
          </w:p>
        </w:tc>
        <w:tc>
          <w:tcPr>
            <w:tcW w:w="6662" w:type="dxa"/>
          </w:tcPr>
          <w:p>
            <w:pPr>
              <w:pStyle w:val="14"/>
              <w:rPr>
                <w:rFonts w:ascii="微软雅黑" w:hAnsi="微软雅黑" w:eastAsia="微软雅黑"/>
                <w:sz w:val="22"/>
              </w:rPr>
            </w:pPr>
            <w:r>
              <w:rPr>
                <w:rFonts w:hint="eastAsia" w:ascii="微软雅黑" w:hAnsi="微软雅黑" w:eastAsia="微软雅黑"/>
                <w:sz w:val="22"/>
              </w:rPr>
              <w:t>“升级成功设备数/该任务的总设备数”，</w:t>
            </w:r>
          </w:p>
          <w:p>
            <w:pPr>
              <w:pStyle w:val="14"/>
              <w:rPr>
                <w:rFonts w:ascii="微软雅黑" w:hAnsi="微软雅黑" w:eastAsia="微软雅黑"/>
                <w:sz w:val="22"/>
                <w:highlight w:val="yellow"/>
              </w:rPr>
            </w:pPr>
            <w:r>
              <w:rPr>
                <w:rFonts w:hint="eastAsia" w:ascii="微软雅黑" w:hAnsi="微软雅黑" w:eastAsia="微软雅黑"/>
                <w:sz w:val="22"/>
              </w:rPr>
              <w:t>成功的定义是“升级包下载”和“固件升级”两个步骤全部完成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（操作）</w:t>
            </w:r>
          </w:p>
        </w:tc>
        <w:tc>
          <w:tcPr>
            <w:tcW w:w="6662" w:type="dxa"/>
          </w:tcPr>
          <w:p>
            <w:pPr>
              <w:pStyle w:val="14"/>
              <w:rPr>
                <w:rFonts w:ascii="微软雅黑" w:hAnsi="微软雅黑" w:eastAsia="微软雅黑"/>
                <w:sz w:val="22"/>
              </w:rPr>
            </w:pPr>
            <w:r>
              <w:rPr>
                <w:rFonts w:hint="eastAsia" w:ascii="微软雅黑" w:hAnsi="微软雅黑" w:eastAsia="微软雅黑"/>
                <w:sz w:val="22"/>
              </w:rPr>
              <w:t>对该升级任务的相关处理功能，具体详见后续操作说明</w:t>
            </w:r>
          </w:p>
        </w:tc>
      </w:tr>
    </w:tbl>
    <w:p>
      <w:pPr>
        <w:jc w:val="center"/>
        <w:rPr>
          <w:rFonts w:hint="eastAsia"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表4 升级任务管理列表参数说明</w:t>
      </w:r>
    </w:p>
    <w:p>
      <w:pPr>
        <w:spacing w:line="360" w:lineRule="auto"/>
        <w:ind w:firstLine="480" w:firstLineChars="200"/>
        <w:jc w:val="left"/>
        <w:rPr>
          <w:rFonts w:ascii="微软雅黑" w:hAnsi="微软雅黑" w:eastAsia="微软雅黑"/>
          <w:bCs/>
          <w:sz w:val="24"/>
          <w:szCs w:val="24"/>
        </w:rPr>
      </w:pPr>
      <w:r>
        <w:rPr>
          <w:rFonts w:hint="eastAsia" w:ascii="微软雅黑" w:hAnsi="微软雅黑" w:eastAsia="微软雅黑"/>
          <w:bCs/>
          <w:sz w:val="24"/>
          <w:szCs w:val="24"/>
        </w:rPr>
        <w:t>其中，对五种任务状态的解读具体如下：</w:t>
      </w:r>
    </w:p>
    <w:p>
      <w:pPr>
        <w:spacing w:line="360" w:lineRule="auto"/>
        <w:ind w:firstLine="480" w:firstLineChars="200"/>
        <w:jc w:val="left"/>
        <w:rPr>
          <w:rFonts w:ascii="微软雅黑" w:hAnsi="微软雅黑" w:eastAsia="微软雅黑"/>
          <w:bCs/>
          <w:color w:val="FF0000"/>
          <w:sz w:val="24"/>
          <w:szCs w:val="24"/>
        </w:rPr>
      </w:pPr>
      <w:r>
        <w:rPr>
          <w:rFonts w:hint="eastAsia" w:ascii="微软雅黑" w:hAnsi="微软雅黑" w:eastAsia="微软雅黑"/>
          <w:bCs/>
          <w:color w:val="FF0000"/>
          <w:sz w:val="24"/>
          <w:szCs w:val="24"/>
        </w:rPr>
        <w:t>未开始——任务还未执行，此时不可手动取消任务；</w:t>
      </w:r>
    </w:p>
    <w:p>
      <w:pPr>
        <w:spacing w:line="360" w:lineRule="auto"/>
        <w:ind w:firstLine="480" w:firstLineChars="200"/>
        <w:jc w:val="left"/>
        <w:rPr>
          <w:rFonts w:ascii="微软雅黑" w:hAnsi="微软雅黑" w:eastAsia="微软雅黑"/>
          <w:bCs/>
          <w:color w:val="FF0000"/>
          <w:sz w:val="24"/>
          <w:szCs w:val="24"/>
        </w:rPr>
      </w:pPr>
      <w:r>
        <w:rPr>
          <w:rFonts w:hint="eastAsia" w:ascii="微软雅黑" w:hAnsi="微软雅黑" w:eastAsia="微软雅黑"/>
          <w:bCs/>
          <w:color w:val="FF0000"/>
          <w:sz w:val="24"/>
          <w:szCs w:val="24"/>
        </w:rPr>
        <w:t>升级中——任务正在开展中，此时不可编辑、删除任务，也不能信息导出；</w:t>
      </w:r>
    </w:p>
    <w:p>
      <w:pPr>
        <w:spacing w:line="360" w:lineRule="auto"/>
        <w:ind w:firstLine="480" w:firstLineChars="200"/>
        <w:jc w:val="left"/>
        <w:rPr>
          <w:rFonts w:ascii="微软雅黑" w:hAnsi="微软雅黑" w:eastAsia="微软雅黑"/>
          <w:bCs/>
          <w:color w:val="FF0000"/>
          <w:sz w:val="24"/>
          <w:szCs w:val="24"/>
        </w:rPr>
      </w:pPr>
      <w:r>
        <w:rPr>
          <w:rFonts w:hint="eastAsia" w:ascii="微软雅黑" w:hAnsi="微软雅黑" w:eastAsia="微软雅黑"/>
          <w:bCs/>
          <w:color w:val="FF0000"/>
          <w:sz w:val="24"/>
          <w:szCs w:val="24"/>
        </w:rPr>
        <w:t>暂停——任务被暂停执行，此时不可编辑、删除任务，但可以重新启动任务；</w:t>
      </w:r>
    </w:p>
    <w:p>
      <w:pPr>
        <w:spacing w:line="360" w:lineRule="auto"/>
        <w:ind w:firstLine="480" w:firstLineChars="200"/>
        <w:jc w:val="left"/>
        <w:rPr>
          <w:rFonts w:ascii="微软雅黑" w:hAnsi="微软雅黑" w:eastAsia="微软雅黑"/>
          <w:bCs/>
          <w:color w:val="FF0000"/>
          <w:sz w:val="24"/>
          <w:szCs w:val="24"/>
        </w:rPr>
      </w:pPr>
      <w:r>
        <w:rPr>
          <w:rFonts w:hint="eastAsia" w:ascii="微软雅黑" w:hAnsi="微软雅黑" w:eastAsia="微软雅黑"/>
          <w:bCs/>
          <w:color w:val="FF0000"/>
          <w:sz w:val="24"/>
          <w:szCs w:val="24"/>
        </w:rPr>
        <w:t>停止——任务被取消执行，此时任务已失效，不可重新启动、取消和编辑；</w:t>
      </w:r>
    </w:p>
    <w:p>
      <w:pPr>
        <w:spacing w:line="360" w:lineRule="auto"/>
        <w:ind w:firstLine="480" w:firstLineChars="200"/>
        <w:jc w:val="left"/>
        <w:rPr>
          <w:rFonts w:hint="eastAsia" w:ascii="微软雅黑" w:hAnsi="微软雅黑" w:eastAsia="微软雅黑"/>
          <w:bCs/>
          <w:color w:val="FF0000"/>
          <w:sz w:val="24"/>
          <w:szCs w:val="24"/>
        </w:rPr>
      </w:pPr>
      <w:r>
        <w:rPr>
          <w:rFonts w:hint="eastAsia" w:ascii="微软雅黑" w:hAnsi="微软雅黑" w:eastAsia="微软雅黑"/>
          <w:bCs/>
          <w:color w:val="FF0000"/>
          <w:sz w:val="24"/>
          <w:szCs w:val="24"/>
        </w:rPr>
        <w:t>完成——任务已完成，即所有设备均已完成“升级包下载”和“固件升级”两个步骤，此时任务已完成它的使命，不可再次被启动取消和编辑。</w:t>
      </w:r>
    </w:p>
    <w:p>
      <w:pPr>
        <w:spacing w:line="360" w:lineRule="auto"/>
        <w:ind w:firstLine="480" w:firstLineChars="200"/>
        <w:jc w:val="left"/>
        <w:rPr>
          <w:rFonts w:hint="eastAsia" w:ascii="微软雅黑" w:hAnsi="微软雅黑" w:eastAsia="微软雅黑"/>
          <w:bCs/>
          <w:color w:val="FF0000"/>
          <w:sz w:val="24"/>
          <w:szCs w:val="24"/>
        </w:rPr>
      </w:pPr>
    </w:p>
    <w:p>
      <w:pPr>
        <w:spacing w:line="360" w:lineRule="auto"/>
        <w:ind w:firstLine="480" w:firstLineChars="200"/>
        <w:jc w:val="left"/>
        <w:rPr>
          <w:rFonts w:ascii="微软雅黑" w:hAnsi="微软雅黑" w:eastAsia="微软雅黑"/>
          <w:bCs/>
          <w:sz w:val="24"/>
          <w:szCs w:val="24"/>
        </w:rPr>
      </w:pPr>
      <w:r>
        <w:rPr>
          <w:rFonts w:hint="eastAsia" w:ascii="微软雅黑" w:hAnsi="微软雅黑" w:eastAsia="微软雅黑"/>
          <w:bCs/>
          <w:sz w:val="24"/>
          <w:szCs w:val="24"/>
        </w:rPr>
        <w:t>a）点击列表上方的“</w:t>
      </w:r>
      <w:r>
        <w:rPr>
          <w:rFonts w:hint="eastAsia" w:ascii="微软雅黑" w:hAnsi="微软雅黑" w:eastAsia="微软雅黑"/>
          <w:bCs/>
          <w:sz w:val="24"/>
          <w:szCs w:val="24"/>
          <w:lang w:val="en-US" w:eastAsia="zh-CN"/>
        </w:rPr>
        <w:t>添加</w:t>
      </w:r>
      <w:r>
        <w:rPr>
          <w:rFonts w:hint="eastAsia" w:ascii="微软雅黑" w:hAnsi="微软雅黑" w:eastAsia="微软雅黑"/>
          <w:bCs/>
          <w:sz w:val="24"/>
          <w:szCs w:val="24"/>
        </w:rPr>
        <w:t>升级任务”按钮，进入创建升级任务页面，如图</w:t>
      </w:r>
      <w:r>
        <w:rPr>
          <w:rFonts w:hint="eastAsia" w:ascii="微软雅黑" w:hAnsi="微软雅黑" w:eastAsia="微软雅黑"/>
          <w:bCs/>
          <w:sz w:val="24"/>
          <w:szCs w:val="24"/>
          <w:lang w:val="en-US" w:eastAsia="zh-CN"/>
        </w:rPr>
        <w:t>17</w:t>
      </w:r>
      <w:r>
        <w:rPr>
          <w:rFonts w:hint="eastAsia" w:ascii="微软雅黑" w:hAnsi="微软雅黑" w:eastAsia="微软雅黑"/>
          <w:bCs/>
          <w:sz w:val="24"/>
          <w:szCs w:val="24"/>
        </w:rPr>
        <w:t>所示。</w:t>
      </w:r>
    </w:p>
    <w:p>
      <w:pPr>
        <w:jc w:val="center"/>
        <w:rPr>
          <w:rFonts w:ascii="微软雅黑" w:hAnsi="微软雅黑" w:eastAsia="微软雅黑"/>
          <w:bCs/>
          <w:sz w:val="24"/>
          <w:szCs w:val="24"/>
        </w:rPr>
      </w:pPr>
      <w:r>
        <w:drawing>
          <wp:inline distT="0" distB="0" distL="114300" distR="114300">
            <wp:extent cx="2791460" cy="3815080"/>
            <wp:effectExtent l="0" t="0" r="8890" b="1397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22"/>
                    <a:stretch>
                      <a:fillRect/>
                    </a:stretch>
                  </pic:blipFill>
                  <pic:spPr>
                    <a:xfrm>
                      <a:off x="0" y="0"/>
                      <a:ext cx="2791460" cy="3815080"/>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17</w:t>
      </w:r>
      <w:r>
        <w:rPr>
          <w:rFonts w:hint="eastAsia" w:ascii="微软雅黑" w:hAnsi="微软雅黑" w:eastAsia="微软雅黑"/>
          <w:bCs/>
          <w:color w:val="767171" w:themeColor="background2" w:themeShade="80"/>
          <w:sz w:val="20"/>
          <w:szCs w:val="20"/>
        </w:rPr>
        <w:t xml:space="preserve"> 创建升级任务页面</w:t>
      </w:r>
    </w:p>
    <w:p>
      <w:pPr>
        <w:jc w:val="center"/>
        <w:rPr>
          <w:rFonts w:hint="default" w:ascii="微软雅黑" w:hAnsi="微软雅黑" w:eastAsia="微软雅黑"/>
          <w:bCs/>
          <w:color w:val="767171" w:themeColor="background2" w:themeShade="80"/>
          <w:sz w:val="20"/>
          <w:szCs w:val="20"/>
          <w:lang w:val="en-US" w:eastAsia="zh-CN"/>
        </w:rPr>
      </w:pPr>
    </w:p>
    <w:p>
      <w:pPr>
        <w:ind w:firstLine="480" w:firstLineChars="200"/>
        <w:jc w:val="left"/>
        <w:rPr>
          <w:rFonts w:ascii="微软雅黑" w:hAnsi="微软雅黑" w:eastAsia="微软雅黑"/>
          <w:bCs/>
          <w:sz w:val="24"/>
          <w:szCs w:val="24"/>
        </w:rPr>
      </w:pPr>
      <w:r>
        <w:rPr>
          <w:rFonts w:hint="eastAsia" w:ascii="微软雅黑" w:hAnsi="微软雅黑" w:eastAsia="微软雅黑"/>
          <w:bCs/>
          <w:sz w:val="24"/>
          <w:szCs w:val="24"/>
        </w:rPr>
        <w:t>当点击选择升级包时，弹出“选择升级包”弹窗，如图</w:t>
      </w:r>
      <w:r>
        <w:rPr>
          <w:rFonts w:hint="eastAsia" w:ascii="微软雅黑" w:hAnsi="微软雅黑" w:eastAsia="微软雅黑"/>
          <w:bCs/>
          <w:sz w:val="24"/>
          <w:szCs w:val="24"/>
          <w:lang w:val="en-US" w:eastAsia="zh-CN"/>
        </w:rPr>
        <w:t>18</w:t>
      </w:r>
      <w:r>
        <w:rPr>
          <w:rFonts w:hint="eastAsia" w:ascii="微软雅黑" w:hAnsi="微软雅黑" w:eastAsia="微软雅黑"/>
          <w:bCs/>
          <w:sz w:val="24"/>
          <w:szCs w:val="24"/>
        </w:rPr>
        <w:t>所示。</w:t>
      </w:r>
    </w:p>
    <w:p>
      <w:pPr>
        <w:jc w:val="center"/>
        <w:rPr>
          <w:rFonts w:ascii="微软雅黑" w:hAnsi="微软雅黑" w:eastAsia="微软雅黑"/>
          <w:bCs/>
          <w:sz w:val="24"/>
          <w:szCs w:val="24"/>
        </w:rPr>
      </w:pPr>
      <w:r>
        <w:drawing>
          <wp:inline distT="0" distB="0" distL="114300" distR="114300">
            <wp:extent cx="3898265" cy="3140710"/>
            <wp:effectExtent l="0" t="0" r="6985" b="254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3"/>
                    <a:stretch>
                      <a:fillRect/>
                    </a:stretch>
                  </pic:blipFill>
                  <pic:spPr>
                    <a:xfrm>
                      <a:off x="0" y="0"/>
                      <a:ext cx="3898265" cy="3140710"/>
                    </a:xfrm>
                    <a:prstGeom prst="rect">
                      <a:avLst/>
                    </a:prstGeom>
                    <a:noFill/>
                    <a:ln>
                      <a:noFill/>
                    </a:ln>
                  </pic:spPr>
                </pic:pic>
              </a:graphicData>
            </a:graphic>
          </wp:inline>
        </w:drawing>
      </w:r>
    </w:p>
    <w:p>
      <w:pPr>
        <w:spacing w:after="156" w:afterLines="50" w:line="360" w:lineRule="exact"/>
        <w:jc w:val="center"/>
        <w:rPr>
          <w:rFonts w:hint="eastAsia"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18</w:t>
      </w:r>
      <w:r>
        <w:rPr>
          <w:rFonts w:hint="eastAsia" w:ascii="微软雅黑" w:hAnsi="微软雅黑" w:eastAsia="微软雅黑"/>
          <w:bCs/>
          <w:color w:val="767171" w:themeColor="background2" w:themeShade="80"/>
          <w:sz w:val="20"/>
          <w:szCs w:val="20"/>
        </w:rPr>
        <w:t xml:space="preserve"> “选择升级包”弹窗</w:t>
      </w:r>
    </w:p>
    <w:p>
      <w:pPr>
        <w:spacing w:after="156" w:afterLines="50" w:line="360" w:lineRule="exact"/>
        <w:jc w:val="center"/>
        <w:rPr>
          <w:rFonts w:hint="eastAsia" w:ascii="微软雅黑" w:hAnsi="微软雅黑" w:eastAsia="微软雅黑"/>
          <w:bCs/>
          <w:color w:val="767171" w:themeColor="background2" w:themeShade="80"/>
          <w:sz w:val="20"/>
          <w:szCs w:val="20"/>
        </w:rPr>
      </w:pPr>
    </w:p>
    <w:p>
      <w:pPr>
        <w:spacing w:after="156" w:afterLines="50" w:line="360" w:lineRule="exact"/>
        <w:ind w:firstLine="720" w:firstLineChars="300"/>
        <w:jc w:val="left"/>
        <w:rPr>
          <w:rFonts w:hint="eastAsia" w:ascii="微软雅黑" w:hAnsi="微软雅黑" w:eastAsia="微软雅黑"/>
          <w:bCs/>
          <w:color w:val="767171" w:themeColor="background2" w:themeShade="80"/>
          <w:sz w:val="24"/>
          <w:szCs w:val="24"/>
        </w:rPr>
      </w:pPr>
      <w:r>
        <w:rPr>
          <w:rFonts w:hint="eastAsia" w:ascii="微软雅黑" w:hAnsi="微软雅黑" w:eastAsia="微软雅黑"/>
          <w:bCs/>
          <w:sz w:val="24"/>
          <w:szCs w:val="24"/>
        </w:rPr>
        <w:t>当点击选择</w:t>
      </w:r>
      <w:r>
        <w:rPr>
          <w:rFonts w:hint="eastAsia" w:ascii="微软雅黑" w:hAnsi="微软雅黑" w:eastAsia="微软雅黑"/>
          <w:bCs/>
          <w:sz w:val="24"/>
          <w:szCs w:val="24"/>
          <w:lang w:val="en-US" w:eastAsia="zh-CN"/>
        </w:rPr>
        <w:t>设备或群组</w:t>
      </w:r>
      <w:r>
        <w:rPr>
          <w:rFonts w:hint="eastAsia" w:ascii="微软雅黑" w:hAnsi="微软雅黑" w:eastAsia="微软雅黑"/>
          <w:bCs/>
          <w:sz w:val="24"/>
          <w:szCs w:val="24"/>
        </w:rPr>
        <w:t>时，弹出弹窗，如图</w:t>
      </w:r>
      <w:r>
        <w:rPr>
          <w:rFonts w:hint="eastAsia" w:ascii="微软雅黑" w:hAnsi="微软雅黑" w:eastAsia="微软雅黑"/>
          <w:bCs/>
          <w:sz w:val="24"/>
          <w:szCs w:val="24"/>
          <w:lang w:val="en-US" w:eastAsia="zh-CN"/>
        </w:rPr>
        <w:t>19</w:t>
      </w:r>
      <w:r>
        <w:rPr>
          <w:rFonts w:hint="eastAsia" w:ascii="微软雅黑" w:hAnsi="微软雅黑" w:eastAsia="微软雅黑"/>
          <w:bCs/>
          <w:sz w:val="24"/>
          <w:szCs w:val="24"/>
        </w:rPr>
        <w:t>所示</w:t>
      </w:r>
    </w:p>
    <w:p>
      <w:pPr>
        <w:jc w:val="left"/>
      </w:pPr>
      <w:r>
        <w:rPr>
          <w:rFonts w:hint="eastAsia"/>
          <w:lang w:val="en-US" w:eastAsia="zh-CN"/>
        </w:rPr>
        <w:t xml:space="preserve">     </w:t>
      </w:r>
      <w:r>
        <w:drawing>
          <wp:inline distT="0" distB="0" distL="114300" distR="114300">
            <wp:extent cx="2252980" cy="2097405"/>
            <wp:effectExtent l="0" t="0" r="13970" b="17145"/>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24"/>
                    <a:stretch>
                      <a:fillRect/>
                    </a:stretch>
                  </pic:blipFill>
                  <pic:spPr>
                    <a:xfrm>
                      <a:off x="0" y="0"/>
                      <a:ext cx="2252980" cy="2097405"/>
                    </a:xfrm>
                    <a:prstGeom prst="rect">
                      <a:avLst/>
                    </a:prstGeom>
                    <a:noFill/>
                    <a:ln>
                      <a:noFill/>
                    </a:ln>
                  </pic:spPr>
                </pic:pic>
              </a:graphicData>
            </a:graphic>
          </wp:inline>
        </w:drawing>
      </w:r>
      <w:r>
        <w:drawing>
          <wp:inline distT="0" distB="0" distL="114300" distR="114300">
            <wp:extent cx="2560320" cy="2095500"/>
            <wp:effectExtent l="0" t="0" r="11430" b="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5"/>
                    <a:stretch>
                      <a:fillRect/>
                    </a:stretch>
                  </pic:blipFill>
                  <pic:spPr>
                    <a:xfrm>
                      <a:off x="0" y="0"/>
                      <a:ext cx="2560320" cy="2095500"/>
                    </a:xfrm>
                    <a:prstGeom prst="rect">
                      <a:avLst/>
                    </a:prstGeom>
                    <a:noFill/>
                    <a:ln>
                      <a:noFill/>
                    </a:ln>
                  </pic:spPr>
                </pic:pic>
              </a:graphicData>
            </a:graphic>
          </wp:inline>
        </w:drawing>
      </w:r>
    </w:p>
    <w:p>
      <w:pPr>
        <w:spacing w:after="156" w:afterLines="50" w:line="360" w:lineRule="exact"/>
        <w:jc w:val="center"/>
        <w:rPr>
          <w:rFonts w:hint="eastAsia"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19</w:t>
      </w:r>
      <w:r>
        <w:rPr>
          <w:rFonts w:hint="eastAsia" w:ascii="微软雅黑" w:hAnsi="微软雅黑" w:eastAsia="微软雅黑"/>
          <w:bCs/>
          <w:color w:val="767171" w:themeColor="background2" w:themeShade="80"/>
          <w:sz w:val="20"/>
          <w:szCs w:val="20"/>
        </w:rPr>
        <w:t xml:space="preserve"> “选择升级包”弹窗</w:t>
      </w:r>
    </w:p>
    <w:p>
      <w:pPr>
        <w:spacing w:line="560" w:lineRule="exact"/>
        <w:ind w:firstLine="480" w:firstLineChars="200"/>
        <w:jc w:val="left"/>
        <w:rPr>
          <w:rFonts w:ascii="微软雅黑" w:hAnsi="微软雅黑" w:eastAsia="微软雅黑"/>
          <w:bCs/>
          <w:sz w:val="24"/>
          <w:szCs w:val="24"/>
        </w:rPr>
      </w:pPr>
      <w:r>
        <w:rPr>
          <w:rFonts w:hint="eastAsia" w:ascii="微软雅黑" w:hAnsi="微软雅黑" w:eastAsia="微软雅黑"/>
          <w:bCs/>
          <w:sz w:val="24"/>
          <w:szCs w:val="24"/>
        </w:rPr>
        <w:t>当信号强度质量低于设定值</w:t>
      </w:r>
      <w:r>
        <w:rPr>
          <w:rFonts w:hint="eastAsia" w:ascii="微软雅黑" w:hAnsi="微软雅黑" w:eastAsia="微软雅黑"/>
          <w:bCs/>
          <w:sz w:val="24"/>
          <w:szCs w:val="24"/>
          <w:lang w:eastAsia="zh-CN"/>
        </w:rPr>
        <w:t>、</w:t>
      </w:r>
      <w:r>
        <w:rPr>
          <w:rFonts w:hint="eastAsia" w:ascii="微软雅黑" w:hAnsi="微软雅黑" w:eastAsia="微软雅黑"/>
          <w:bCs/>
          <w:sz w:val="24"/>
          <w:szCs w:val="24"/>
          <w:lang w:val="en-US" w:eastAsia="zh-CN"/>
        </w:rPr>
        <w:t>剩余电量低于设定值</w:t>
      </w:r>
      <w:r>
        <w:rPr>
          <w:rFonts w:hint="eastAsia" w:ascii="微软雅黑" w:hAnsi="微软雅黑" w:eastAsia="微软雅黑"/>
          <w:bCs/>
          <w:sz w:val="24"/>
          <w:szCs w:val="24"/>
        </w:rPr>
        <w:t>时，平台会自动暂停对该区域下设备的升级任务。</w:t>
      </w:r>
    </w:p>
    <w:p>
      <w:pPr>
        <w:spacing w:line="560" w:lineRule="exact"/>
        <w:ind w:firstLine="480" w:firstLineChars="200"/>
        <w:jc w:val="left"/>
        <w:rPr>
          <w:rFonts w:hint="eastAsia" w:ascii="微软雅黑" w:hAnsi="微软雅黑" w:eastAsia="微软雅黑"/>
          <w:bCs/>
          <w:color w:val="FF0000"/>
          <w:sz w:val="24"/>
          <w:szCs w:val="24"/>
          <w:lang w:val="en-US" w:eastAsia="zh-CN"/>
        </w:rPr>
      </w:pPr>
      <w:r>
        <w:rPr>
          <w:rFonts w:hint="eastAsia" w:ascii="微软雅黑" w:hAnsi="微软雅黑" w:eastAsia="微软雅黑"/>
          <w:bCs/>
          <w:sz w:val="24"/>
          <w:szCs w:val="24"/>
        </w:rPr>
        <w:t>设置好升级任务的所有内容并点击“确定”按钮后</w:t>
      </w:r>
      <w:r>
        <w:rPr>
          <w:rFonts w:hint="eastAsia" w:ascii="微软雅黑" w:hAnsi="微软雅黑" w:eastAsia="微软雅黑"/>
          <w:bCs/>
          <w:sz w:val="24"/>
          <w:szCs w:val="24"/>
          <w:lang w:val="en-US" w:eastAsia="zh-CN"/>
        </w:rPr>
        <w:t>即创建任务完毕，点击“启动”按钮可开始升级。</w:t>
      </w:r>
      <w:r>
        <w:rPr>
          <w:rFonts w:hint="eastAsia" w:ascii="微软雅黑" w:hAnsi="微软雅黑" w:eastAsia="微软雅黑"/>
          <w:bCs/>
          <w:color w:val="FF0000"/>
          <w:sz w:val="24"/>
          <w:szCs w:val="24"/>
          <w:lang w:val="en-US" w:eastAsia="zh-CN"/>
        </w:rPr>
        <w:t>同一设备可存在于多个任务当中，但只能启动一个任务，若设备已存在于一个正在执行的任务中，启动另外包含次设备的任务，此设备则会升级失败。</w:t>
      </w:r>
    </w:p>
    <w:p>
      <w:pPr>
        <w:spacing w:line="360" w:lineRule="auto"/>
        <w:ind w:firstLine="480" w:firstLineChars="200"/>
        <w:jc w:val="left"/>
        <w:rPr>
          <w:rFonts w:ascii="微软雅黑" w:hAnsi="微软雅黑" w:eastAsia="微软雅黑"/>
          <w:bCs/>
          <w:sz w:val="22"/>
        </w:rPr>
      </w:pPr>
      <w:r>
        <w:rPr>
          <w:rFonts w:hint="eastAsia" w:ascii="微软雅黑" w:hAnsi="微软雅黑" w:eastAsia="微软雅黑"/>
          <w:bCs/>
          <w:sz w:val="24"/>
          <w:szCs w:val="24"/>
        </w:rPr>
        <w:t>b）点击列表操作栏的“编辑”按钮，进入编辑升级任务页面，如图2</w:t>
      </w:r>
      <w:r>
        <w:rPr>
          <w:rFonts w:hint="eastAsia" w:ascii="微软雅黑" w:hAnsi="微软雅黑" w:eastAsia="微软雅黑"/>
          <w:bCs/>
          <w:sz w:val="24"/>
          <w:szCs w:val="24"/>
          <w:lang w:val="en-US" w:eastAsia="zh-CN"/>
        </w:rPr>
        <w:t>0</w:t>
      </w:r>
      <w:r>
        <w:rPr>
          <w:rFonts w:hint="eastAsia" w:ascii="微软雅黑" w:hAnsi="微软雅黑" w:eastAsia="微软雅黑"/>
          <w:bCs/>
          <w:sz w:val="24"/>
          <w:szCs w:val="24"/>
        </w:rPr>
        <w:t>所示。当且仅当任务状态处于“未开始”时，才可以进行编辑操作，此时所有内容均可重新设置。</w:t>
      </w:r>
    </w:p>
    <w:p>
      <w:pPr>
        <w:jc w:val="center"/>
      </w:pPr>
      <w:r>
        <w:drawing>
          <wp:inline distT="0" distB="0" distL="114300" distR="114300">
            <wp:extent cx="2296795" cy="2571750"/>
            <wp:effectExtent l="0" t="0" r="8255" b="0"/>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pic:cNvPicPr>
                      <a:picLocks noChangeAspect="1"/>
                    </pic:cNvPicPr>
                  </pic:nvPicPr>
                  <pic:blipFill>
                    <a:blip r:embed="rId26"/>
                    <a:stretch>
                      <a:fillRect/>
                    </a:stretch>
                  </pic:blipFill>
                  <pic:spPr>
                    <a:xfrm>
                      <a:off x="0" y="0"/>
                      <a:ext cx="2296795" cy="2571750"/>
                    </a:xfrm>
                    <a:prstGeom prst="rect">
                      <a:avLst/>
                    </a:prstGeom>
                    <a:noFill/>
                    <a:ln>
                      <a:noFill/>
                    </a:ln>
                  </pic:spPr>
                </pic:pic>
              </a:graphicData>
            </a:graphic>
          </wp:inline>
        </w:drawing>
      </w:r>
    </w:p>
    <w:p>
      <w:pPr>
        <w:spacing w:after="156" w:afterLines="50" w:line="360" w:lineRule="exact"/>
        <w:jc w:val="center"/>
        <w:rPr>
          <w:rFonts w:hint="eastAsia"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20</w:t>
      </w:r>
      <w:r>
        <w:rPr>
          <w:rFonts w:hint="eastAsia" w:ascii="微软雅黑" w:hAnsi="微软雅黑" w:eastAsia="微软雅黑"/>
          <w:bCs/>
          <w:color w:val="767171" w:themeColor="background2" w:themeShade="80"/>
          <w:sz w:val="20"/>
          <w:szCs w:val="20"/>
        </w:rPr>
        <w:t xml:space="preserve"> 编辑升级任务页面</w:t>
      </w:r>
    </w:p>
    <w:p>
      <w:pPr>
        <w:spacing w:after="156" w:afterLines="50" w:line="360" w:lineRule="exact"/>
        <w:jc w:val="center"/>
        <w:rPr>
          <w:rFonts w:hint="eastAsia" w:ascii="微软雅黑" w:hAnsi="微软雅黑" w:eastAsia="微软雅黑"/>
          <w:bCs/>
          <w:color w:val="767171" w:themeColor="background2" w:themeShade="80"/>
          <w:sz w:val="20"/>
          <w:szCs w:val="20"/>
        </w:rPr>
      </w:pPr>
    </w:p>
    <w:p>
      <w:pPr>
        <w:numPr>
          <w:ilvl w:val="0"/>
          <w:numId w:val="2"/>
        </w:numPr>
        <w:spacing w:line="360" w:lineRule="auto"/>
        <w:ind w:left="0" w:leftChars="0" w:firstLine="420" w:firstLineChars="0"/>
        <w:jc w:val="left"/>
        <w:rPr>
          <w:rFonts w:hint="eastAsia" w:ascii="微软雅黑" w:hAnsi="微软雅黑" w:eastAsia="微软雅黑"/>
          <w:bCs/>
          <w:sz w:val="24"/>
          <w:szCs w:val="24"/>
        </w:rPr>
      </w:pPr>
      <w:r>
        <w:rPr>
          <w:rFonts w:hint="eastAsia" w:ascii="微软雅黑" w:hAnsi="微软雅黑" w:eastAsia="微软雅黑"/>
          <w:bCs/>
          <w:sz w:val="24"/>
          <w:szCs w:val="24"/>
        </w:rPr>
        <w:t>点击列表操作栏的“删除”按钮，出现删除，如图2</w:t>
      </w:r>
      <w:r>
        <w:rPr>
          <w:rFonts w:hint="eastAsia" w:ascii="微软雅黑" w:hAnsi="微软雅黑" w:eastAsia="微软雅黑"/>
          <w:bCs/>
          <w:sz w:val="24"/>
          <w:szCs w:val="24"/>
          <w:lang w:val="en-US" w:eastAsia="zh-CN"/>
        </w:rPr>
        <w:t>1</w:t>
      </w:r>
      <w:r>
        <w:rPr>
          <w:rFonts w:hint="eastAsia" w:ascii="微软雅黑" w:hAnsi="微软雅黑" w:eastAsia="微软雅黑"/>
          <w:bCs/>
          <w:sz w:val="24"/>
          <w:szCs w:val="24"/>
        </w:rPr>
        <w:t>所示。当任务状态处于“未开始”、“停止”和“完成”时，可以进行删除操作。</w:t>
      </w:r>
    </w:p>
    <w:p>
      <w:pPr>
        <w:numPr>
          <w:numId w:val="0"/>
        </w:numPr>
        <w:spacing w:line="360" w:lineRule="auto"/>
        <w:ind w:left="420" w:leftChars="0"/>
        <w:jc w:val="center"/>
      </w:pPr>
      <w:r>
        <w:drawing>
          <wp:inline distT="0" distB="0" distL="114300" distR="114300">
            <wp:extent cx="2400300" cy="885825"/>
            <wp:effectExtent l="0" t="0" r="0" b="9525"/>
            <wp:docPr id="2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
                    <pic:cNvPicPr>
                      <a:picLocks noChangeAspect="1"/>
                    </pic:cNvPicPr>
                  </pic:nvPicPr>
                  <pic:blipFill>
                    <a:blip r:embed="rId27"/>
                    <a:stretch>
                      <a:fillRect/>
                    </a:stretch>
                  </pic:blipFill>
                  <pic:spPr>
                    <a:xfrm>
                      <a:off x="0" y="0"/>
                      <a:ext cx="2400300" cy="885825"/>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图2</w:t>
      </w:r>
      <w:r>
        <w:rPr>
          <w:rFonts w:hint="eastAsia" w:ascii="微软雅黑" w:hAnsi="微软雅黑" w:eastAsia="微软雅黑"/>
          <w:bCs/>
          <w:color w:val="767171" w:themeColor="background2" w:themeShade="80"/>
          <w:sz w:val="20"/>
          <w:szCs w:val="20"/>
          <w:lang w:val="en-US" w:eastAsia="zh-CN"/>
        </w:rPr>
        <w:t>1</w:t>
      </w:r>
      <w:r>
        <w:rPr>
          <w:rFonts w:hint="eastAsia" w:ascii="微软雅黑" w:hAnsi="微软雅黑" w:eastAsia="微软雅黑"/>
          <w:bCs/>
          <w:color w:val="767171" w:themeColor="background2" w:themeShade="80"/>
          <w:sz w:val="20"/>
          <w:szCs w:val="20"/>
        </w:rPr>
        <w:t xml:space="preserve"> “删除升级任务”系统提示弹窗</w:t>
      </w:r>
    </w:p>
    <w:p>
      <w:pPr>
        <w:numPr>
          <w:ilvl w:val="0"/>
          <w:numId w:val="2"/>
        </w:numPr>
        <w:spacing w:line="360" w:lineRule="auto"/>
        <w:ind w:left="0" w:leftChars="0" w:firstLine="420" w:firstLineChars="0"/>
        <w:jc w:val="center"/>
        <w:rPr>
          <w:rFonts w:hint="eastAsia" w:ascii="微软雅黑" w:hAnsi="微软雅黑" w:eastAsia="微软雅黑"/>
          <w:bCs/>
          <w:sz w:val="24"/>
          <w:szCs w:val="24"/>
        </w:rPr>
      </w:pPr>
      <w:r>
        <w:rPr>
          <w:rFonts w:hint="eastAsia" w:ascii="微软雅黑" w:hAnsi="微软雅黑" w:eastAsia="微软雅黑"/>
          <w:bCs/>
          <w:sz w:val="24"/>
          <w:szCs w:val="24"/>
        </w:rPr>
        <w:t>点击列表操作栏的“启动/暂停”按钮（可操作时），可切换任务状态：</w:t>
      </w:r>
    </w:p>
    <w:p>
      <w:pPr>
        <w:spacing w:line="360" w:lineRule="auto"/>
        <w:ind w:firstLine="480" w:firstLineChars="200"/>
        <w:jc w:val="left"/>
        <w:rPr>
          <w:rFonts w:ascii="微软雅黑" w:hAnsi="微软雅黑" w:eastAsia="微软雅黑"/>
          <w:bCs/>
          <w:color w:val="FF0000"/>
          <w:sz w:val="24"/>
          <w:szCs w:val="24"/>
        </w:rPr>
      </w:pPr>
      <w:r>
        <w:rPr>
          <w:rFonts w:hint="eastAsia" w:ascii="微软雅黑" w:hAnsi="微软雅黑" w:eastAsia="微软雅黑"/>
          <w:bCs/>
          <w:color w:val="FF0000"/>
          <w:sz w:val="24"/>
          <w:szCs w:val="24"/>
        </w:rPr>
        <w:t>当任务状态处于“升级中”时，可点击“暂停”按钮，此时所有平台侧的任务操作指令暂停（已处于“升级包下载”阶段的设备会继续完成下载步骤，但不会进入升级步骤；已处于“固件升级”阶段的设备会继续完成升级步骤），按钮切换为“启动”，任务状态切换为“暂停”；</w:t>
      </w:r>
    </w:p>
    <w:p>
      <w:pPr>
        <w:spacing w:line="360" w:lineRule="auto"/>
        <w:ind w:firstLine="480" w:firstLineChars="200"/>
        <w:jc w:val="left"/>
        <w:rPr>
          <w:rFonts w:ascii="微软雅黑" w:hAnsi="微软雅黑" w:eastAsia="微软雅黑"/>
          <w:bCs/>
          <w:color w:val="FF0000"/>
          <w:sz w:val="24"/>
          <w:szCs w:val="24"/>
        </w:rPr>
      </w:pPr>
      <w:r>
        <w:rPr>
          <w:rFonts w:hint="eastAsia" w:ascii="微软雅黑" w:hAnsi="微软雅黑" w:eastAsia="微软雅黑"/>
          <w:bCs/>
          <w:color w:val="FF0000"/>
          <w:sz w:val="24"/>
          <w:szCs w:val="24"/>
        </w:rPr>
        <w:t>当任务状态处于“暂停”时，可点击“启动”按钮，此时继续上一次的操作指令进行下发，按钮切换为“暂停”，任务状态切换为“升级中”；</w:t>
      </w:r>
    </w:p>
    <w:p>
      <w:pPr>
        <w:spacing w:line="360" w:lineRule="auto"/>
        <w:ind w:firstLine="480" w:firstLineChars="200"/>
        <w:jc w:val="left"/>
        <w:rPr>
          <w:rFonts w:ascii="微软雅黑" w:hAnsi="微软雅黑" w:eastAsia="微软雅黑"/>
          <w:bCs/>
          <w:sz w:val="24"/>
          <w:szCs w:val="24"/>
        </w:rPr>
      </w:pPr>
      <w:r>
        <w:rPr>
          <w:rFonts w:hint="eastAsia" w:ascii="微软雅黑" w:hAnsi="微软雅黑" w:eastAsia="微软雅黑"/>
          <w:bCs/>
          <w:sz w:val="24"/>
          <w:szCs w:val="24"/>
        </w:rPr>
        <w:t>e）点击列表操作栏的“取消”按钮，出现确认取消的“系统提示”弹窗，如图25所示。点击“确定”按钮，任务被取消，所有操作指令全部丢弃（已处于“升级包下载”阶段的设备会继续完成下载步骤，但不会进入升级步骤；已处于“固件升级”阶段的设备会继续完成升级步骤）。当任务状态处于“升级中”和“暂停”时，可以进行取消操作。</w:t>
      </w:r>
    </w:p>
    <w:p>
      <w:pPr>
        <w:spacing w:line="360" w:lineRule="auto"/>
        <w:jc w:val="center"/>
        <w:rPr>
          <w:rFonts w:ascii="微软雅黑" w:hAnsi="微软雅黑" w:eastAsia="微软雅黑"/>
          <w:bCs/>
          <w:sz w:val="22"/>
        </w:rPr>
      </w:pPr>
      <w:r>
        <w:drawing>
          <wp:inline distT="0" distB="0" distL="114300" distR="114300">
            <wp:extent cx="2638425" cy="895350"/>
            <wp:effectExtent l="0" t="0" r="9525" b="0"/>
            <wp:docPr id="3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pic:cNvPicPr>
                      <a:picLocks noChangeAspect="1"/>
                    </pic:cNvPicPr>
                  </pic:nvPicPr>
                  <pic:blipFill>
                    <a:blip r:embed="rId28"/>
                    <a:stretch>
                      <a:fillRect/>
                    </a:stretch>
                  </pic:blipFill>
                  <pic:spPr>
                    <a:xfrm>
                      <a:off x="0" y="0"/>
                      <a:ext cx="2638425" cy="895350"/>
                    </a:xfrm>
                    <a:prstGeom prst="rect">
                      <a:avLst/>
                    </a:prstGeom>
                    <a:noFill/>
                    <a:ln>
                      <a:noFill/>
                    </a:ln>
                  </pic:spPr>
                </pic:pic>
              </a:graphicData>
            </a:graphic>
          </wp:inline>
        </w:drawing>
      </w:r>
    </w:p>
    <w:p>
      <w:pPr>
        <w:spacing w:after="156" w:afterLines="50" w:line="360" w:lineRule="exact"/>
        <w:jc w:val="center"/>
        <w:rPr>
          <w:rFonts w:hint="eastAsia"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图2</w:t>
      </w:r>
      <w:r>
        <w:rPr>
          <w:rFonts w:hint="eastAsia" w:ascii="微软雅黑" w:hAnsi="微软雅黑" w:eastAsia="微软雅黑"/>
          <w:bCs/>
          <w:color w:val="767171" w:themeColor="background2" w:themeShade="80"/>
          <w:sz w:val="20"/>
          <w:szCs w:val="20"/>
          <w:lang w:val="en-US" w:eastAsia="zh-CN"/>
        </w:rPr>
        <w:t>2</w:t>
      </w:r>
      <w:r>
        <w:rPr>
          <w:rFonts w:hint="eastAsia" w:ascii="微软雅黑" w:hAnsi="微软雅黑" w:eastAsia="微软雅黑"/>
          <w:bCs/>
          <w:color w:val="767171" w:themeColor="background2" w:themeShade="80"/>
          <w:sz w:val="20"/>
          <w:szCs w:val="20"/>
        </w:rPr>
        <w:t xml:space="preserve"> </w:t>
      </w:r>
      <w:r>
        <w:rPr>
          <w:rFonts w:ascii="微软雅黑" w:hAnsi="微软雅黑" w:eastAsia="微软雅黑"/>
          <w:bCs/>
          <w:color w:val="767171" w:themeColor="background2" w:themeShade="80"/>
          <w:sz w:val="20"/>
          <w:szCs w:val="20"/>
        </w:rPr>
        <w:t>“</w:t>
      </w:r>
      <w:r>
        <w:rPr>
          <w:rFonts w:hint="eastAsia" w:ascii="微软雅黑" w:hAnsi="微软雅黑" w:eastAsia="微软雅黑"/>
          <w:bCs/>
          <w:color w:val="767171" w:themeColor="background2" w:themeShade="80"/>
          <w:sz w:val="20"/>
          <w:szCs w:val="20"/>
        </w:rPr>
        <w:t>取消升级任务</w:t>
      </w:r>
      <w:r>
        <w:rPr>
          <w:rFonts w:ascii="微软雅黑" w:hAnsi="微软雅黑" w:eastAsia="微软雅黑"/>
          <w:bCs/>
          <w:color w:val="767171" w:themeColor="background2" w:themeShade="80"/>
          <w:sz w:val="20"/>
          <w:szCs w:val="20"/>
        </w:rPr>
        <w:t>”</w:t>
      </w:r>
      <w:r>
        <w:rPr>
          <w:rFonts w:hint="eastAsia" w:ascii="微软雅黑" w:hAnsi="微软雅黑" w:eastAsia="微软雅黑"/>
          <w:bCs/>
          <w:color w:val="767171" w:themeColor="background2" w:themeShade="80"/>
          <w:sz w:val="20"/>
          <w:szCs w:val="20"/>
        </w:rPr>
        <w:t>系统提示弹窗</w:t>
      </w:r>
    </w:p>
    <w:p>
      <w:pPr>
        <w:spacing w:after="156" w:afterLines="50" w:line="360" w:lineRule="exact"/>
        <w:jc w:val="center"/>
        <w:rPr>
          <w:rFonts w:hint="eastAsia" w:ascii="微软雅黑" w:hAnsi="微软雅黑" w:eastAsia="微软雅黑"/>
          <w:bCs/>
          <w:color w:val="767171" w:themeColor="background2" w:themeShade="80"/>
          <w:sz w:val="20"/>
          <w:szCs w:val="20"/>
        </w:rPr>
      </w:pPr>
    </w:p>
    <w:p>
      <w:pPr>
        <w:spacing w:line="360" w:lineRule="auto"/>
        <w:ind w:firstLine="440" w:firstLineChars="200"/>
        <w:jc w:val="left"/>
        <w:rPr>
          <w:rFonts w:ascii="微软雅黑" w:hAnsi="微软雅黑" w:eastAsia="微软雅黑"/>
          <w:bCs/>
          <w:sz w:val="24"/>
          <w:szCs w:val="24"/>
        </w:rPr>
      </w:pPr>
      <w:r>
        <w:rPr>
          <w:rFonts w:hint="eastAsia" w:ascii="微软雅黑" w:hAnsi="微软雅黑" w:eastAsia="微软雅黑"/>
          <w:bCs/>
          <w:sz w:val="22"/>
        </w:rPr>
        <w:t>f）</w:t>
      </w:r>
      <w:r>
        <w:rPr>
          <w:rFonts w:hint="eastAsia" w:ascii="微软雅黑" w:hAnsi="微软雅黑" w:eastAsia="微软雅黑"/>
          <w:bCs/>
          <w:sz w:val="24"/>
          <w:szCs w:val="24"/>
        </w:rPr>
        <w:t>点击列表操作栏的“详情”按钮，进入升级任务详情页面，主要用于详细展示</w:t>
      </w:r>
      <w:r>
        <w:rPr>
          <w:rFonts w:hint="eastAsia" w:ascii="微软雅黑" w:hAnsi="微软雅黑" w:eastAsia="微软雅黑"/>
          <w:bCs/>
          <w:sz w:val="24"/>
          <w:szCs w:val="24"/>
          <w:lang w:val="en-US" w:eastAsia="zh-CN"/>
        </w:rPr>
        <w:t>该任务的详情和</w:t>
      </w:r>
      <w:r>
        <w:rPr>
          <w:rFonts w:hint="eastAsia" w:ascii="微软雅黑" w:hAnsi="微软雅黑" w:eastAsia="微软雅黑"/>
          <w:bCs/>
          <w:sz w:val="24"/>
          <w:szCs w:val="24"/>
        </w:rPr>
        <w:t>该任务下所有设备的详细升级信息，如图2</w:t>
      </w:r>
      <w:r>
        <w:rPr>
          <w:rFonts w:hint="eastAsia" w:ascii="微软雅黑" w:hAnsi="微软雅黑" w:eastAsia="微软雅黑"/>
          <w:bCs/>
          <w:sz w:val="24"/>
          <w:szCs w:val="24"/>
          <w:lang w:val="en-US" w:eastAsia="zh-CN"/>
        </w:rPr>
        <w:t>3</w:t>
      </w:r>
      <w:r>
        <w:rPr>
          <w:rFonts w:hint="eastAsia" w:ascii="微软雅黑" w:hAnsi="微软雅黑" w:eastAsia="微软雅黑"/>
          <w:bCs/>
          <w:sz w:val="24"/>
          <w:szCs w:val="24"/>
        </w:rPr>
        <w:t>所示。</w:t>
      </w:r>
    </w:p>
    <w:p>
      <w:pPr>
        <w:numPr>
          <w:numId w:val="0"/>
        </w:numPr>
        <w:spacing w:line="360" w:lineRule="auto"/>
        <w:ind w:left="420" w:leftChars="0"/>
        <w:jc w:val="both"/>
      </w:pPr>
      <w:r>
        <w:drawing>
          <wp:inline distT="0" distB="0" distL="114300" distR="114300">
            <wp:extent cx="5272405" cy="3202305"/>
            <wp:effectExtent l="0" t="0" r="4445" b="17145"/>
            <wp:docPr id="3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pic:cNvPicPr>
                      <a:picLocks noChangeAspect="1"/>
                    </pic:cNvPicPr>
                  </pic:nvPicPr>
                  <pic:blipFill>
                    <a:blip r:embed="rId29"/>
                    <a:stretch>
                      <a:fillRect/>
                    </a:stretch>
                  </pic:blipFill>
                  <pic:spPr>
                    <a:xfrm>
                      <a:off x="0" y="0"/>
                      <a:ext cx="5272405" cy="3202305"/>
                    </a:xfrm>
                    <a:prstGeom prst="rect">
                      <a:avLst/>
                    </a:prstGeom>
                    <a:noFill/>
                    <a:ln>
                      <a:noFill/>
                    </a:ln>
                  </pic:spPr>
                </pic:pic>
              </a:graphicData>
            </a:graphic>
          </wp:inline>
        </w:drawing>
      </w:r>
    </w:p>
    <w:p>
      <w:pPr>
        <w:spacing w:after="156" w:afterLines="50" w:line="360" w:lineRule="exact"/>
        <w:jc w:val="center"/>
        <w:rPr>
          <w:rFonts w:hint="default" w:ascii="微软雅黑" w:hAnsi="微软雅黑" w:eastAsia="微软雅黑"/>
          <w:bCs/>
          <w:color w:val="767171" w:themeColor="background2" w:themeShade="80"/>
          <w:sz w:val="20"/>
          <w:szCs w:val="20"/>
          <w:lang w:val="en-US" w:eastAsia="zh-CN"/>
        </w:rPr>
      </w:pPr>
      <w:r>
        <w:rPr>
          <w:rFonts w:hint="eastAsia" w:ascii="微软雅黑" w:hAnsi="微软雅黑" w:eastAsia="微软雅黑"/>
          <w:bCs/>
          <w:color w:val="767171" w:themeColor="background2" w:themeShade="80"/>
          <w:sz w:val="20"/>
          <w:szCs w:val="20"/>
          <w:lang w:val="en-US" w:eastAsia="zh-CN"/>
        </w:rPr>
        <w:t>图23 升级任务详情</w:t>
      </w:r>
    </w:p>
    <w:p>
      <w:pPr>
        <w:numPr>
          <w:numId w:val="0"/>
        </w:numPr>
        <w:spacing w:line="360" w:lineRule="auto"/>
        <w:ind w:left="420" w:leftChars="0"/>
        <w:jc w:val="both"/>
        <w:rPr>
          <w:rFonts w:hint="eastAsia"/>
        </w:rPr>
      </w:pPr>
      <w:r>
        <w:drawing>
          <wp:inline distT="0" distB="0" distL="114300" distR="114300">
            <wp:extent cx="5273040" cy="2644140"/>
            <wp:effectExtent l="0" t="0" r="3810" b="3810"/>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30"/>
                    <a:stretch>
                      <a:fillRect/>
                    </a:stretch>
                  </pic:blipFill>
                  <pic:spPr>
                    <a:xfrm>
                      <a:off x="0" y="0"/>
                      <a:ext cx="5273040" cy="2644140"/>
                    </a:xfrm>
                    <a:prstGeom prst="rect">
                      <a:avLst/>
                    </a:prstGeom>
                    <a:noFill/>
                    <a:ln>
                      <a:noFill/>
                    </a:ln>
                  </pic:spPr>
                </pic:pic>
              </a:graphicData>
            </a:graphic>
          </wp:inline>
        </w:drawing>
      </w:r>
    </w:p>
    <w:p>
      <w:pPr>
        <w:spacing w:after="156" w:afterLines="50" w:line="360" w:lineRule="exact"/>
        <w:jc w:val="center"/>
        <w:rPr>
          <w:rFonts w:hint="default" w:ascii="微软雅黑" w:hAnsi="微软雅黑" w:eastAsia="微软雅黑"/>
          <w:bCs/>
          <w:color w:val="767171" w:themeColor="background2" w:themeShade="80"/>
          <w:sz w:val="20"/>
          <w:szCs w:val="20"/>
          <w:lang w:val="en-US" w:eastAsia="zh-CN"/>
        </w:rPr>
      </w:pPr>
      <w:r>
        <w:rPr>
          <w:rFonts w:hint="eastAsia" w:ascii="微软雅黑" w:hAnsi="微软雅黑" w:eastAsia="微软雅黑"/>
          <w:bCs/>
          <w:color w:val="767171" w:themeColor="background2" w:themeShade="80"/>
          <w:sz w:val="20"/>
          <w:szCs w:val="20"/>
          <w:lang w:val="en-US" w:eastAsia="zh-CN"/>
        </w:rPr>
        <w:t>图24设备升级状态</w:t>
      </w:r>
    </w:p>
    <w:p>
      <w:pPr>
        <w:jc w:val="center"/>
        <w:rPr>
          <w:rFonts w:hint="default"/>
          <w:lang w:val="en-US" w:eastAsia="zh-CN"/>
        </w:rPr>
      </w:pPr>
    </w:p>
    <w:p>
      <w:pPr>
        <w:pStyle w:val="3"/>
        <w:bidi w:val="0"/>
        <w:rPr>
          <w:rFonts w:hint="eastAsia" w:ascii="宋体" w:hAnsi="宋体" w:eastAsia="宋体" w:cs="宋体"/>
          <w:sz w:val="28"/>
          <w:szCs w:val="28"/>
          <w:lang w:val="en-US" w:eastAsia="zh-CN"/>
        </w:rPr>
      </w:pPr>
      <w:bookmarkStart w:id="12" w:name="_Toc15118"/>
      <w:r>
        <w:rPr>
          <w:rFonts w:hint="eastAsia" w:ascii="宋体" w:hAnsi="宋体" w:eastAsia="宋体" w:cs="宋体"/>
          <w:sz w:val="28"/>
          <w:szCs w:val="28"/>
          <w:lang w:val="en-US" w:eastAsia="zh-CN"/>
        </w:rPr>
        <w:t>5 SOTA升级</w:t>
      </w:r>
      <w:bookmarkEnd w:id="12"/>
    </w:p>
    <w:p>
      <w:pPr>
        <w:pStyle w:val="4"/>
        <w:bidi w:val="0"/>
        <w:rPr>
          <w:rFonts w:hint="eastAsia" w:ascii="宋体" w:hAnsi="宋体" w:eastAsia="宋体" w:cs="宋体"/>
          <w:sz w:val="24"/>
          <w:szCs w:val="24"/>
          <w:lang w:val="en-US" w:eastAsia="zh-CN"/>
        </w:rPr>
      </w:pPr>
      <w:bookmarkStart w:id="13" w:name="_Toc2729"/>
      <w:r>
        <w:rPr>
          <w:rFonts w:hint="eastAsia" w:ascii="宋体" w:hAnsi="宋体" w:eastAsia="宋体" w:cs="宋体"/>
          <w:sz w:val="24"/>
          <w:szCs w:val="24"/>
          <w:lang w:val="en-US" w:eastAsia="zh-CN"/>
        </w:rPr>
        <w:t>5.1操作界面</w:t>
      </w:r>
      <w:bookmarkEnd w:id="13"/>
    </w:p>
    <w:p>
      <w:pPr>
        <w:spacing w:line="360" w:lineRule="auto"/>
        <w:ind w:firstLine="480" w:firstLineChars="200"/>
        <w:rPr>
          <w:rFonts w:ascii="微软雅黑" w:hAnsi="微软雅黑" w:eastAsia="微软雅黑"/>
          <w:sz w:val="24"/>
          <w:szCs w:val="24"/>
        </w:rPr>
      </w:pPr>
      <w:r>
        <w:rPr>
          <w:rFonts w:hint="eastAsia" w:ascii="微软雅黑" w:hAnsi="微软雅黑" w:eastAsia="微软雅黑"/>
          <w:sz w:val="24"/>
          <w:szCs w:val="24"/>
        </w:rPr>
        <w:t>OTA</w:t>
      </w:r>
      <w:r>
        <w:rPr>
          <w:rFonts w:hint="eastAsia" w:ascii="微软雅黑" w:hAnsi="微软雅黑" w:eastAsia="微软雅黑"/>
          <w:sz w:val="24"/>
          <w:szCs w:val="24"/>
          <w:lang w:val="en-US" w:eastAsia="zh-CN"/>
        </w:rPr>
        <w:t>-SOTA</w:t>
      </w:r>
      <w:r>
        <w:rPr>
          <w:rFonts w:hint="eastAsia" w:ascii="微软雅黑" w:hAnsi="微软雅黑" w:eastAsia="微软雅黑"/>
          <w:sz w:val="24"/>
          <w:szCs w:val="24"/>
        </w:rPr>
        <w:t>升级功能主界面采用上下分体模块化布局，上方为</w:t>
      </w:r>
      <w:r>
        <w:rPr>
          <w:rFonts w:hint="eastAsia" w:ascii="微软雅黑" w:hAnsi="微软雅黑" w:eastAsia="微软雅黑"/>
          <w:sz w:val="24"/>
          <w:szCs w:val="24"/>
          <w:lang w:val="en-US" w:eastAsia="zh-CN"/>
        </w:rPr>
        <w:t>S</w:t>
      </w:r>
      <w:r>
        <w:rPr>
          <w:rFonts w:hint="eastAsia" w:ascii="微软雅黑" w:hAnsi="微软雅黑" w:eastAsia="微软雅黑"/>
          <w:sz w:val="24"/>
          <w:szCs w:val="24"/>
        </w:rPr>
        <w:t>OTA升级功能的简要说明，下方为展示区域，如图2</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所示。</w:t>
      </w:r>
    </w:p>
    <w:p>
      <w:r>
        <w:drawing>
          <wp:inline distT="0" distB="0" distL="114300" distR="114300">
            <wp:extent cx="5274310" cy="2623185"/>
            <wp:effectExtent l="0" t="0" r="2540" b="5715"/>
            <wp:docPr id="3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pic:cNvPicPr>
                      <a:picLocks noChangeAspect="1"/>
                    </pic:cNvPicPr>
                  </pic:nvPicPr>
                  <pic:blipFill>
                    <a:blip r:embed="rId31"/>
                    <a:stretch>
                      <a:fillRect/>
                    </a:stretch>
                  </pic:blipFill>
                  <pic:spPr>
                    <a:xfrm>
                      <a:off x="0" y="0"/>
                      <a:ext cx="5274310" cy="2623185"/>
                    </a:xfrm>
                    <a:prstGeom prst="rect">
                      <a:avLst/>
                    </a:prstGeom>
                    <a:noFill/>
                    <a:ln>
                      <a:noFill/>
                    </a:ln>
                  </pic:spPr>
                </pic:pic>
              </a:graphicData>
            </a:graphic>
          </wp:inline>
        </w:drawing>
      </w:r>
    </w:p>
    <w:p>
      <w:pPr>
        <w:spacing w:after="156" w:afterLines="50" w:line="360" w:lineRule="exact"/>
        <w:jc w:val="center"/>
        <w:rPr>
          <w:rFonts w:hint="default" w:ascii="微软雅黑" w:hAnsi="微软雅黑" w:eastAsia="微软雅黑"/>
          <w:bCs/>
          <w:color w:val="767171" w:themeColor="background2" w:themeShade="80"/>
          <w:sz w:val="20"/>
          <w:szCs w:val="20"/>
          <w:lang w:val="en-US" w:eastAsia="zh-CN"/>
        </w:rPr>
      </w:pPr>
      <w:r>
        <w:rPr>
          <w:rFonts w:hint="eastAsia" w:ascii="微软雅黑" w:hAnsi="微软雅黑" w:eastAsia="微软雅黑"/>
          <w:bCs/>
          <w:color w:val="767171" w:themeColor="background2" w:themeShade="80"/>
          <w:sz w:val="20"/>
          <w:szCs w:val="20"/>
          <w:lang w:val="en-US" w:eastAsia="zh-CN"/>
        </w:rPr>
        <w:t>图25 SOTA升级界面</w:t>
      </w:r>
    </w:p>
    <w:p>
      <w:pPr>
        <w:rPr>
          <w:rFonts w:hint="default"/>
          <w:lang w:val="en-US" w:eastAsia="zh-CN"/>
        </w:rPr>
      </w:pPr>
    </w:p>
    <w:p>
      <w:pPr>
        <w:pStyle w:val="4"/>
        <w:bidi w:val="0"/>
        <w:rPr>
          <w:rFonts w:hint="eastAsia" w:ascii="宋体" w:hAnsi="宋体" w:eastAsia="宋体" w:cs="宋体"/>
          <w:sz w:val="24"/>
          <w:szCs w:val="24"/>
          <w:lang w:val="en-US" w:eastAsia="zh-CN"/>
        </w:rPr>
      </w:pPr>
      <w:bookmarkStart w:id="14" w:name="_Toc13647"/>
      <w:r>
        <w:rPr>
          <w:rFonts w:hint="eastAsia" w:ascii="宋体" w:hAnsi="宋体" w:eastAsia="宋体" w:cs="宋体"/>
          <w:sz w:val="24"/>
          <w:szCs w:val="24"/>
          <w:lang w:val="en-US" w:eastAsia="zh-CN"/>
        </w:rPr>
        <w:t>5.2 软件管理</w:t>
      </w:r>
      <w:bookmarkEnd w:id="14"/>
    </w:p>
    <w:p>
      <w:pPr>
        <w:spacing w:line="360" w:lineRule="auto"/>
        <w:ind w:firstLine="420"/>
        <w:jc w:val="left"/>
        <w:rPr>
          <w:rFonts w:ascii="微软雅黑" w:hAnsi="微软雅黑" w:eastAsia="微软雅黑"/>
          <w:bCs/>
          <w:sz w:val="22"/>
        </w:rPr>
      </w:pPr>
      <w:r>
        <w:rPr>
          <w:rFonts w:hint="eastAsia" w:ascii="微软雅黑" w:hAnsi="微软雅黑" w:eastAsia="微软雅黑"/>
          <w:bCs/>
          <w:sz w:val="24"/>
          <w:szCs w:val="24"/>
        </w:rPr>
        <w:t>固件管理界面主要展示固件版本信息，页面如图</w:t>
      </w:r>
      <w:r>
        <w:rPr>
          <w:rFonts w:hint="eastAsia" w:ascii="微软雅黑" w:hAnsi="微软雅黑" w:eastAsia="微软雅黑"/>
          <w:bCs/>
          <w:sz w:val="24"/>
          <w:szCs w:val="24"/>
          <w:lang w:val="en-US" w:eastAsia="zh-CN"/>
        </w:rPr>
        <w:t>26</w:t>
      </w:r>
      <w:r>
        <w:rPr>
          <w:rFonts w:hint="eastAsia" w:ascii="微软雅黑" w:hAnsi="微软雅黑" w:eastAsia="微软雅黑"/>
          <w:bCs/>
          <w:sz w:val="24"/>
          <w:szCs w:val="24"/>
        </w:rPr>
        <w:t>所示。</w:t>
      </w:r>
    </w:p>
    <w:p>
      <w:r>
        <w:drawing>
          <wp:inline distT="0" distB="0" distL="114300" distR="114300">
            <wp:extent cx="5265420" cy="2162810"/>
            <wp:effectExtent l="0" t="0" r="11430" b="8890"/>
            <wp:docPr id="5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7"/>
                    <pic:cNvPicPr>
                      <a:picLocks noChangeAspect="1"/>
                    </pic:cNvPicPr>
                  </pic:nvPicPr>
                  <pic:blipFill>
                    <a:blip r:embed="rId32"/>
                    <a:stretch>
                      <a:fillRect/>
                    </a:stretch>
                  </pic:blipFill>
                  <pic:spPr>
                    <a:xfrm>
                      <a:off x="0" y="0"/>
                      <a:ext cx="5265420" cy="2162810"/>
                    </a:xfrm>
                    <a:prstGeom prst="rect">
                      <a:avLst/>
                    </a:prstGeom>
                    <a:noFill/>
                    <a:ln>
                      <a:noFill/>
                    </a:ln>
                  </pic:spPr>
                </pic:pic>
              </a:graphicData>
            </a:graphic>
          </wp:inline>
        </w:drawing>
      </w:r>
    </w:p>
    <w:p>
      <w:pPr>
        <w:spacing w:after="156" w:afterLines="50" w:line="360" w:lineRule="exact"/>
        <w:jc w:val="center"/>
        <w:rPr>
          <w:rFonts w:hint="default" w:ascii="微软雅黑" w:hAnsi="微软雅黑" w:eastAsia="微软雅黑"/>
          <w:bCs/>
          <w:color w:val="767171" w:themeColor="background2" w:themeShade="80"/>
          <w:sz w:val="20"/>
          <w:szCs w:val="20"/>
          <w:lang w:val="en-US" w:eastAsia="zh-CN"/>
        </w:rPr>
      </w:pPr>
      <w:r>
        <w:rPr>
          <w:rFonts w:hint="eastAsia" w:ascii="微软雅黑" w:hAnsi="微软雅黑" w:eastAsia="微软雅黑"/>
          <w:bCs/>
          <w:color w:val="767171" w:themeColor="background2" w:themeShade="80"/>
          <w:sz w:val="20"/>
          <w:szCs w:val="20"/>
          <w:lang w:val="en-US" w:eastAsia="zh-CN"/>
        </w:rPr>
        <w:t>图26 固件管理</w:t>
      </w:r>
    </w:p>
    <w:p/>
    <w:tbl>
      <w:tblPr>
        <w:tblStyle w:val="10"/>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843" w:type="dxa"/>
            <w:shd w:val="clear" w:color="auto" w:fill="BEBEBE" w:themeFill="background1" w:themeFillShade="BF"/>
            <w:vAlign w:val="center"/>
          </w:tcPr>
          <w:p>
            <w:pPr>
              <w:pStyle w:val="14"/>
              <w:jc w:val="center"/>
              <w:rPr>
                <w:rFonts w:ascii="微软雅黑" w:hAnsi="微软雅黑" w:eastAsia="微软雅黑"/>
                <w:b/>
                <w:sz w:val="22"/>
              </w:rPr>
            </w:pPr>
            <w:r>
              <w:rPr>
                <w:rFonts w:hint="eastAsia" w:ascii="微软雅黑" w:hAnsi="微软雅黑" w:eastAsia="微软雅黑"/>
                <w:b/>
                <w:sz w:val="22"/>
              </w:rPr>
              <w:t>列表名词</w:t>
            </w:r>
          </w:p>
        </w:tc>
        <w:tc>
          <w:tcPr>
            <w:tcW w:w="6662" w:type="dxa"/>
            <w:shd w:val="clear" w:color="auto" w:fill="BEBEBE" w:themeFill="background1" w:themeFillShade="BF"/>
            <w:vAlign w:val="center"/>
          </w:tcPr>
          <w:p>
            <w:pPr>
              <w:pStyle w:val="14"/>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厂商名称</w:t>
            </w:r>
          </w:p>
        </w:tc>
        <w:tc>
          <w:tcPr>
            <w:tcW w:w="6662" w:type="dxa"/>
          </w:tcPr>
          <w:p>
            <w:pPr>
              <w:pStyle w:val="14"/>
              <w:spacing w:line="276" w:lineRule="auto"/>
              <w:rPr>
                <w:rFonts w:ascii="微软雅黑" w:hAnsi="微软雅黑" w:eastAsia="微软雅黑"/>
                <w:sz w:val="22"/>
              </w:rPr>
            </w:pPr>
            <w:r>
              <w:rPr>
                <w:rFonts w:hint="eastAsia" w:ascii="微软雅黑" w:hAnsi="微软雅黑" w:eastAsia="微软雅黑"/>
                <w:sz w:val="22"/>
              </w:rPr>
              <w:t>当前</w:t>
            </w:r>
            <w:r>
              <w:rPr>
                <w:rFonts w:hint="eastAsia" w:ascii="微软雅黑" w:hAnsi="微软雅黑" w:eastAsia="微软雅黑"/>
                <w:sz w:val="22"/>
                <w:lang w:val="en-US" w:eastAsia="zh-CN"/>
              </w:rPr>
              <w:t>MCU</w:t>
            </w:r>
            <w:r>
              <w:rPr>
                <w:rFonts w:hint="eastAsia" w:ascii="微软雅黑" w:hAnsi="微软雅黑" w:eastAsia="微软雅黑"/>
                <w:sz w:val="22"/>
              </w:rPr>
              <w:t>的厂商名称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lang w:val="en-US" w:eastAsia="zh-CN"/>
              </w:rPr>
              <w:t>芯片</w:t>
            </w:r>
            <w:r>
              <w:rPr>
                <w:rFonts w:hint="eastAsia" w:ascii="微软雅黑" w:hAnsi="微软雅黑" w:eastAsia="微软雅黑"/>
                <w:sz w:val="22"/>
              </w:rPr>
              <w:t>型号</w:t>
            </w:r>
          </w:p>
        </w:tc>
        <w:tc>
          <w:tcPr>
            <w:tcW w:w="6662" w:type="dxa"/>
          </w:tcPr>
          <w:p>
            <w:pPr>
              <w:pStyle w:val="14"/>
              <w:spacing w:line="276" w:lineRule="auto"/>
              <w:rPr>
                <w:rFonts w:ascii="微软雅黑" w:hAnsi="微软雅黑" w:eastAsia="微软雅黑"/>
                <w:sz w:val="22"/>
              </w:rPr>
            </w:pPr>
            <w:r>
              <w:rPr>
                <w:rFonts w:hint="eastAsia" w:ascii="微软雅黑" w:hAnsi="微软雅黑" w:eastAsia="微软雅黑"/>
                <w:sz w:val="22"/>
              </w:rPr>
              <w:t>当前</w:t>
            </w:r>
            <w:r>
              <w:rPr>
                <w:rFonts w:hint="eastAsia" w:ascii="微软雅黑" w:hAnsi="微软雅黑" w:eastAsia="微软雅黑"/>
                <w:sz w:val="22"/>
                <w:lang w:val="en-US" w:eastAsia="zh-CN"/>
              </w:rPr>
              <w:t>MCU</w:t>
            </w:r>
            <w:r>
              <w:rPr>
                <w:rFonts w:hint="eastAsia" w:ascii="微软雅黑" w:hAnsi="微软雅黑" w:eastAsia="微软雅黑"/>
                <w:sz w:val="22"/>
              </w:rPr>
              <w:t>的型号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lang w:val="en-US" w:eastAsia="zh-CN"/>
              </w:rPr>
              <w:t>目标</w:t>
            </w:r>
            <w:r>
              <w:rPr>
                <w:rFonts w:hint="eastAsia" w:ascii="微软雅黑" w:hAnsi="微软雅黑" w:eastAsia="微软雅黑"/>
                <w:sz w:val="22"/>
              </w:rPr>
              <w:t>版本</w:t>
            </w:r>
          </w:p>
        </w:tc>
        <w:tc>
          <w:tcPr>
            <w:tcW w:w="6662" w:type="dxa"/>
          </w:tcPr>
          <w:p>
            <w:pPr>
              <w:pStyle w:val="14"/>
              <w:rPr>
                <w:rFonts w:ascii="微软雅黑" w:hAnsi="微软雅黑" w:eastAsia="微软雅黑"/>
                <w:sz w:val="22"/>
              </w:rPr>
            </w:pPr>
            <w:r>
              <w:rPr>
                <w:rFonts w:hint="eastAsia" w:ascii="微软雅黑" w:hAnsi="微软雅黑" w:eastAsia="微软雅黑"/>
                <w:sz w:val="22"/>
              </w:rPr>
              <w:t>该固件</w:t>
            </w:r>
            <w:r>
              <w:rPr>
                <w:rFonts w:hint="eastAsia" w:ascii="微软雅黑" w:hAnsi="微软雅黑" w:eastAsia="微软雅黑"/>
                <w:sz w:val="22"/>
                <w:lang w:val="en-US" w:eastAsia="zh-CN"/>
              </w:rPr>
              <w:t>升级目标</w:t>
            </w:r>
            <w:r>
              <w:rPr>
                <w:rFonts w:hint="eastAsia" w:ascii="微软雅黑" w:hAnsi="微软雅黑" w:eastAsia="微软雅黑"/>
                <w:sz w:val="22"/>
              </w:rPr>
              <w:t>版本的版本号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843" w:type="dxa"/>
            <w:vAlign w:val="center"/>
          </w:tcPr>
          <w:p>
            <w:pPr>
              <w:pStyle w:val="14"/>
              <w:jc w:val="center"/>
              <w:rPr>
                <w:rFonts w:hint="default" w:ascii="微软雅黑" w:hAnsi="微软雅黑" w:eastAsia="微软雅黑"/>
                <w:sz w:val="22"/>
                <w:lang w:val="en-US" w:eastAsia="zh-CN"/>
              </w:rPr>
            </w:pPr>
            <w:r>
              <w:rPr>
                <w:rFonts w:hint="eastAsia" w:ascii="微软雅黑" w:hAnsi="微软雅黑" w:eastAsia="微软雅黑"/>
                <w:sz w:val="22"/>
                <w:lang w:val="en-US" w:eastAsia="zh-CN"/>
              </w:rPr>
              <w:t>版本整包</w:t>
            </w:r>
          </w:p>
        </w:tc>
        <w:tc>
          <w:tcPr>
            <w:tcW w:w="6662" w:type="dxa"/>
          </w:tcPr>
          <w:p>
            <w:pPr>
              <w:pStyle w:val="14"/>
              <w:rPr>
                <w:rFonts w:hint="default" w:ascii="微软雅黑" w:hAnsi="微软雅黑" w:eastAsia="微软雅黑"/>
                <w:sz w:val="22"/>
                <w:lang w:val="en-US" w:eastAsia="zh-CN"/>
              </w:rPr>
            </w:pPr>
            <w:r>
              <w:rPr>
                <w:rFonts w:hint="eastAsia" w:ascii="微软雅黑" w:hAnsi="微软雅黑" w:eastAsia="微软雅黑"/>
                <w:sz w:val="22"/>
                <w:lang w:val="en-US" w:eastAsia="zh-CN"/>
              </w:rPr>
              <w:t>该版本的整包是否上传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843" w:type="dxa"/>
            <w:vAlign w:val="center"/>
          </w:tcPr>
          <w:p>
            <w:pPr>
              <w:pStyle w:val="14"/>
              <w:jc w:val="center"/>
              <w:rPr>
                <w:rFonts w:hint="eastAsia" w:ascii="微软雅黑" w:hAnsi="微软雅黑" w:eastAsia="微软雅黑"/>
                <w:sz w:val="22"/>
                <w:lang w:val="en-US" w:eastAsia="zh-CN"/>
              </w:rPr>
            </w:pPr>
            <w:r>
              <w:rPr>
                <w:rFonts w:hint="eastAsia" w:ascii="微软雅黑" w:hAnsi="微软雅黑" w:eastAsia="微软雅黑"/>
                <w:sz w:val="22"/>
                <w:lang w:val="en-US" w:eastAsia="zh-CN"/>
              </w:rPr>
              <w:t>升级包个数</w:t>
            </w:r>
          </w:p>
        </w:tc>
        <w:tc>
          <w:tcPr>
            <w:tcW w:w="6662" w:type="dxa"/>
          </w:tcPr>
          <w:p>
            <w:pPr>
              <w:pStyle w:val="14"/>
              <w:rPr>
                <w:rFonts w:hint="eastAsia" w:ascii="微软雅黑" w:hAnsi="微软雅黑" w:eastAsia="微软雅黑"/>
                <w:sz w:val="22"/>
                <w:lang w:val="en-US" w:eastAsia="zh-CN"/>
              </w:rPr>
            </w:pPr>
            <w:r>
              <w:rPr>
                <w:rFonts w:hint="eastAsia" w:ascii="微软雅黑" w:hAnsi="微软雅黑" w:eastAsia="微软雅黑"/>
                <w:sz w:val="22"/>
              </w:rPr>
              <w:t>该固件</w:t>
            </w:r>
            <w:r>
              <w:rPr>
                <w:rFonts w:hint="eastAsia" w:ascii="微软雅黑" w:hAnsi="微软雅黑" w:eastAsia="微软雅黑"/>
                <w:sz w:val="22"/>
                <w:lang w:val="en-US" w:eastAsia="zh-CN"/>
              </w:rPr>
              <w:t>下升级包的个数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（操作）</w:t>
            </w:r>
          </w:p>
        </w:tc>
        <w:tc>
          <w:tcPr>
            <w:tcW w:w="6662" w:type="dxa"/>
          </w:tcPr>
          <w:p>
            <w:pPr>
              <w:pStyle w:val="14"/>
              <w:rPr>
                <w:rFonts w:ascii="微软雅黑" w:hAnsi="微软雅黑" w:eastAsia="微软雅黑"/>
                <w:sz w:val="22"/>
              </w:rPr>
            </w:pPr>
            <w:r>
              <w:rPr>
                <w:rFonts w:hint="eastAsia" w:ascii="微软雅黑" w:hAnsi="微软雅黑" w:eastAsia="微软雅黑"/>
                <w:sz w:val="22"/>
              </w:rPr>
              <w:t>完成对该固件的编辑、删除、升级包管理操作</w:t>
            </w:r>
          </w:p>
        </w:tc>
      </w:tr>
    </w:tbl>
    <w:p>
      <w:pPr>
        <w:jc w:val="center"/>
        <w:rPr>
          <w:rFonts w:hint="eastAsia"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w:t>
      </w:r>
      <w:r>
        <w:rPr>
          <w:rFonts w:hint="eastAsia" w:ascii="微软雅黑" w:hAnsi="微软雅黑" w:eastAsia="微软雅黑"/>
          <w:bCs/>
          <w:color w:val="767171" w:themeColor="background2" w:themeShade="80"/>
          <w:sz w:val="20"/>
          <w:szCs w:val="20"/>
          <w:lang w:val="en-US" w:eastAsia="zh-CN"/>
        </w:rPr>
        <w:t>5</w:t>
      </w:r>
      <w:r>
        <w:rPr>
          <w:rFonts w:hint="eastAsia" w:ascii="微软雅黑" w:hAnsi="微软雅黑" w:eastAsia="微软雅黑"/>
          <w:bCs/>
          <w:color w:val="767171" w:themeColor="background2" w:themeShade="80"/>
          <w:sz w:val="20"/>
          <w:szCs w:val="20"/>
        </w:rPr>
        <w:t xml:space="preserve"> 固件列表参数说明</w:t>
      </w:r>
    </w:p>
    <w:p>
      <w:pPr>
        <w:jc w:val="center"/>
        <w:rPr>
          <w:rFonts w:hint="eastAsia" w:ascii="微软雅黑" w:hAnsi="微软雅黑" w:eastAsia="微软雅黑"/>
          <w:bCs/>
          <w:color w:val="767171" w:themeColor="background2" w:themeShade="80"/>
          <w:sz w:val="20"/>
          <w:szCs w:val="20"/>
        </w:rPr>
      </w:pPr>
    </w:p>
    <w:p>
      <w:pPr>
        <w:spacing w:line="360" w:lineRule="auto"/>
        <w:ind w:firstLine="420"/>
        <w:rPr>
          <w:rFonts w:hint="default" w:ascii="微软雅黑" w:hAnsi="微软雅黑" w:eastAsia="微软雅黑"/>
          <w:bCs/>
          <w:sz w:val="24"/>
          <w:szCs w:val="24"/>
          <w:lang w:val="en-US" w:eastAsia="zh-CN"/>
        </w:rPr>
      </w:pPr>
      <w:r>
        <w:rPr>
          <w:rFonts w:hint="eastAsia" w:ascii="微软雅黑" w:hAnsi="微软雅黑" w:eastAsia="微软雅黑"/>
          <w:bCs/>
          <w:sz w:val="22"/>
        </w:rPr>
        <w:t>a</w:t>
      </w:r>
      <w:r>
        <w:rPr>
          <w:rFonts w:hint="eastAsia" w:ascii="微软雅黑" w:hAnsi="微软雅黑" w:eastAsia="微软雅黑"/>
          <w:bCs/>
          <w:sz w:val="24"/>
          <w:szCs w:val="24"/>
        </w:rPr>
        <w:t>） 点击列表上方的“</w:t>
      </w:r>
      <w:r>
        <w:rPr>
          <w:rFonts w:hint="eastAsia" w:ascii="微软雅黑" w:hAnsi="微软雅黑" w:eastAsia="微软雅黑"/>
          <w:bCs/>
          <w:sz w:val="24"/>
          <w:szCs w:val="24"/>
          <w:lang w:val="en-US" w:eastAsia="zh-CN"/>
        </w:rPr>
        <w:t>添加软件</w:t>
      </w:r>
      <w:r>
        <w:rPr>
          <w:rFonts w:hint="eastAsia" w:ascii="微软雅黑" w:hAnsi="微软雅黑" w:eastAsia="微软雅黑"/>
          <w:bCs/>
          <w:sz w:val="24"/>
          <w:szCs w:val="24"/>
        </w:rPr>
        <w:t>版本”按钮，跳转到“</w:t>
      </w:r>
      <w:r>
        <w:rPr>
          <w:rFonts w:hint="eastAsia" w:ascii="微软雅黑" w:hAnsi="微软雅黑" w:eastAsia="微软雅黑"/>
          <w:bCs/>
          <w:sz w:val="24"/>
          <w:szCs w:val="24"/>
          <w:lang w:val="en-US" w:eastAsia="zh-CN"/>
        </w:rPr>
        <w:t>添加软件</w:t>
      </w:r>
      <w:r>
        <w:rPr>
          <w:rFonts w:hint="eastAsia" w:ascii="微软雅黑" w:hAnsi="微软雅黑" w:eastAsia="微软雅黑"/>
          <w:bCs/>
          <w:sz w:val="24"/>
          <w:szCs w:val="24"/>
        </w:rPr>
        <w:t>版本”页面，如图2</w:t>
      </w:r>
      <w:r>
        <w:rPr>
          <w:rFonts w:hint="eastAsia" w:ascii="微软雅黑" w:hAnsi="微软雅黑" w:eastAsia="微软雅黑"/>
          <w:bCs/>
          <w:sz w:val="24"/>
          <w:szCs w:val="24"/>
          <w:lang w:val="en-US" w:eastAsia="zh-CN"/>
        </w:rPr>
        <w:t>7</w:t>
      </w:r>
      <w:r>
        <w:rPr>
          <w:rFonts w:hint="eastAsia" w:ascii="微软雅黑" w:hAnsi="微软雅黑" w:eastAsia="微软雅黑"/>
          <w:bCs/>
          <w:sz w:val="24"/>
          <w:szCs w:val="24"/>
        </w:rPr>
        <w:t>所示。</w:t>
      </w:r>
      <w:r>
        <w:rPr>
          <w:rFonts w:hint="eastAsia" w:ascii="微软雅黑" w:hAnsi="微软雅黑" w:eastAsia="微软雅黑"/>
          <w:bCs/>
          <w:sz w:val="24"/>
          <w:szCs w:val="24"/>
          <w:lang w:val="en-US" w:eastAsia="zh-CN"/>
        </w:rPr>
        <w:t>需要选择厂商名称、芯片型号、目标版本等信息，可上传完整包。</w:t>
      </w:r>
    </w:p>
    <w:p>
      <w:pPr>
        <w:spacing w:line="360" w:lineRule="auto"/>
        <w:ind w:firstLine="420"/>
        <w:jc w:val="left"/>
        <w:rPr>
          <w:rFonts w:ascii="微软雅黑" w:hAnsi="微软雅黑" w:eastAsia="微软雅黑"/>
          <w:bCs/>
          <w:color w:val="FF0000"/>
          <w:sz w:val="24"/>
          <w:szCs w:val="24"/>
        </w:rPr>
      </w:pPr>
      <w:r>
        <w:rPr>
          <w:rFonts w:hint="eastAsia" w:ascii="微软雅黑" w:hAnsi="微软雅黑" w:eastAsia="微软雅黑"/>
          <w:bCs/>
          <w:color w:val="FF0000"/>
          <w:sz w:val="24"/>
          <w:szCs w:val="24"/>
        </w:rPr>
        <w:t>在进行差分升级的时候需要对比两个不同版本进行增量升级，所以创建</w:t>
      </w:r>
      <w:r>
        <w:rPr>
          <w:rFonts w:hint="eastAsia" w:ascii="微软雅黑" w:hAnsi="微软雅黑" w:eastAsia="微软雅黑"/>
          <w:bCs/>
          <w:color w:val="FF0000"/>
          <w:sz w:val="24"/>
          <w:szCs w:val="24"/>
          <w:lang w:val="en-US" w:eastAsia="zh-CN"/>
        </w:rPr>
        <w:t>软件</w:t>
      </w:r>
      <w:r>
        <w:rPr>
          <w:rFonts w:hint="eastAsia" w:ascii="微软雅黑" w:hAnsi="微软雅黑" w:eastAsia="微软雅黑"/>
          <w:bCs/>
          <w:color w:val="FF0000"/>
          <w:sz w:val="24"/>
          <w:szCs w:val="24"/>
        </w:rPr>
        <w:t>时应创建两次，即创建当前版本与目标版本的固件。</w:t>
      </w:r>
    </w:p>
    <w:p>
      <w:pPr>
        <w:jc w:val="center"/>
      </w:pPr>
      <w:r>
        <w:drawing>
          <wp:inline distT="0" distB="0" distL="114300" distR="114300">
            <wp:extent cx="3385820" cy="3662680"/>
            <wp:effectExtent l="0" t="0" r="5080" b="13970"/>
            <wp:docPr id="5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8"/>
                    <pic:cNvPicPr>
                      <a:picLocks noChangeAspect="1"/>
                    </pic:cNvPicPr>
                  </pic:nvPicPr>
                  <pic:blipFill>
                    <a:blip r:embed="rId33"/>
                    <a:stretch>
                      <a:fillRect/>
                    </a:stretch>
                  </pic:blipFill>
                  <pic:spPr>
                    <a:xfrm>
                      <a:off x="0" y="0"/>
                      <a:ext cx="3385820" cy="3662680"/>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27</w:t>
      </w:r>
      <w:r>
        <w:rPr>
          <w:rFonts w:hint="eastAsia" w:ascii="微软雅黑" w:hAnsi="微软雅黑" w:eastAsia="微软雅黑"/>
          <w:bCs/>
          <w:color w:val="767171" w:themeColor="background2" w:themeShade="80"/>
          <w:sz w:val="20"/>
          <w:szCs w:val="20"/>
        </w:rPr>
        <w:t xml:space="preserve"> 新增</w:t>
      </w:r>
      <w:r>
        <w:rPr>
          <w:rFonts w:hint="eastAsia" w:ascii="微软雅黑" w:hAnsi="微软雅黑" w:eastAsia="微软雅黑"/>
          <w:bCs/>
          <w:color w:val="767171" w:themeColor="background2" w:themeShade="80"/>
          <w:sz w:val="20"/>
          <w:szCs w:val="20"/>
          <w:lang w:val="en-US" w:eastAsia="zh-CN"/>
        </w:rPr>
        <w:t>软件</w:t>
      </w:r>
      <w:r>
        <w:rPr>
          <w:rFonts w:hint="eastAsia" w:ascii="微软雅黑" w:hAnsi="微软雅黑" w:eastAsia="微软雅黑"/>
          <w:bCs/>
          <w:color w:val="767171" w:themeColor="background2" w:themeShade="80"/>
          <w:sz w:val="20"/>
          <w:szCs w:val="20"/>
        </w:rPr>
        <w:t>版本页面</w:t>
      </w:r>
    </w:p>
    <w:p>
      <w:pPr>
        <w:jc w:val="center"/>
        <w:rPr>
          <w:rFonts w:hint="eastAsia"/>
          <w:lang w:val="en-US" w:eastAsia="zh-CN"/>
        </w:rPr>
      </w:pPr>
    </w:p>
    <w:p>
      <w:pPr>
        <w:numPr>
          <w:ilvl w:val="0"/>
          <w:numId w:val="2"/>
        </w:numPr>
        <w:ind w:left="0" w:leftChars="0" w:firstLine="420" w:firstLineChars="0"/>
        <w:jc w:val="left"/>
        <w:rPr>
          <w:rFonts w:hint="eastAsia" w:ascii="微软雅黑" w:hAnsi="微软雅黑" w:eastAsia="微软雅黑"/>
          <w:bCs/>
          <w:sz w:val="24"/>
          <w:szCs w:val="24"/>
        </w:rPr>
      </w:pPr>
      <w:r>
        <w:rPr>
          <w:rFonts w:hint="eastAsia" w:ascii="微软雅黑" w:hAnsi="微软雅黑" w:eastAsia="微软雅黑"/>
          <w:bCs/>
          <w:sz w:val="24"/>
          <w:szCs w:val="24"/>
        </w:rPr>
        <w:t>点击列表操作栏的“编辑”按钮，可</w:t>
      </w:r>
      <w:r>
        <w:rPr>
          <w:rFonts w:hint="eastAsia" w:ascii="微软雅黑" w:hAnsi="微软雅黑" w:eastAsia="微软雅黑"/>
          <w:bCs/>
          <w:sz w:val="24"/>
          <w:szCs w:val="24"/>
          <w:lang w:val="en-US" w:eastAsia="zh-CN"/>
        </w:rPr>
        <w:t>重新上传固件包整包</w:t>
      </w:r>
      <w:r>
        <w:rPr>
          <w:rFonts w:hint="eastAsia" w:ascii="微软雅黑" w:hAnsi="微软雅黑" w:eastAsia="微软雅黑"/>
          <w:bCs/>
          <w:sz w:val="24"/>
          <w:szCs w:val="24"/>
        </w:rPr>
        <w:t>，如图</w:t>
      </w:r>
      <w:r>
        <w:rPr>
          <w:rFonts w:hint="eastAsia" w:ascii="微软雅黑" w:hAnsi="微软雅黑" w:eastAsia="微软雅黑"/>
          <w:bCs/>
          <w:sz w:val="24"/>
          <w:szCs w:val="24"/>
          <w:lang w:val="en-US" w:eastAsia="zh-CN"/>
        </w:rPr>
        <w:t>28</w:t>
      </w:r>
      <w:r>
        <w:rPr>
          <w:rFonts w:hint="eastAsia" w:ascii="微软雅黑" w:hAnsi="微软雅黑" w:eastAsia="微软雅黑"/>
          <w:bCs/>
          <w:sz w:val="24"/>
          <w:szCs w:val="24"/>
        </w:rPr>
        <w:t>所示。</w:t>
      </w:r>
    </w:p>
    <w:p>
      <w:pPr>
        <w:numPr>
          <w:ilvl w:val="0"/>
          <w:numId w:val="0"/>
        </w:numPr>
        <w:ind w:left="420" w:leftChars="0"/>
        <w:jc w:val="center"/>
      </w:pPr>
      <w:r>
        <w:drawing>
          <wp:inline distT="0" distB="0" distL="114300" distR="114300">
            <wp:extent cx="3041650" cy="3009900"/>
            <wp:effectExtent l="0" t="0" r="6350" b="0"/>
            <wp:docPr id="5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9"/>
                    <pic:cNvPicPr>
                      <a:picLocks noChangeAspect="1"/>
                    </pic:cNvPicPr>
                  </pic:nvPicPr>
                  <pic:blipFill>
                    <a:blip r:embed="rId34"/>
                    <a:stretch>
                      <a:fillRect/>
                    </a:stretch>
                  </pic:blipFill>
                  <pic:spPr>
                    <a:xfrm>
                      <a:off x="0" y="0"/>
                      <a:ext cx="3041650" cy="3009900"/>
                    </a:xfrm>
                    <a:prstGeom prst="rect">
                      <a:avLst/>
                    </a:prstGeom>
                    <a:noFill/>
                    <a:ln>
                      <a:noFill/>
                    </a:ln>
                  </pic:spPr>
                </pic:pic>
              </a:graphicData>
            </a:graphic>
          </wp:inline>
        </w:drawing>
      </w:r>
    </w:p>
    <w:p>
      <w:pPr>
        <w:spacing w:after="156" w:afterLines="50" w:line="360" w:lineRule="exact"/>
        <w:jc w:val="center"/>
        <w:rPr>
          <w:rFonts w:hint="default" w:ascii="微软雅黑" w:hAnsi="微软雅黑" w:eastAsia="微软雅黑"/>
          <w:bCs/>
          <w:color w:val="767171" w:themeColor="background2" w:themeShade="80"/>
          <w:sz w:val="20"/>
          <w:szCs w:val="20"/>
          <w:lang w:val="en-US" w:eastAsia="zh-CN"/>
        </w:rPr>
      </w:pPr>
      <w:r>
        <w:rPr>
          <w:rFonts w:hint="eastAsia" w:ascii="微软雅黑" w:hAnsi="微软雅黑" w:eastAsia="微软雅黑"/>
          <w:bCs/>
          <w:color w:val="767171" w:themeColor="background2" w:themeShade="80"/>
          <w:sz w:val="20"/>
          <w:szCs w:val="20"/>
          <w:lang w:val="en-US" w:eastAsia="zh-CN"/>
        </w:rPr>
        <w:t>图28 编辑软件版本</w:t>
      </w:r>
    </w:p>
    <w:p>
      <w:pPr>
        <w:numPr>
          <w:ilvl w:val="0"/>
          <w:numId w:val="0"/>
        </w:numPr>
        <w:ind w:left="420" w:leftChars="0"/>
        <w:jc w:val="center"/>
      </w:pPr>
    </w:p>
    <w:p>
      <w:pPr>
        <w:spacing w:line="276" w:lineRule="auto"/>
        <w:ind w:firstLine="420"/>
        <w:jc w:val="left"/>
        <w:rPr>
          <w:rFonts w:ascii="微软雅黑" w:hAnsi="微软雅黑" w:eastAsia="微软雅黑"/>
          <w:bCs/>
          <w:sz w:val="24"/>
          <w:szCs w:val="24"/>
        </w:rPr>
      </w:pPr>
      <w:r>
        <w:rPr>
          <w:rFonts w:hint="eastAsia" w:ascii="微软雅黑" w:hAnsi="微软雅黑" w:eastAsia="微软雅黑"/>
          <w:bCs/>
          <w:sz w:val="22"/>
        </w:rPr>
        <w:t xml:space="preserve">c） </w:t>
      </w:r>
      <w:r>
        <w:rPr>
          <w:rFonts w:hint="eastAsia" w:ascii="微软雅黑" w:hAnsi="微软雅黑" w:eastAsia="微软雅黑"/>
          <w:bCs/>
          <w:sz w:val="24"/>
          <w:szCs w:val="24"/>
        </w:rPr>
        <w:t>点击列表操作栏的“删除”按钮，可删除该固件版本，如图</w:t>
      </w:r>
      <w:r>
        <w:rPr>
          <w:rFonts w:hint="eastAsia" w:ascii="微软雅黑" w:hAnsi="微软雅黑" w:eastAsia="微软雅黑"/>
          <w:bCs/>
          <w:sz w:val="24"/>
          <w:szCs w:val="24"/>
          <w:lang w:val="en-US" w:eastAsia="zh-CN"/>
        </w:rPr>
        <w:t>29</w:t>
      </w:r>
      <w:r>
        <w:rPr>
          <w:rFonts w:hint="eastAsia" w:ascii="微软雅黑" w:hAnsi="微软雅黑" w:eastAsia="微软雅黑"/>
          <w:bCs/>
          <w:sz w:val="24"/>
          <w:szCs w:val="24"/>
        </w:rPr>
        <w:t>所示。</w:t>
      </w:r>
    </w:p>
    <w:p>
      <w:pPr>
        <w:spacing w:line="276" w:lineRule="auto"/>
        <w:jc w:val="center"/>
        <w:rPr>
          <w:rFonts w:ascii="微软雅黑" w:hAnsi="微软雅黑" w:eastAsia="微软雅黑"/>
          <w:bCs/>
          <w:sz w:val="24"/>
          <w:szCs w:val="24"/>
        </w:rPr>
      </w:pPr>
      <w:r>
        <w:drawing>
          <wp:inline distT="0" distB="0" distL="114300" distR="114300">
            <wp:extent cx="2343150" cy="1047750"/>
            <wp:effectExtent l="0" t="0" r="0" b="0"/>
            <wp:docPr id="5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0"/>
                    <pic:cNvPicPr>
                      <a:picLocks noChangeAspect="1"/>
                    </pic:cNvPicPr>
                  </pic:nvPicPr>
                  <pic:blipFill>
                    <a:blip r:embed="rId35"/>
                    <a:stretch>
                      <a:fillRect/>
                    </a:stretch>
                  </pic:blipFill>
                  <pic:spPr>
                    <a:xfrm>
                      <a:off x="0" y="0"/>
                      <a:ext cx="2343150" cy="1047750"/>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29</w:t>
      </w:r>
      <w:r>
        <w:rPr>
          <w:rFonts w:hint="eastAsia" w:ascii="微软雅黑" w:hAnsi="微软雅黑" w:eastAsia="微软雅黑"/>
          <w:bCs/>
          <w:color w:val="767171" w:themeColor="background2" w:themeShade="80"/>
          <w:sz w:val="20"/>
          <w:szCs w:val="20"/>
        </w:rPr>
        <w:t xml:space="preserve"> “删除固件版本”系统提示弹窗</w:t>
      </w:r>
    </w:p>
    <w:p>
      <w:pPr>
        <w:spacing w:line="276" w:lineRule="auto"/>
        <w:ind w:firstLine="420"/>
        <w:jc w:val="left"/>
        <w:rPr>
          <w:rFonts w:ascii="微软雅黑" w:hAnsi="微软雅黑" w:eastAsia="微软雅黑"/>
          <w:bCs/>
          <w:sz w:val="24"/>
          <w:szCs w:val="24"/>
        </w:rPr>
      </w:pPr>
      <w:r>
        <w:rPr>
          <w:rFonts w:hint="eastAsia" w:ascii="微软雅黑" w:hAnsi="微软雅黑" w:eastAsia="微软雅黑"/>
          <w:bCs/>
          <w:sz w:val="22"/>
        </w:rPr>
        <w:t>d）</w:t>
      </w:r>
      <w:r>
        <w:rPr>
          <w:rFonts w:hint="eastAsia" w:ascii="微软雅黑" w:hAnsi="微软雅黑" w:eastAsia="微软雅黑"/>
          <w:bCs/>
          <w:sz w:val="24"/>
          <w:szCs w:val="24"/>
        </w:rPr>
        <w:t xml:space="preserve"> 点击列表操作栏的“</w:t>
      </w:r>
      <w:r>
        <w:rPr>
          <w:rFonts w:hint="eastAsia" w:ascii="微软雅黑" w:hAnsi="微软雅黑" w:eastAsia="微软雅黑"/>
          <w:bCs/>
          <w:sz w:val="24"/>
          <w:szCs w:val="24"/>
          <w:lang w:val="en-US" w:eastAsia="zh-CN"/>
        </w:rPr>
        <w:t>&gt;</w:t>
      </w:r>
      <w:r>
        <w:rPr>
          <w:rFonts w:hint="eastAsia" w:ascii="微软雅黑" w:hAnsi="微软雅黑" w:eastAsia="微软雅黑"/>
          <w:bCs/>
          <w:sz w:val="24"/>
          <w:szCs w:val="24"/>
        </w:rPr>
        <w:t>”按钮，可进入升级包管理界面，对该</w:t>
      </w:r>
      <w:r>
        <w:rPr>
          <w:rFonts w:hint="eastAsia" w:ascii="微软雅黑" w:hAnsi="微软雅黑" w:eastAsia="微软雅黑"/>
          <w:bCs/>
          <w:sz w:val="24"/>
          <w:szCs w:val="24"/>
          <w:lang w:val="en-US" w:eastAsia="zh-CN"/>
        </w:rPr>
        <w:t>软件</w:t>
      </w:r>
      <w:r>
        <w:rPr>
          <w:rFonts w:hint="eastAsia" w:ascii="微软雅黑" w:hAnsi="微软雅黑" w:eastAsia="微软雅黑"/>
          <w:bCs/>
          <w:sz w:val="24"/>
          <w:szCs w:val="24"/>
        </w:rPr>
        <w:t>升级包进行信息维护，如图</w:t>
      </w:r>
      <w:r>
        <w:rPr>
          <w:rFonts w:hint="eastAsia" w:ascii="微软雅黑" w:hAnsi="微软雅黑" w:eastAsia="微软雅黑"/>
          <w:bCs/>
          <w:sz w:val="24"/>
          <w:szCs w:val="24"/>
          <w:lang w:val="en-US" w:eastAsia="zh-CN"/>
        </w:rPr>
        <w:t>30</w:t>
      </w:r>
      <w:r>
        <w:rPr>
          <w:rFonts w:hint="eastAsia" w:ascii="微软雅黑" w:hAnsi="微软雅黑" w:eastAsia="微软雅黑"/>
          <w:bCs/>
          <w:sz w:val="24"/>
          <w:szCs w:val="24"/>
        </w:rPr>
        <w:t>所示。</w:t>
      </w:r>
    </w:p>
    <w:p>
      <w:pPr>
        <w:numPr>
          <w:ilvl w:val="0"/>
          <w:numId w:val="0"/>
        </w:numPr>
        <w:ind w:left="420" w:leftChars="0"/>
        <w:jc w:val="left"/>
        <w:rPr>
          <w:rFonts w:hint="eastAsia"/>
        </w:rPr>
      </w:pPr>
      <w:r>
        <w:drawing>
          <wp:inline distT="0" distB="0" distL="114300" distR="114300">
            <wp:extent cx="5265420" cy="1188085"/>
            <wp:effectExtent l="0" t="0" r="11430" b="12065"/>
            <wp:docPr id="6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1"/>
                    <pic:cNvPicPr>
                      <a:picLocks noChangeAspect="1"/>
                    </pic:cNvPicPr>
                  </pic:nvPicPr>
                  <pic:blipFill>
                    <a:blip r:embed="rId36"/>
                    <a:stretch>
                      <a:fillRect/>
                    </a:stretch>
                  </pic:blipFill>
                  <pic:spPr>
                    <a:xfrm>
                      <a:off x="0" y="0"/>
                      <a:ext cx="5265420" cy="1188085"/>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30</w:t>
      </w:r>
      <w:r>
        <w:rPr>
          <w:rFonts w:hint="eastAsia" w:ascii="微软雅黑" w:hAnsi="微软雅黑" w:eastAsia="微软雅黑"/>
          <w:bCs/>
          <w:color w:val="767171" w:themeColor="background2" w:themeShade="80"/>
          <w:sz w:val="20"/>
          <w:szCs w:val="20"/>
        </w:rPr>
        <w:t xml:space="preserve"> 升级包管理界面</w:t>
      </w:r>
    </w:p>
    <w:tbl>
      <w:tblPr>
        <w:tblStyle w:val="10"/>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843" w:type="dxa"/>
            <w:shd w:val="clear" w:color="auto" w:fill="BEBEBE" w:themeFill="background1" w:themeFillShade="BF"/>
            <w:vAlign w:val="center"/>
          </w:tcPr>
          <w:p>
            <w:pPr>
              <w:pStyle w:val="14"/>
              <w:jc w:val="center"/>
              <w:rPr>
                <w:rFonts w:ascii="微软雅黑" w:hAnsi="微软雅黑" w:eastAsia="微软雅黑"/>
                <w:b/>
                <w:sz w:val="22"/>
              </w:rPr>
            </w:pPr>
            <w:r>
              <w:rPr>
                <w:rFonts w:hint="eastAsia" w:ascii="微软雅黑" w:hAnsi="微软雅黑" w:eastAsia="微软雅黑"/>
                <w:b/>
                <w:sz w:val="22"/>
              </w:rPr>
              <w:t>列表名词</w:t>
            </w:r>
          </w:p>
        </w:tc>
        <w:tc>
          <w:tcPr>
            <w:tcW w:w="6662" w:type="dxa"/>
            <w:shd w:val="clear" w:color="auto" w:fill="BEBEBE" w:themeFill="background1" w:themeFillShade="BF"/>
            <w:vAlign w:val="center"/>
          </w:tcPr>
          <w:p>
            <w:pPr>
              <w:pStyle w:val="14"/>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lang w:val="en-US" w:eastAsia="zh-CN"/>
              </w:rPr>
              <w:t>初始</w:t>
            </w:r>
            <w:r>
              <w:rPr>
                <w:rFonts w:hint="eastAsia" w:ascii="微软雅黑" w:hAnsi="微软雅黑" w:eastAsia="微软雅黑"/>
                <w:sz w:val="22"/>
              </w:rPr>
              <w:t>版本</w:t>
            </w:r>
          </w:p>
        </w:tc>
        <w:tc>
          <w:tcPr>
            <w:tcW w:w="6662" w:type="dxa"/>
          </w:tcPr>
          <w:p>
            <w:pPr>
              <w:pStyle w:val="14"/>
              <w:spacing w:line="276" w:lineRule="auto"/>
              <w:rPr>
                <w:rFonts w:ascii="微软雅黑" w:hAnsi="微软雅黑" w:eastAsia="微软雅黑"/>
                <w:sz w:val="22"/>
              </w:rPr>
            </w:pPr>
            <w:r>
              <w:rPr>
                <w:rFonts w:hint="eastAsia" w:ascii="微软雅黑" w:hAnsi="微软雅黑" w:eastAsia="微软雅黑"/>
                <w:sz w:val="22"/>
              </w:rPr>
              <w:t>升级前的原始固件版本号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升级包类型</w:t>
            </w:r>
          </w:p>
        </w:tc>
        <w:tc>
          <w:tcPr>
            <w:tcW w:w="6662" w:type="dxa"/>
          </w:tcPr>
          <w:p>
            <w:pPr>
              <w:pStyle w:val="14"/>
              <w:rPr>
                <w:rFonts w:ascii="微软雅黑" w:hAnsi="微软雅黑" w:eastAsia="微软雅黑"/>
                <w:sz w:val="22"/>
              </w:rPr>
            </w:pPr>
            <w:r>
              <w:rPr>
                <w:rFonts w:hint="eastAsia" w:ascii="微软雅黑" w:hAnsi="微软雅黑" w:eastAsia="微软雅黑"/>
                <w:sz w:val="22"/>
              </w:rPr>
              <w:t>升级包的类型，分为差分包与整包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升级包大小</w:t>
            </w:r>
          </w:p>
        </w:tc>
        <w:tc>
          <w:tcPr>
            <w:tcW w:w="6662" w:type="dxa"/>
          </w:tcPr>
          <w:p>
            <w:pPr>
              <w:pStyle w:val="14"/>
              <w:rPr>
                <w:rFonts w:ascii="微软雅黑" w:hAnsi="微软雅黑" w:eastAsia="微软雅黑"/>
                <w:sz w:val="22"/>
              </w:rPr>
            </w:pPr>
            <w:r>
              <w:rPr>
                <w:rFonts w:hint="eastAsia" w:ascii="微软雅黑" w:hAnsi="微软雅黑" w:eastAsia="微软雅黑"/>
                <w:sz w:val="22"/>
              </w:rPr>
              <w:t>升级包的容量大小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创建时间</w:t>
            </w:r>
          </w:p>
        </w:tc>
        <w:tc>
          <w:tcPr>
            <w:tcW w:w="6662" w:type="dxa"/>
          </w:tcPr>
          <w:p>
            <w:pPr>
              <w:pStyle w:val="14"/>
              <w:rPr>
                <w:rFonts w:ascii="微软雅黑" w:hAnsi="微软雅黑" w:eastAsia="微软雅黑"/>
                <w:sz w:val="22"/>
              </w:rPr>
            </w:pPr>
            <w:r>
              <w:rPr>
                <w:rFonts w:hint="eastAsia" w:ascii="微软雅黑" w:hAnsi="微软雅黑" w:eastAsia="微软雅黑"/>
                <w:sz w:val="22"/>
              </w:rPr>
              <w:t>创建并上传升级包的时间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（操作）</w:t>
            </w:r>
          </w:p>
        </w:tc>
        <w:tc>
          <w:tcPr>
            <w:tcW w:w="6662" w:type="dxa"/>
          </w:tcPr>
          <w:p>
            <w:pPr>
              <w:pStyle w:val="14"/>
              <w:rPr>
                <w:rFonts w:ascii="微软雅黑" w:hAnsi="微软雅黑" w:eastAsia="微软雅黑"/>
                <w:sz w:val="22"/>
              </w:rPr>
            </w:pPr>
            <w:r>
              <w:rPr>
                <w:rFonts w:hint="eastAsia" w:ascii="微软雅黑" w:hAnsi="微软雅黑" w:eastAsia="微软雅黑"/>
                <w:sz w:val="22"/>
              </w:rPr>
              <w:t>完成对该升级包的编辑、删除操作</w:t>
            </w:r>
          </w:p>
        </w:tc>
      </w:tr>
    </w:tbl>
    <w:p>
      <w:pPr>
        <w:jc w:val="center"/>
        <w:rPr>
          <w:rFonts w:hint="eastAsia"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w:t>
      </w:r>
      <w:r>
        <w:rPr>
          <w:rFonts w:hint="eastAsia" w:ascii="微软雅黑" w:hAnsi="微软雅黑" w:eastAsia="微软雅黑"/>
          <w:bCs/>
          <w:color w:val="767171" w:themeColor="background2" w:themeShade="80"/>
          <w:sz w:val="20"/>
          <w:szCs w:val="20"/>
          <w:lang w:val="en-US" w:eastAsia="zh-CN"/>
        </w:rPr>
        <w:t>6</w:t>
      </w:r>
      <w:r>
        <w:rPr>
          <w:rFonts w:hint="eastAsia" w:ascii="微软雅黑" w:hAnsi="微软雅黑" w:eastAsia="微软雅黑"/>
          <w:bCs/>
          <w:color w:val="767171" w:themeColor="background2" w:themeShade="80"/>
          <w:sz w:val="20"/>
          <w:szCs w:val="20"/>
        </w:rPr>
        <w:t xml:space="preserve"> 升级包列表参数说明</w:t>
      </w:r>
    </w:p>
    <w:p>
      <w:pPr>
        <w:spacing w:line="276" w:lineRule="auto"/>
        <w:ind w:firstLine="420"/>
        <w:jc w:val="left"/>
        <w:rPr>
          <w:rFonts w:ascii="微软雅黑" w:hAnsi="微软雅黑" w:eastAsia="微软雅黑"/>
          <w:bCs/>
          <w:sz w:val="24"/>
          <w:szCs w:val="24"/>
        </w:rPr>
      </w:pPr>
      <w:r>
        <w:rPr>
          <w:rFonts w:hint="eastAsia" w:ascii="微软雅黑" w:hAnsi="微软雅黑" w:eastAsia="微软雅黑"/>
          <w:bCs/>
          <w:sz w:val="24"/>
          <w:szCs w:val="24"/>
        </w:rPr>
        <w:t>其中，点击“</w:t>
      </w:r>
      <w:r>
        <w:rPr>
          <w:rFonts w:hint="eastAsia" w:ascii="微软雅黑" w:hAnsi="微软雅黑" w:eastAsia="微软雅黑"/>
          <w:bCs/>
          <w:sz w:val="24"/>
          <w:szCs w:val="24"/>
          <w:lang w:val="en-US" w:eastAsia="zh-CN"/>
        </w:rPr>
        <w:t>添加差分</w:t>
      </w:r>
      <w:r>
        <w:rPr>
          <w:rFonts w:hint="eastAsia" w:ascii="微软雅黑" w:hAnsi="微软雅黑" w:eastAsia="微软雅黑"/>
          <w:bCs/>
          <w:sz w:val="24"/>
          <w:szCs w:val="24"/>
        </w:rPr>
        <w:t>包”按钮，可进入新增升级包页面，如图</w:t>
      </w:r>
      <w:r>
        <w:rPr>
          <w:rFonts w:hint="eastAsia" w:ascii="微软雅黑" w:hAnsi="微软雅黑" w:eastAsia="微软雅黑"/>
          <w:bCs/>
          <w:sz w:val="24"/>
          <w:szCs w:val="24"/>
          <w:lang w:val="en-US" w:eastAsia="zh-CN"/>
        </w:rPr>
        <w:t>31</w:t>
      </w:r>
      <w:r>
        <w:rPr>
          <w:rFonts w:hint="eastAsia" w:ascii="微软雅黑" w:hAnsi="微软雅黑" w:eastAsia="微软雅黑"/>
          <w:bCs/>
          <w:sz w:val="24"/>
          <w:szCs w:val="24"/>
        </w:rPr>
        <w:t>所示。</w:t>
      </w:r>
    </w:p>
    <w:p>
      <w:pPr>
        <w:jc w:val="center"/>
      </w:pPr>
      <w:r>
        <w:drawing>
          <wp:inline distT="0" distB="0" distL="114300" distR="114300">
            <wp:extent cx="2857500" cy="2291715"/>
            <wp:effectExtent l="0" t="0" r="0" b="13335"/>
            <wp:docPr id="6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2"/>
                    <pic:cNvPicPr>
                      <a:picLocks noChangeAspect="1"/>
                    </pic:cNvPicPr>
                  </pic:nvPicPr>
                  <pic:blipFill>
                    <a:blip r:embed="rId37"/>
                    <a:stretch>
                      <a:fillRect/>
                    </a:stretch>
                  </pic:blipFill>
                  <pic:spPr>
                    <a:xfrm>
                      <a:off x="0" y="0"/>
                      <a:ext cx="2857500" cy="2291715"/>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31</w:t>
      </w:r>
      <w:r>
        <w:rPr>
          <w:rFonts w:hint="eastAsia" w:ascii="微软雅黑" w:hAnsi="微软雅黑" w:eastAsia="微软雅黑"/>
          <w:bCs/>
          <w:color w:val="767171" w:themeColor="background2" w:themeShade="80"/>
          <w:sz w:val="20"/>
          <w:szCs w:val="20"/>
        </w:rPr>
        <w:t xml:space="preserve"> 新增升级包页面</w:t>
      </w:r>
    </w:p>
    <w:p>
      <w:pPr>
        <w:spacing w:line="360" w:lineRule="auto"/>
        <w:ind w:firstLine="480" w:firstLineChars="200"/>
        <w:jc w:val="left"/>
        <w:rPr>
          <w:rFonts w:hint="eastAsia" w:ascii="微软雅黑" w:hAnsi="微软雅黑" w:eastAsia="微软雅黑"/>
          <w:bCs/>
          <w:color w:val="FF0000"/>
          <w:sz w:val="24"/>
          <w:szCs w:val="24"/>
        </w:rPr>
      </w:pPr>
      <w:r>
        <w:rPr>
          <w:rFonts w:hint="eastAsia" w:ascii="微软雅黑" w:hAnsi="微软雅黑" w:eastAsia="微软雅黑"/>
          <w:bCs/>
          <w:sz w:val="24"/>
          <w:szCs w:val="24"/>
          <w:lang w:val="en-US" w:eastAsia="zh-CN"/>
        </w:rPr>
        <w:t>初始</w:t>
      </w:r>
      <w:r>
        <w:rPr>
          <w:rFonts w:hint="eastAsia" w:ascii="微软雅黑" w:hAnsi="微软雅黑" w:eastAsia="微软雅黑"/>
          <w:bCs/>
          <w:sz w:val="24"/>
          <w:szCs w:val="24"/>
        </w:rPr>
        <w:t>版本：由于同型号模组的版本号各不相同，当前版本的选择项数据来源于创建固件时创建的版本号。例如，在新增固件时，版本填写了2</w:t>
      </w:r>
      <w:r>
        <w:rPr>
          <w:rFonts w:ascii="微软雅黑" w:hAnsi="微软雅黑" w:eastAsia="微软雅黑"/>
          <w:bCs/>
          <w:sz w:val="24"/>
          <w:szCs w:val="24"/>
        </w:rPr>
        <w:t>.0</w:t>
      </w:r>
      <w:r>
        <w:rPr>
          <w:rFonts w:hint="eastAsia" w:ascii="微软雅黑" w:hAnsi="微软雅黑" w:eastAsia="微软雅黑"/>
          <w:bCs/>
          <w:sz w:val="24"/>
          <w:szCs w:val="24"/>
        </w:rPr>
        <w:t>，在这里的当前版本里面才能选择2</w:t>
      </w:r>
      <w:r>
        <w:rPr>
          <w:rFonts w:ascii="微软雅黑" w:hAnsi="微软雅黑" w:eastAsia="微软雅黑"/>
          <w:bCs/>
          <w:sz w:val="24"/>
          <w:szCs w:val="24"/>
        </w:rPr>
        <w:t>.0</w:t>
      </w:r>
      <w:r>
        <w:rPr>
          <w:rFonts w:hint="eastAsia" w:ascii="微软雅黑" w:hAnsi="微软雅黑" w:eastAsia="微软雅黑"/>
          <w:bCs/>
          <w:sz w:val="24"/>
          <w:szCs w:val="24"/>
        </w:rPr>
        <w:t>，否则无法选择当前版本为2</w:t>
      </w:r>
      <w:r>
        <w:rPr>
          <w:rFonts w:ascii="微软雅黑" w:hAnsi="微软雅黑" w:eastAsia="微软雅黑"/>
          <w:bCs/>
          <w:sz w:val="24"/>
          <w:szCs w:val="24"/>
        </w:rPr>
        <w:t>.0</w:t>
      </w:r>
      <w:r>
        <w:rPr>
          <w:rFonts w:hint="eastAsia" w:ascii="微软雅黑" w:hAnsi="微软雅黑" w:eastAsia="微软雅黑"/>
          <w:bCs/>
          <w:sz w:val="24"/>
          <w:szCs w:val="24"/>
        </w:rPr>
        <w:t>，</w:t>
      </w:r>
      <w:r>
        <w:rPr>
          <w:rFonts w:hint="eastAsia" w:ascii="微软雅黑" w:hAnsi="微软雅黑" w:eastAsia="微软雅黑"/>
          <w:bCs/>
          <w:color w:val="FF0000"/>
          <w:sz w:val="24"/>
          <w:szCs w:val="24"/>
        </w:rPr>
        <w:t>从操作方式上来说，必须满足在固件列表里面有版本号为2</w:t>
      </w:r>
      <w:r>
        <w:rPr>
          <w:rFonts w:ascii="微软雅黑" w:hAnsi="微软雅黑" w:eastAsia="微软雅黑"/>
          <w:bCs/>
          <w:color w:val="FF0000"/>
          <w:sz w:val="24"/>
          <w:szCs w:val="24"/>
        </w:rPr>
        <w:t>.0</w:t>
      </w:r>
      <w:r>
        <w:rPr>
          <w:rFonts w:hint="eastAsia" w:ascii="微软雅黑" w:hAnsi="微软雅黑" w:eastAsia="微软雅黑"/>
          <w:bCs/>
          <w:color w:val="FF0000"/>
          <w:sz w:val="24"/>
          <w:szCs w:val="24"/>
        </w:rPr>
        <w:t>的数据记录才能在</w:t>
      </w:r>
      <w:r>
        <w:rPr>
          <w:rFonts w:ascii="微软雅黑" w:hAnsi="微软雅黑" w:eastAsia="微软雅黑"/>
          <w:bCs/>
          <w:color w:val="FF0000"/>
          <w:sz w:val="24"/>
          <w:szCs w:val="24"/>
        </w:rPr>
        <w:t>”</w:t>
      </w:r>
      <w:r>
        <w:rPr>
          <w:rFonts w:hint="eastAsia" w:ascii="微软雅黑" w:hAnsi="微软雅黑" w:eastAsia="微软雅黑"/>
          <w:bCs/>
          <w:color w:val="FF0000"/>
          <w:sz w:val="24"/>
          <w:szCs w:val="24"/>
        </w:rPr>
        <w:t>升级包管理—</w:t>
      </w:r>
      <w:r>
        <w:rPr>
          <w:rFonts w:ascii="微软雅黑" w:hAnsi="微软雅黑" w:eastAsia="微软雅黑"/>
          <w:bCs/>
          <w:color w:val="FF0000"/>
          <w:sz w:val="24"/>
          <w:szCs w:val="24"/>
        </w:rPr>
        <w:t>&gt;</w:t>
      </w:r>
      <w:r>
        <w:rPr>
          <w:rFonts w:hint="eastAsia" w:ascii="微软雅黑" w:hAnsi="微软雅黑" w:eastAsia="微软雅黑"/>
          <w:bCs/>
          <w:color w:val="FF0000"/>
          <w:sz w:val="24"/>
          <w:szCs w:val="24"/>
        </w:rPr>
        <w:t>新增</w:t>
      </w:r>
      <w:r>
        <w:rPr>
          <w:rFonts w:hint="eastAsia" w:ascii="微软雅黑" w:hAnsi="微软雅黑" w:eastAsia="微软雅黑"/>
          <w:bCs/>
          <w:color w:val="FF0000"/>
          <w:sz w:val="24"/>
          <w:szCs w:val="24"/>
          <w:lang w:val="en-US" w:eastAsia="zh-CN"/>
        </w:rPr>
        <w:t>差分</w:t>
      </w:r>
      <w:r>
        <w:rPr>
          <w:rFonts w:hint="eastAsia" w:ascii="微软雅黑" w:hAnsi="微软雅黑" w:eastAsia="微软雅黑"/>
          <w:bCs/>
          <w:color w:val="FF0000"/>
          <w:sz w:val="24"/>
          <w:szCs w:val="24"/>
        </w:rPr>
        <w:t>包</w:t>
      </w:r>
      <w:r>
        <w:rPr>
          <w:rFonts w:ascii="微软雅黑" w:hAnsi="微软雅黑" w:eastAsia="微软雅黑"/>
          <w:bCs/>
          <w:color w:val="FF0000"/>
          <w:sz w:val="24"/>
          <w:szCs w:val="24"/>
        </w:rPr>
        <w:t>”</w:t>
      </w:r>
      <w:r>
        <w:rPr>
          <w:rFonts w:hint="eastAsia" w:ascii="微软雅黑" w:hAnsi="微软雅黑" w:eastAsia="微软雅黑"/>
          <w:bCs/>
          <w:color w:val="FF0000"/>
          <w:sz w:val="24"/>
          <w:szCs w:val="24"/>
        </w:rPr>
        <w:t>的当前版本下拉框中选择到当前版本2</w:t>
      </w:r>
      <w:r>
        <w:rPr>
          <w:rFonts w:ascii="微软雅黑" w:hAnsi="微软雅黑" w:eastAsia="微软雅黑"/>
          <w:bCs/>
          <w:color w:val="FF0000"/>
          <w:sz w:val="24"/>
          <w:szCs w:val="24"/>
        </w:rPr>
        <w:t>.0</w:t>
      </w:r>
      <w:r>
        <w:rPr>
          <w:rFonts w:hint="eastAsia" w:ascii="微软雅黑" w:hAnsi="微软雅黑" w:eastAsia="微软雅黑"/>
          <w:bCs/>
          <w:color w:val="FF0000"/>
          <w:sz w:val="24"/>
          <w:szCs w:val="24"/>
        </w:rPr>
        <w:t>的选项。</w:t>
      </w:r>
    </w:p>
    <w:p>
      <w:pPr>
        <w:spacing w:line="360" w:lineRule="auto"/>
        <w:ind w:firstLine="480" w:firstLineChars="200"/>
        <w:jc w:val="left"/>
        <w:rPr>
          <w:rFonts w:hint="eastAsia" w:ascii="微软雅黑" w:hAnsi="微软雅黑" w:eastAsia="微软雅黑"/>
          <w:bCs/>
          <w:color w:val="FF0000"/>
          <w:sz w:val="24"/>
          <w:szCs w:val="24"/>
          <w:lang w:val="en-US" w:eastAsia="zh-CN"/>
        </w:rPr>
      </w:pPr>
      <w:r>
        <w:rPr>
          <w:rFonts w:hint="eastAsia" w:ascii="微软雅黑" w:hAnsi="微软雅黑" w:eastAsia="微软雅黑"/>
          <w:bCs/>
          <w:color w:val="FF0000"/>
          <w:sz w:val="24"/>
          <w:szCs w:val="24"/>
          <w:lang w:val="en-US" w:eastAsia="zh-CN"/>
        </w:rPr>
        <w:t>在线差分：点击在线差分即可对初始版本和目标版本的升级包进行在线差分生成差分包，若固件版本中未上传整包，则需要在此处上传，如图32所示</w:t>
      </w:r>
    </w:p>
    <w:p>
      <w:pPr>
        <w:spacing w:line="360" w:lineRule="auto"/>
        <w:ind w:firstLine="420" w:firstLineChars="200"/>
        <w:jc w:val="center"/>
      </w:pPr>
      <w:r>
        <w:drawing>
          <wp:inline distT="0" distB="0" distL="114300" distR="114300">
            <wp:extent cx="2018030" cy="3049905"/>
            <wp:effectExtent l="0" t="0" r="1270" b="17145"/>
            <wp:docPr id="4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pic:cNvPicPr>
                      <a:picLocks noChangeAspect="1"/>
                    </pic:cNvPicPr>
                  </pic:nvPicPr>
                  <pic:blipFill>
                    <a:blip r:embed="rId18"/>
                    <a:stretch>
                      <a:fillRect/>
                    </a:stretch>
                  </pic:blipFill>
                  <pic:spPr>
                    <a:xfrm>
                      <a:off x="0" y="0"/>
                      <a:ext cx="2018030" cy="3049905"/>
                    </a:xfrm>
                    <a:prstGeom prst="rect">
                      <a:avLst/>
                    </a:prstGeom>
                    <a:noFill/>
                    <a:ln>
                      <a:noFill/>
                    </a:ln>
                  </pic:spPr>
                </pic:pic>
              </a:graphicData>
            </a:graphic>
          </wp:inline>
        </w:drawing>
      </w:r>
    </w:p>
    <w:p>
      <w:pPr>
        <w:spacing w:after="156" w:afterLines="50" w:line="360" w:lineRule="exact"/>
        <w:jc w:val="center"/>
        <w:rPr>
          <w:rFonts w:hint="default" w:ascii="微软雅黑" w:hAnsi="微软雅黑" w:eastAsia="微软雅黑"/>
          <w:bCs/>
          <w:color w:val="767171" w:themeColor="background2" w:themeShade="80"/>
          <w:sz w:val="20"/>
          <w:szCs w:val="20"/>
          <w:lang w:val="en-US" w:eastAsia="zh-CN"/>
        </w:rPr>
      </w:pPr>
      <w:r>
        <w:rPr>
          <w:rFonts w:hint="eastAsia" w:ascii="微软雅黑" w:hAnsi="微软雅黑" w:eastAsia="微软雅黑"/>
          <w:bCs/>
          <w:color w:val="767171" w:themeColor="background2" w:themeShade="80"/>
          <w:sz w:val="20"/>
          <w:szCs w:val="20"/>
          <w:lang w:val="en-US" w:eastAsia="zh-CN"/>
        </w:rPr>
        <w:t>图32 升级任务详情</w:t>
      </w:r>
    </w:p>
    <w:p>
      <w:pPr>
        <w:spacing w:line="360" w:lineRule="auto"/>
        <w:ind w:firstLine="420" w:firstLineChars="200"/>
        <w:jc w:val="center"/>
        <w:rPr>
          <w:rFonts w:hint="default"/>
          <w:lang w:val="en-US" w:eastAsia="zh-CN"/>
        </w:rPr>
      </w:pPr>
    </w:p>
    <w:p>
      <w:pPr>
        <w:spacing w:line="360" w:lineRule="auto"/>
        <w:ind w:firstLine="480" w:firstLineChars="200"/>
        <w:jc w:val="left"/>
        <w:rPr>
          <w:rFonts w:ascii="微软雅黑" w:hAnsi="微软雅黑" w:eastAsia="微软雅黑"/>
          <w:bCs/>
          <w:sz w:val="24"/>
          <w:szCs w:val="24"/>
        </w:rPr>
      </w:pPr>
      <w:r>
        <w:rPr>
          <w:rFonts w:hint="eastAsia" w:ascii="微软雅黑" w:hAnsi="微软雅黑" w:eastAsia="微软雅黑"/>
          <w:bCs/>
          <w:sz w:val="24"/>
          <w:szCs w:val="24"/>
        </w:rPr>
        <w:t>在升级包信息选择完毕并进行确认后即可返回升级包管理信息列表界面，在列表上可编辑、删除升级包，如图</w:t>
      </w:r>
      <w:r>
        <w:rPr>
          <w:rFonts w:hint="eastAsia" w:ascii="微软雅黑" w:hAnsi="微软雅黑" w:eastAsia="微软雅黑"/>
          <w:bCs/>
          <w:sz w:val="24"/>
          <w:szCs w:val="24"/>
          <w:lang w:val="en-US" w:eastAsia="zh-CN"/>
        </w:rPr>
        <w:t>33</w:t>
      </w:r>
      <w:r>
        <w:rPr>
          <w:rFonts w:hint="eastAsia" w:ascii="微软雅黑" w:hAnsi="微软雅黑" w:eastAsia="微软雅黑"/>
          <w:bCs/>
          <w:sz w:val="24"/>
          <w:szCs w:val="24"/>
        </w:rPr>
        <w:t>、图</w:t>
      </w:r>
      <w:r>
        <w:rPr>
          <w:rFonts w:hint="eastAsia" w:ascii="微软雅黑" w:hAnsi="微软雅黑" w:eastAsia="微软雅黑"/>
          <w:bCs/>
          <w:sz w:val="24"/>
          <w:szCs w:val="24"/>
          <w:lang w:val="en-US" w:eastAsia="zh-CN"/>
        </w:rPr>
        <w:t>34</w:t>
      </w:r>
      <w:r>
        <w:rPr>
          <w:rFonts w:hint="eastAsia" w:ascii="微软雅黑" w:hAnsi="微软雅黑" w:eastAsia="微软雅黑"/>
          <w:bCs/>
          <w:sz w:val="24"/>
          <w:szCs w:val="24"/>
        </w:rPr>
        <w:t>所示。</w:t>
      </w:r>
    </w:p>
    <w:p>
      <w:pPr>
        <w:jc w:val="center"/>
        <w:rPr>
          <w:rFonts w:ascii="微软雅黑" w:hAnsi="微软雅黑" w:eastAsia="微软雅黑"/>
          <w:bCs/>
          <w:sz w:val="24"/>
          <w:szCs w:val="24"/>
        </w:rPr>
      </w:pPr>
      <w:r>
        <w:drawing>
          <wp:inline distT="0" distB="0" distL="114300" distR="114300">
            <wp:extent cx="3057525" cy="2915285"/>
            <wp:effectExtent l="0" t="0" r="9525" b="18415"/>
            <wp:docPr id="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
                    <pic:cNvPicPr>
                      <a:picLocks noChangeAspect="1"/>
                    </pic:cNvPicPr>
                  </pic:nvPicPr>
                  <pic:blipFill>
                    <a:blip r:embed="rId19"/>
                    <a:stretch>
                      <a:fillRect/>
                    </a:stretch>
                  </pic:blipFill>
                  <pic:spPr>
                    <a:xfrm>
                      <a:off x="0" y="0"/>
                      <a:ext cx="3057525" cy="2915285"/>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33</w:t>
      </w:r>
      <w:r>
        <w:rPr>
          <w:rFonts w:hint="eastAsia" w:ascii="微软雅黑" w:hAnsi="微软雅黑" w:eastAsia="微软雅黑"/>
          <w:bCs/>
          <w:color w:val="767171" w:themeColor="background2" w:themeShade="80"/>
          <w:sz w:val="20"/>
          <w:szCs w:val="20"/>
        </w:rPr>
        <w:t xml:space="preserve"> 编辑升级包页面</w:t>
      </w:r>
    </w:p>
    <w:p>
      <w:pPr>
        <w:jc w:val="center"/>
        <w:rPr>
          <w:rFonts w:ascii="微软雅黑" w:hAnsi="微软雅黑" w:eastAsia="微软雅黑"/>
          <w:bCs/>
          <w:sz w:val="24"/>
          <w:szCs w:val="24"/>
        </w:rPr>
      </w:pPr>
      <w:r>
        <w:drawing>
          <wp:inline distT="0" distB="0" distL="114300" distR="114300">
            <wp:extent cx="2781300" cy="1038225"/>
            <wp:effectExtent l="0" t="0" r="0" b="9525"/>
            <wp:docPr id="4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
                    <pic:cNvPicPr>
                      <a:picLocks noChangeAspect="1"/>
                    </pic:cNvPicPr>
                  </pic:nvPicPr>
                  <pic:blipFill>
                    <a:blip r:embed="rId20"/>
                    <a:stretch>
                      <a:fillRect/>
                    </a:stretch>
                  </pic:blipFill>
                  <pic:spPr>
                    <a:xfrm>
                      <a:off x="0" y="0"/>
                      <a:ext cx="2781300" cy="1038225"/>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34</w:t>
      </w:r>
      <w:r>
        <w:rPr>
          <w:rFonts w:hint="eastAsia" w:ascii="微软雅黑" w:hAnsi="微软雅黑" w:eastAsia="微软雅黑"/>
          <w:bCs/>
          <w:color w:val="767171" w:themeColor="background2" w:themeShade="80"/>
          <w:sz w:val="20"/>
          <w:szCs w:val="20"/>
        </w:rPr>
        <w:t xml:space="preserve"> “删除升级包”系统提示弹窗</w:t>
      </w:r>
    </w:p>
    <w:p>
      <w:pPr>
        <w:rPr>
          <w:rFonts w:hint="eastAsia"/>
          <w:lang w:val="en-US" w:eastAsia="zh-CN"/>
        </w:rPr>
      </w:pPr>
    </w:p>
    <w:p>
      <w:pPr>
        <w:pStyle w:val="4"/>
        <w:bidi w:val="0"/>
        <w:rPr>
          <w:rFonts w:hint="eastAsia" w:ascii="宋体" w:hAnsi="宋体" w:eastAsia="宋体" w:cs="宋体"/>
          <w:sz w:val="24"/>
          <w:szCs w:val="24"/>
          <w:lang w:val="en-US" w:eastAsia="zh-CN"/>
        </w:rPr>
      </w:pPr>
      <w:bookmarkStart w:id="15" w:name="_Toc11304"/>
      <w:r>
        <w:rPr>
          <w:rFonts w:hint="eastAsia" w:ascii="宋体" w:hAnsi="宋体" w:eastAsia="宋体" w:cs="宋体"/>
          <w:sz w:val="24"/>
          <w:szCs w:val="24"/>
          <w:lang w:val="en-US" w:eastAsia="zh-CN"/>
        </w:rPr>
        <w:t>5.3 升级任务管理</w:t>
      </w:r>
      <w:bookmarkEnd w:id="15"/>
    </w:p>
    <w:p>
      <w:pPr>
        <w:spacing w:line="360" w:lineRule="auto"/>
        <w:ind w:firstLine="480" w:firstLineChars="200"/>
        <w:jc w:val="left"/>
        <w:rPr>
          <w:rFonts w:ascii="微软雅黑" w:hAnsi="微软雅黑" w:eastAsia="微软雅黑"/>
          <w:bCs/>
          <w:sz w:val="24"/>
          <w:szCs w:val="24"/>
        </w:rPr>
      </w:pPr>
      <w:r>
        <w:rPr>
          <w:rFonts w:hint="eastAsia" w:ascii="微软雅黑" w:hAnsi="微软雅黑" w:eastAsia="微软雅黑"/>
          <w:bCs/>
          <w:sz w:val="24"/>
          <w:szCs w:val="24"/>
        </w:rPr>
        <w:t>升级任务管理是展示每一个升级任务的当前升级进程及进度的页面，如图</w:t>
      </w:r>
      <w:r>
        <w:rPr>
          <w:rFonts w:hint="eastAsia" w:ascii="微软雅黑" w:hAnsi="微软雅黑" w:eastAsia="微软雅黑"/>
          <w:bCs/>
          <w:sz w:val="24"/>
          <w:szCs w:val="24"/>
          <w:lang w:val="en-US" w:eastAsia="zh-CN"/>
        </w:rPr>
        <w:t>35</w:t>
      </w:r>
      <w:r>
        <w:rPr>
          <w:rFonts w:hint="eastAsia" w:ascii="微软雅黑" w:hAnsi="微软雅黑" w:eastAsia="微软雅黑"/>
          <w:bCs/>
          <w:sz w:val="24"/>
          <w:szCs w:val="24"/>
        </w:rPr>
        <w:t>所示。</w:t>
      </w:r>
    </w:p>
    <w:p>
      <w:r>
        <w:drawing>
          <wp:inline distT="0" distB="0" distL="114300" distR="114300">
            <wp:extent cx="5269230" cy="1582420"/>
            <wp:effectExtent l="0" t="0" r="7620" b="17780"/>
            <wp:docPr id="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
                    <pic:cNvPicPr>
                      <a:picLocks noChangeAspect="1"/>
                    </pic:cNvPicPr>
                  </pic:nvPicPr>
                  <pic:blipFill>
                    <a:blip r:embed="rId21"/>
                    <a:stretch>
                      <a:fillRect/>
                    </a:stretch>
                  </pic:blipFill>
                  <pic:spPr>
                    <a:xfrm>
                      <a:off x="0" y="0"/>
                      <a:ext cx="5269230" cy="1582420"/>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35</w:t>
      </w:r>
      <w:r>
        <w:rPr>
          <w:rFonts w:hint="eastAsia" w:ascii="微软雅黑" w:hAnsi="微软雅黑" w:eastAsia="微软雅黑"/>
          <w:bCs/>
          <w:color w:val="767171" w:themeColor="background2" w:themeShade="80"/>
          <w:sz w:val="20"/>
          <w:szCs w:val="20"/>
        </w:rPr>
        <w:t xml:space="preserve"> 升级任务管理界面</w:t>
      </w:r>
    </w:p>
    <w:tbl>
      <w:tblPr>
        <w:tblStyle w:val="10"/>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843" w:type="dxa"/>
            <w:shd w:val="clear" w:color="auto" w:fill="BEBEBE" w:themeFill="background1" w:themeFillShade="BF"/>
            <w:vAlign w:val="center"/>
          </w:tcPr>
          <w:p>
            <w:pPr>
              <w:pStyle w:val="14"/>
              <w:jc w:val="center"/>
              <w:rPr>
                <w:rFonts w:ascii="微软雅黑" w:hAnsi="微软雅黑" w:eastAsia="微软雅黑"/>
                <w:b/>
                <w:sz w:val="22"/>
              </w:rPr>
            </w:pPr>
            <w:r>
              <w:rPr>
                <w:rFonts w:hint="eastAsia" w:ascii="微软雅黑" w:hAnsi="微软雅黑" w:eastAsia="微软雅黑"/>
                <w:b/>
                <w:sz w:val="22"/>
              </w:rPr>
              <w:t>列表名词</w:t>
            </w:r>
          </w:p>
        </w:tc>
        <w:tc>
          <w:tcPr>
            <w:tcW w:w="6662" w:type="dxa"/>
            <w:shd w:val="clear" w:color="auto" w:fill="BEBEBE" w:themeFill="background1" w:themeFillShade="BF"/>
            <w:vAlign w:val="center"/>
          </w:tcPr>
          <w:p>
            <w:pPr>
              <w:pStyle w:val="14"/>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任务名称</w:t>
            </w:r>
          </w:p>
        </w:tc>
        <w:tc>
          <w:tcPr>
            <w:tcW w:w="6662" w:type="dxa"/>
          </w:tcPr>
          <w:p>
            <w:pPr>
              <w:pStyle w:val="14"/>
              <w:spacing w:line="276" w:lineRule="auto"/>
              <w:rPr>
                <w:rFonts w:ascii="微软雅黑" w:hAnsi="微软雅黑" w:eastAsia="微软雅黑"/>
                <w:sz w:val="22"/>
              </w:rPr>
            </w:pPr>
            <w:r>
              <w:rPr>
                <w:rFonts w:hint="eastAsia" w:ascii="微软雅黑" w:hAnsi="微软雅黑" w:eastAsia="微软雅黑"/>
                <w:sz w:val="22"/>
              </w:rPr>
              <w:t>该升级任务用户自定义的名称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lang w:val="en-US" w:eastAsia="zh-CN"/>
              </w:rPr>
              <w:t>启动</w:t>
            </w:r>
            <w:r>
              <w:rPr>
                <w:rFonts w:hint="eastAsia" w:ascii="微软雅黑" w:hAnsi="微软雅黑" w:eastAsia="微软雅黑"/>
                <w:sz w:val="22"/>
              </w:rPr>
              <w:t>时间</w:t>
            </w:r>
          </w:p>
        </w:tc>
        <w:tc>
          <w:tcPr>
            <w:tcW w:w="6662" w:type="dxa"/>
          </w:tcPr>
          <w:p>
            <w:pPr>
              <w:pStyle w:val="14"/>
              <w:rPr>
                <w:rFonts w:ascii="微软雅黑" w:hAnsi="微软雅黑" w:eastAsia="微软雅黑"/>
                <w:sz w:val="22"/>
              </w:rPr>
            </w:pPr>
            <w:r>
              <w:rPr>
                <w:rFonts w:hint="eastAsia" w:ascii="微软雅黑" w:hAnsi="微软雅黑" w:eastAsia="微软雅黑"/>
                <w:sz w:val="22"/>
              </w:rPr>
              <w:t>升级任务自动执行的开始时间，“--”表示启动立即执行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截止时间</w:t>
            </w:r>
          </w:p>
        </w:tc>
        <w:tc>
          <w:tcPr>
            <w:tcW w:w="6662" w:type="dxa"/>
          </w:tcPr>
          <w:p>
            <w:pPr>
              <w:pStyle w:val="14"/>
              <w:rPr>
                <w:rFonts w:ascii="微软雅黑" w:hAnsi="微软雅黑" w:eastAsia="微软雅黑"/>
                <w:sz w:val="22"/>
              </w:rPr>
            </w:pPr>
            <w:r>
              <w:rPr>
                <w:rFonts w:hint="eastAsia" w:ascii="微软雅黑" w:hAnsi="微软雅黑" w:eastAsia="微软雅黑"/>
                <w:sz w:val="22"/>
              </w:rPr>
              <w:t>升级任务失效的时间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任务状态</w:t>
            </w:r>
          </w:p>
        </w:tc>
        <w:tc>
          <w:tcPr>
            <w:tcW w:w="6662" w:type="dxa"/>
          </w:tcPr>
          <w:p>
            <w:pPr>
              <w:pStyle w:val="14"/>
              <w:rPr>
                <w:rFonts w:ascii="微软雅黑" w:hAnsi="微软雅黑" w:eastAsia="微软雅黑"/>
                <w:sz w:val="22"/>
              </w:rPr>
            </w:pPr>
            <w:r>
              <w:rPr>
                <w:rFonts w:hint="eastAsia" w:ascii="微软雅黑" w:hAnsi="微软雅黑" w:eastAsia="微软雅黑"/>
                <w:sz w:val="22"/>
              </w:rPr>
              <w:t xml:space="preserve">任务状态共五种：“未开始、升级中、暂停、停止、完成”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成功率</w:t>
            </w:r>
          </w:p>
        </w:tc>
        <w:tc>
          <w:tcPr>
            <w:tcW w:w="6662" w:type="dxa"/>
          </w:tcPr>
          <w:p>
            <w:pPr>
              <w:pStyle w:val="14"/>
              <w:rPr>
                <w:rFonts w:ascii="微软雅黑" w:hAnsi="微软雅黑" w:eastAsia="微软雅黑"/>
                <w:sz w:val="22"/>
              </w:rPr>
            </w:pPr>
            <w:r>
              <w:rPr>
                <w:rFonts w:hint="eastAsia" w:ascii="微软雅黑" w:hAnsi="微软雅黑" w:eastAsia="微软雅黑"/>
                <w:sz w:val="22"/>
              </w:rPr>
              <w:t>“升级成功设备数/该任务的总设备数”，</w:t>
            </w:r>
          </w:p>
          <w:p>
            <w:pPr>
              <w:pStyle w:val="14"/>
              <w:rPr>
                <w:rFonts w:ascii="微软雅黑" w:hAnsi="微软雅黑" w:eastAsia="微软雅黑"/>
                <w:sz w:val="22"/>
                <w:highlight w:val="yellow"/>
              </w:rPr>
            </w:pPr>
            <w:r>
              <w:rPr>
                <w:rFonts w:hint="eastAsia" w:ascii="微软雅黑" w:hAnsi="微软雅黑" w:eastAsia="微软雅黑"/>
                <w:sz w:val="22"/>
              </w:rPr>
              <w:t>成功的定义是“升级包下载”和“固件升级”两个步骤全部完成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trPr>
        <w:tc>
          <w:tcPr>
            <w:tcW w:w="1843" w:type="dxa"/>
            <w:vAlign w:val="center"/>
          </w:tcPr>
          <w:p>
            <w:pPr>
              <w:pStyle w:val="14"/>
              <w:jc w:val="center"/>
              <w:rPr>
                <w:rFonts w:ascii="微软雅黑" w:hAnsi="微软雅黑" w:eastAsia="微软雅黑"/>
                <w:sz w:val="22"/>
              </w:rPr>
            </w:pPr>
            <w:r>
              <w:rPr>
                <w:rFonts w:hint="eastAsia" w:ascii="微软雅黑" w:hAnsi="微软雅黑" w:eastAsia="微软雅黑"/>
                <w:sz w:val="22"/>
              </w:rPr>
              <w:t>（操作）</w:t>
            </w:r>
          </w:p>
        </w:tc>
        <w:tc>
          <w:tcPr>
            <w:tcW w:w="6662" w:type="dxa"/>
          </w:tcPr>
          <w:p>
            <w:pPr>
              <w:pStyle w:val="14"/>
              <w:rPr>
                <w:rFonts w:ascii="微软雅黑" w:hAnsi="微软雅黑" w:eastAsia="微软雅黑"/>
                <w:sz w:val="22"/>
              </w:rPr>
            </w:pPr>
            <w:r>
              <w:rPr>
                <w:rFonts w:hint="eastAsia" w:ascii="微软雅黑" w:hAnsi="微软雅黑" w:eastAsia="微软雅黑"/>
                <w:sz w:val="22"/>
              </w:rPr>
              <w:t>对该升级任务的相关处理功能，具体详见后续操作说明</w:t>
            </w:r>
          </w:p>
        </w:tc>
      </w:tr>
    </w:tbl>
    <w:p>
      <w:pPr>
        <w:jc w:val="center"/>
        <w:rPr>
          <w:rFonts w:hint="eastAsia"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w:t>
      </w:r>
      <w:r>
        <w:rPr>
          <w:rFonts w:hint="eastAsia" w:ascii="微软雅黑" w:hAnsi="微软雅黑" w:eastAsia="微软雅黑"/>
          <w:bCs/>
          <w:color w:val="767171" w:themeColor="background2" w:themeShade="80"/>
          <w:sz w:val="20"/>
          <w:szCs w:val="20"/>
          <w:lang w:val="en-US" w:eastAsia="zh-CN"/>
        </w:rPr>
        <w:t>7</w:t>
      </w:r>
      <w:bookmarkStart w:id="16" w:name="_GoBack"/>
      <w:bookmarkEnd w:id="16"/>
      <w:r>
        <w:rPr>
          <w:rFonts w:hint="eastAsia" w:ascii="微软雅黑" w:hAnsi="微软雅黑" w:eastAsia="微软雅黑"/>
          <w:bCs/>
          <w:color w:val="767171" w:themeColor="background2" w:themeShade="80"/>
          <w:sz w:val="20"/>
          <w:szCs w:val="20"/>
        </w:rPr>
        <w:t xml:space="preserve"> 升级任务管理列表参数说明</w:t>
      </w:r>
    </w:p>
    <w:p>
      <w:pPr>
        <w:spacing w:line="360" w:lineRule="auto"/>
        <w:ind w:firstLine="480" w:firstLineChars="200"/>
        <w:jc w:val="left"/>
        <w:rPr>
          <w:rFonts w:ascii="微软雅黑" w:hAnsi="微软雅黑" w:eastAsia="微软雅黑"/>
          <w:bCs/>
          <w:sz w:val="24"/>
          <w:szCs w:val="24"/>
        </w:rPr>
      </w:pPr>
      <w:r>
        <w:rPr>
          <w:rFonts w:hint="eastAsia" w:ascii="微软雅黑" w:hAnsi="微软雅黑" w:eastAsia="微软雅黑"/>
          <w:bCs/>
          <w:sz w:val="24"/>
          <w:szCs w:val="24"/>
        </w:rPr>
        <w:t>其中，对五种任务状态的解读具体如下：</w:t>
      </w:r>
    </w:p>
    <w:p>
      <w:pPr>
        <w:spacing w:line="360" w:lineRule="auto"/>
        <w:ind w:firstLine="480" w:firstLineChars="200"/>
        <w:jc w:val="left"/>
        <w:rPr>
          <w:rFonts w:ascii="微软雅黑" w:hAnsi="微软雅黑" w:eastAsia="微软雅黑"/>
          <w:bCs/>
          <w:color w:val="FF0000"/>
          <w:sz w:val="24"/>
          <w:szCs w:val="24"/>
        </w:rPr>
      </w:pPr>
      <w:r>
        <w:rPr>
          <w:rFonts w:hint="eastAsia" w:ascii="微软雅黑" w:hAnsi="微软雅黑" w:eastAsia="微软雅黑"/>
          <w:bCs/>
          <w:color w:val="FF0000"/>
          <w:sz w:val="24"/>
          <w:szCs w:val="24"/>
        </w:rPr>
        <w:t>未开始——任务还未执行，此时不可手动取消任务；</w:t>
      </w:r>
    </w:p>
    <w:p>
      <w:pPr>
        <w:spacing w:line="360" w:lineRule="auto"/>
        <w:ind w:firstLine="480" w:firstLineChars="200"/>
        <w:jc w:val="left"/>
        <w:rPr>
          <w:rFonts w:ascii="微软雅黑" w:hAnsi="微软雅黑" w:eastAsia="微软雅黑"/>
          <w:bCs/>
          <w:color w:val="FF0000"/>
          <w:sz w:val="24"/>
          <w:szCs w:val="24"/>
        </w:rPr>
      </w:pPr>
      <w:r>
        <w:rPr>
          <w:rFonts w:hint="eastAsia" w:ascii="微软雅黑" w:hAnsi="微软雅黑" w:eastAsia="微软雅黑"/>
          <w:bCs/>
          <w:color w:val="FF0000"/>
          <w:sz w:val="24"/>
          <w:szCs w:val="24"/>
        </w:rPr>
        <w:t>升级中——任务正在开展中，此时不可编辑、删除任务，也不能信息导出；</w:t>
      </w:r>
    </w:p>
    <w:p>
      <w:pPr>
        <w:spacing w:line="360" w:lineRule="auto"/>
        <w:ind w:firstLine="480" w:firstLineChars="200"/>
        <w:jc w:val="left"/>
        <w:rPr>
          <w:rFonts w:ascii="微软雅黑" w:hAnsi="微软雅黑" w:eastAsia="微软雅黑"/>
          <w:bCs/>
          <w:color w:val="FF0000"/>
          <w:sz w:val="24"/>
          <w:szCs w:val="24"/>
        </w:rPr>
      </w:pPr>
      <w:r>
        <w:rPr>
          <w:rFonts w:hint="eastAsia" w:ascii="微软雅黑" w:hAnsi="微软雅黑" w:eastAsia="微软雅黑"/>
          <w:bCs/>
          <w:color w:val="FF0000"/>
          <w:sz w:val="24"/>
          <w:szCs w:val="24"/>
        </w:rPr>
        <w:t>暂停——任务被暂停执行，此时不可编辑、删除任务，但可以重新启动任务；</w:t>
      </w:r>
    </w:p>
    <w:p>
      <w:pPr>
        <w:spacing w:line="360" w:lineRule="auto"/>
        <w:ind w:firstLine="480" w:firstLineChars="200"/>
        <w:jc w:val="left"/>
        <w:rPr>
          <w:rFonts w:ascii="微软雅黑" w:hAnsi="微软雅黑" w:eastAsia="微软雅黑"/>
          <w:bCs/>
          <w:color w:val="FF0000"/>
          <w:sz w:val="24"/>
          <w:szCs w:val="24"/>
        </w:rPr>
      </w:pPr>
      <w:r>
        <w:rPr>
          <w:rFonts w:hint="eastAsia" w:ascii="微软雅黑" w:hAnsi="微软雅黑" w:eastAsia="微软雅黑"/>
          <w:bCs/>
          <w:color w:val="FF0000"/>
          <w:sz w:val="24"/>
          <w:szCs w:val="24"/>
        </w:rPr>
        <w:t>停止——任务被取消执行，此时任务已失效，不可重新启动、取消和编辑；</w:t>
      </w:r>
    </w:p>
    <w:p>
      <w:pPr>
        <w:spacing w:line="360" w:lineRule="auto"/>
        <w:ind w:firstLine="480" w:firstLineChars="200"/>
        <w:jc w:val="left"/>
        <w:rPr>
          <w:rFonts w:hint="eastAsia" w:ascii="微软雅黑" w:hAnsi="微软雅黑" w:eastAsia="微软雅黑"/>
          <w:bCs/>
          <w:color w:val="FF0000"/>
          <w:sz w:val="24"/>
          <w:szCs w:val="24"/>
        </w:rPr>
      </w:pPr>
      <w:r>
        <w:rPr>
          <w:rFonts w:hint="eastAsia" w:ascii="微软雅黑" w:hAnsi="微软雅黑" w:eastAsia="微软雅黑"/>
          <w:bCs/>
          <w:color w:val="FF0000"/>
          <w:sz w:val="24"/>
          <w:szCs w:val="24"/>
        </w:rPr>
        <w:t>完成——任务已完成，即所有设备均已完成“升级包下载”和“固件升级”两个步骤，此时任务已完成它的使命，不可再次被启动取消和编辑。</w:t>
      </w:r>
    </w:p>
    <w:p>
      <w:pPr>
        <w:spacing w:line="360" w:lineRule="auto"/>
        <w:ind w:firstLine="480" w:firstLineChars="200"/>
        <w:jc w:val="left"/>
        <w:rPr>
          <w:rFonts w:hint="eastAsia" w:ascii="微软雅黑" w:hAnsi="微软雅黑" w:eastAsia="微软雅黑"/>
          <w:bCs/>
          <w:color w:val="FF0000"/>
          <w:sz w:val="24"/>
          <w:szCs w:val="24"/>
        </w:rPr>
      </w:pPr>
    </w:p>
    <w:p>
      <w:pPr>
        <w:spacing w:line="360" w:lineRule="auto"/>
        <w:ind w:firstLine="480" w:firstLineChars="200"/>
        <w:jc w:val="left"/>
        <w:rPr>
          <w:rFonts w:ascii="微软雅黑" w:hAnsi="微软雅黑" w:eastAsia="微软雅黑"/>
          <w:bCs/>
          <w:sz w:val="24"/>
          <w:szCs w:val="24"/>
        </w:rPr>
      </w:pPr>
      <w:r>
        <w:rPr>
          <w:rFonts w:hint="eastAsia" w:ascii="微软雅黑" w:hAnsi="微软雅黑" w:eastAsia="微软雅黑"/>
          <w:bCs/>
          <w:sz w:val="24"/>
          <w:szCs w:val="24"/>
        </w:rPr>
        <w:t>a）点击列表上方的“</w:t>
      </w:r>
      <w:r>
        <w:rPr>
          <w:rFonts w:hint="eastAsia" w:ascii="微软雅黑" w:hAnsi="微软雅黑" w:eastAsia="微软雅黑"/>
          <w:bCs/>
          <w:sz w:val="24"/>
          <w:szCs w:val="24"/>
          <w:lang w:val="en-US" w:eastAsia="zh-CN"/>
        </w:rPr>
        <w:t>添加</w:t>
      </w:r>
      <w:r>
        <w:rPr>
          <w:rFonts w:hint="eastAsia" w:ascii="微软雅黑" w:hAnsi="微软雅黑" w:eastAsia="微软雅黑"/>
          <w:bCs/>
          <w:sz w:val="24"/>
          <w:szCs w:val="24"/>
        </w:rPr>
        <w:t>升级任务”按钮，进入创建升级任务页面，如图</w:t>
      </w:r>
      <w:r>
        <w:rPr>
          <w:rFonts w:hint="eastAsia" w:ascii="微软雅黑" w:hAnsi="微软雅黑" w:eastAsia="微软雅黑"/>
          <w:bCs/>
          <w:sz w:val="24"/>
          <w:szCs w:val="24"/>
          <w:lang w:val="en-US" w:eastAsia="zh-CN"/>
        </w:rPr>
        <w:t>36</w:t>
      </w:r>
      <w:r>
        <w:rPr>
          <w:rFonts w:hint="eastAsia" w:ascii="微软雅黑" w:hAnsi="微软雅黑" w:eastAsia="微软雅黑"/>
          <w:bCs/>
          <w:sz w:val="24"/>
          <w:szCs w:val="24"/>
        </w:rPr>
        <w:t>所示。</w:t>
      </w:r>
    </w:p>
    <w:p>
      <w:pPr>
        <w:jc w:val="center"/>
        <w:rPr>
          <w:rFonts w:ascii="微软雅黑" w:hAnsi="微软雅黑" w:eastAsia="微软雅黑"/>
          <w:bCs/>
          <w:sz w:val="24"/>
          <w:szCs w:val="24"/>
        </w:rPr>
      </w:pPr>
      <w:r>
        <w:drawing>
          <wp:inline distT="0" distB="0" distL="114300" distR="114300">
            <wp:extent cx="2791460" cy="3815080"/>
            <wp:effectExtent l="0" t="0" r="8890" b="13970"/>
            <wp:docPr id="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
                    <pic:cNvPicPr>
                      <a:picLocks noChangeAspect="1"/>
                    </pic:cNvPicPr>
                  </pic:nvPicPr>
                  <pic:blipFill>
                    <a:blip r:embed="rId22"/>
                    <a:stretch>
                      <a:fillRect/>
                    </a:stretch>
                  </pic:blipFill>
                  <pic:spPr>
                    <a:xfrm>
                      <a:off x="0" y="0"/>
                      <a:ext cx="2791460" cy="3815080"/>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36</w:t>
      </w:r>
      <w:r>
        <w:rPr>
          <w:rFonts w:hint="eastAsia" w:ascii="微软雅黑" w:hAnsi="微软雅黑" w:eastAsia="微软雅黑"/>
          <w:bCs/>
          <w:color w:val="767171" w:themeColor="background2" w:themeShade="80"/>
          <w:sz w:val="20"/>
          <w:szCs w:val="20"/>
        </w:rPr>
        <w:t xml:space="preserve"> 创建升级任务页面</w:t>
      </w:r>
    </w:p>
    <w:p>
      <w:pPr>
        <w:jc w:val="center"/>
        <w:rPr>
          <w:rFonts w:hint="default" w:ascii="微软雅黑" w:hAnsi="微软雅黑" w:eastAsia="微软雅黑"/>
          <w:bCs/>
          <w:color w:val="767171" w:themeColor="background2" w:themeShade="80"/>
          <w:sz w:val="20"/>
          <w:szCs w:val="20"/>
          <w:lang w:val="en-US" w:eastAsia="zh-CN"/>
        </w:rPr>
      </w:pPr>
    </w:p>
    <w:p>
      <w:pPr>
        <w:ind w:firstLine="480" w:firstLineChars="200"/>
        <w:jc w:val="left"/>
        <w:rPr>
          <w:rFonts w:ascii="微软雅黑" w:hAnsi="微软雅黑" w:eastAsia="微软雅黑"/>
          <w:bCs/>
          <w:sz w:val="22"/>
        </w:rPr>
      </w:pPr>
      <w:r>
        <w:rPr>
          <w:rFonts w:hint="eastAsia" w:ascii="微软雅黑" w:hAnsi="微软雅黑" w:eastAsia="微软雅黑"/>
          <w:bCs/>
          <w:sz w:val="24"/>
          <w:szCs w:val="24"/>
        </w:rPr>
        <w:t>当点击选择升级包时，弹出“选择升级包”弹窗，如图</w:t>
      </w:r>
      <w:r>
        <w:rPr>
          <w:rFonts w:hint="eastAsia" w:ascii="微软雅黑" w:hAnsi="微软雅黑" w:eastAsia="微软雅黑"/>
          <w:bCs/>
          <w:sz w:val="24"/>
          <w:szCs w:val="24"/>
          <w:lang w:val="en-US" w:eastAsia="zh-CN"/>
        </w:rPr>
        <w:t>37</w:t>
      </w:r>
      <w:r>
        <w:rPr>
          <w:rFonts w:hint="eastAsia" w:ascii="微软雅黑" w:hAnsi="微软雅黑" w:eastAsia="微软雅黑"/>
          <w:bCs/>
          <w:sz w:val="24"/>
          <w:szCs w:val="24"/>
        </w:rPr>
        <w:t>所示。</w:t>
      </w:r>
    </w:p>
    <w:p>
      <w:pPr>
        <w:jc w:val="center"/>
        <w:rPr>
          <w:rFonts w:ascii="微软雅黑" w:hAnsi="微软雅黑" w:eastAsia="微软雅黑"/>
          <w:bCs/>
          <w:sz w:val="24"/>
          <w:szCs w:val="24"/>
        </w:rPr>
      </w:pPr>
      <w:r>
        <w:drawing>
          <wp:inline distT="0" distB="0" distL="114300" distR="114300">
            <wp:extent cx="4706620" cy="2840355"/>
            <wp:effectExtent l="0" t="0" r="17780" b="17145"/>
            <wp:docPr id="6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3"/>
                    <pic:cNvPicPr>
                      <a:picLocks noChangeAspect="1"/>
                    </pic:cNvPicPr>
                  </pic:nvPicPr>
                  <pic:blipFill>
                    <a:blip r:embed="rId38"/>
                    <a:stretch>
                      <a:fillRect/>
                    </a:stretch>
                  </pic:blipFill>
                  <pic:spPr>
                    <a:xfrm>
                      <a:off x="0" y="0"/>
                      <a:ext cx="4706620" cy="2840355"/>
                    </a:xfrm>
                    <a:prstGeom prst="rect">
                      <a:avLst/>
                    </a:prstGeom>
                    <a:noFill/>
                    <a:ln>
                      <a:noFill/>
                    </a:ln>
                  </pic:spPr>
                </pic:pic>
              </a:graphicData>
            </a:graphic>
          </wp:inline>
        </w:drawing>
      </w:r>
    </w:p>
    <w:p>
      <w:pPr>
        <w:spacing w:after="156" w:afterLines="50" w:line="360" w:lineRule="exact"/>
        <w:jc w:val="center"/>
        <w:rPr>
          <w:rFonts w:hint="eastAsia"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37</w:t>
      </w:r>
      <w:r>
        <w:rPr>
          <w:rFonts w:hint="eastAsia" w:ascii="微软雅黑" w:hAnsi="微软雅黑" w:eastAsia="微软雅黑"/>
          <w:bCs/>
          <w:color w:val="767171" w:themeColor="background2" w:themeShade="80"/>
          <w:sz w:val="20"/>
          <w:szCs w:val="20"/>
        </w:rPr>
        <w:t xml:space="preserve"> “选择升级包”弹窗</w:t>
      </w:r>
    </w:p>
    <w:p>
      <w:pPr>
        <w:spacing w:after="156" w:afterLines="50" w:line="360" w:lineRule="exact"/>
        <w:jc w:val="center"/>
        <w:rPr>
          <w:rFonts w:hint="eastAsia" w:ascii="微软雅黑" w:hAnsi="微软雅黑" w:eastAsia="微软雅黑"/>
          <w:bCs/>
          <w:color w:val="767171" w:themeColor="background2" w:themeShade="80"/>
          <w:sz w:val="20"/>
          <w:szCs w:val="20"/>
        </w:rPr>
      </w:pPr>
    </w:p>
    <w:p>
      <w:pPr>
        <w:spacing w:after="156" w:afterLines="50" w:line="360" w:lineRule="exact"/>
        <w:ind w:firstLine="720" w:firstLineChars="300"/>
        <w:jc w:val="both"/>
        <w:rPr>
          <w:rFonts w:hint="eastAsia" w:ascii="微软雅黑" w:hAnsi="微软雅黑" w:eastAsia="微软雅黑"/>
          <w:bCs/>
          <w:color w:val="767171" w:themeColor="background2" w:themeShade="80"/>
          <w:sz w:val="24"/>
          <w:szCs w:val="24"/>
        </w:rPr>
      </w:pPr>
      <w:r>
        <w:rPr>
          <w:rFonts w:hint="eastAsia" w:ascii="微软雅黑" w:hAnsi="微软雅黑" w:eastAsia="微软雅黑"/>
          <w:bCs/>
          <w:sz w:val="24"/>
          <w:szCs w:val="24"/>
        </w:rPr>
        <w:t>当点击选择</w:t>
      </w:r>
      <w:r>
        <w:rPr>
          <w:rFonts w:hint="eastAsia" w:ascii="微软雅黑" w:hAnsi="微软雅黑" w:eastAsia="微软雅黑"/>
          <w:bCs/>
          <w:sz w:val="24"/>
          <w:szCs w:val="24"/>
          <w:lang w:val="en-US" w:eastAsia="zh-CN"/>
        </w:rPr>
        <w:t>设备或群组</w:t>
      </w:r>
      <w:r>
        <w:rPr>
          <w:rFonts w:hint="eastAsia" w:ascii="微软雅黑" w:hAnsi="微软雅黑" w:eastAsia="微软雅黑"/>
          <w:bCs/>
          <w:sz w:val="24"/>
          <w:szCs w:val="24"/>
        </w:rPr>
        <w:t>时，弹出弹窗，如图</w:t>
      </w:r>
      <w:r>
        <w:rPr>
          <w:rFonts w:hint="eastAsia" w:ascii="微软雅黑" w:hAnsi="微软雅黑" w:eastAsia="微软雅黑"/>
          <w:bCs/>
          <w:sz w:val="24"/>
          <w:szCs w:val="24"/>
          <w:lang w:val="en-US" w:eastAsia="zh-CN"/>
        </w:rPr>
        <w:t>38</w:t>
      </w:r>
      <w:r>
        <w:rPr>
          <w:rFonts w:hint="eastAsia" w:ascii="微软雅黑" w:hAnsi="微软雅黑" w:eastAsia="微软雅黑"/>
          <w:bCs/>
          <w:sz w:val="24"/>
          <w:szCs w:val="24"/>
        </w:rPr>
        <w:t>所示</w:t>
      </w:r>
    </w:p>
    <w:p>
      <w:pPr>
        <w:jc w:val="left"/>
      </w:pPr>
      <w:r>
        <w:rPr>
          <w:rFonts w:hint="eastAsia"/>
          <w:lang w:val="en-US" w:eastAsia="zh-CN"/>
        </w:rPr>
        <w:t xml:space="preserve">      </w:t>
      </w:r>
      <w:r>
        <w:drawing>
          <wp:inline distT="0" distB="0" distL="114300" distR="114300">
            <wp:extent cx="2252980" cy="2097405"/>
            <wp:effectExtent l="0" t="0" r="13970" b="17145"/>
            <wp:docPr id="4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4"/>
                    <pic:cNvPicPr>
                      <a:picLocks noChangeAspect="1"/>
                    </pic:cNvPicPr>
                  </pic:nvPicPr>
                  <pic:blipFill>
                    <a:blip r:embed="rId24"/>
                    <a:stretch>
                      <a:fillRect/>
                    </a:stretch>
                  </pic:blipFill>
                  <pic:spPr>
                    <a:xfrm>
                      <a:off x="0" y="0"/>
                      <a:ext cx="2252980" cy="2097405"/>
                    </a:xfrm>
                    <a:prstGeom prst="rect">
                      <a:avLst/>
                    </a:prstGeom>
                    <a:noFill/>
                    <a:ln>
                      <a:noFill/>
                    </a:ln>
                  </pic:spPr>
                </pic:pic>
              </a:graphicData>
            </a:graphic>
          </wp:inline>
        </w:drawing>
      </w:r>
      <w:r>
        <w:drawing>
          <wp:inline distT="0" distB="0" distL="114300" distR="114300">
            <wp:extent cx="2560320" cy="2095500"/>
            <wp:effectExtent l="0" t="0" r="11430" b="0"/>
            <wp:docPr id="5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
                    <pic:cNvPicPr>
                      <a:picLocks noChangeAspect="1"/>
                    </pic:cNvPicPr>
                  </pic:nvPicPr>
                  <pic:blipFill>
                    <a:blip r:embed="rId25"/>
                    <a:stretch>
                      <a:fillRect/>
                    </a:stretch>
                  </pic:blipFill>
                  <pic:spPr>
                    <a:xfrm>
                      <a:off x="0" y="0"/>
                      <a:ext cx="2560320" cy="2095500"/>
                    </a:xfrm>
                    <a:prstGeom prst="rect">
                      <a:avLst/>
                    </a:prstGeom>
                    <a:noFill/>
                    <a:ln>
                      <a:noFill/>
                    </a:ln>
                  </pic:spPr>
                </pic:pic>
              </a:graphicData>
            </a:graphic>
          </wp:inline>
        </w:drawing>
      </w:r>
    </w:p>
    <w:p>
      <w:pPr>
        <w:spacing w:after="156" w:afterLines="50" w:line="360" w:lineRule="exact"/>
        <w:jc w:val="center"/>
        <w:rPr>
          <w:rFonts w:hint="eastAsia"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38</w:t>
      </w:r>
      <w:r>
        <w:rPr>
          <w:rFonts w:hint="eastAsia" w:ascii="微软雅黑" w:hAnsi="微软雅黑" w:eastAsia="微软雅黑"/>
          <w:bCs/>
          <w:color w:val="767171" w:themeColor="background2" w:themeShade="80"/>
          <w:sz w:val="20"/>
          <w:szCs w:val="20"/>
        </w:rPr>
        <w:t xml:space="preserve"> “选择升级包”弹窗</w:t>
      </w:r>
    </w:p>
    <w:p>
      <w:pPr>
        <w:spacing w:line="560" w:lineRule="exact"/>
        <w:ind w:firstLine="480" w:firstLineChars="200"/>
        <w:jc w:val="left"/>
        <w:rPr>
          <w:rFonts w:ascii="微软雅黑" w:hAnsi="微软雅黑" w:eastAsia="微软雅黑"/>
          <w:bCs/>
          <w:sz w:val="24"/>
          <w:szCs w:val="24"/>
        </w:rPr>
      </w:pPr>
      <w:r>
        <w:rPr>
          <w:rFonts w:hint="eastAsia" w:ascii="微软雅黑" w:hAnsi="微软雅黑" w:eastAsia="微软雅黑"/>
          <w:bCs/>
          <w:sz w:val="24"/>
          <w:szCs w:val="24"/>
        </w:rPr>
        <w:t>当信号强度质量低于设定值</w:t>
      </w:r>
      <w:r>
        <w:rPr>
          <w:rFonts w:hint="eastAsia" w:ascii="微软雅黑" w:hAnsi="微软雅黑" w:eastAsia="微软雅黑"/>
          <w:bCs/>
          <w:sz w:val="24"/>
          <w:szCs w:val="24"/>
          <w:lang w:eastAsia="zh-CN"/>
        </w:rPr>
        <w:t>、</w:t>
      </w:r>
      <w:r>
        <w:rPr>
          <w:rFonts w:hint="eastAsia" w:ascii="微软雅黑" w:hAnsi="微软雅黑" w:eastAsia="微软雅黑"/>
          <w:bCs/>
          <w:sz w:val="24"/>
          <w:szCs w:val="24"/>
          <w:lang w:val="en-US" w:eastAsia="zh-CN"/>
        </w:rPr>
        <w:t>剩余电量低于设定值</w:t>
      </w:r>
      <w:r>
        <w:rPr>
          <w:rFonts w:hint="eastAsia" w:ascii="微软雅黑" w:hAnsi="微软雅黑" w:eastAsia="微软雅黑"/>
          <w:bCs/>
          <w:sz w:val="24"/>
          <w:szCs w:val="24"/>
        </w:rPr>
        <w:t>时，平台会自动暂停对该区域下设备的升级任务。</w:t>
      </w:r>
    </w:p>
    <w:p>
      <w:pPr>
        <w:spacing w:line="560" w:lineRule="exact"/>
        <w:ind w:firstLine="480" w:firstLineChars="200"/>
        <w:jc w:val="left"/>
        <w:rPr>
          <w:rFonts w:hint="eastAsia" w:ascii="微软雅黑" w:hAnsi="微软雅黑" w:eastAsia="微软雅黑"/>
          <w:bCs/>
          <w:color w:val="FF0000"/>
          <w:sz w:val="24"/>
          <w:szCs w:val="24"/>
          <w:lang w:val="en-US" w:eastAsia="zh-CN"/>
        </w:rPr>
      </w:pPr>
      <w:r>
        <w:rPr>
          <w:rFonts w:hint="eastAsia" w:ascii="微软雅黑" w:hAnsi="微软雅黑" w:eastAsia="微软雅黑"/>
          <w:bCs/>
          <w:sz w:val="24"/>
          <w:szCs w:val="24"/>
        </w:rPr>
        <w:t>设置好升级任务的所有内容并点击“确定”按钮后</w:t>
      </w:r>
      <w:r>
        <w:rPr>
          <w:rFonts w:hint="eastAsia" w:ascii="微软雅黑" w:hAnsi="微软雅黑" w:eastAsia="微软雅黑"/>
          <w:bCs/>
          <w:sz w:val="24"/>
          <w:szCs w:val="24"/>
          <w:lang w:val="en-US" w:eastAsia="zh-CN"/>
        </w:rPr>
        <w:t>即创建任务完毕，点击“启动”按钮可开始升级。</w:t>
      </w:r>
      <w:r>
        <w:rPr>
          <w:rFonts w:hint="eastAsia" w:ascii="微软雅黑" w:hAnsi="微软雅黑" w:eastAsia="微软雅黑"/>
          <w:bCs/>
          <w:color w:val="FF0000"/>
          <w:sz w:val="24"/>
          <w:szCs w:val="24"/>
          <w:lang w:val="en-US" w:eastAsia="zh-CN"/>
        </w:rPr>
        <w:t>同一设备可存在于多个任务当中，但只能启动一个任务，若设备已存在于一个正在执行的任务中，启动另外包含次设备的任务，此设备则会升级失败。</w:t>
      </w:r>
    </w:p>
    <w:p>
      <w:pPr>
        <w:spacing w:line="560" w:lineRule="exact"/>
        <w:ind w:firstLine="480" w:firstLineChars="200"/>
        <w:jc w:val="left"/>
        <w:rPr>
          <w:rFonts w:hint="eastAsia" w:ascii="微软雅黑" w:hAnsi="微软雅黑" w:eastAsia="微软雅黑"/>
          <w:bCs/>
          <w:color w:val="FF0000"/>
          <w:sz w:val="24"/>
          <w:szCs w:val="24"/>
          <w:lang w:val="en-US" w:eastAsia="zh-CN"/>
        </w:rPr>
      </w:pPr>
    </w:p>
    <w:p>
      <w:pPr>
        <w:spacing w:line="360" w:lineRule="auto"/>
        <w:ind w:firstLine="480" w:firstLineChars="200"/>
        <w:jc w:val="left"/>
        <w:rPr>
          <w:rFonts w:ascii="微软雅黑" w:hAnsi="微软雅黑" w:eastAsia="微软雅黑"/>
          <w:bCs/>
          <w:sz w:val="24"/>
          <w:szCs w:val="24"/>
        </w:rPr>
      </w:pPr>
      <w:r>
        <w:rPr>
          <w:rFonts w:hint="eastAsia" w:ascii="微软雅黑" w:hAnsi="微软雅黑" w:eastAsia="微软雅黑"/>
          <w:bCs/>
          <w:sz w:val="24"/>
          <w:szCs w:val="24"/>
        </w:rPr>
        <w:t>b）点击列表操作栏的“编辑”按钮，进入编辑升级任务页面，如图</w:t>
      </w:r>
      <w:r>
        <w:rPr>
          <w:rFonts w:hint="eastAsia" w:ascii="微软雅黑" w:hAnsi="微软雅黑" w:eastAsia="微软雅黑"/>
          <w:bCs/>
          <w:sz w:val="24"/>
          <w:szCs w:val="24"/>
          <w:lang w:val="en-US" w:eastAsia="zh-CN"/>
        </w:rPr>
        <w:t>39</w:t>
      </w:r>
      <w:r>
        <w:rPr>
          <w:rFonts w:hint="eastAsia" w:ascii="微软雅黑" w:hAnsi="微软雅黑" w:eastAsia="微软雅黑"/>
          <w:bCs/>
          <w:sz w:val="24"/>
          <w:szCs w:val="24"/>
        </w:rPr>
        <w:t>所示。当且仅当任务状态处于“未开始”时，才可以进行编辑操作，此时所有内容均可重新设置。</w:t>
      </w:r>
    </w:p>
    <w:p>
      <w:pPr>
        <w:jc w:val="center"/>
      </w:pPr>
      <w:r>
        <w:drawing>
          <wp:inline distT="0" distB="0" distL="114300" distR="114300">
            <wp:extent cx="2296795" cy="2571750"/>
            <wp:effectExtent l="0" t="0" r="8255" b="0"/>
            <wp:docPr id="5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9"/>
                    <pic:cNvPicPr>
                      <a:picLocks noChangeAspect="1"/>
                    </pic:cNvPicPr>
                  </pic:nvPicPr>
                  <pic:blipFill>
                    <a:blip r:embed="rId26"/>
                    <a:stretch>
                      <a:fillRect/>
                    </a:stretch>
                  </pic:blipFill>
                  <pic:spPr>
                    <a:xfrm>
                      <a:off x="0" y="0"/>
                      <a:ext cx="2296795" cy="2571750"/>
                    </a:xfrm>
                    <a:prstGeom prst="rect">
                      <a:avLst/>
                    </a:prstGeom>
                    <a:noFill/>
                    <a:ln>
                      <a:noFill/>
                    </a:ln>
                  </pic:spPr>
                </pic:pic>
              </a:graphicData>
            </a:graphic>
          </wp:inline>
        </w:drawing>
      </w:r>
    </w:p>
    <w:p>
      <w:pPr>
        <w:spacing w:after="156" w:afterLines="50" w:line="360" w:lineRule="exact"/>
        <w:jc w:val="center"/>
        <w:rPr>
          <w:rFonts w:hint="eastAsia"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39</w:t>
      </w:r>
      <w:r>
        <w:rPr>
          <w:rFonts w:hint="eastAsia" w:ascii="微软雅黑" w:hAnsi="微软雅黑" w:eastAsia="微软雅黑"/>
          <w:bCs/>
          <w:color w:val="767171" w:themeColor="background2" w:themeShade="80"/>
          <w:sz w:val="20"/>
          <w:szCs w:val="20"/>
        </w:rPr>
        <w:t xml:space="preserve"> 编辑升级任务页面</w:t>
      </w:r>
    </w:p>
    <w:p>
      <w:pPr>
        <w:spacing w:after="156" w:afterLines="50" w:line="360" w:lineRule="exact"/>
        <w:jc w:val="center"/>
        <w:rPr>
          <w:rFonts w:hint="eastAsia" w:ascii="微软雅黑" w:hAnsi="微软雅黑" w:eastAsia="微软雅黑"/>
          <w:bCs/>
          <w:color w:val="767171" w:themeColor="background2" w:themeShade="80"/>
          <w:sz w:val="20"/>
          <w:szCs w:val="20"/>
        </w:rPr>
      </w:pPr>
    </w:p>
    <w:p>
      <w:pPr>
        <w:numPr>
          <w:ilvl w:val="0"/>
          <w:numId w:val="2"/>
        </w:numPr>
        <w:spacing w:line="360" w:lineRule="auto"/>
        <w:ind w:left="0" w:leftChars="0" w:firstLine="420" w:firstLineChars="0"/>
        <w:jc w:val="left"/>
        <w:rPr>
          <w:rFonts w:hint="eastAsia" w:ascii="微软雅黑" w:hAnsi="微软雅黑" w:eastAsia="微软雅黑"/>
          <w:bCs/>
          <w:sz w:val="24"/>
          <w:szCs w:val="24"/>
        </w:rPr>
      </w:pPr>
      <w:r>
        <w:rPr>
          <w:rFonts w:hint="eastAsia" w:ascii="微软雅黑" w:hAnsi="微软雅黑" w:eastAsia="微软雅黑"/>
          <w:bCs/>
          <w:sz w:val="24"/>
          <w:szCs w:val="24"/>
        </w:rPr>
        <w:t>点击列表操作栏的“删除”按钮，出现删除，如图</w:t>
      </w:r>
      <w:r>
        <w:rPr>
          <w:rFonts w:hint="eastAsia" w:ascii="微软雅黑" w:hAnsi="微软雅黑" w:eastAsia="微软雅黑"/>
          <w:bCs/>
          <w:sz w:val="24"/>
          <w:szCs w:val="24"/>
          <w:lang w:val="en-US" w:eastAsia="zh-CN"/>
        </w:rPr>
        <w:t>40</w:t>
      </w:r>
      <w:r>
        <w:rPr>
          <w:rFonts w:hint="eastAsia" w:ascii="微软雅黑" w:hAnsi="微软雅黑" w:eastAsia="微软雅黑"/>
          <w:bCs/>
          <w:sz w:val="24"/>
          <w:szCs w:val="24"/>
        </w:rPr>
        <w:t>所示。当任务状态处于“未开始”、“停止”和“完成”时，可以进行删除操作。</w:t>
      </w:r>
    </w:p>
    <w:p>
      <w:pPr>
        <w:numPr>
          <w:ilvl w:val="0"/>
          <w:numId w:val="0"/>
        </w:numPr>
        <w:spacing w:line="360" w:lineRule="auto"/>
        <w:ind w:left="420" w:leftChars="0"/>
        <w:jc w:val="center"/>
      </w:pPr>
      <w:r>
        <w:drawing>
          <wp:inline distT="0" distB="0" distL="114300" distR="114300">
            <wp:extent cx="2400300" cy="885825"/>
            <wp:effectExtent l="0" t="0" r="0" b="9525"/>
            <wp:docPr id="5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0"/>
                    <pic:cNvPicPr>
                      <a:picLocks noChangeAspect="1"/>
                    </pic:cNvPicPr>
                  </pic:nvPicPr>
                  <pic:blipFill>
                    <a:blip r:embed="rId27"/>
                    <a:stretch>
                      <a:fillRect/>
                    </a:stretch>
                  </pic:blipFill>
                  <pic:spPr>
                    <a:xfrm>
                      <a:off x="0" y="0"/>
                      <a:ext cx="2400300" cy="885825"/>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40</w:t>
      </w:r>
      <w:r>
        <w:rPr>
          <w:rFonts w:hint="eastAsia" w:ascii="微软雅黑" w:hAnsi="微软雅黑" w:eastAsia="微软雅黑"/>
          <w:bCs/>
          <w:color w:val="767171" w:themeColor="background2" w:themeShade="80"/>
          <w:sz w:val="20"/>
          <w:szCs w:val="20"/>
        </w:rPr>
        <w:t>“删除升级任务”系统提示弹窗</w:t>
      </w:r>
    </w:p>
    <w:p>
      <w:pPr>
        <w:numPr>
          <w:ilvl w:val="0"/>
          <w:numId w:val="2"/>
        </w:numPr>
        <w:spacing w:line="360" w:lineRule="auto"/>
        <w:ind w:left="0" w:leftChars="0" w:firstLine="420" w:firstLineChars="0"/>
        <w:jc w:val="center"/>
        <w:rPr>
          <w:rFonts w:hint="eastAsia" w:ascii="微软雅黑" w:hAnsi="微软雅黑" w:eastAsia="微软雅黑"/>
          <w:bCs/>
          <w:sz w:val="24"/>
          <w:szCs w:val="24"/>
        </w:rPr>
      </w:pPr>
      <w:r>
        <w:rPr>
          <w:rFonts w:hint="eastAsia" w:ascii="微软雅黑" w:hAnsi="微软雅黑" w:eastAsia="微软雅黑"/>
          <w:bCs/>
          <w:sz w:val="24"/>
          <w:szCs w:val="24"/>
        </w:rPr>
        <w:t>点击列表操作栏的“启动/暂停”按钮（可操作时），可切换任务状态：</w:t>
      </w:r>
    </w:p>
    <w:p>
      <w:pPr>
        <w:spacing w:line="360" w:lineRule="auto"/>
        <w:ind w:firstLine="480" w:firstLineChars="200"/>
        <w:jc w:val="left"/>
        <w:rPr>
          <w:rFonts w:ascii="微软雅黑" w:hAnsi="微软雅黑" w:eastAsia="微软雅黑"/>
          <w:bCs/>
          <w:color w:val="FF0000"/>
          <w:sz w:val="24"/>
          <w:szCs w:val="24"/>
        </w:rPr>
      </w:pPr>
      <w:r>
        <w:rPr>
          <w:rFonts w:hint="eastAsia" w:ascii="微软雅黑" w:hAnsi="微软雅黑" w:eastAsia="微软雅黑"/>
          <w:bCs/>
          <w:color w:val="FF0000"/>
          <w:sz w:val="24"/>
          <w:szCs w:val="24"/>
        </w:rPr>
        <w:t>当任务状态处于“升级中”时，可点击“暂停”按钮，此时所有平台侧的任务操作指令暂停（已处于“升级包下载”阶段的设备会继续完成下载步骤，但不会进入升级步骤；已处于“固件升级”阶段的设备会继续完成升级步骤），按钮切换为“启动”，任务状态切换为“暂停”；</w:t>
      </w:r>
    </w:p>
    <w:p>
      <w:pPr>
        <w:spacing w:line="360" w:lineRule="auto"/>
        <w:ind w:firstLine="480" w:firstLineChars="200"/>
        <w:jc w:val="left"/>
        <w:rPr>
          <w:rFonts w:ascii="微软雅黑" w:hAnsi="微软雅黑" w:eastAsia="微软雅黑"/>
          <w:bCs/>
          <w:color w:val="FF0000"/>
          <w:sz w:val="24"/>
          <w:szCs w:val="24"/>
        </w:rPr>
      </w:pPr>
      <w:r>
        <w:rPr>
          <w:rFonts w:hint="eastAsia" w:ascii="微软雅黑" w:hAnsi="微软雅黑" w:eastAsia="微软雅黑"/>
          <w:bCs/>
          <w:color w:val="FF0000"/>
          <w:sz w:val="24"/>
          <w:szCs w:val="24"/>
        </w:rPr>
        <w:t>当任务状态处于“暂停”时，可点击“启动”按钮，此时继续上一次的操作指令进行下发，按钮切换为“暂停”，任务状态切换为“升级中”；</w:t>
      </w:r>
    </w:p>
    <w:p>
      <w:pPr>
        <w:spacing w:line="360" w:lineRule="auto"/>
        <w:ind w:firstLine="480" w:firstLineChars="200"/>
        <w:jc w:val="left"/>
        <w:rPr>
          <w:rFonts w:ascii="微软雅黑" w:hAnsi="微软雅黑" w:eastAsia="微软雅黑"/>
          <w:bCs/>
          <w:sz w:val="24"/>
          <w:szCs w:val="24"/>
        </w:rPr>
      </w:pPr>
      <w:r>
        <w:rPr>
          <w:rFonts w:hint="eastAsia" w:ascii="微软雅黑" w:hAnsi="微软雅黑" w:eastAsia="微软雅黑"/>
          <w:bCs/>
          <w:sz w:val="24"/>
          <w:szCs w:val="24"/>
        </w:rPr>
        <w:t>e）点击列表操作栏的“取消”按钮，出现确认取消的“系统提示”弹窗，如图</w:t>
      </w:r>
      <w:r>
        <w:rPr>
          <w:rFonts w:hint="eastAsia" w:ascii="微软雅黑" w:hAnsi="微软雅黑" w:eastAsia="微软雅黑"/>
          <w:bCs/>
          <w:sz w:val="24"/>
          <w:szCs w:val="24"/>
          <w:lang w:val="en-US" w:eastAsia="zh-CN"/>
        </w:rPr>
        <w:t>41</w:t>
      </w:r>
      <w:r>
        <w:rPr>
          <w:rFonts w:hint="eastAsia" w:ascii="微软雅黑" w:hAnsi="微软雅黑" w:eastAsia="微软雅黑"/>
          <w:bCs/>
          <w:sz w:val="24"/>
          <w:szCs w:val="24"/>
        </w:rPr>
        <w:t>所示。点击“确定”按钮，任务被取消，所有操作指令全部丢弃（已处于“升级包下载”阶段的设备会继续完成下载步骤，但不会进入升级步骤；已处于“固件升级”阶段的设备会继续完成升级步骤）。当任务状态处于“升级中”和“暂停”时，可以进行取消操作。</w:t>
      </w:r>
    </w:p>
    <w:p>
      <w:pPr>
        <w:spacing w:line="360" w:lineRule="auto"/>
        <w:jc w:val="center"/>
        <w:rPr>
          <w:rFonts w:ascii="微软雅黑" w:hAnsi="微软雅黑" w:eastAsia="微软雅黑"/>
          <w:bCs/>
          <w:sz w:val="22"/>
        </w:rPr>
      </w:pPr>
      <w:r>
        <w:drawing>
          <wp:inline distT="0" distB="0" distL="114300" distR="114300">
            <wp:extent cx="2638425" cy="895350"/>
            <wp:effectExtent l="0" t="0" r="9525" b="0"/>
            <wp:docPr id="5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1"/>
                    <pic:cNvPicPr>
                      <a:picLocks noChangeAspect="1"/>
                    </pic:cNvPicPr>
                  </pic:nvPicPr>
                  <pic:blipFill>
                    <a:blip r:embed="rId28"/>
                    <a:stretch>
                      <a:fillRect/>
                    </a:stretch>
                  </pic:blipFill>
                  <pic:spPr>
                    <a:xfrm>
                      <a:off x="0" y="0"/>
                      <a:ext cx="2638425" cy="895350"/>
                    </a:xfrm>
                    <a:prstGeom prst="rect">
                      <a:avLst/>
                    </a:prstGeom>
                    <a:noFill/>
                    <a:ln>
                      <a:noFill/>
                    </a:ln>
                  </pic:spPr>
                </pic:pic>
              </a:graphicData>
            </a:graphic>
          </wp:inline>
        </w:drawing>
      </w:r>
    </w:p>
    <w:p>
      <w:pPr>
        <w:spacing w:after="156" w:afterLines="50" w:line="360" w:lineRule="exact"/>
        <w:jc w:val="center"/>
        <w:rPr>
          <w:rFonts w:hint="eastAsia"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41</w:t>
      </w:r>
      <w:r>
        <w:rPr>
          <w:rFonts w:hint="eastAsia" w:ascii="微软雅黑" w:hAnsi="微软雅黑" w:eastAsia="微软雅黑"/>
          <w:bCs/>
          <w:color w:val="767171" w:themeColor="background2" w:themeShade="80"/>
          <w:sz w:val="20"/>
          <w:szCs w:val="20"/>
        </w:rPr>
        <w:t xml:space="preserve"> </w:t>
      </w:r>
      <w:r>
        <w:rPr>
          <w:rFonts w:ascii="微软雅黑" w:hAnsi="微软雅黑" w:eastAsia="微软雅黑"/>
          <w:bCs/>
          <w:color w:val="767171" w:themeColor="background2" w:themeShade="80"/>
          <w:sz w:val="20"/>
          <w:szCs w:val="20"/>
        </w:rPr>
        <w:t>“</w:t>
      </w:r>
      <w:r>
        <w:rPr>
          <w:rFonts w:hint="eastAsia" w:ascii="微软雅黑" w:hAnsi="微软雅黑" w:eastAsia="微软雅黑"/>
          <w:bCs/>
          <w:color w:val="767171" w:themeColor="background2" w:themeShade="80"/>
          <w:sz w:val="20"/>
          <w:szCs w:val="20"/>
        </w:rPr>
        <w:t>取消升级任务</w:t>
      </w:r>
      <w:r>
        <w:rPr>
          <w:rFonts w:ascii="微软雅黑" w:hAnsi="微软雅黑" w:eastAsia="微软雅黑"/>
          <w:bCs/>
          <w:color w:val="767171" w:themeColor="background2" w:themeShade="80"/>
          <w:sz w:val="20"/>
          <w:szCs w:val="20"/>
        </w:rPr>
        <w:t>”</w:t>
      </w:r>
      <w:r>
        <w:rPr>
          <w:rFonts w:hint="eastAsia" w:ascii="微软雅黑" w:hAnsi="微软雅黑" w:eastAsia="微软雅黑"/>
          <w:bCs/>
          <w:color w:val="767171" w:themeColor="background2" w:themeShade="80"/>
          <w:sz w:val="20"/>
          <w:szCs w:val="20"/>
        </w:rPr>
        <w:t>系统提示弹窗</w:t>
      </w:r>
    </w:p>
    <w:p>
      <w:pPr>
        <w:spacing w:after="156" w:afterLines="50" w:line="360" w:lineRule="exact"/>
        <w:jc w:val="center"/>
        <w:rPr>
          <w:rFonts w:hint="eastAsia" w:ascii="微软雅黑" w:hAnsi="微软雅黑" w:eastAsia="微软雅黑"/>
          <w:bCs/>
          <w:color w:val="767171" w:themeColor="background2" w:themeShade="80"/>
          <w:sz w:val="20"/>
          <w:szCs w:val="20"/>
        </w:rPr>
      </w:pPr>
    </w:p>
    <w:p>
      <w:pPr>
        <w:spacing w:line="360" w:lineRule="auto"/>
        <w:ind w:firstLine="440" w:firstLineChars="200"/>
        <w:jc w:val="left"/>
        <w:rPr>
          <w:rFonts w:ascii="微软雅黑" w:hAnsi="微软雅黑" w:eastAsia="微软雅黑"/>
          <w:bCs/>
          <w:sz w:val="24"/>
          <w:szCs w:val="24"/>
        </w:rPr>
      </w:pPr>
      <w:r>
        <w:rPr>
          <w:rFonts w:hint="eastAsia" w:ascii="微软雅黑" w:hAnsi="微软雅黑" w:eastAsia="微软雅黑"/>
          <w:bCs/>
          <w:sz w:val="22"/>
        </w:rPr>
        <w:t>f）</w:t>
      </w:r>
      <w:r>
        <w:rPr>
          <w:rFonts w:hint="eastAsia" w:ascii="微软雅黑" w:hAnsi="微软雅黑" w:eastAsia="微软雅黑"/>
          <w:bCs/>
          <w:sz w:val="24"/>
          <w:szCs w:val="24"/>
        </w:rPr>
        <w:t>点击列表操作栏的“详情”按钮，进入升级任务详情页面，主要用于详细展示</w:t>
      </w:r>
      <w:r>
        <w:rPr>
          <w:rFonts w:hint="eastAsia" w:ascii="微软雅黑" w:hAnsi="微软雅黑" w:eastAsia="微软雅黑"/>
          <w:bCs/>
          <w:sz w:val="24"/>
          <w:szCs w:val="24"/>
          <w:lang w:val="en-US" w:eastAsia="zh-CN"/>
        </w:rPr>
        <w:t>该任务的详情和</w:t>
      </w:r>
      <w:r>
        <w:rPr>
          <w:rFonts w:hint="eastAsia" w:ascii="微软雅黑" w:hAnsi="微软雅黑" w:eastAsia="微软雅黑"/>
          <w:bCs/>
          <w:sz w:val="24"/>
          <w:szCs w:val="24"/>
        </w:rPr>
        <w:t>该任务下所有设备的详细升级信息，如图</w:t>
      </w:r>
      <w:r>
        <w:rPr>
          <w:rFonts w:hint="eastAsia" w:ascii="微软雅黑" w:hAnsi="微软雅黑" w:eastAsia="微软雅黑"/>
          <w:bCs/>
          <w:sz w:val="24"/>
          <w:szCs w:val="24"/>
          <w:lang w:val="en-US" w:eastAsia="zh-CN"/>
        </w:rPr>
        <w:t>42</w:t>
      </w:r>
      <w:r>
        <w:rPr>
          <w:rFonts w:hint="eastAsia" w:ascii="微软雅黑" w:hAnsi="微软雅黑" w:eastAsia="微软雅黑"/>
          <w:bCs/>
          <w:sz w:val="24"/>
          <w:szCs w:val="24"/>
        </w:rPr>
        <w:t>所示。</w:t>
      </w:r>
    </w:p>
    <w:p>
      <w:pPr>
        <w:numPr>
          <w:ilvl w:val="0"/>
          <w:numId w:val="0"/>
        </w:numPr>
        <w:spacing w:line="360" w:lineRule="auto"/>
        <w:ind w:left="420" w:leftChars="0"/>
        <w:jc w:val="center"/>
      </w:pPr>
      <w:r>
        <w:drawing>
          <wp:inline distT="0" distB="0" distL="114300" distR="114300">
            <wp:extent cx="5272405" cy="3202305"/>
            <wp:effectExtent l="0" t="0" r="4445" b="17145"/>
            <wp:docPr id="5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2"/>
                    <pic:cNvPicPr>
                      <a:picLocks noChangeAspect="1"/>
                    </pic:cNvPicPr>
                  </pic:nvPicPr>
                  <pic:blipFill>
                    <a:blip r:embed="rId29"/>
                    <a:stretch>
                      <a:fillRect/>
                    </a:stretch>
                  </pic:blipFill>
                  <pic:spPr>
                    <a:xfrm>
                      <a:off x="0" y="0"/>
                      <a:ext cx="5272405" cy="3202305"/>
                    </a:xfrm>
                    <a:prstGeom prst="rect">
                      <a:avLst/>
                    </a:prstGeom>
                    <a:noFill/>
                    <a:ln>
                      <a:noFill/>
                    </a:ln>
                  </pic:spPr>
                </pic:pic>
              </a:graphicData>
            </a:graphic>
          </wp:inline>
        </w:drawing>
      </w:r>
    </w:p>
    <w:p>
      <w:pPr>
        <w:spacing w:after="156" w:afterLines="50" w:line="360" w:lineRule="exact"/>
        <w:jc w:val="center"/>
        <w:rPr>
          <w:rFonts w:hint="default" w:ascii="微软雅黑" w:hAnsi="微软雅黑" w:eastAsia="微软雅黑"/>
          <w:bCs/>
          <w:color w:val="767171" w:themeColor="background2" w:themeShade="80"/>
          <w:sz w:val="20"/>
          <w:szCs w:val="20"/>
          <w:lang w:val="en-US" w:eastAsia="zh-CN"/>
        </w:rPr>
      </w:pPr>
      <w:r>
        <w:rPr>
          <w:rFonts w:hint="eastAsia" w:ascii="微软雅黑" w:hAnsi="微软雅黑" w:eastAsia="微软雅黑"/>
          <w:bCs/>
          <w:color w:val="767171" w:themeColor="background2" w:themeShade="80"/>
          <w:sz w:val="20"/>
          <w:szCs w:val="20"/>
          <w:lang w:val="en-US" w:eastAsia="zh-CN"/>
        </w:rPr>
        <w:t>图42 升级任务详情</w:t>
      </w:r>
    </w:p>
    <w:p>
      <w:pPr>
        <w:numPr>
          <w:ilvl w:val="0"/>
          <w:numId w:val="0"/>
        </w:numPr>
        <w:spacing w:line="360" w:lineRule="auto"/>
        <w:ind w:left="420" w:leftChars="0"/>
        <w:jc w:val="both"/>
      </w:pPr>
    </w:p>
    <w:p>
      <w:pPr>
        <w:numPr>
          <w:ilvl w:val="0"/>
          <w:numId w:val="0"/>
        </w:numPr>
        <w:spacing w:line="360" w:lineRule="auto"/>
        <w:ind w:left="420" w:leftChars="0"/>
        <w:jc w:val="center"/>
        <w:rPr>
          <w:rFonts w:hint="eastAsia"/>
        </w:rPr>
      </w:pPr>
      <w:r>
        <w:drawing>
          <wp:inline distT="0" distB="0" distL="114300" distR="114300">
            <wp:extent cx="5273040" cy="2644140"/>
            <wp:effectExtent l="0" t="0" r="3810" b="3810"/>
            <wp:docPr id="5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3"/>
                    <pic:cNvPicPr>
                      <a:picLocks noChangeAspect="1"/>
                    </pic:cNvPicPr>
                  </pic:nvPicPr>
                  <pic:blipFill>
                    <a:blip r:embed="rId30"/>
                    <a:stretch>
                      <a:fillRect/>
                    </a:stretch>
                  </pic:blipFill>
                  <pic:spPr>
                    <a:xfrm>
                      <a:off x="0" y="0"/>
                      <a:ext cx="5273040" cy="2644140"/>
                    </a:xfrm>
                    <a:prstGeom prst="rect">
                      <a:avLst/>
                    </a:prstGeom>
                    <a:noFill/>
                    <a:ln>
                      <a:noFill/>
                    </a:ln>
                  </pic:spPr>
                </pic:pic>
              </a:graphicData>
            </a:graphic>
          </wp:inline>
        </w:drawing>
      </w:r>
    </w:p>
    <w:p>
      <w:pPr>
        <w:spacing w:after="156" w:afterLines="50" w:line="360" w:lineRule="exact"/>
        <w:jc w:val="center"/>
        <w:rPr>
          <w:rFonts w:hint="default" w:ascii="微软雅黑" w:hAnsi="微软雅黑" w:eastAsia="微软雅黑"/>
          <w:bCs/>
          <w:color w:val="767171" w:themeColor="background2" w:themeShade="80"/>
          <w:sz w:val="20"/>
          <w:szCs w:val="20"/>
          <w:lang w:val="en-US" w:eastAsia="zh-CN"/>
        </w:rPr>
      </w:pPr>
      <w:r>
        <w:rPr>
          <w:rFonts w:hint="eastAsia" w:ascii="微软雅黑" w:hAnsi="微软雅黑" w:eastAsia="微软雅黑"/>
          <w:bCs/>
          <w:color w:val="767171" w:themeColor="background2" w:themeShade="80"/>
          <w:sz w:val="20"/>
          <w:szCs w:val="20"/>
          <w:lang w:val="en-US" w:eastAsia="zh-CN"/>
        </w:rPr>
        <w:t>图43 设备升级状态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9EED58"/>
    <w:multiLevelType w:val="singleLevel"/>
    <w:tmpl w:val="DA9EED58"/>
    <w:lvl w:ilvl="0" w:tentative="0">
      <w:start w:val="1"/>
      <w:numFmt w:val="lowerLetter"/>
      <w:suff w:val="space"/>
      <w:lvlText w:val="%1）"/>
      <w:lvlJc w:val="left"/>
    </w:lvl>
  </w:abstractNum>
  <w:abstractNum w:abstractNumId="1">
    <w:nsid w:val="731968CD"/>
    <w:multiLevelType w:val="multilevel"/>
    <w:tmpl w:val="731968CD"/>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0B0D53"/>
    <w:rsid w:val="5FBC0930"/>
    <w:rsid w:val="69CF4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iPriority="39" w:semiHidden="0" w:name="toc 2"/>
    <w:lsdException w:unhideWhenUsed="0" w:uiPriority="0" w:semiHidden="0" w:name="toc 3"/>
    <w:lsdException w:qFormat="1"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4"/>
    <w:basedOn w:val="1"/>
    <w:next w:val="1"/>
    <w:unhideWhenUsed/>
    <w:qFormat/>
    <w:uiPriority w:val="39"/>
    <w:pPr>
      <w:ind w:left="1260" w:leftChars="600"/>
    </w:pPr>
  </w:style>
  <w:style w:type="paragraph" w:styleId="8">
    <w:name w:val="toc 2"/>
    <w:basedOn w:val="1"/>
    <w:next w:val="1"/>
    <w:unhideWhenUsed/>
    <w:uiPriority w:val="39"/>
    <w:pPr>
      <w:tabs>
        <w:tab w:val="left" w:pos="840"/>
        <w:tab w:val="right" w:leader="dot" w:pos="8538"/>
      </w:tabs>
      <w:spacing w:line="360" w:lineRule="auto"/>
      <w:ind w:left="210"/>
      <w:jc w:val="left"/>
    </w:pPr>
    <w:rPr>
      <w:rFonts w:ascii="Calibri" w:hAnsi="Calibri" w:eastAsia="黑体" w:cs="Times New Roman"/>
      <w:szCs w:val="20"/>
    </w:rPr>
  </w:style>
  <w:style w:type="table" w:styleId="10">
    <w:name w:val="Table Grid"/>
    <w:basedOn w:val="9"/>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customStyle="1" w:styleId="13">
    <w:name w:val="封面版本号"/>
    <w:basedOn w:val="1"/>
    <w:qFormat/>
    <w:uiPriority w:val="0"/>
    <w:pPr>
      <w:widowControl/>
      <w:spacing w:before="312" w:beforeLines="100" w:line="360" w:lineRule="auto"/>
      <w:jc w:val="center"/>
    </w:pPr>
    <w:rPr>
      <w:rFonts w:ascii="宋体" w:hAnsi="宋体" w:eastAsia="宋体" w:cs="Times New Roman"/>
      <w:b/>
      <w:sz w:val="32"/>
      <w:szCs w:val="32"/>
    </w:rPr>
  </w:style>
  <w:style w:type="paragraph" w:customStyle="1" w:styleId="14">
    <w:name w:val="表格"/>
    <w:basedOn w:val="1"/>
    <w:qFormat/>
    <w:uiPriority w:val="0"/>
    <w:pPr>
      <w:jc w:val="left"/>
    </w:pPr>
    <w:rPr>
      <w:rFonts w:ascii="Times New Roman" w:hAnsi="Times New Roman" w:cs="Times New Roman"/>
      <w:sz w:val="24"/>
      <w:szCs w:val="24"/>
    </w:rPr>
  </w:style>
  <w:style w:type="paragraph" w:styleId="1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1874</cp:lastModifiedBy>
  <dcterms:modified xsi:type="dcterms:W3CDTF">2019-03-21T08:11:53Z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