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/>
    <w:p>
      <w:pPr>
        <w:spacing w:after="120"/>
      </w:pPr>
      <w:r>
        <w:t>Completed response - Student ID: u3314395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Patient.patient_id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Patient.patient_id property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Validated non-empty; stored privately.</w:t>
            </w:r>
          </w:p>
        </w:tc>
      </w:tr>
      <w:tr w:rsidR="00135672" w14:paraId="7A420743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Patient.name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Patient.name property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Validated non-empty; read-only property.</w:t>
            </w:r>
          </w:p>
        </w:tc>
      </w:tr>
      <w:tr w:rsidR="00135672" w14:paraId="1E85A2B4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Practitioner.practitioner_id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Practitioner.practitioner_id property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Validated non-empty.</w:t>
            </w:r>
          </w:p>
        </w:tc>
      </w:tr>
      <w:tr w:rsidR="00135672" w14:paraId="1E9652BF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Practitioner.name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Practitioner.name property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Validated non-empty.</w:t>
            </w:r>
          </w:p>
        </w:tc>
      </w:tr>
      <w:tr w:rsidR="00135672" w14:paraId="4E59A639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Practitioner.specialty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Practitioner.specialty property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Validated non-empty.</w:t>
            </w:r>
          </w:p>
        </w:tc>
      </w:tr>
      <w:tr w:rsidR="00135672" w14:paraId="440D39E2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Appointment.patient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Appointment.patient property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Must be a Patient instance.</w:t>
            </w:r>
          </w:p>
        </w:tc>
      </w:tr>
      <w:tr w:rsidR="00135672" w14:paraId="7B3CD002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Appointment.practitioner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Appointment.practitioner property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Must be a Practitioner instance.</w:t>
            </w:r>
          </w:p>
        </w:tc>
      </w:tr>
      <w:tr w:rsidR="00135672" w14:paraId="0588A64A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Appointment.appointment_time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Appointment.appointment_time property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Validated non-empty.</w:t>
            </w:r>
          </w:p>
        </w:tc>
      </w:tr>
      <w:tr w:rsidR="00135672" w14:paraId="51463114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Appointment.status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Appointment.status + AppointmentStatus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Private `_status`; read-only property.</w:t>
            </w:r>
          </w:p>
        </w:tc>
      </w:tr>
      <w:tr w:rsidR="00135672" w14:paraId="3684D098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 cancellation behaviour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Appointment.cancel()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Allows only SCHEDULED -&gt; CANCELLED.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Patient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patient_id and name must be non-empty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Constructor validation; private fields/read-only properties.</w:t>
            </w:r>
          </w:p>
        </w:tc>
      </w:tr>
      <w:tr w:rsidR="00135672" w14:paraId="1CC64780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Practitioner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ID, name and specialty must be non-empty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Constructor validation; private fields/read-only properties.</w:t>
            </w:r>
          </w:p>
        </w:tc>
      </w:tr>
      <w:tr w:rsidR="00135672" w14:paraId="0961AE67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Must reference Patient and Practitioner objects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Type checks in constructor.</w:t>
            </w:r>
          </w:p>
        </w:tc>
      </w:tr>
      <w:tr w:rsidR="00135672" w14:paraId="6C568574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appointment_id and appointment_time must be non-empty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Constructor validation.</w:t>
            </w:r>
          </w:p>
        </w:tc>
      </w:tr>
      <w:tr w:rsidR="00135672" w14:paraId="2AA7446A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status cannot be changed directly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Private `_status`; only read-only status property is public.</w:t>
            </w:r>
          </w:p>
        </w:tc>
      </w:tr>
      <w:tr w:rsidR="00135672" w14:paraId="2808937F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Only SCHEDULED may become CANCELLED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cancel() guard; repeated cancellation raises InvalidStatusTransitionError.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 - Patient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Association/composition reference, not inheritance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 has one Patient reference; Patient has an independent lifecycle and Appointment is not a Patient.</w:t>
            </w:r>
          </w:p>
        </w:tc>
      </w:tr>
      <w:tr w:rsidR="00135672" w14:paraId="7D8DE29E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 - Practitioner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Association/composition reference, not inheritance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 has one Practitioner reference; no is-a relationship.</w:t>
            </w:r>
          </w:p>
        </w:tc>
      </w:tr>
      <w:tr w:rsidR="00135672" w14:paraId="4ED8BFE2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Doctor - Practitioner (hypothetical)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Inheritance could be valid if Doctor were required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Doctor could be a specialised Practitioner, but this subtype is not needed now.</w:t>
            </w:r>
          </w:p>
        </w:tc>
      </w:tr>
      <w:tr w:rsidR="00135672" w14:paraId="62871BAB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Clinic - Appointment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Association/aggregation if a Clinic coordinator is later added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 clinic may manage appointments, but Appointment is not a type of Clinic.</w:t>
            </w:r>
          </w:p>
        </w:tc>
      </w:tr>
      <w:tr w:rsidR="00135672" w14:paraId="6CB3F30F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 - AppointmentStatus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Uses enum/value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Status is finite state, not a separate entity with identity.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AppointmentStatus enum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Accept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Matches approved model and cancellation/history rule.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Enum/status assertions passed.</w:t>
            </w:r>
          </w:p>
        </w:tc>
      </w:tr>
      <w:tr w:rsidR="00135672" w14:paraId="7F4DCBFF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Private `_status` + property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Accept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Protects state from public mutation.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Only cancel() changes `_status`.</w:t>
            </w:r>
          </w:p>
        </w:tc>
      </w:tr>
      <w:tr w:rsidR="00135672" w14:paraId="2C7D3FDA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Guard SCHEDULED -&gt; CANCELLED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Accept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Enforces domain invariant.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Repeated cancellation raises expected exception.</w:t>
            </w:r>
          </w:p>
        </w:tc>
      </w:tr>
      <w:tr w:rsidR="00135672" w14:paraId="356F78BD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SQL/persistence inside cancel()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Reject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Persistence is not Appointment responsibility.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 SQL/database code exists.</w:t>
            </w:r>
          </w:p>
        </w:tc>
      </w:tr>
      <w:tr w:rsidR="00135672" w14:paraId="6ECF30EA" w14:textId="77777777"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Notification/service dependency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Reject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Unsupported and outside domain layer.</w:t>
            </w:r>
          </w:p>
        </w:tc>
        <w:tc>
          <w:tcPr>
            <w:tcW w:w="2016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 dependency/import exists.</w:t>
            </w:r>
          </w:p>
        </w:tc>
      </w:tr>
    </w:tbl>
    <w:p w14:paraId="1D948004" w14:textId="77777777" w:rsidR="00135672" w:rsidRDefault="00E42B92">
      <w:pPr>
        <w:pStyle w:val="Heading1"/>
      </w:pPr>
      <w:r>
        <w:lastRenderedPageBreak/>
        <w:t>5. Updated UML</w:t>
      </w:r>
    </w:p>
    <w:p w14:paraId="64FFC86E" w14:textId="77777777" w:rsidR="00135672" w:rsidRDefault="00E42B92">
      <w:r>
        <w:t>No material UML update is required. The Stage 4 implementation follows the approved Stage 3 model. AppointmentStatus was already represented as an enum/value and cancellation as Appointment behaviour; implementation only made the existing invariant explicit in code.</w:t>
      </w:r>
    </w:p>
    <w:sectPr w:rsidR="0013567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u3314395 | Software Technology 1 (4483) | Assignment 2 - SmartCare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AA1D8D"/>
    <w:rsid w:val="00B47730"/>
    <w:rsid w:val="00B83008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