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Registry update — 2026-07-06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Candidate `Youtubair` / `TubeAIR` created for the F247 YT Transcript Ingress mini-project.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Command route requested by Warwick: `/hey fusion @youtubair`.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Boundary: source capture and transcript-source preparation only; CategorisAIr remains owner of filing and source-to-WIKI promotion.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Project folder: `05_Projects/Project Fusion247/F247 YT Transcript Ingress`.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Registry update — 2026-07-05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`F247.project-operating-ontology` created as active draft project-work-map control document.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Ownership: Project Manager AI for project implementation use; CategorisAIr for project source routing; VerifiAIr for QA against the ontology.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Scope: Project Implementation OS inside `05_Projects/Work Projects`, not a full Company OS.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Link: https://docs.google.com/document/d/1DAunjim5BRqzfss80SIhMOoRrsHZyyuGnnqpIiydnCU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Registry update — 2026-07-04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Draft `F247.agent.researchair` created through a RecruitAIr-style process, influenced by ICOR/myPKA Pax and Fusion247 agent structure.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ResearchAIr is now the candidate owner of decision-grade research briefs, cross-source verification, anti-pattern detection and Brain-ready research handoffs.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Boundary confirmed: ResearchAIr investigates and produces evidence/briefs; it does not replace CategorisAIr for source-to-WIKI filing, VerifiAIr for Brain QA, or the Brain itself as permanent source of truth.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Registry update — 2026-07-02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MVP baseline candidate created for the Google Drive operating model.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Current agent statuses remain controlled: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- RecruitAIr: Agent 000 / active seed.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- CategorisAIr: draft source-to-WIKI agent pending approval rules.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- VerifiAIr: draft Brain QA agent pending approval rules.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- Project Manager AI: draft project governance agent pending Warwick review.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- ResearchAIr: draft research/evidence agent pending Warwick review.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Next registry action: after VerifiAIr reviews the Hermes pilot, decide whether CategorisAIr and VerifiAIr move to Active-with-approval-rules.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Latest update — 2026-07-02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Draft `F247.agent.project-manager-ai` created through the RecruitAIr-style agent process.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Project Manager AI is now the candidate project governance and documentation agent for future implementation projects.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Created `F247.template.project-management` as the system template pack for future project folders and delivery artefacts.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Boundary confirmed: Project Manager AI must work only inside the active named project folder and use project_id metadata to prevent project context bleed.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Latest update — 2026-07-02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Draft `F247.agent.verifiair` created through RecruitAIr.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VerifiAIr is now the candidate owner of `/update brain`.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Boundary confirmed: VerifiAIr checks/fixes existing Brain structure; it does not process new input.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Latest doctrine correction — 2026-07-02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CategorisAIr is now defined as the source-to-WIKI creation agent, not just a file-routing agent.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CategorisAIr reads new input, preserves original source as RAW, applies the correct template, creates or additively updates WIKI notes, adds metadata/backlinks/provenance, and files the result.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VerifiAIr is now recorded as a candidate checker/fixer agent for `/update brain`.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Boundary: CategorisAIr handles new input once; VerifiAIr crawls the Brain later for coherence, broken links, corruption and drift.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CRUD: CategorisAIr = C/R/U/suggest D. VerifiAIr = R/U/suggest D.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Latest correction — 2026-07-02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Canonical spelling corrected to `CategorisAIr` / `F247.agent.categorisair`.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Role clarified: CategorisAIr is the intake librarian. It inspects, categorises and files new source from Inbox/root.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It does not hand off to another agent as a core behaviour.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Inbox archive path confirmed: `08_Archive/Inbox Archive/YYYY/MM/DD`.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Latest update — 2026-07-02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Draft `F247.agent.categorisair` created through RecruitAIr.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CategorisAIr is now listed as draft created, not active.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Next step is Warwick review of approval rules, root/inbox scope and weekly archive behaviour.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F247.agent.registry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&gt; Purpose: Central register of Fusion247 agents, agent statuses, canonical documents, roles, relationships and next-agent candidates.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 Metadata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Document title: F247.agent.registry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Status: Active seed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Created date: 2026-07-02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Created by: Fusion / ChatGPT acting as OrchestratAIr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Review status: AI-created; requires Warwick review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Knowledge maturity: Seed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Related projects: [[Fusion247]] [[Fusion247 Brain]]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Related documents: [[/Hey Fusion.md]] [[F247.agent.recruitair]] [[F247.template.agent-definition]] [[F247.master.index]] [[F247 Brain PRD]] [[F247 CatagorAIsr and Planning]]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This registry exists so Fusion247 agents do not become scattered prompts, duplicate roles or undocumented operating modes.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It should answer: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Which agents exist?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Which agent document is canonical?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What does each agent own?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What is each agent allowed to do?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Which agents are planned but not created?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Which agents are superseded or retired?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Which template governs new agent creation?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## Agent Creation Rule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New Fusion247 agents must be created through [[F247.agent.recruitair]] unless Warwick explicitly bypasses the process.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RecruitAIr must decide whether a request should become an agent, skill, template, checklist or workflow before drafting a new agent.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The standard output format is [[F247.template.agent-definition]].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## Active Agents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| Agent | Canonical document | Status | Role | Notes |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| Fusion / OrchestratAIr | [[/Hey Fusion.md]] | Active | Single AI-facing interface and system coordinator. | Warwick speaks to Fusion. Fusion routes work to specialist modes or agents. |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| RecruitAIr | [[F247.agent.recruitair]] | Active seed / Agent 000 | Designs, challenges and documents future agents. | Human-reviewed source exists. Canonical file is stored in `00_System/agents/`. |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| CareerAIR | [[AGENT — CareerAIR - Career Artefact Manager.md]] | Active personal-domain specialist | Career/CV source, tailored CVs, applications and closeout. | Lives under 03_Knowledge/CV; separate from RecruitAIr and not created through the Fusion-agent hiring process. |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## Planned / Candidate Agents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| Agent | Status | Intended role | Created through RecruitAIr? | Notes |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| CategorisAIr | Draft created | Source-to-WIKI creation from new input: preserves RAW, applies templates, creates or additively updates WIKI notes, adds metadata, backlinks and provenance, then files correctly. | Yes | Draft agent spec created as `F247.agent.categorisair`; requires Warwick review before active use. |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| StateAIr | Candidate | Reads recent daily notes, current plan, tasks and behavioural governance before response. | Pending | Depends on daily notes/current-state structure. |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| PlannAIr | Candidate | Turns goals into work packages, tasks and acceptance criteria. | Pending | May overlap with Execution Brain. Needs scope control. |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| ReviewAIr | Candidate | Reviews individual documents, PRDs, architecture and generated outputs before acceptance. | Pending | Output/document review role. Separate from VerifiAIr, which crawls the Brain/system for integrity. |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| VerifiAIr | Draft created | Crawls/checks/fixes the existing Brain when `/update brain` is invoked: links, indexes, state, decisions, tasks, agents, templates and control-file drift. | Yes | Draft agent spec created as `F247.agent.verifiair`; checker/fixer only, no new input. |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| ResearchAIr | Draft created | Decision-grade external/internal research, cross-source verification, anti-pattern detection and Brain-ready research briefs. | Yes | Draft agent spec created as `F247.agent.researchair`; requires Warwick review before active use. |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| SourceAIr | Candidate | Processes transcripts, PDFs, articles and imported source material. | Pending | May be a skill/workflow before a full agent. |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| ArchivAIr | Candidate | Handles superseded, stale or raw source movement into archive areas. | Pending | Needs human approval rules. |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## Superseded / Retired Agent Documents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| Document | Status | Location | Reason |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| `ZZ_superseded - F247.agent.recruitair - older duplicate` | Superseded | `08_Archive/Superseded` | Older duplicate replaced by the human-reviewed canonical `F247.agent.recruitair`. |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## Agent Naming Convention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Preferred naming format: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F247.agent.&lt;agent-name&gt;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F247.agent.recruitair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F247.agent.categorisair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F247.agent.stateair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F247.agent.plannair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F247.agent.reviewair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F247.agent.verifiair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F247.agent.researchair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Use the visible agent name in the document body, for example `RecruitAIr`, even where the Drive title uses lowercase/dot-style naming.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## Storage Convention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Current Google Drive path: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Fusion247 Brain/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00_System/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agents/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F247.agent.recruitair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F247.agent.categorisair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F247.agent.verifiair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F247.agent.researchair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registry/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F247.agent.registry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templates/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F247.template.agent-definition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Future Markdown path: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00_System/agents/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recruitair.md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categorisair.md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researchair.md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verifiair.md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registry/agent-registry.md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templates/agent-template.md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## Operating Notes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Fusion remains the interface.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Warwick should not need to remember individual agent files unless he explicitly invokes one.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Specialist agents should be treated as roles, modes or contract files, not separate hidden brains.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Agents must preserve Fusion247 principles: human ownership, Markdown-first, provenance, source-grounding, reviewability and avoidance of vendor lock-in.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New agents should start manually before automation unless there is a clear reason otherwise.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## Next Actions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1. Review and approve or revise `F247.agent.categorisair`.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2. Review and approve or revise `F247.agent.verifiair`.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3. Review and approve or revise `F247.agent.researchair`.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4.[[CareerAIR]] [[CV]] [[Career Knowledge]]  Decide whether StateAIr and PlannAIr should be separate agents or modes under Fusion.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5. Add approved agents to this registry after each RecruitAIr run.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6. Update `/Hey Fusion.md` and `F247.master.index` whenever an agent is approved, superseded or moved.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## Backlinks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[[ResearchAIr]] [[Fusion247]] [[Fusion247 Brain]] [[/Hey Fusion.md]] [[F247.agent.recruitair]] [[F247.template.agent-definition]] [[F247.master.index]] [[AI Agents]] [[Agent Registry]] [[CategorisAIr]] [[VerifiAIr]] [[StateAIr]] [[PlannAIr]] [[ReviewAIr]] [[SourceAIr]] [[ArchivAIr]] [[Human Approval]] [[Provenance]] [[Markdown]] [[Google Drive]]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