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External QA update 2026-07-03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Claude QA accepted and actioned in part.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Mandatory updates:</w:t>
      </w:r>
    </w:p>
    <w:p w:rsidR="00000000" w:rsidDel="00000000" w:rsidP="00000000" w:rsidRDefault="00000000" w:rsidRPr="00000000" w14:paraId="00000006">
      <w:pPr>
        <w:rPr/>
      </w:pPr>
      <w:r w:rsidDel="00000000" w:rsidR="00000000" w:rsidRPr="00000000">
        <w:rPr>
          <w:rtl w:val="0"/>
        </w:rPr>
        <w:t xml:space="preserve">- Direct-source evidence only means content literally present in the current chat/context or a raw source file that has been read.</w:t>
      </w:r>
    </w:p>
    <w:p w:rsidR="00000000" w:rsidDel="00000000" w:rsidP="00000000" w:rsidRDefault="00000000" w:rsidRPr="00000000" w14:paraId="00000007">
      <w:pPr>
        <w:rPr/>
      </w:pPr>
      <w:r w:rsidDel="00000000" w:rsidR="00000000" w:rsidRPr="00000000">
        <w:rPr>
          <w:rtl w:val="0"/>
        </w:rPr>
        <w:t xml:space="preserve">- Model memory or recalled prior conversations must be tagged Reconstructed / Needs verification.</w:t>
      </w:r>
    </w:p>
    <w:p w:rsidR="00000000" w:rsidDel="00000000" w:rsidP="00000000" w:rsidRDefault="00000000" w:rsidRPr="00000000" w14:paraId="00000008">
      <w:pPr>
        <w:rPr/>
      </w:pPr>
      <w:r w:rsidDel="00000000" w:rsidR="00000000" w:rsidRPr="00000000">
        <w:rPr>
          <w:rtl w:val="0"/>
        </w:rPr>
        <w:t xml:space="preserve">- Raw chat/source preservation is now required where practical before or alongside derived knowledge creation.</w:t>
      </w:r>
    </w:p>
    <w:p w:rsidR="00000000" w:rsidDel="00000000" w:rsidP="00000000" w:rsidRDefault="00000000" w:rsidRPr="00000000" w14:paraId="00000009">
      <w:pPr>
        <w:rPr/>
      </w:pPr>
      <w:r w:rsidDel="00000000" w:rsidR="00000000" w:rsidRPr="00000000">
        <w:rPr>
          <w:rtl w:val="0"/>
        </w:rPr>
        <w:t xml:space="preserve">- Output metadata must name the actual processing model, not just ChatGPT or AI.</w:t>
      </w:r>
    </w:p>
    <w:p w:rsidR="00000000" w:rsidDel="00000000" w:rsidP="00000000" w:rsidRDefault="00000000" w:rsidRPr="00000000" w14:paraId="0000000A">
      <w:pPr>
        <w:rPr/>
      </w:pPr>
      <w:r w:rsidDel="00000000" w:rsidR="00000000" w:rsidRPr="00000000">
        <w:rPr>
          <w:rtl w:val="0"/>
        </w:rPr>
        <w:t xml:space="preserve">- Canonical spelling is CategorisAIr; legacy spellings are aliases only.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/update fusion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Purpose: Reusable instruction document for converting the current Fusion247 project chat/session into a permanent Fusion247 Brain knowledge document in Google Drive.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Use this when Warwick writes something like: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```text</w:t>
      </w:r>
    </w:p>
    <w:p w:rsidR="00000000" w:rsidDel="00000000" w:rsidP="00000000" w:rsidRDefault="00000000" w:rsidRPr="00000000" w14:paraId="00000015">
      <w:pPr>
        <w:rPr/>
      </w:pPr>
      <w:r w:rsidDel="00000000" w:rsidR="00000000" w:rsidRPr="00000000">
        <w:rPr>
          <w:rtl w:val="0"/>
        </w:rPr>
        <w:t xml:space="preserve">Please read /update fusion in @Google Drive and create a doc called &lt;DOCUMENT NAME&gt;</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Role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Act as the Fusion247 Brain knowledge curator.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Your job is not to summarise the chat. Your job is to convert the useful contents of the chat into durable, reusable Fusion247 knowledge.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output should become a permanent knowledge source that future AI systems can read, retrieve, link and use.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Required Reference Document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Before creating the output document, read this Google Drive document and use it as the structural reference: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`F247 Chat Download Template.md`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Use the template as the standard for headings, metadata, provenance, confidence, knowledge maturity, decisions, candidates, exploratory ideas, rejected ideas, open questions, architecture notes, trade-offs, action items, lessons learned, quotes, related concepts and backlinks.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Output Document Naming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Create or update the Google Doc using the exact name Warwick provides.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Warwick provides no name, choose a concise title using this format: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```text</w:t>
      </w:r>
    </w:p>
    <w:p w:rsidR="00000000" w:rsidDel="00000000" w:rsidP="00000000" w:rsidRDefault="00000000" w:rsidRPr="00000000" w14:paraId="00000035">
      <w:pPr>
        <w:rPr/>
      </w:pPr>
      <w:r w:rsidDel="00000000" w:rsidR="00000000" w:rsidRPr="00000000">
        <w:rPr>
          <w:rtl w:val="0"/>
        </w:rPr>
        <w:t xml:space="preserve">F247.&lt;meaningful.topic&gt;</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title should describe the primary knowledge value of the conversation, not merely repeat the chat title.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Core Instructions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Convert the current chat into a structured Markdown-style Google Doc.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document must: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preserve durable knowledge rather than conversation flow</w:t>
      </w:r>
    </w:p>
    <w:p w:rsidR="00000000" w:rsidDel="00000000" w:rsidP="00000000" w:rsidRDefault="00000000" w:rsidRPr="00000000" w14:paraId="00000043">
      <w:pPr>
        <w:rPr/>
      </w:pPr>
      <w:r w:rsidDel="00000000" w:rsidR="00000000" w:rsidRPr="00000000">
        <w:rPr>
          <w:rtl w:val="0"/>
        </w:rPr>
        <w:t xml:space="preserve">- consolidate repeated points</w:t>
      </w:r>
    </w:p>
    <w:p w:rsidR="00000000" w:rsidDel="00000000" w:rsidP="00000000" w:rsidRDefault="00000000" w:rsidRPr="00000000" w14:paraId="00000044">
      <w:pPr>
        <w:rPr/>
      </w:pPr>
      <w:r w:rsidDel="00000000" w:rsidR="00000000" w:rsidRPr="00000000">
        <w:rPr>
          <w:rtl w:val="0"/>
        </w:rPr>
        <w:t xml:space="preserve">- remove conversational filler</w:t>
      </w:r>
    </w:p>
    <w:p w:rsidR="00000000" w:rsidDel="00000000" w:rsidP="00000000" w:rsidRDefault="00000000" w:rsidRPr="00000000" w14:paraId="00000045">
      <w:pPr>
        <w:rPr/>
      </w:pPr>
      <w:r w:rsidDel="00000000" w:rsidR="00000000" w:rsidRPr="00000000">
        <w:rPr>
          <w:rtl w:val="0"/>
        </w:rPr>
        <w:t xml:space="preserve">- retain useful humour only where it preserves context or a memorable concept</w:t>
      </w:r>
    </w:p>
    <w:p w:rsidR="00000000" w:rsidDel="00000000" w:rsidP="00000000" w:rsidRDefault="00000000" w:rsidRPr="00000000" w14:paraId="00000046">
      <w:pPr>
        <w:rPr/>
      </w:pPr>
      <w:r w:rsidDel="00000000" w:rsidR="00000000" w:rsidRPr="00000000">
        <w:rPr>
          <w:rtl w:val="0"/>
        </w:rPr>
        <w:t xml:space="preserve">- distinguish final decisions from strong candidates, exploratory ideas and rejected ideas</w:t>
      </w:r>
    </w:p>
    <w:p w:rsidR="00000000" w:rsidDel="00000000" w:rsidP="00000000" w:rsidRDefault="00000000" w:rsidRPr="00000000" w14:paraId="00000047">
      <w:pPr>
        <w:rPr/>
      </w:pPr>
      <w:r w:rsidDel="00000000" w:rsidR="00000000" w:rsidRPr="00000000">
        <w:rPr>
          <w:rtl w:val="0"/>
        </w:rPr>
        <w:t xml:space="preserve">- preserve reasoning, trade-offs and design logic</w:t>
      </w:r>
    </w:p>
    <w:p w:rsidR="00000000" w:rsidDel="00000000" w:rsidP="00000000" w:rsidRDefault="00000000" w:rsidRPr="00000000" w14:paraId="00000048">
      <w:pPr>
        <w:rPr/>
      </w:pPr>
      <w:r w:rsidDel="00000000" w:rsidR="00000000" w:rsidRPr="00000000">
        <w:rPr>
          <w:rtl w:val="0"/>
        </w:rPr>
        <w:t xml:space="preserve">- include Obsidian-style wiki links using `[[Topic]]`</w:t>
      </w:r>
    </w:p>
    <w:p w:rsidR="00000000" w:rsidDel="00000000" w:rsidP="00000000" w:rsidRDefault="00000000" w:rsidRPr="00000000" w14:paraId="00000049">
      <w:pPr>
        <w:rPr/>
      </w:pPr>
      <w:r w:rsidDel="00000000" w:rsidR="00000000" w:rsidRPr="00000000">
        <w:rPr>
          <w:rtl w:val="0"/>
        </w:rPr>
        <w:t xml:space="preserve">- include backlinks/related links at the bottom</w:t>
      </w:r>
    </w:p>
    <w:p w:rsidR="00000000" w:rsidDel="00000000" w:rsidP="00000000" w:rsidRDefault="00000000" w:rsidRPr="00000000" w14:paraId="0000004A">
      <w:pPr>
        <w:rPr/>
      </w:pPr>
      <w:r w:rsidDel="00000000" w:rsidR="00000000" w:rsidRPr="00000000">
        <w:rPr>
          <w:rtl w:val="0"/>
        </w:rPr>
        <w:t xml:space="preserve">- include source/provenance information</w:t>
      </w:r>
    </w:p>
    <w:p w:rsidR="00000000" w:rsidDel="00000000" w:rsidP="00000000" w:rsidRDefault="00000000" w:rsidRPr="00000000" w14:paraId="0000004B">
      <w:pPr>
        <w:rPr/>
      </w:pPr>
      <w:r w:rsidDel="00000000" w:rsidR="00000000" w:rsidRPr="00000000">
        <w:rPr>
          <w:rtl w:val="0"/>
        </w:rPr>
        <w:t xml:space="preserve">- be suitable for later migration into Obsidian, Markdown, SQLite indexing and the future Fusion247 Brain vault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Extract These Information Types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Capture all long-term value from the chat, including: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Executive summary</w:t>
      </w:r>
    </w:p>
    <w:p w:rsidR="00000000" w:rsidDel="00000000" w:rsidP="00000000" w:rsidRDefault="00000000" w:rsidRPr="00000000" w14:paraId="00000054">
      <w:pPr>
        <w:rPr/>
      </w:pPr>
      <w:r w:rsidDel="00000000" w:rsidR="00000000" w:rsidRPr="00000000">
        <w:rPr>
          <w:rtl w:val="0"/>
        </w:rPr>
        <w:t xml:space="preserve">2. Key ideas</w:t>
      </w:r>
    </w:p>
    <w:p w:rsidR="00000000" w:rsidDel="00000000" w:rsidP="00000000" w:rsidRDefault="00000000" w:rsidRPr="00000000" w14:paraId="00000055">
      <w:pPr>
        <w:rPr/>
      </w:pPr>
      <w:r w:rsidDel="00000000" w:rsidR="00000000" w:rsidRPr="00000000">
        <w:rPr>
          <w:rtl w:val="0"/>
        </w:rPr>
        <w:t xml:space="preserve">3. Reasoning and trade-offs</w:t>
      </w:r>
    </w:p>
    <w:p w:rsidR="00000000" w:rsidDel="00000000" w:rsidP="00000000" w:rsidRDefault="00000000" w:rsidRPr="00000000" w14:paraId="00000056">
      <w:pPr>
        <w:rPr/>
      </w:pPr>
      <w:r w:rsidDel="00000000" w:rsidR="00000000" w:rsidRPr="00000000">
        <w:rPr>
          <w:rtl w:val="0"/>
        </w:rPr>
        <w:t xml:space="preserve">4. Decisions made</w:t>
      </w:r>
    </w:p>
    <w:p w:rsidR="00000000" w:rsidDel="00000000" w:rsidP="00000000" w:rsidRDefault="00000000" w:rsidRPr="00000000" w14:paraId="00000057">
      <w:pPr>
        <w:rPr/>
      </w:pPr>
      <w:r w:rsidDel="00000000" w:rsidR="00000000" w:rsidRPr="00000000">
        <w:rPr>
          <w:rtl w:val="0"/>
        </w:rPr>
        <w:t xml:space="preserve">5. Architecture Decision Records where appropriate</w:t>
      </w:r>
    </w:p>
    <w:p w:rsidR="00000000" w:rsidDel="00000000" w:rsidP="00000000" w:rsidRDefault="00000000" w:rsidRPr="00000000" w14:paraId="00000058">
      <w:pPr>
        <w:rPr/>
      </w:pPr>
      <w:r w:rsidDel="00000000" w:rsidR="00000000" w:rsidRPr="00000000">
        <w:rPr>
          <w:rtl w:val="0"/>
        </w:rPr>
        <w:t xml:space="preserve">6. Strong candidates</w:t>
      </w:r>
    </w:p>
    <w:p w:rsidR="00000000" w:rsidDel="00000000" w:rsidP="00000000" w:rsidRDefault="00000000" w:rsidRPr="00000000" w14:paraId="00000059">
      <w:pPr>
        <w:rPr/>
      </w:pPr>
      <w:r w:rsidDel="00000000" w:rsidR="00000000" w:rsidRPr="00000000">
        <w:rPr>
          <w:rtl w:val="0"/>
        </w:rPr>
        <w:t xml:space="preserve">7. Exploratory ideas</w:t>
      </w:r>
    </w:p>
    <w:p w:rsidR="00000000" w:rsidDel="00000000" w:rsidP="00000000" w:rsidRDefault="00000000" w:rsidRPr="00000000" w14:paraId="0000005A">
      <w:pPr>
        <w:rPr/>
      </w:pPr>
      <w:r w:rsidDel="00000000" w:rsidR="00000000" w:rsidRPr="00000000">
        <w:rPr>
          <w:rtl w:val="0"/>
        </w:rPr>
        <w:t xml:space="preserve">8. Rejected ideas</w:t>
      </w:r>
    </w:p>
    <w:p w:rsidR="00000000" w:rsidDel="00000000" w:rsidP="00000000" w:rsidRDefault="00000000" w:rsidRPr="00000000" w14:paraId="0000005B">
      <w:pPr>
        <w:rPr/>
      </w:pPr>
      <w:r w:rsidDel="00000000" w:rsidR="00000000" w:rsidRPr="00000000">
        <w:rPr>
          <w:rtl w:val="0"/>
        </w:rPr>
        <w:t xml:space="preserve">9. Open questions</w:t>
      </w:r>
    </w:p>
    <w:p w:rsidR="00000000" w:rsidDel="00000000" w:rsidP="00000000" w:rsidRDefault="00000000" w:rsidRPr="00000000" w14:paraId="0000005C">
      <w:pPr>
        <w:rPr/>
      </w:pPr>
      <w:r w:rsidDel="00000000" w:rsidR="00000000" w:rsidRPr="00000000">
        <w:rPr>
          <w:rtl w:val="0"/>
        </w:rPr>
        <w:t xml:space="preserve">10. Architecture / design notes</w:t>
      </w:r>
    </w:p>
    <w:p w:rsidR="00000000" w:rsidDel="00000000" w:rsidP="00000000" w:rsidRDefault="00000000" w:rsidRPr="00000000" w14:paraId="0000005D">
      <w:pPr>
        <w:rPr/>
      </w:pPr>
      <w:r w:rsidDel="00000000" w:rsidR="00000000" w:rsidRPr="00000000">
        <w:rPr>
          <w:rtl w:val="0"/>
        </w:rPr>
        <w:t xml:space="preserve">11. Action items</w:t>
      </w:r>
    </w:p>
    <w:p w:rsidR="00000000" w:rsidDel="00000000" w:rsidP="00000000" w:rsidRDefault="00000000" w:rsidRPr="00000000" w14:paraId="0000005E">
      <w:pPr>
        <w:rPr/>
      </w:pPr>
      <w:r w:rsidDel="00000000" w:rsidR="00000000" w:rsidRPr="00000000">
        <w:rPr>
          <w:rtl w:val="0"/>
        </w:rPr>
        <w:t xml:space="preserve">12. Lessons learned</w:t>
      </w:r>
    </w:p>
    <w:p w:rsidR="00000000" w:rsidDel="00000000" w:rsidP="00000000" w:rsidRDefault="00000000" w:rsidRPr="00000000" w14:paraId="0000005F">
      <w:pPr>
        <w:rPr/>
      </w:pPr>
      <w:r w:rsidDel="00000000" w:rsidR="00000000" w:rsidRPr="00000000">
        <w:rPr>
          <w:rtl w:val="0"/>
        </w:rPr>
        <w:t xml:space="preserve">13. Notable quotes</w:t>
      </w:r>
    </w:p>
    <w:p w:rsidR="00000000" w:rsidDel="00000000" w:rsidP="00000000" w:rsidRDefault="00000000" w:rsidRPr="00000000" w14:paraId="00000060">
      <w:pPr>
        <w:rPr/>
      </w:pPr>
      <w:r w:rsidDel="00000000" w:rsidR="00000000" w:rsidRPr="00000000">
        <w:rPr>
          <w:rtl w:val="0"/>
        </w:rPr>
        <w:t xml:space="preserve">14. Related concepts</w:t>
      </w:r>
    </w:p>
    <w:p w:rsidR="00000000" w:rsidDel="00000000" w:rsidP="00000000" w:rsidRDefault="00000000" w:rsidRPr="00000000" w14:paraId="00000061">
      <w:pPr>
        <w:rPr/>
      </w:pPr>
      <w:r w:rsidDel="00000000" w:rsidR="00000000" w:rsidRPr="00000000">
        <w:rPr>
          <w:rtl w:val="0"/>
        </w:rPr>
        <w:t xml:space="preserve">15. Backlinks</w:t>
      </w:r>
    </w:p>
    <w:p w:rsidR="00000000" w:rsidDel="00000000" w:rsidP="00000000" w:rsidRDefault="00000000" w:rsidRPr="00000000" w14:paraId="00000062">
      <w:pPr>
        <w:rPr/>
      </w:pPr>
      <w:r w:rsidDel="00000000" w:rsidR="00000000" w:rsidRPr="00000000">
        <w:rPr>
          <w:rtl w:val="0"/>
        </w:rPr>
        <w:t xml:space="preserve">16. Source/provenance notes</w:t>
      </w:r>
    </w:p>
    <w:p w:rsidR="00000000" w:rsidDel="00000000" w:rsidP="00000000" w:rsidRDefault="00000000" w:rsidRPr="00000000" w14:paraId="00000063">
      <w:pPr>
        <w:rPr/>
      </w:pPr>
      <w:r w:rsidDel="00000000" w:rsidR="00000000" w:rsidRPr="00000000">
        <w:rPr>
          <w:rtl w:val="0"/>
        </w:rPr>
        <w:t xml:space="preserve">17. Confidence and knowledge maturity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Decision Handling Rules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Only record something as a decision if it was genuinely agreed or clearly settled in the chat.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something was discussed enthusiastically but not confirmed, place it under Strong Candidates or Exploratory Ideas.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an earlier idea was superseded, capture what changed and why.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the chat reveals uncertainty, create an Open Question rather than pretending the issue is settled.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Confidence Rules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Use confidence to describe how settled the content 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Final Decision</w:t>
      </w:r>
    </w:p>
    <w:p w:rsidR="00000000" w:rsidDel="00000000" w:rsidP="00000000" w:rsidRDefault="00000000" w:rsidRPr="00000000" w14:paraId="00000078">
      <w:pPr>
        <w:rPr/>
      </w:pPr>
      <w:r w:rsidDel="00000000" w:rsidR="00000000" w:rsidRPr="00000000">
        <w:rPr>
          <w:rtl w:val="0"/>
        </w:rPr>
        <w:t xml:space="preserve">- Strong Candidate</w:t>
      </w:r>
    </w:p>
    <w:p w:rsidR="00000000" w:rsidDel="00000000" w:rsidP="00000000" w:rsidRDefault="00000000" w:rsidRPr="00000000" w14:paraId="00000079">
      <w:pPr>
        <w:rPr/>
      </w:pPr>
      <w:r w:rsidDel="00000000" w:rsidR="00000000" w:rsidRPr="00000000">
        <w:rPr>
          <w:rtl w:val="0"/>
        </w:rPr>
        <w:t xml:space="preserve">- Exploratory Idea</w:t>
      </w:r>
    </w:p>
    <w:p w:rsidR="00000000" w:rsidDel="00000000" w:rsidP="00000000" w:rsidRDefault="00000000" w:rsidRPr="00000000" w14:paraId="0000007A">
      <w:pPr>
        <w:rPr/>
      </w:pPr>
      <w:r w:rsidDel="00000000" w:rsidR="00000000" w:rsidRPr="00000000">
        <w:rPr>
          <w:rtl w:val="0"/>
        </w:rPr>
        <w:t xml:space="preserve">- Rejected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Use knowledge maturity to describe how developed the document is: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Seed</w:t>
      </w:r>
    </w:p>
    <w:p w:rsidR="00000000" w:rsidDel="00000000" w:rsidP="00000000" w:rsidRDefault="00000000" w:rsidRPr="00000000" w14:paraId="0000007F">
      <w:pPr>
        <w:rPr/>
      </w:pPr>
      <w:r w:rsidDel="00000000" w:rsidR="00000000" w:rsidRPr="00000000">
        <w:rPr>
          <w:rtl w:val="0"/>
        </w:rPr>
        <w:t xml:space="preserve">- Growing</w:t>
      </w:r>
    </w:p>
    <w:p w:rsidR="00000000" w:rsidDel="00000000" w:rsidP="00000000" w:rsidRDefault="00000000" w:rsidRPr="00000000" w14:paraId="00000080">
      <w:pPr>
        <w:rPr/>
      </w:pPr>
      <w:r w:rsidDel="00000000" w:rsidR="00000000" w:rsidRPr="00000000">
        <w:rPr>
          <w:rtl w:val="0"/>
        </w:rPr>
        <w:t xml:space="preserve">- Mature</w:t>
      </w:r>
    </w:p>
    <w:p w:rsidR="00000000" w:rsidDel="00000000" w:rsidP="00000000" w:rsidRDefault="00000000" w:rsidRPr="00000000" w14:paraId="00000081">
      <w:pPr>
        <w:rPr/>
      </w:pPr>
      <w:r w:rsidDel="00000000" w:rsidR="00000000" w:rsidRPr="00000000">
        <w:rPr>
          <w:rtl w:val="0"/>
        </w:rPr>
        <w:t xml:space="preserve">- Reference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document can contain final decisions while still only being Seed or Growing maturity.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Source and Provenance Rules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Add a Source Documents / Provenance section.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Include: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primary source: current chat</w:t>
      </w:r>
    </w:p>
    <w:p w:rsidR="00000000" w:rsidDel="00000000" w:rsidP="00000000" w:rsidRDefault="00000000" w:rsidRPr="00000000" w14:paraId="0000008E">
      <w:pPr>
        <w:rPr/>
      </w:pPr>
      <w:r w:rsidDel="00000000" w:rsidR="00000000" w:rsidRPr="00000000">
        <w:rPr>
          <w:rtl w:val="0"/>
        </w:rPr>
        <w:t xml:space="preserve">- source location: current ChatGPT project chat unless otherwise known</w:t>
      </w:r>
    </w:p>
    <w:p w:rsidR="00000000" w:rsidDel="00000000" w:rsidP="00000000" w:rsidRDefault="00000000" w:rsidRPr="00000000" w14:paraId="0000008F">
      <w:pPr>
        <w:rPr/>
      </w:pPr>
      <w:r w:rsidDel="00000000" w:rsidR="00000000" w:rsidRPr="00000000">
        <w:rPr>
          <w:rtl w:val="0"/>
        </w:rPr>
        <w:t xml:space="preserve">- source date</w:t>
      </w:r>
    </w:p>
    <w:p w:rsidR="00000000" w:rsidDel="00000000" w:rsidP="00000000" w:rsidRDefault="00000000" w:rsidRPr="00000000" w14:paraId="00000090">
      <w:pPr>
        <w:rPr/>
      </w:pPr>
      <w:r w:rsidDel="00000000" w:rsidR="00000000" w:rsidRPr="00000000">
        <w:rPr>
          <w:rtl w:val="0"/>
        </w:rPr>
        <w:t xml:space="preserve">- processed date</w:t>
      </w:r>
    </w:p>
    <w:p w:rsidR="00000000" w:rsidDel="00000000" w:rsidP="00000000" w:rsidRDefault="00000000" w:rsidRPr="00000000" w14:paraId="00000091">
      <w:pPr>
        <w:rPr/>
      </w:pPr>
      <w:r w:rsidDel="00000000" w:rsidR="00000000" w:rsidRPr="00000000">
        <w:rPr>
          <w:rtl w:val="0"/>
        </w:rPr>
        <w:t xml:space="preserve">- processed by: ChatGPT / AI</w:t>
      </w:r>
    </w:p>
    <w:p w:rsidR="00000000" w:rsidDel="00000000" w:rsidP="00000000" w:rsidRDefault="00000000" w:rsidRPr="00000000" w14:paraId="00000092">
      <w:pPr>
        <w:rPr/>
      </w:pPr>
      <w:r w:rsidDel="00000000" w:rsidR="00000000" w:rsidRPr="00000000">
        <w:rPr>
          <w:rtl w:val="0"/>
        </w:rPr>
        <w:t xml:space="preserve">- related source documents in Google Drive where relevant</w:t>
      </w:r>
    </w:p>
    <w:p w:rsidR="00000000" w:rsidDel="00000000" w:rsidP="00000000" w:rsidRDefault="00000000" w:rsidRPr="00000000" w14:paraId="00000093">
      <w:pPr>
        <w:rPr/>
      </w:pPr>
      <w:r w:rsidDel="00000000" w:rsidR="00000000" w:rsidRPr="00000000">
        <w:rPr>
          <w:rtl w:val="0"/>
        </w:rPr>
        <w:t xml:space="preserve">- evidence quality: Direct source, Partial source, Reconstructed from memory, or Needs verification</w:t>
      </w:r>
    </w:p>
    <w:p w:rsidR="00000000" w:rsidDel="00000000" w:rsidP="00000000" w:rsidRDefault="00000000" w:rsidRPr="00000000" w14:paraId="00000094">
      <w:pPr>
        <w:rPr/>
      </w:pPr>
      <w:r w:rsidDel="00000000" w:rsidR="00000000" w:rsidRPr="00000000">
        <w:rPr>
          <w:rtl w:val="0"/>
        </w:rPr>
        <w:t xml:space="preserve">- provenance notes and caveats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Do not alter raw source material. Processed knowledge documents are derived artefacts.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Linking Rules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Use wiki links liberally where useful.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Common baseline links: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[[Fusion247]]</w:t>
      </w:r>
    </w:p>
    <w:p w:rsidR="00000000" w:rsidDel="00000000" w:rsidP="00000000" w:rsidRDefault="00000000" w:rsidRPr="00000000" w14:paraId="000000A1">
      <w:pPr>
        <w:rPr/>
      </w:pPr>
      <w:r w:rsidDel="00000000" w:rsidR="00000000" w:rsidRPr="00000000">
        <w:rPr>
          <w:rtl w:val="0"/>
        </w:rPr>
        <w:t xml:space="preserve">[[Fusion247 Brain]]</w:t>
      </w:r>
    </w:p>
    <w:p w:rsidR="00000000" w:rsidDel="00000000" w:rsidP="00000000" w:rsidRDefault="00000000" w:rsidRPr="00000000" w14:paraId="000000A2">
      <w:pPr>
        <w:rPr/>
      </w:pPr>
      <w:r w:rsidDel="00000000" w:rsidR="00000000" w:rsidRPr="00000000">
        <w:rPr>
          <w:rtl w:val="0"/>
        </w:rPr>
        <w:t xml:space="preserve">[[Knowledge Architecture]]</w:t>
      </w:r>
    </w:p>
    <w:p w:rsidR="00000000" w:rsidDel="00000000" w:rsidP="00000000" w:rsidRDefault="00000000" w:rsidRPr="00000000" w14:paraId="000000A3">
      <w:pPr>
        <w:rPr/>
      </w:pPr>
      <w:r w:rsidDel="00000000" w:rsidR="00000000" w:rsidRPr="00000000">
        <w:rPr>
          <w:rtl w:val="0"/>
        </w:rPr>
        <w:t xml:space="preserve">[[Architecture]]</w:t>
      </w:r>
    </w:p>
    <w:p w:rsidR="00000000" w:rsidDel="00000000" w:rsidP="00000000" w:rsidRDefault="00000000" w:rsidRPr="00000000" w14:paraId="000000A4">
      <w:pPr>
        <w:rPr/>
      </w:pPr>
      <w:r w:rsidDel="00000000" w:rsidR="00000000" w:rsidRPr="00000000">
        <w:rPr>
          <w:rtl w:val="0"/>
        </w:rPr>
        <w:t xml:space="preserve">[[Decision Log]]</w:t>
      </w:r>
    </w:p>
    <w:p w:rsidR="00000000" w:rsidDel="00000000" w:rsidP="00000000" w:rsidRDefault="00000000" w:rsidRPr="00000000" w14:paraId="000000A5">
      <w:pPr>
        <w:rPr/>
      </w:pPr>
      <w:r w:rsidDel="00000000" w:rsidR="00000000" w:rsidRPr="00000000">
        <w:rPr>
          <w:rtl w:val="0"/>
        </w:rPr>
        <w:t xml:space="preserve">[[Current State]]</w:t>
      </w:r>
    </w:p>
    <w:p w:rsidR="00000000" w:rsidDel="00000000" w:rsidP="00000000" w:rsidRDefault="00000000" w:rsidRPr="00000000" w14:paraId="000000A6">
      <w:pPr>
        <w:rPr/>
      </w:pPr>
      <w:r w:rsidDel="00000000" w:rsidR="00000000" w:rsidRPr="00000000">
        <w:rPr>
          <w:rtl w:val="0"/>
        </w:rPr>
        <w:t xml:space="preserve">[[PRD]]</w:t>
      </w:r>
    </w:p>
    <w:p w:rsidR="00000000" w:rsidDel="00000000" w:rsidP="00000000" w:rsidRDefault="00000000" w:rsidRPr="00000000" w14:paraId="000000A7">
      <w:pPr>
        <w:rPr/>
      </w:pPr>
      <w:r w:rsidDel="00000000" w:rsidR="00000000" w:rsidRPr="00000000">
        <w:rPr>
          <w:rtl w:val="0"/>
        </w:rPr>
        <w:t xml:space="preserve">[[AI Skills]]</w:t>
      </w:r>
    </w:p>
    <w:p w:rsidR="00000000" w:rsidDel="00000000" w:rsidP="00000000" w:rsidRDefault="00000000" w:rsidRPr="00000000" w14:paraId="000000A8">
      <w:pPr>
        <w:rPr/>
      </w:pPr>
      <w:r w:rsidDel="00000000" w:rsidR="00000000" w:rsidRPr="00000000">
        <w:rPr>
          <w:rtl w:val="0"/>
        </w:rPr>
        <w:t xml:space="preserve">[[CatogorAIsr]]</w:t>
      </w:r>
    </w:p>
    <w:p w:rsidR="00000000" w:rsidDel="00000000" w:rsidP="00000000" w:rsidRDefault="00000000" w:rsidRPr="00000000" w14:paraId="000000A9">
      <w:pPr>
        <w:rPr/>
      </w:pPr>
      <w:r w:rsidDel="00000000" w:rsidR="00000000" w:rsidRPr="00000000">
        <w:rPr>
          <w:rtl w:val="0"/>
        </w:rPr>
        <w:t xml:space="preserve">[[Model Routing]]</w:t>
      </w:r>
    </w:p>
    <w:p w:rsidR="00000000" w:rsidDel="00000000" w:rsidP="00000000" w:rsidRDefault="00000000" w:rsidRPr="00000000" w14:paraId="000000AA">
      <w:pPr>
        <w:rPr/>
      </w:pPr>
      <w:r w:rsidDel="00000000" w:rsidR="00000000" w:rsidRPr="00000000">
        <w:rPr>
          <w:rtl w:val="0"/>
        </w:rPr>
        <w:t xml:space="preserve">[[Profiles]]</w:t>
      </w:r>
    </w:p>
    <w:p w:rsidR="00000000" w:rsidDel="00000000" w:rsidP="00000000" w:rsidRDefault="00000000" w:rsidRPr="00000000" w14:paraId="000000AB">
      <w:pPr>
        <w:rPr/>
      </w:pPr>
      <w:r w:rsidDel="00000000" w:rsidR="00000000" w:rsidRPr="00000000">
        <w:rPr>
          <w:rtl w:val="0"/>
        </w:rPr>
        <w:t xml:space="preserve">[[State Management]]</w:t>
      </w:r>
    </w:p>
    <w:p w:rsidR="00000000" w:rsidDel="00000000" w:rsidP="00000000" w:rsidRDefault="00000000" w:rsidRPr="00000000" w14:paraId="000000AC">
      <w:pPr>
        <w:rPr/>
      </w:pPr>
      <w:r w:rsidDel="00000000" w:rsidR="00000000" w:rsidRPr="00000000">
        <w:rPr>
          <w:rtl w:val="0"/>
        </w:rPr>
        <w:t xml:space="preserve">[[Mobile Capture]]</w:t>
      </w:r>
    </w:p>
    <w:p w:rsidR="00000000" w:rsidDel="00000000" w:rsidP="00000000" w:rsidRDefault="00000000" w:rsidRPr="00000000" w14:paraId="000000AD">
      <w:pPr>
        <w:rPr/>
      </w:pPr>
      <w:r w:rsidDel="00000000" w:rsidR="00000000" w:rsidRPr="00000000">
        <w:rPr>
          <w:rtl w:val="0"/>
        </w:rPr>
        <w:t xml:space="preserve">[[Telegram]]</w:t>
      </w:r>
    </w:p>
    <w:p w:rsidR="00000000" w:rsidDel="00000000" w:rsidP="00000000" w:rsidRDefault="00000000" w:rsidRPr="00000000" w14:paraId="000000AE">
      <w:pPr>
        <w:rPr/>
      </w:pPr>
      <w:r w:rsidDel="00000000" w:rsidR="00000000" w:rsidRPr="00000000">
        <w:rPr>
          <w:rtl w:val="0"/>
        </w:rPr>
        <w:t xml:space="preserve">[[Hermes]]</w:t>
      </w:r>
    </w:p>
    <w:p w:rsidR="00000000" w:rsidDel="00000000" w:rsidP="00000000" w:rsidRDefault="00000000" w:rsidRPr="00000000" w14:paraId="000000AF">
      <w:pPr>
        <w:rPr/>
      </w:pPr>
      <w:r w:rsidDel="00000000" w:rsidR="00000000" w:rsidRPr="00000000">
        <w:rPr>
          <w:rtl w:val="0"/>
        </w:rPr>
        <w:t xml:space="preserve">[[Obsidian]]</w:t>
      </w:r>
    </w:p>
    <w:p w:rsidR="00000000" w:rsidDel="00000000" w:rsidP="00000000" w:rsidRDefault="00000000" w:rsidRPr="00000000" w14:paraId="000000B0">
      <w:pPr>
        <w:rPr/>
      </w:pPr>
      <w:r w:rsidDel="00000000" w:rsidR="00000000" w:rsidRPr="00000000">
        <w:rPr>
          <w:rtl w:val="0"/>
        </w:rPr>
        <w:t xml:space="preserve">[[Google Drive]]</w:t>
      </w:r>
    </w:p>
    <w:p w:rsidR="00000000" w:rsidDel="00000000" w:rsidP="00000000" w:rsidRDefault="00000000" w:rsidRPr="00000000" w14:paraId="000000B1">
      <w:pPr>
        <w:rPr/>
      </w:pPr>
      <w:r w:rsidDel="00000000" w:rsidR="00000000" w:rsidRPr="00000000">
        <w:rPr>
          <w:rtl w:val="0"/>
        </w:rPr>
        <w:t xml:space="preserve">[[Markdown]]</w:t>
      </w:r>
    </w:p>
    <w:p w:rsidR="00000000" w:rsidDel="00000000" w:rsidP="00000000" w:rsidRDefault="00000000" w:rsidRPr="00000000" w14:paraId="000000B2">
      <w:pPr>
        <w:rPr/>
      </w:pPr>
      <w:r w:rsidDel="00000000" w:rsidR="00000000" w:rsidRPr="00000000">
        <w:rPr>
          <w:rtl w:val="0"/>
        </w:rPr>
        <w:t xml:space="preserve">[[SQLite]]</w:t>
      </w:r>
    </w:p>
    <w:p w:rsidR="00000000" w:rsidDel="00000000" w:rsidP="00000000" w:rsidRDefault="00000000" w:rsidRPr="00000000" w14:paraId="000000B3">
      <w:pPr>
        <w:rPr/>
      </w:pPr>
      <w:r w:rsidDel="00000000" w:rsidR="00000000" w:rsidRPr="00000000">
        <w:rPr>
          <w:rtl w:val="0"/>
        </w:rPr>
        <w:t xml:space="preserve">[[Honcho]]</w:t>
      </w:r>
    </w:p>
    <w:p w:rsidR="00000000" w:rsidDel="00000000" w:rsidP="00000000" w:rsidRDefault="00000000" w:rsidRPr="00000000" w14:paraId="000000B4">
      <w:pPr>
        <w:rPr/>
      </w:pPr>
      <w:r w:rsidDel="00000000" w:rsidR="00000000" w:rsidRPr="00000000">
        <w:rPr>
          <w:rtl w:val="0"/>
        </w:rPr>
        <w:t xml:space="preserve">[[Agent Memory]]</w:t>
      </w:r>
    </w:p>
    <w:p w:rsidR="00000000" w:rsidDel="00000000" w:rsidP="00000000" w:rsidRDefault="00000000" w:rsidRPr="00000000" w14:paraId="000000B5">
      <w:pPr>
        <w:rPr/>
      </w:pPr>
      <w:r w:rsidDel="00000000" w:rsidR="00000000" w:rsidRPr="00000000">
        <w:rPr>
          <w:rtl w:val="0"/>
        </w:rPr>
        <w:t xml:space="preserve">[[Sub Agents]]</w:t>
      </w:r>
    </w:p>
    <w:p w:rsidR="00000000" w:rsidDel="00000000" w:rsidP="00000000" w:rsidRDefault="00000000" w:rsidRPr="00000000" w14:paraId="000000B6">
      <w:pPr>
        <w:rPr/>
      </w:pPr>
      <w:r w:rsidDel="00000000" w:rsidR="00000000" w:rsidRPr="00000000">
        <w:rPr>
          <w:rtl w:val="0"/>
        </w:rPr>
        <w:t xml:space="preserve">[[MCP]]</w:t>
      </w:r>
    </w:p>
    <w:p w:rsidR="00000000" w:rsidDel="00000000" w:rsidP="00000000" w:rsidRDefault="00000000" w:rsidRPr="00000000" w14:paraId="000000B7">
      <w:pPr>
        <w:rPr/>
      </w:pPr>
      <w:r w:rsidDel="00000000" w:rsidR="00000000" w:rsidRPr="00000000">
        <w:rPr>
          <w:rtl w:val="0"/>
        </w:rPr>
        <w:t xml:space="preserve">[[Git]]</w:t>
      </w:r>
    </w:p>
    <w:p w:rsidR="00000000" w:rsidDel="00000000" w:rsidP="00000000" w:rsidRDefault="00000000" w:rsidRPr="00000000" w14:paraId="000000B8">
      <w:pPr>
        <w:rPr/>
      </w:pPr>
      <w:r w:rsidDel="00000000" w:rsidR="00000000" w:rsidRPr="00000000">
        <w:rPr>
          <w:rtl w:val="0"/>
        </w:rPr>
        <w:t xml:space="preserve">[[Provenance]]</w:t>
      </w:r>
    </w:p>
    <w:p w:rsidR="00000000" w:rsidDel="00000000" w:rsidP="00000000" w:rsidRDefault="00000000" w:rsidRPr="00000000" w14:paraId="000000B9">
      <w:pPr>
        <w:rPr/>
      </w:pPr>
      <w:r w:rsidDel="00000000" w:rsidR="00000000" w:rsidRPr="00000000">
        <w:rPr>
          <w:rtl w:val="0"/>
        </w:rPr>
        <w:t xml:space="preserve">[[Source of Truth]]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Only include links that are relevant to the document.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Output Quality Checklist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Before finishing, check: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Does the document preserve durable knowledge rather than conversation flow?</w:t>
      </w:r>
    </w:p>
    <w:p w:rsidR="00000000" w:rsidDel="00000000" w:rsidP="00000000" w:rsidRDefault="00000000" w:rsidRPr="00000000" w14:paraId="000000C4">
      <w:pPr>
        <w:rPr/>
      </w:pPr>
      <w:r w:rsidDel="00000000" w:rsidR="00000000" w:rsidRPr="00000000">
        <w:rPr>
          <w:rtl w:val="0"/>
        </w:rPr>
        <w:t xml:space="preserve">- Are genuine decisions separated from candidates and exploratory ideas?</w:t>
      </w:r>
    </w:p>
    <w:p w:rsidR="00000000" w:rsidDel="00000000" w:rsidP="00000000" w:rsidRDefault="00000000" w:rsidRPr="00000000" w14:paraId="000000C5">
      <w:pPr>
        <w:rPr/>
      </w:pPr>
      <w:r w:rsidDel="00000000" w:rsidR="00000000" w:rsidRPr="00000000">
        <w:rPr>
          <w:rtl w:val="0"/>
        </w:rPr>
        <w:t xml:space="preserve">- Are repeated points consolidated?</w:t>
      </w:r>
    </w:p>
    <w:p w:rsidR="00000000" w:rsidDel="00000000" w:rsidP="00000000" w:rsidRDefault="00000000" w:rsidRPr="00000000" w14:paraId="000000C6">
      <w:pPr>
        <w:rPr/>
      </w:pPr>
      <w:r w:rsidDel="00000000" w:rsidR="00000000" w:rsidRPr="00000000">
        <w:rPr>
          <w:rtl w:val="0"/>
        </w:rPr>
        <w:t xml:space="preserve">- Are important trade-offs captured?</w:t>
      </w:r>
    </w:p>
    <w:p w:rsidR="00000000" w:rsidDel="00000000" w:rsidP="00000000" w:rsidRDefault="00000000" w:rsidRPr="00000000" w14:paraId="000000C7">
      <w:pPr>
        <w:rPr/>
      </w:pPr>
      <w:r w:rsidDel="00000000" w:rsidR="00000000" w:rsidRPr="00000000">
        <w:rPr>
          <w:rtl w:val="0"/>
        </w:rPr>
        <w:t xml:space="preserve">- Are open questions clearly stated?</w:t>
      </w:r>
    </w:p>
    <w:p w:rsidR="00000000" w:rsidDel="00000000" w:rsidP="00000000" w:rsidRDefault="00000000" w:rsidRPr="00000000" w14:paraId="000000C8">
      <w:pPr>
        <w:rPr/>
      </w:pPr>
      <w:r w:rsidDel="00000000" w:rsidR="00000000" w:rsidRPr="00000000">
        <w:rPr>
          <w:rtl w:val="0"/>
        </w:rPr>
        <w:t xml:space="preserve">- Are relevant wiki links included?</w:t>
      </w:r>
    </w:p>
    <w:p w:rsidR="00000000" w:rsidDel="00000000" w:rsidP="00000000" w:rsidRDefault="00000000" w:rsidRPr="00000000" w14:paraId="000000C9">
      <w:pPr>
        <w:rPr/>
      </w:pPr>
      <w:r w:rsidDel="00000000" w:rsidR="00000000" w:rsidRPr="00000000">
        <w:rPr>
          <w:rtl w:val="0"/>
        </w:rPr>
        <w:t xml:space="preserve">- Would a future AI understand why this document exists?</w:t>
      </w:r>
    </w:p>
    <w:p w:rsidR="00000000" w:rsidDel="00000000" w:rsidP="00000000" w:rsidRDefault="00000000" w:rsidRPr="00000000" w14:paraId="000000CA">
      <w:pPr>
        <w:rPr/>
      </w:pPr>
      <w:r w:rsidDel="00000000" w:rsidR="00000000" w:rsidRPr="00000000">
        <w:rPr>
          <w:rtl w:val="0"/>
        </w:rPr>
        <w:t xml:space="preserve">- Could this document be indexed usefully by SQLite or another retrieval layer?</w:t>
      </w:r>
    </w:p>
    <w:p w:rsidR="00000000" w:rsidDel="00000000" w:rsidP="00000000" w:rsidRDefault="00000000" w:rsidRPr="00000000" w14:paraId="000000CB">
      <w:pPr>
        <w:rPr/>
      </w:pPr>
      <w:r w:rsidDel="00000000" w:rsidR="00000000" w:rsidRPr="00000000">
        <w:rPr>
          <w:rtl w:val="0"/>
        </w:rPr>
        <w:t xml:space="preserve">- Could Warwick read it without needing the original chat?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Final Response to Warwick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After creating or updating the document, reply with: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The Google Drive link.</w:t>
      </w:r>
    </w:p>
    <w:p w:rsidR="00000000" w:rsidDel="00000000" w:rsidP="00000000" w:rsidRDefault="00000000" w:rsidRPr="00000000" w14:paraId="000000D4">
      <w:pPr>
        <w:rPr/>
      </w:pPr>
      <w:r w:rsidDel="00000000" w:rsidR="00000000" w:rsidRPr="00000000">
        <w:rPr>
          <w:rtl w:val="0"/>
        </w:rPr>
        <w:t xml:space="preserve">2. A short summary of what was captured.</w:t>
      </w:r>
    </w:p>
    <w:p w:rsidR="00000000" w:rsidDel="00000000" w:rsidP="00000000" w:rsidRDefault="00000000" w:rsidRPr="00000000" w14:paraId="000000D5">
      <w:pPr>
        <w:rPr/>
      </w:pPr>
      <w:r w:rsidDel="00000000" w:rsidR="00000000" w:rsidRPr="00000000">
        <w:rPr>
          <w:rtl w:val="0"/>
        </w:rPr>
        <w:t xml:space="preserve">3. Any caveats, missing context or suggested follow-up updates.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Do not paste the full document back into chat unless Warwick asks for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Short Operating Command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When Warwick says: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```text</w:t>
      </w:r>
    </w:p>
    <w:p w:rsidR="00000000" w:rsidDel="00000000" w:rsidP="00000000" w:rsidRDefault="00000000" w:rsidRPr="00000000" w14:paraId="000000E0">
      <w:pPr>
        <w:rPr/>
      </w:pPr>
      <w:r w:rsidDel="00000000" w:rsidR="00000000" w:rsidRPr="00000000">
        <w:rPr>
          <w:rtl w:val="0"/>
        </w:rPr>
        <w:t xml:space="preserve">Please read /update fusion in @Google Drive and create a doc called &lt;DOCUMENT NAME&gt;</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Interpret that 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```text</w:t>
      </w:r>
    </w:p>
    <w:p w:rsidR="00000000" w:rsidDel="00000000" w:rsidP="00000000" w:rsidRDefault="00000000" w:rsidRPr="00000000" w14:paraId="000000E6">
      <w:pPr>
        <w:rPr/>
      </w:pPr>
      <w:r w:rsidDel="00000000" w:rsidR="00000000" w:rsidRPr="00000000">
        <w:rPr>
          <w:rtl w:val="0"/>
        </w:rPr>
        <w:t xml:space="preserve">Read `/update fusion` and `F247 Chat Download Template.md` from Google Drive. Convert the current chat into a structured Fusion247 Brain Markdown-style knowledge document. Create or update a Google Doc using Warwick's requested title. Extract durable knowledge, decisions, reasoning, candidates, exploratory ideas, rejected ideas, open questions, architecture notes, action items, lessons learned, notable quotes, related concepts, backlinks and provenance. Use Obsidian-style wiki links throughout. Do not create a transcript.</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Hard Evidence Rule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When running this command, only material that is literally present in the current chat/context, or in a raw source file that has been read, may be treated as direct evidence.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Anything recalled from model memory, prior chat memory, general memory, project memory, or inferred continuity must be labelled: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`Reconstructed / Needs verification`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 exception. If the raw source is missing, create a candidate note or verification task rather than presenting the material as settled fact.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Raw Source Preservation Rule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Where practical, preserve the raw chat/source first or alongside the derived knowledge document.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Default raw-source folder: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`02_Sources/ChatGPT Exports`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derived knowledge document must include a raw_source_link or raw_source_status field. If the source is not available as a file, mark it as `current-context-only` or `source-not-preserved` and lower the evidence grade accordingly.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Processing Model Rule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Metadata must name the actual model or system that processed the source.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Use fields such 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processed_by_model</w:t>
      </w:r>
    </w:p>
    <w:p w:rsidR="00000000" w:rsidDel="00000000" w:rsidP="00000000" w:rsidRDefault="00000000" w:rsidRPr="00000000" w14:paraId="00000105">
      <w:pPr>
        <w:rPr/>
      </w:pPr>
      <w:r w:rsidDel="00000000" w:rsidR="00000000" w:rsidRPr="00000000">
        <w:rPr>
          <w:rtl w:val="0"/>
        </w:rPr>
        <w:t xml:space="preserve">- processing_tool</w:t>
      </w:r>
    </w:p>
    <w:p w:rsidR="00000000" w:rsidDel="00000000" w:rsidP="00000000" w:rsidRDefault="00000000" w:rsidRPr="00000000" w14:paraId="00000106">
      <w:pPr>
        <w:rPr/>
      </w:pPr>
      <w:r w:rsidDel="00000000" w:rsidR="00000000" w:rsidRPr="00000000">
        <w:rPr>
          <w:rtl w:val="0"/>
        </w:rPr>
        <w:t xml:space="preserve">- processing_date</w:t>
      </w:r>
    </w:p>
    <w:p w:rsidR="00000000" w:rsidDel="00000000" w:rsidP="00000000" w:rsidRDefault="00000000" w:rsidRPr="00000000" w14:paraId="00000107">
      <w:pPr>
        <w:rPr/>
      </w:pPr>
      <w:r w:rsidDel="00000000" w:rsidR="00000000" w:rsidRPr="00000000">
        <w:rPr>
          <w:rtl w:val="0"/>
        </w:rPr>
        <w:t xml:space="preserve">- evidence_scope</w:t>
      </w:r>
    </w:p>
    <w:p w:rsidR="00000000" w:rsidDel="00000000" w:rsidP="00000000" w:rsidRDefault="00000000" w:rsidRPr="00000000" w14:paraId="00000108">
      <w:pPr>
        <w:rPr/>
      </w:pPr>
      <w:r w:rsidDel="00000000" w:rsidR="00000000" w:rsidRPr="00000000">
        <w:rPr>
          <w:rtl w:val="0"/>
        </w:rPr>
        <w:t xml:space="preserve">- raw_source_link</w:t>
      </w:r>
    </w:p>
    <w:p w:rsidR="00000000" w:rsidDel="00000000" w:rsidP="00000000" w:rsidRDefault="00000000" w:rsidRPr="00000000" w14:paraId="00000109">
      <w:pPr>
        <w:rPr/>
      </w:pPr>
      <w:r w:rsidDel="00000000" w:rsidR="00000000" w:rsidRPr="00000000">
        <w:rPr>
          <w:rtl w:val="0"/>
        </w:rPr>
        <w:t xml:space="preserve">- confidence</w:t>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