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Zapier route correction 2026-07-06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Before custom coding, test the existing Zapier automation route as the first feasibility path. WP0 is now: prove whether the connected route can create a full transcript Markdown source file. Only fall back to Codex/Python if that route cannot meet the transcript, timestamp, metadata and file-output requirements.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F247 TubeAIR Workpackage Plan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 ID: F247-YT-INGRESS-001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 name: YouTube Transcript Ingress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Status: Draft workpackage plan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Created: 2026-07-06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Governance owner: Project Manager AI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Build agent/tooling: Codex, Python, Telegram Bot API, transcript extractor adapter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Workpackage Summary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mini-project is split into gated workpackages so the team proves transcript extraction before spending time on Telegram or wider automation.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WP0 — Transcript Extraction Feasibility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Purpose: Prove that a YouTube URL can reliably produce a full transcript with timestamps and useful metadata.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Local command-line extractor.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URL parser for standard, mobile, shortened and Shorts-style links.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Transcript extraction adapter using youtube-transcript-api as the first candidate.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Sample output Markdown file.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Error handling notes for unavailable transcript, invalid URL, private/deleted video and extractor failure.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Given a YouTube URL, when the extractor runs, then it creates a Markdown file with video metadata, source URL, video ID, transcript text, timestamps, capture date and transcript status.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The extractor is tested against a manual-caption video, an auto-caption video, a no-caption video, a long video and an edge-case link.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If transcript extraction fails, the system records a failure state rather than silently saving a link-only capture as successful.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Gate decision: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If WP0 fails unreliably, pause Telegram work and choose a fallback route such as a paid transcript API, yt-dlp subtitle fallback, browser-extension extraction, or later audio transcription.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WP1 — Markdown Source Generation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Purpose: Convert extracted transcript and metadata into a Fusion247-compatible Markdown source file.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YAML frontmatter template.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Timestamped transcript body template.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File naming convention.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Pending review metadata for CategorisAIr.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Local out/youtube folder writer.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Markdown output includes source_type, capture_method, source_url, video_id, title, channel, published_date where available, captured_at, transcript_status, transcript_source, fusion_review_status, assigned_agent and next_agent.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Transcript is preserved as source material, not replaced by a summary.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The file is marked as pending_categorisair.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WP2 — Telegram Capture Ingress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Purpose: Allow Warwick to trigger the workflow from Android or browser using Telegram.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Telegram bot created by Warwick via BotFather.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Polling mode for MVP.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Optional webhook mode for later deployment.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Allowed user ID restriction.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Command route: /hey fusion @youtubair [YouTube URL]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Confirmation messages back to Telegram.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Given Warwick sends /hey fusion @youtubair with a valid URL, the bot validates the sender, extracts the URL and triggers the transcript workflow.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Invalid or unauthorised messages are rejected safely.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The response tells Warwick whether extraction succeeded, failed, or transcript was unavailable.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WP3 — Brain Inbox Writer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Purpose: Save completed transcript Markdown files into the Fusion247 intake location.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BrainWriter interface.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LocalBrainWriter default.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GoogleDriveBrainWriter later once Drive credentials/folder ID are configured.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Queue/index file entry for CategorisAIr.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Generated Markdown files are saved under the agreed Fusion inbox/source path.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If Drive upload fails, a local copy is preserved and Telegram reports the warning.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No credentials are stored in the repository.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## WP4 — Youtubair Agent Definition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Purpose: Create the agent/skill specification for the YouTube transcript capture specialist.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Agent definition document.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Scope and non-scope boundaries.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Command syntax.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Required inputs and outputs.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Failure handling.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Handoff contract to CategorisAIr.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Youtubair is clearly defined as a source capture/transcript preparation agent, not a Brain librarian or autonomous knowledge updater.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The command /hey fusion @youtubair is recorded.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Youtubair creates source files and queue entries only; living knowledge promotion remains with CategorisAIr and human review rules.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 WP5 — CategorisAIr Handoff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Purpose: Ensure completed transcript files enter the correct intake/review route.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Handoff rules.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Intake queue convention.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CategorisAIr review states.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Candidate decisions list.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Completed transcript source files are marked pending_categorisair.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CategorisAIr can decide: ignore, keep as source only, promote to living note, update existing knowledge, create skill candidate, create agent improvement candidate or propose implementation-plan change.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No living knowledge is automatically updated by the transcript capture workflow.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 WP6 — Project Closeout and Future Backlog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Purpose: Close the controlled fork and prevent uncontrolled expansion.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Deliverables: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Completion checklist.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Known limitations.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Future backlog for browser extension, Drive direct upload, Git commit, Whisper fallback, dashboard and scheduled processing.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MVP success condition is met or blockers are clearly recorded.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Future ideas are captured as backlog, not built by default.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Project Manager AI confirms the fork remained within intake infrastructure scope.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## Implementation Order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 WP0 Transcript Extraction Feasibility.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2. WP1 Markdown Source Generation.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3. WP2 Telegram Capture Ingress.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 WP3 Brain Inbox Writer.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5. WP4 Youtubair Agent Definition.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6. WP5 CategorisAIr Handoff.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7. WP6 Closeout and backlog.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Key Constraint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Do not implement Telegram before transcript extraction is proven. The project is not valuable if it only captures links.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