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491" w:rsidRDefault="005D2D64">
      <w:r w:rsidRPr="005D2D64">
        <w:drawing>
          <wp:inline distT="0" distB="0" distL="0" distR="0" wp14:anchorId="0BE2F31D" wp14:editId="79EF30FF">
            <wp:extent cx="5274310" cy="39096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94A" w:rsidRDefault="0036394A"/>
    <w:p w:rsidR="0036394A" w:rsidRDefault="0036394A" w:rsidP="0036394A">
      <w:r>
        <w:rPr>
          <w:rFonts w:hint="eastAsia"/>
        </w:rPr>
        <w:t>三条可选路线（你定，我不动手）</w:t>
      </w:r>
    </w:p>
    <w:p w:rsidR="0036394A" w:rsidRDefault="0036394A" w:rsidP="0036394A">
      <w:r>
        <w:t xml:space="preserve">A. 最小改动：用 </w:t>
      </w:r>
      <w:proofErr w:type="spellStart"/>
      <w:r>
        <w:t>FastAPI</w:t>
      </w:r>
      <w:proofErr w:type="spellEnd"/>
      <w:r>
        <w:t xml:space="preserve"> 的 </w:t>
      </w:r>
      <w:proofErr w:type="spellStart"/>
      <w:r>
        <w:t>StaticFiles</w:t>
      </w:r>
      <w:proofErr w:type="spellEnd"/>
      <w:r>
        <w:t xml:space="preserve"> 把 </w:t>
      </w:r>
      <w:proofErr w:type="spellStart"/>
      <w:r>
        <w:t>backendManage</w:t>
      </w:r>
      <w:proofErr w:type="spellEnd"/>
      <w:r>
        <w:t xml:space="preserve"> 目录挂上去，访问 http://localhost:8000/admin 就能打开后台。</w:t>
      </w:r>
    </w:p>
    <w:p w:rsidR="0036394A" w:rsidRDefault="0036394A" w:rsidP="0036394A"/>
    <w:p w:rsidR="0036394A" w:rsidRDefault="0036394A" w:rsidP="0036394A">
      <w:r>
        <w:rPr>
          <w:rFonts w:hint="eastAsia"/>
        </w:rPr>
        <w:t>优点：</w:t>
      </w:r>
      <w:r>
        <w:t>10 行代码，解决"打开不方便"。</w:t>
      </w:r>
    </w:p>
    <w:p w:rsidR="0036394A" w:rsidRDefault="0036394A" w:rsidP="0036394A">
      <w:r>
        <w:rPr>
          <w:rFonts w:hint="eastAsia"/>
        </w:rPr>
        <w:t>缺点：只解决打开，不解决管理。改了数据前台照样不变。</w:t>
      </w:r>
    </w:p>
    <w:p w:rsidR="0036394A" w:rsidRDefault="0036394A" w:rsidP="0036394A">
      <w:r>
        <w:t>B. 端到端打通一个闭环（我推荐先做这个）：以轮播图做样板——后台原型加 fetch 层调 /</w:t>
      </w:r>
      <w:proofErr w:type="spellStart"/>
      <w:r>
        <w:t>api</w:t>
      </w:r>
      <w:proofErr w:type="spellEnd"/>
      <w:r>
        <w:t xml:space="preserve">/admin/pages 保存轮播，前台 </w:t>
      </w:r>
      <w:proofErr w:type="spellStart"/>
      <w:r>
        <w:t>Hero.jsx</w:t>
      </w:r>
      <w:proofErr w:type="spellEnd"/>
      <w:r>
        <w:t xml:space="preserve"> 改读 /</w:t>
      </w:r>
      <w:proofErr w:type="spellStart"/>
      <w:r>
        <w:t>api</w:t>
      </w:r>
      <w:proofErr w:type="spellEnd"/>
      <w:r>
        <w:t>/content/home。</w:t>
      </w:r>
    </w:p>
    <w:p w:rsidR="0036394A" w:rsidRDefault="0036394A" w:rsidP="0036394A"/>
    <w:p w:rsidR="0036394A" w:rsidRDefault="0036394A" w:rsidP="0036394A">
      <w:r>
        <w:rPr>
          <w:rFonts w:hint="eastAsia"/>
        </w:rPr>
        <w:t>优点：一次性验证</w:t>
      </w:r>
      <w:r>
        <w:t xml:space="preserve">"登录鉴权 → 写入 → </w:t>
      </w:r>
      <w:proofErr w:type="gramStart"/>
      <w:r>
        <w:t>落库</w:t>
      </w:r>
      <w:proofErr w:type="gramEnd"/>
      <w:r>
        <w:t xml:space="preserve"> → 前台读取"全链路，跑通后其他模块照抄即可。</w:t>
      </w:r>
    </w:p>
    <w:p w:rsidR="0036394A" w:rsidRDefault="0036394A" w:rsidP="0036394A">
      <w:r>
        <w:rPr>
          <w:rFonts w:hint="eastAsia"/>
        </w:rPr>
        <w:t>代价：要动三处（原型</w:t>
      </w:r>
      <w:r>
        <w:t xml:space="preserve"> JS、前台 Hero、可能还有 CORS 配置）。</w:t>
      </w:r>
    </w:p>
    <w:p w:rsidR="0036394A" w:rsidRDefault="0036394A" w:rsidP="0036394A">
      <w:r>
        <w:t>C. 长期正路：补全 frontend/admin 那个 React + Ant Design 工程，作为正式管理端，静态原型退化为设计稿。</w:t>
      </w:r>
    </w:p>
    <w:p w:rsidR="0036394A" w:rsidRDefault="0036394A" w:rsidP="0036394A"/>
    <w:p w:rsidR="0036394A" w:rsidRDefault="0036394A" w:rsidP="0036394A">
      <w:r>
        <w:rPr>
          <w:rFonts w:hint="eastAsia"/>
        </w:rPr>
        <w:t>优点：架构正确、可维护。</w:t>
      </w:r>
    </w:p>
    <w:p w:rsidR="0036394A" w:rsidRDefault="0036394A" w:rsidP="0036394A">
      <w:r>
        <w:rPr>
          <w:rFonts w:hint="eastAsia"/>
        </w:rPr>
        <w:t>代价：工作量最大，</w:t>
      </w:r>
      <w:proofErr w:type="spellStart"/>
      <w:r>
        <w:t>antd</w:t>
      </w:r>
      <w:proofErr w:type="spellEnd"/>
      <w:r>
        <w:t xml:space="preserve"> 依赖还没装。</w:t>
      </w:r>
    </w:p>
    <w:p w:rsidR="0036394A" w:rsidRDefault="0036394A" w:rsidP="0036394A">
      <w:r>
        <w:rPr>
          <w:rFonts w:hint="eastAsia"/>
        </w:rPr>
        <w:t>一个现在就会踩的坑</w:t>
      </w:r>
    </w:p>
    <w:p w:rsidR="0036394A" w:rsidRDefault="0036394A" w:rsidP="0036394A">
      <w:r>
        <w:t>backend/app/config.py 里 CORS_ORIGINS 只放了 http://localhost:3000 和 5173。如果你双击 index.html（file:// 协议）去调 localhost:8000，浏览器发的 origin 是 null，会被 CORS 直接拒绝。所以真要接 API，后台页面必须挂在 8000 同源，或者从 3000/5173 端口起服务——这点决定了方案 A 其实还有点用。</w:t>
      </w:r>
    </w:p>
    <w:p w:rsidR="0036394A" w:rsidRDefault="0036394A" w:rsidP="0036394A"/>
    <w:p w:rsidR="0036394A" w:rsidRDefault="0036394A" w:rsidP="0036394A">
      <w:r w:rsidRPr="0036394A">
        <w:lastRenderedPageBreak/>
        <w:drawing>
          <wp:inline distT="0" distB="0" distL="0" distR="0" wp14:anchorId="5E267FCA" wp14:editId="19A9A4A2">
            <wp:extent cx="5274310" cy="42164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6394A" w:rsidRPr="0036394A" w:rsidRDefault="0036394A" w:rsidP="0036394A">
      <w:pPr>
        <w:rPr>
          <w:rFonts w:hint="eastAsia"/>
        </w:rPr>
      </w:pPr>
    </w:p>
    <w:sectPr w:rsidR="0036394A" w:rsidRPr="003639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D24"/>
    <w:rsid w:val="0036394A"/>
    <w:rsid w:val="005D2D64"/>
    <w:rsid w:val="00A14D24"/>
    <w:rsid w:val="00FC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7233"/>
  <w15:chartTrackingRefBased/>
  <w15:docId w15:val="{0AA42E4F-F3CB-44FE-820F-D3AAE3C9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4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582</Characters>
  <Application>Microsoft Office Word</Application>
  <DocSecurity>0</DocSecurity>
  <Lines>4</Lines>
  <Paragraphs>1</Paragraphs>
  <ScaleCrop>false</ScaleCrop>
  <Company>Microsoft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2026-09-09T03:14:00Z</dcterms:created>
  <dcterms:modified xsi:type="dcterms:W3CDTF">2026-09-09T03:15:00Z</dcterms:modified>
</cp:coreProperties>
</file>