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EA" w:rsidRDefault="009244EA">
      <w:pPr>
        <w:rPr>
          <w:rFonts w:hint="eastAsia"/>
        </w:rPr>
      </w:pPr>
    </w:p>
    <w:p w:rsidR="00000000" w:rsidRDefault="009244EA">
      <w:pPr>
        <w:rPr>
          <w:rFonts w:hint="eastAsia"/>
        </w:rPr>
      </w:pPr>
      <w:r>
        <w:t>一</w:t>
      </w:r>
      <w:r>
        <w:rPr>
          <w:rFonts w:hint="eastAsia"/>
        </w:rPr>
        <w:t>：</w:t>
      </w:r>
      <w:r>
        <w:t>用户体验</w:t>
      </w:r>
    </w:p>
    <w:p w:rsidR="009244EA" w:rsidRDefault="009244EA">
      <w:pPr>
        <w:rPr>
          <w:rFonts w:hint="eastAsia"/>
        </w:rPr>
      </w:pPr>
      <w:r>
        <w:rPr>
          <w:rFonts w:hint="eastAsia"/>
        </w:rPr>
        <w:tab/>
        <w:t>GSM-R2.0</w:t>
      </w:r>
      <w:r>
        <w:rPr>
          <w:rFonts w:hint="eastAsia"/>
        </w:rPr>
        <w:t>前端采用</w:t>
      </w:r>
      <w:r>
        <w:rPr>
          <w:rFonts w:hint="eastAsia"/>
        </w:rPr>
        <w:t>FLEX4</w:t>
      </w:r>
      <w:r>
        <w:rPr>
          <w:rFonts w:hint="eastAsia"/>
        </w:rPr>
        <w:t>开发，界面效果较</w:t>
      </w:r>
      <w:r>
        <w:rPr>
          <w:rFonts w:hint="eastAsia"/>
        </w:rPr>
        <w:t>1.0</w:t>
      </w:r>
      <w:r>
        <w:rPr>
          <w:rFonts w:hint="eastAsia"/>
        </w:rPr>
        <w:t>版本更美观，大气，同时也在用户体验上也有较大改善，操作界面更友好，更人性化，更智能。</w:t>
      </w:r>
    </w:p>
    <w:p w:rsidR="009244EA" w:rsidRDefault="009244E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：流程控制方面，新的流程增加了更合理的控制，比如同一条线只能由一个用户编辑，提交，其他用户只能查看其所处状态。</w:t>
      </w:r>
    </w:p>
    <w:p w:rsidR="00804929" w:rsidRDefault="00804929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：调度通信指挥关系：新的调度通信指挥关系功能，增加了有无数据标志图标，让操作员一目了然。</w:t>
      </w:r>
    </w:p>
    <w:p w:rsidR="00804929" w:rsidRDefault="0080492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：车站基站组呼，紧急组呼：完善了辅助生成功能，</w:t>
      </w:r>
      <w:r w:rsidR="005D2585">
        <w:rPr>
          <w:rFonts w:hint="eastAsia"/>
        </w:rPr>
        <w:t>数据更准确。</w:t>
      </w:r>
    </w:p>
    <w:p w:rsidR="009244EA" w:rsidRDefault="009244EA">
      <w:pPr>
        <w:rPr>
          <w:rFonts w:hint="eastAsia"/>
        </w:rPr>
      </w:pPr>
      <w:r>
        <w:rPr>
          <w:rFonts w:hint="eastAsia"/>
        </w:rPr>
        <w:t>二：系统架构</w:t>
      </w:r>
    </w:p>
    <w:p w:rsidR="009244EA" w:rsidRDefault="005D2585">
      <w:pPr>
        <w:rPr>
          <w:rFonts w:hint="eastAsia"/>
        </w:rPr>
      </w:pPr>
      <w:r>
        <w:rPr>
          <w:rFonts w:hint="eastAsia"/>
        </w:rPr>
        <w:tab/>
        <w:t>GSM-R2.0</w:t>
      </w:r>
      <w:r>
        <w:rPr>
          <w:rFonts w:hint="eastAsia"/>
        </w:rPr>
        <w:t>系统，延用铁塔项目系统基础架构，成熟可靠</w:t>
      </w:r>
      <w:r w:rsidR="00931C2C">
        <w:rPr>
          <w:rFonts w:hint="eastAsia"/>
        </w:rPr>
        <w:t>。全新设计的服务层，逻辑更为合理，正确，且可扩展性强，易于维护等。</w:t>
      </w:r>
    </w:p>
    <w:p w:rsidR="009244EA" w:rsidRDefault="009244EA"/>
    <w:sectPr w:rsidR="00924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913" w:rsidRDefault="00C65913" w:rsidP="009244EA">
      <w:r>
        <w:separator/>
      </w:r>
    </w:p>
  </w:endnote>
  <w:endnote w:type="continuationSeparator" w:id="1">
    <w:p w:rsidR="00C65913" w:rsidRDefault="00C65913" w:rsidP="00924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913" w:rsidRDefault="00C65913" w:rsidP="009244EA">
      <w:r>
        <w:separator/>
      </w:r>
    </w:p>
  </w:footnote>
  <w:footnote w:type="continuationSeparator" w:id="1">
    <w:p w:rsidR="00C65913" w:rsidRDefault="00C65913" w:rsidP="00924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4EA"/>
    <w:rsid w:val="005D2585"/>
    <w:rsid w:val="00804929"/>
    <w:rsid w:val="009244EA"/>
    <w:rsid w:val="00931C2C"/>
    <w:rsid w:val="00C6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4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3</cp:revision>
  <dcterms:created xsi:type="dcterms:W3CDTF">2015-10-11T12:10:00Z</dcterms:created>
  <dcterms:modified xsi:type="dcterms:W3CDTF">2015-10-11T12:59:00Z</dcterms:modified>
</cp:coreProperties>
</file>