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Karan Mehta</w:t>
      </w:r>
    </w:p>
    <w:p>
      <w:r>
        <w:t>karan.mehta@email.com | +91-9765432109</w:t>
      </w:r>
    </w:p>
    <w:p>
      <w:pPr>
        <w:pStyle w:val="Heading2"/>
      </w:pPr>
      <w:r>
        <w:t>Summary</w:t>
      </w:r>
    </w:p>
    <w:p>
      <w:r>
        <w:t>Full Stack Developer with 3 years of experience building web applications using the MERN stack.</w:t>
      </w:r>
    </w:p>
    <w:p>
      <w:pPr>
        <w:pStyle w:val="Heading2"/>
      </w:pPr>
      <w:r>
        <w:t>Skills</w:t>
      </w:r>
    </w:p>
    <w:p>
      <w:r>
        <w:t>JavaScript, Node.js, Express, React, MongoDB, REST APIs, AWS, Git</w:t>
      </w:r>
    </w:p>
    <w:p>
      <w:pPr>
        <w:pStyle w:val="Heading2"/>
      </w:pPr>
      <w:r>
        <w:t>Experience</w:t>
      </w:r>
    </w:p>
    <w:p>
      <w:pPr>
        <w:pStyle w:val="IntenseQuote"/>
      </w:pPr>
      <w:r>
        <w:t>Full Stack Developer — Razorpay (2022-Present)</w:t>
      </w:r>
    </w:p>
    <w:p>
      <w:r>
        <w:t>Built and shipped features across the MERN stack, integrated payment APIs, deployed on AWS.</w:t>
      </w:r>
    </w:p>
    <w:p>
      <w:pPr>
        <w:pStyle w:val="IntenseQuote"/>
      </w:pPr>
      <w:r>
        <w:t>Software Developer — TCS (2021-2022)</w:t>
      </w:r>
    </w:p>
    <w:p>
      <w:r>
        <w:t>Worked on internal tools using Node.js and MongoDB.</w:t>
      </w:r>
    </w:p>
    <w:p>
      <w:pPr>
        <w:pStyle w:val="Heading2"/>
      </w:pPr>
      <w:r>
        <w:t>Education</w:t>
      </w:r>
    </w:p>
    <w:p>
      <w:r>
        <w:t>B.Tech in Computer Engineering, Pune Institute of Computer Technology,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