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EE02B0" w:rsidP="00EE02B0" w:rsidRDefault="00EE02B0" w14:paraId="1752D45A" w14:textId="739AF93B">
      <w:pPr>
        <w:pStyle w:val="Normal2"/>
        <w:spacing w:after="0" w:line="240" w:lineRule="auto"/>
        <w:ind w:left="1440"/>
        <w:jc w:val="center"/>
        <w:rPr>
          <w:bCs/>
          <w:sz w:val="28"/>
          <w:szCs w:val="28"/>
        </w:rPr>
      </w:pPr>
      <w:r w:rsidRPr="00371AF6">
        <w:rPr>
          <w:bCs/>
          <w:noProof/>
        </w:rPr>
        <w:drawing>
          <wp:anchor distT="0" distB="0" distL="114300" distR="114300" simplePos="0" relativeHeight="251659264" behindDoc="0" locked="0" layoutInCell="1" allowOverlap="1" wp14:anchorId="54D366F8" wp14:editId="45759BF5">
            <wp:simplePos x="0" y="0"/>
            <wp:positionH relativeFrom="column">
              <wp:posOffset>-173440</wp:posOffset>
            </wp:positionH>
            <wp:positionV relativeFrom="paragraph">
              <wp:posOffset>13648</wp:posOffset>
            </wp:positionV>
            <wp:extent cx="942975" cy="956310"/>
            <wp:effectExtent l="0" t="0" r="0" b="0"/>
            <wp:wrapSquare wrapText="bothSides" distT="0" distB="0" distL="114300" distR="114300"/>
            <wp:docPr id="2" name="image1.png" descr="National_University_of_Computer_and_Emerging_Sciences_logo.png"/>
            <wp:cNvGraphicFramePr/>
            <a:graphic xmlns:a="http://schemas.openxmlformats.org/drawingml/2006/main">
              <a:graphicData uri="http://schemas.openxmlformats.org/drawingml/2006/picture">
                <pic:pic xmlns:pic="http://schemas.openxmlformats.org/drawingml/2006/picture">
                  <pic:nvPicPr>
                    <pic:cNvPr id="0" name="image1.png" descr="National_University_of_Computer_and_Emerging_Sciences_logo.png"/>
                    <pic:cNvPicPr preferRelativeResize="0"/>
                  </pic:nvPicPr>
                  <pic:blipFill>
                    <a:blip r:embed="rId5"/>
                    <a:srcRect/>
                    <a:stretch>
                      <a:fillRect/>
                    </a:stretch>
                  </pic:blipFill>
                  <pic:spPr>
                    <a:xfrm>
                      <a:off x="0" y="0"/>
                      <a:ext cx="942975" cy="956310"/>
                    </a:xfrm>
                    <a:prstGeom prst="rect">
                      <a:avLst/>
                    </a:prstGeom>
                    <a:ln/>
                  </pic:spPr>
                </pic:pic>
              </a:graphicData>
            </a:graphic>
          </wp:anchor>
        </w:drawing>
      </w:r>
    </w:p>
    <w:p w:rsidR="00EE02B0" w:rsidP="00EE02B0" w:rsidRDefault="00EE02B0" w14:paraId="7D2BA0A6" w14:textId="08405E0B">
      <w:pPr>
        <w:pStyle w:val="Normal2"/>
        <w:spacing w:after="0" w:line="240" w:lineRule="auto"/>
        <w:ind w:left="1440"/>
        <w:jc w:val="center"/>
        <w:rPr>
          <w:bCs/>
          <w:sz w:val="28"/>
          <w:szCs w:val="28"/>
        </w:rPr>
      </w:pPr>
    </w:p>
    <w:p w:rsidRPr="00371AF6" w:rsidR="00EE02B0" w:rsidP="00EE02B0" w:rsidRDefault="00EE02B0" w14:paraId="1AFB9EDD" w14:textId="3A0F2F6B">
      <w:pPr>
        <w:pStyle w:val="Normal2"/>
        <w:spacing w:after="0" w:line="240" w:lineRule="auto"/>
        <w:ind w:left="1440"/>
        <w:jc w:val="center"/>
        <w:rPr>
          <w:bCs/>
          <w:sz w:val="28"/>
          <w:szCs w:val="28"/>
        </w:rPr>
      </w:pPr>
      <w:r w:rsidRPr="00371AF6">
        <w:rPr>
          <w:bCs/>
          <w:sz w:val="28"/>
          <w:szCs w:val="28"/>
        </w:rPr>
        <w:t>NATIONAL UNIVERSITY OF COMPUTER AND EMERGING SCIENCES</w:t>
      </w:r>
    </w:p>
    <w:p w:rsidRPr="00371AF6" w:rsidR="00EE02B0" w:rsidP="00EE02B0" w:rsidRDefault="00EE02B0" w14:paraId="2B194607" w14:textId="798C6E81">
      <w:pPr>
        <w:pStyle w:val="Normal2"/>
        <w:spacing w:after="0" w:line="240" w:lineRule="auto"/>
        <w:ind w:left="1440"/>
        <w:jc w:val="center"/>
        <w:rPr>
          <w:bCs/>
          <w:sz w:val="28"/>
          <w:szCs w:val="28"/>
        </w:rPr>
      </w:pPr>
      <w:r w:rsidRPr="00371AF6">
        <w:rPr>
          <w:bCs/>
          <w:sz w:val="28"/>
          <w:szCs w:val="28"/>
        </w:rPr>
        <w:t>(KARACHI CAMPUS)</w:t>
      </w:r>
    </w:p>
    <w:p w:rsidR="00824C9D" w:rsidRDefault="00824C9D" w14:paraId="794A8128" w14:textId="03A0409B"/>
    <w:p w:rsidR="00EE02B0" w:rsidRDefault="00EE02B0" w14:paraId="5031D18E" w14:textId="77777777"/>
    <w:p w:rsidR="00EE02B0" w:rsidP="00EE02B0" w:rsidRDefault="00EE02B0" w14:paraId="27D78947" w14:textId="77777777">
      <w:pPr>
        <w:jc w:val="center"/>
        <w:rPr>
          <w:b/>
          <w:bCs/>
          <w:sz w:val="32"/>
          <w:szCs w:val="32"/>
        </w:rPr>
      </w:pPr>
    </w:p>
    <w:p w:rsidRPr="00617BE0" w:rsidR="00EE02B0" w:rsidP="00617BE0" w:rsidRDefault="00617BE0" w14:paraId="606895CF" w14:textId="6DF8E9CF">
      <w:pPr>
        <w:rPr>
          <w:b/>
          <w:bCs/>
          <w:sz w:val="32"/>
          <w:szCs w:val="32"/>
        </w:rPr>
      </w:pPr>
      <w:r w:rsidRPr="00617BE0">
        <w:rPr>
          <w:b/>
          <w:bCs/>
          <w:sz w:val="32"/>
          <w:szCs w:val="32"/>
        </w:rPr>
        <w:t xml:space="preserve">         </w:t>
      </w:r>
      <w:r>
        <w:rPr>
          <w:b/>
          <w:bCs/>
          <w:sz w:val="32"/>
          <w:szCs w:val="32"/>
        </w:rPr>
        <w:t xml:space="preserve">        </w:t>
      </w:r>
      <w:r w:rsidRPr="00617BE0">
        <w:rPr>
          <w:b/>
          <w:bCs/>
          <w:sz w:val="32"/>
          <w:szCs w:val="32"/>
        </w:rPr>
        <w:t xml:space="preserve"> (</w:t>
      </w:r>
      <w:r w:rsidRPr="00617BE0" w:rsidR="00EE02B0">
        <w:rPr>
          <w:b/>
          <w:bCs/>
          <w:sz w:val="32"/>
          <w:szCs w:val="32"/>
        </w:rPr>
        <w:t>PARALLEL AND DISTRIBUTED COMPUTING PROJECT</w:t>
      </w:r>
      <w:r w:rsidRPr="00617BE0">
        <w:rPr>
          <w:b/>
          <w:bCs/>
          <w:sz w:val="32"/>
          <w:szCs w:val="32"/>
        </w:rPr>
        <w:t>)</w:t>
      </w:r>
    </w:p>
    <w:p w:rsidR="00EE02B0" w:rsidP="00617BE0" w:rsidRDefault="00EE02B0" w14:paraId="12D6F30C" w14:textId="77777777"/>
    <w:p w:rsidR="00EE02B0" w:rsidP="00617BE0" w:rsidRDefault="00EE02B0" w14:paraId="429E9606" w14:textId="77777777"/>
    <w:p w:rsidR="00EE02B0" w:rsidP="00617BE0" w:rsidRDefault="00EE02B0" w14:paraId="484C664A" w14:textId="77777777"/>
    <w:p w:rsidRPr="00617BE0" w:rsidR="00EE02B0" w:rsidP="00617BE0" w:rsidRDefault="00EE02B0" w14:paraId="5E9C5B3E" w14:textId="151131A5">
      <w:pPr>
        <w:ind w:left="3600"/>
        <w:rPr>
          <w:bCs/>
          <w:color w:val="000000"/>
          <w:sz w:val="32"/>
          <w:szCs w:val="32"/>
        </w:rPr>
      </w:pPr>
      <w:r w:rsidRPr="00617BE0">
        <w:rPr>
          <w:bCs/>
          <w:color w:val="000000"/>
          <w:sz w:val="32"/>
          <w:szCs w:val="32"/>
        </w:rPr>
        <w:t>PROJECT TITLE</w:t>
      </w:r>
    </w:p>
    <w:p w:rsidRPr="00617BE0" w:rsidR="00EE02B0" w:rsidP="00617BE0" w:rsidRDefault="00EE02B0" w14:paraId="7B6DD058" w14:textId="4380AE71">
      <w:pPr>
        <w:rPr>
          <w:b/>
          <w:color w:val="000000"/>
          <w:sz w:val="44"/>
          <w:szCs w:val="44"/>
        </w:rPr>
      </w:pPr>
      <w:r w:rsidRPr="00617BE0">
        <w:rPr>
          <w:b/>
          <w:color w:val="000000"/>
          <w:sz w:val="44"/>
          <w:szCs w:val="44"/>
        </w:rPr>
        <w:t>"</w:t>
      </w:r>
      <w:r w:rsidR="006814FA">
        <w:rPr>
          <w:b/>
          <w:color w:val="000000"/>
          <w:sz w:val="44"/>
          <w:szCs w:val="44"/>
        </w:rPr>
        <w:t xml:space="preserve">LCS and LU Decomposition in Open </w:t>
      </w:r>
      <w:proofErr w:type="spellStart"/>
      <w:r w:rsidR="006814FA">
        <w:rPr>
          <w:b/>
          <w:color w:val="000000"/>
          <w:sz w:val="44"/>
          <w:szCs w:val="44"/>
        </w:rPr>
        <w:t>mp</w:t>
      </w:r>
      <w:proofErr w:type="spellEnd"/>
      <w:r w:rsidR="006814FA">
        <w:rPr>
          <w:b/>
          <w:color w:val="000000"/>
          <w:sz w:val="44"/>
          <w:szCs w:val="44"/>
        </w:rPr>
        <w:t xml:space="preserve"> and MPI</w:t>
      </w:r>
      <w:r w:rsidRPr="00617BE0">
        <w:rPr>
          <w:b/>
          <w:color w:val="000000"/>
          <w:sz w:val="44"/>
          <w:szCs w:val="44"/>
        </w:rPr>
        <w:t>”</w:t>
      </w:r>
    </w:p>
    <w:p w:rsidR="00EE02B0" w:rsidP="00617BE0" w:rsidRDefault="00EE02B0" w14:paraId="013A586D" w14:textId="77777777">
      <w:pPr>
        <w:rPr>
          <w:b/>
          <w:color w:val="000000"/>
          <w:sz w:val="28"/>
          <w:szCs w:val="28"/>
        </w:rPr>
      </w:pPr>
    </w:p>
    <w:p w:rsidR="00EE02B0" w:rsidP="00617BE0" w:rsidRDefault="00EE02B0" w14:paraId="0A56C3AC" w14:textId="77777777">
      <w:pPr>
        <w:rPr>
          <w:bCs/>
          <w:color w:val="000000"/>
          <w:sz w:val="28"/>
          <w:szCs w:val="28"/>
        </w:rPr>
      </w:pPr>
    </w:p>
    <w:p w:rsidRPr="00617BE0" w:rsidR="00617BE0" w:rsidP="00617BE0" w:rsidRDefault="00EE02B0" w14:paraId="264C9996" w14:textId="4DBB5EBE">
      <w:pPr>
        <w:ind w:left="2880"/>
        <w:rPr>
          <w:b/>
          <w:color w:val="000000"/>
          <w:sz w:val="32"/>
          <w:szCs w:val="32"/>
        </w:rPr>
      </w:pPr>
      <w:r w:rsidRPr="00617BE0">
        <w:rPr>
          <w:bCs/>
          <w:color w:val="000000"/>
          <w:sz w:val="32"/>
          <w:szCs w:val="32"/>
        </w:rPr>
        <w:t>COURSE INSTRUCTOR</w:t>
      </w:r>
    </w:p>
    <w:p w:rsidRPr="00617BE0" w:rsidR="00EE02B0" w:rsidP="00617BE0" w:rsidRDefault="00617BE0" w14:paraId="6F9C840A" w14:textId="210F3F94">
      <w:pPr>
        <w:rPr>
          <w:b/>
          <w:color w:val="000000"/>
          <w:sz w:val="32"/>
          <w:szCs w:val="32"/>
        </w:rPr>
      </w:pPr>
      <w:r>
        <w:rPr>
          <w:b/>
          <w:color w:val="000000"/>
          <w:sz w:val="32"/>
          <w:szCs w:val="32"/>
        </w:rPr>
        <w:t xml:space="preserve">                                        </w:t>
      </w:r>
      <w:r w:rsidRPr="00617BE0" w:rsidR="00EE02B0">
        <w:rPr>
          <w:b/>
          <w:color w:val="000000"/>
          <w:sz w:val="32"/>
          <w:szCs w:val="32"/>
        </w:rPr>
        <w:t>Ms. Nausheen Shoaib</w:t>
      </w:r>
    </w:p>
    <w:p w:rsidR="00617BE0" w:rsidP="00617BE0" w:rsidRDefault="00617BE0" w14:paraId="7B97D1C2" w14:textId="77777777">
      <w:pPr>
        <w:spacing w:after="0"/>
        <w:jc w:val="right"/>
        <w:rPr>
          <w:bCs/>
          <w:color w:val="000000"/>
          <w:sz w:val="28"/>
          <w:szCs w:val="28"/>
        </w:rPr>
      </w:pPr>
    </w:p>
    <w:p w:rsidR="00617BE0" w:rsidP="00617BE0" w:rsidRDefault="00617BE0" w14:paraId="4805B7AA" w14:textId="77777777">
      <w:pPr>
        <w:spacing w:after="0"/>
        <w:jc w:val="right"/>
        <w:rPr>
          <w:bCs/>
          <w:color w:val="000000"/>
          <w:sz w:val="28"/>
          <w:szCs w:val="28"/>
        </w:rPr>
      </w:pPr>
    </w:p>
    <w:p w:rsidRPr="00617BE0" w:rsidR="00617BE0" w:rsidP="00617BE0" w:rsidRDefault="00617BE0" w14:paraId="577A5761" w14:textId="1E63C096">
      <w:pPr>
        <w:spacing w:after="0"/>
        <w:jc w:val="right"/>
        <w:rPr>
          <w:b/>
          <w:color w:val="000000"/>
          <w:sz w:val="32"/>
          <w:szCs w:val="32"/>
        </w:rPr>
      </w:pPr>
      <w:r w:rsidRPr="00617BE0">
        <w:rPr>
          <w:b/>
          <w:color w:val="000000"/>
          <w:sz w:val="32"/>
          <w:szCs w:val="32"/>
        </w:rPr>
        <w:t>TEAM MEMBERS:</w:t>
      </w:r>
    </w:p>
    <w:p w:rsidRPr="00617BE0" w:rsidR="00617BE0" w:rsidP="00617BE0" w:rsidRDefault="00617BE0" w14:paraId="16211A14" w14:textId="77777777">
      <w:pPr>
        <w:spacing w:after="0"/>
        <w:jc w:val="right"/>
        <w:rPr>
          <w:b/>
          <w:color w:val="000000"/>
          <w:sz w:val="28"/>
          <w:szCs w:val="28"/>
        </w:rPr>
      </w:pPr>
    </w:p>
    <w:p w:rsidRPr="00617BE0" w:rsidR="00617BE0" w:rsidP="00617BE0" w:rsidRDefault="006814FA" w14:paraId="1C20347B" w14:textId="365B1CFA">
      <w:pPr>
        <w:spacing w:after="0"/>
        <w:jc w:val="right"/>
        <w:rPr>
          <w:bCs/>
          <w:color w:val="000000"/>
          <w:sz w:val="28"/>
          <w:szCs w:val="28"/>
        </w:rPr>
      </w:pPr>
      <w:r>
        <w:rPr>
          <w:bCs/>
          <w:color w:val="000000"/>
          <w:sz w:val="28"/>
          <w:szCs w:val="28"/>
        </w:rPr>
        <w:t xml:space="preserve">Abdul </w:t>
      </w:r>
      <w:proofErr w:type="spellStart"/>
      <w:r>
        <w:rPr>
          <w:bCs/>
          <w:color w:val="000000"/>
          <w:sz w:val="28"/>
          <w:szCs w:val="28"/>
        </w:rPr>
        <w:t>Wasay</w:t>
      </w:r>
      <w:proofErr w:type="spellEnd"/>
      <w:r w:rsidRPr="00617BE0">
        <w:rPr>
          <w:bCs/>
          <w:color w:val="000000"/>
          <w:sz w:val="28"/>
          <w:szCs w:val="28"/>
        </w:rPr>
        <w:t xml:space="preserve"> </w:t>
      </w:r>
      <w:r>
        <w:rPr>
          <w:bCs/>
          <w:color w:val="000000"/>
          <w:sz w:val="28"/>
          <w:szCs w:val="28"/>
        </w:rPr>
        <w:t>(21K-4589</w:t>
      </w:r>
      <w:r w:rsidRPr="00617BE0" w:rsidR="00617BE0">
        <w:rPr>
          <w:bCs/>
          <w:color w:val="000000"/>
          <w:sz w:val="28"/>
          <w:szCs w:val="28"/>
        </w:rPr>
        <w:t>)</w:t>
      </w:r>
    </w:p>
    <w:p w:rsidRPr="00617BE0" w:rsidR="00617BE0" w:rsidP="00617BE0" w:rsidRDefault="006814FA" w14:paraId="018EC51E" w14:textId="22D4A238">
      <w:pPr>
        <w:spacing w:after="0"/>
        <w:jc w:val="right"/>
        <w:rPr>
          <w:bCs/>
          <w:color w:val="000000"/>
          <w:sz w:val="28"/>
          <w:szCs w:val="28"/>
        </w:rPr>
      </w:pPr>
      <w:r>
        <w:rPr>
          <w:bCs/>
          <w:color w:val="000000"/>
          <w:sz w:val="28"/>
          <w:szCs w:val="28"/>
        </w:rPr>
        <w:t>Ashish Kumar(21K-3451</w:t>
      </w:r>
      <w:r w:rsidRPr="00617BE0" w:rsidR="00617BE0">
        <w:rPr>
          <w:bCs/>
          <w:color w:val="000000"/>
          <w:sz w:val="28"/>
          <w:szCs w:val="28"/>
        </w:rPr>
        <w:t>)</w:t>
      </w:r>
    </w:p>
    <w:p w:rsidRPr="00617BE0" w:rsidR="00617BE0" w:rsidP="00617BE0" w:rsidRDefault="006814FA" w14:paraId="0BF63F3B" w14:textId="03BDC4BA">
      <w:pPr>
        <w:spacing w:after="0"/>
        <w:jc w:val="right"/>
        <w:rPr>
          <w:bCs/>
          <w:color w:val="000000"/>
          <w:sz w:val="28"/>
          <w:szCs w:val="28"/>
        </w:rPr>
      </w:pPr>
      <w:r>
        <w:rPr>
          <w:bCs/>
          <w:color w:val="000000"/>
          <w:sz w:val="28"/>
          <w:szCs w:val="28"/>
        </w:rPr>
        <w:t>Naqeeb Nadir(21K-3317</w:t>
      </w:r>
      <w:r w:rsidRPr="00617BE0" w:rsidR="00617BE0">
        <w:rPr>
          <w:bCs/>
          <w:color w:val="000000"/>
          <w:sz w:val="28"/>
          <w:szCs w:val="28"/>
        </w:rPr>
        <w:t>)</w:t>
      </w:r>
    </w:p>
    <w:p w:rsidR="00EE02B0" w:rsidP="00EE02B0" w:rsidRDefault="00EE02B0" w14:paraId="319972FA" w14:textId="77777777">
      <w:pPr>
        <w:rPr>
          <w:b/>
          <w:color w:val="000000"/>
          <w:sz w:val="28"/>
          <w:szCs w:val="28"/>
        </w:rPr>
      </w:pPr>
    </w:p>
    <w:p w:rsidRPr="00EE02B0" w:rsidR="00EE02B0" w:rsidP="00EE02B0" w:rsidRDefault="00EE02B0" w14:paraId="3CBB1986" w14:textId="77777777">
      <w:pPr>
        <w:jc w:val="center"/>
        <w:rPr>
          <w:b/>
          <w:color w:val="000000"/>
          <w:sz w:val="28"/>
          <w:szCs w:val="28"/>
        </w:rPr>
      </w:pPr>
    </w:p>
    <w:p w:rsidR="00EE02B0" w:rsidP="00EE02B0" w:rsidRDefault="00EE02B0" w14:paraId="2B4D48DD" w14:textId="77777777">
      <w:pPr>
        <w:jc w:val="center"/>
        <w:rPr>
          <w:b/>
          <w:color w:val="000000"/>
          <w:sz w:val="28"/>
          <w:szCs w:val="28"/>
          <w:u w:val="single"/>
        </w:rPr>
      </w:pPr>
    </w:p>
    <w:p w:rsidR="00E97F80" w:rsidP="003832A7" w:rsidRDefault="00E97F80" w14:paraId="4C019B1D" w14:textId="7A17EADB">
      <w:pPr>
        <w:pStyle w:val="Normal2"/>
        <w:pBdr>
          <w:top w:val="nil"/>
          <w:left w:val="nil"/>
          <w:bottom w:val="nil"/>
          <w:right w:val="nil"/>
          <w:between w:val="nil"/>
        </w:pBdr>
        <w:spacing w:after="0"/>
        <w:ind w:left="540"/>
        <w:rPr>
          <w:b/>
          <w:sz w:val="28"/>
          <w:szCs w:val="28"/>
          <w:u w:val="single"/>
        </w:rPr>
      </w:pPr>
      <w:r>
        <w:rPr>
          <w:b/>
          <w:color w:val="000000"/>
          <w:sz w:val="28"/>
          <w:szCs w:val="28"/>
          <w:u w:val="single"/>
        </w:rPr>
        <w:t>INTRODUCTION:</w:t>
      </w:r>
    </w:p>
    <w:p w:rsidR="00E97F80" w:rsidP="003832A7" w:rsidRDefault="006814FA" w14:paraId="7C5D25F1" w14:textId="649E32EF">
      <w:pPr>
        <w:pStyle w:val="Normal2"/>
        <w:pBdr>
          <w:top w:val="nil"/>
          <w:left w:val="nil"/>
          <w:bottom w:val="nil"/>
          <w:right w:val="nil"/>
          <w:between w:val="nil"/>
        </w:pBdr>
        <w:spacing w:after="0"/>
        <w:ind w:left="540"/>
        <w:rPr>
          <w:rFonts w:asciiTheme="minorHAnsi" w:hAnsiTheme="minorHAnsi" w:cstheme="minorHAnsi"/>
          <w:b/>
          <w:color w:val="374151"/>
        </w:rPr>
      </w:pPr>
      <w:r w:rsidRPr="006814FA">
        <w:rPr>
          <w:rFonts w:asciiTheme="minorHAnsi" w:hAnsiTheme="minorHAnsi" w:cstheme="minorHAnsi"/>
          <w:b/>
          <w:color w:val="374151"/>
        </w:rPr>
        <w:lastRenderedPageBreak/>
        <w:t xml:space="preserve">LU (Lower-Upper) decomposition and LCS (Longest Common Subsequence) are fundamental numerical techniques employed in parallel computing environments, such as </w:t>
      </w:r>
      <w:proofErr w:type="spellStart"/>
      <w:r w:rsidRPr="006814FA">
        <w:rPr>
          <w:rFonts w:asciiTheme="minorHAnsi" w:hAnsiTheme="minorHAnsi" w:cstheme="minorHAnsi"/>
          <w:b/>
          <w:color w:val="374151"/>
        </w:rPr>
        <w:t>OpenMP</w:t>
      </w:r>
      <w:proofErr w:type="spellEnd"/>
      <w:r w:rsidRPr="006814FA">
        <w:rPr>
          <w:rFonts w:asciiTheme="minorHAnsi" w:hAnsiTheme="minorHAnsi" w:cstheme="minorHAnsi"/>
          <w:b/>
          <w:color w:val="374151"/>
        </w:rPr>
        <w:t xml:space="preserve"> and MPI. LU decomposition is a method used for solving systems of linear equations by decomposing a matrix into lower and upper triangular matrices. This technique is valuable for parallelizing matrix operations, enhancing computational efficiency in shared-memory architectures like </w:t>
      </w:r>
      <w:proofErr w:type="spellStart"/>
      <w:r w:rsidRPr="006814FA">
        <w:rPr>
          <w:rFonts w:asciiTheme="minorHAnsi" w:hAnsiTheme="minorHAnsi" w:cstheme="minorHAnsi"/>
          <w:b/>
          <w:color w:val="374151"/>
        </w:rPr>
        <w:t>OpenMP</w:t>
      </w:r>
      <w:proofErr w:type="spellEnd"/>
      <w:r w:rsidRPr="006814FA">
        <w:rPr>
          <w:rFonts w:asciiTheme="minorHAnsi" w:hAnsiTheme="minorHAnsi" w:cstheme="minorHAnsi"/>
          <w:b/>
          <w:color w:val="374151"/>
        </w:rPr>
        <w:t xml:space="preserve">. On the other </w:t>
      </w:r>
      <w:proofErr w:type="gramStart"/>
      <w:r w:rsidRPr="006814FA">
        <w:rPr>
          <w:rFonts w:asciiTheme="minorHAnsi" w:hAnsiTheme="minorHAnsi" w:cstheme="minorHAnsi"/>
          <w:b/>
          <w:color w:val="374151"/>
        </w:rPr>
        <w:t>hand</w:t>
      </w:r>
      <w:proofErr w:type="gramEnd"/>
      <w:r>
        <w:rPr>
          <w:rFonts w:asciiTheme="minorHAnsi" w:hAnsiTheme="minorHAnsi" w:cstheme="minorHAnsi"/>
          <w:b/>
          <w:color w:val="374151"/>
        </w:rPr>
        <w:t>.</w:t>
      </w:r>
    </w:p>
    <w:p w:rsidR="006814FA" w:rsidP="003832A7" w:rsidRDefault="006814FA" w14:paraId="2414F0D7" w14:textId="77777777">
      <w:pPr>
        <w:pStyle w:val="Normal2"/>
        <w:pBdr>
          <w:top w:val="nil"/>
          <w:left w:val="nil"/>
          <w:bottom w:val="nil"/>
          <w:right w:val="nil"/>
          <w:between w:val="nil"/>
        </w:pBdr>
        <w:spacing w:after="0"/>
        <w:ind w:left="540"/>
        <w:rPr>
          <w:rFonts w:asciiTheme="minorHAnsi" w:hAnsiTheme="minorHAnsi" w:cstheme="minorHAnsi"/>
          <w:b/>
          <w:color w:val="374151"/>
        </w:rPr>
      </w:pPr>
    </w:p>
    <w:p w:rsidRPr="006814FA" w:rsidR="006814FA" w:rsidP="003832A7" w:rsidRDefault="006814FA" w14:paraId="617BA7EA" w14:textId="4C092830">
      <w:pPr>
        <w:pStyle w:val="Normal2"/>
        <w:pBdr>
          <w:top w:val="nil"/>
          <w:left w:val="nil"/>
          <w:bottom w:val="nil"/>
          <w:right w:val="nil"/>
          <w:between w:val="nil"/>
        </w:pBdr>
        <w:spacing w:after="0"/>
        <w:ind w:left="540"/>
        <w:rPr>
          <w:rFonts w:asciiTheme="minorHAnsi" w:hAnsiTheme="minorHAnsi" w:cstheme="minorHAnsi"/>
          <w:b/>
          <w:sz w:val="28"/>
          <w:szCs w:val="28"/>
          <w:u w:val="single"/>
        </w:rPr>
      </w:pPr>
      <w:r w:rsidRPr="006814FA">
        <w:rPr>
          <w:rFonts w:asciiTheme="minorHAnsi" w:hAnsiTheme="minorHAnsi" w:cstheme="minorHAnsi"/>
          <w:b/>
          <w:color w:val="374151"/>
        </w:rPr>
        <w:t>LCS decomposition is a dynamic programming approach widely used in parallel computing, particularly with MPI, to efficiently find the longest common subsequence in two sequences. These parallel decomposition methods play crucial roles in optimizing performance and accelerating computations in parallel and distributed computing environments.</w:t>
      </w:r>
    </w:p>
    <w:p w:rsidR="00E97F80" w:rsidP="00E97F80" w:rsidRDefault="00E97F80" w14:paraId="00B8225A" w14:textId="77777777">
      <w:pPr>
        <w:pStyle w:val="Normal2"/>
        <w:pBdr>
          <w:top w:val="nil"/>
          <w:left w:val="nil"/>
          <w:bottom w:val="nil"/>
          <w:right w:val="nil"/>
          <w:between w:val="nil"/>
        </w:pBdr>
        <w:spacing w:after="0"/>
        <w:ind w:left="1260"/>
        <w:rPr>
          <w:bCs/>
        </w:rPr>
      </w:pPr>
    </w:p>
    <w:p w:rsidRPr="003832A7" w:rsidR="003832A7" w:rsidP="003832A7" w:rsidRDefault="003832A7" w14:paraId="39C38431" w14:textId="77777777">
      <w:pPr>
        <w:pStyle w:val="Normal2"/>
        <w:pBdr>
          <w:top w:val="nil"/>
          <w:left w:val="nil"/>
          <w:bottom w:val="nil"/>
          <w:right w:val="nil"/>
          <w:between w:val="nil"/>
        </w:pBdr>
        <w:spacing w:after="0"/>
        <w:rPr>
          <w:b/>
          <w:color w:val="000000"/>
          <w:sz w:val="28"/>
          <w:szCs w:val="28"/>
          <w:u w:val="single"/>
        </w:rPr>
      </w:pPr>
      <w:r w:rsidRPr="003832A7">
        <w:rPr>
          <w:b/>
          <w:color w:val="000000"/>
          <w:sz w:val="28"/>
          <w:szCs w:val="28"/>
        </w:rPr>
        <w:t xml:space="preserve">           </w:t>
      </w:r>
      <w:r w:rsidRPr="003832A7">
        <w:rPr>
          <w:b/>
          <w:color w:val="000000"/>
          <w:sz w:val="28"/>
          <w:szCs w:val="28"/>
          <w:u w:val="single"/>
        </w:rPr>
        <w:t>Methodology:</w:t>
      </w:r>
    </w:p>
    <w:p w:rsidR="006814FA" w:rsidP="003832A7" w:rsidRDefault="006814FA" w14:paraId="6EDB194E" w14:textId="7263ADF3">
      <w:pPr>
        <w:pStyle w:val="Normal2"/>
        <w:numPr>
          <w:ilvl w:val="0"/>
          <w:numId w:val="3"/>
        </w:numPr>
        <w:pBdr>
          <w:top w:val="nil"/>
          <w:left w:val="nil"/>
          <w:bottom w:val="nil"/>
          <w:right w:val="nil"/>
          <w:between w:val="nil"/>
        </w:pBdr>
        <w:spacing w:after="0"/>
        <w:rPr>
          <w:bCs/>
          <w:sz w:val="28"/>
          <w:szCs w:val="28"/>
        </w:rPr>
      </w:pPr>
      <w:r>
        <w:rPr>
          <w:bCs/>
          <w:sz w:val="28"/>
          <w:szCs w:val="28"/>
        </w:rPr>
        <w:t xml:space="preserve">Longest Common Subsequence </w:t>
      </w:r>
      <w:proofErr w:type="spellStart"/>
      <w:r>
        <w:rPr>
          <w:bCs/>
          <w:sz w:val="28"/>
          <w:szCs w:val="28"/>
        </w:rPr>
        <w:t>Psudocode</w:t>
      </w:r>
      <w:proofErr w:type="spellEnd"/>
      <w:r w:rsidRPr="003832A7" w:rsidR="00F95825">
        <w:rPr>
          <w:bCs/>
          <w:sz w:val="28"/>
          <w:szCs w:val="28"/>
        </w:rPr>
        <w:t>:</w:t>
      </w:r>
    </w:p>
    <w:p w:rsidR="006814FA" w:rsidP="006814FA" w:rsidRDefault="006814FA" w14:paraId="75152C53" w14:textId="77777777">
      <w:pPr>
        <w:pStyle w:val="Normal2"/>
        <w:pBdr>
          <w:top w:val="nil"/>
          <w:left w:val="nil"/>
          <w:bottom w:val="nil"/>
          <w:right w:val="nil"/>
          <w:between w:val="nil"/>
        </w:pBdr>
        <w:spacing w:after="0"/>
        <w:ind w:left="1536"/>
        <w:rPr>
          <w:bCs/>
          <w:sz w:val="28"/>
          <w:szCs w:val="28"/>
        </w:rPr>
      </w:pPr>
    </w:p>
    <w:p w:rsidRPr="003832A7" w:rsidR="00701C3E" w:rsidP="006814FA" w:rsidRDefault="006814FA" w14:paraId="2D6FF890" w14:textId="272B41B4">
      <w:pPr>
        <w:pStyle w:val="Normal2"/>
        <w:pBdr>
          <w:top w:val="nil"/>
          <w:left w:val="nil"/>
          <w:bottom w:val="nil"/>
          <w:right w:val="nil"/>
          <w:between w:val="nil"/>
        </w:pBdr>
        <w:spacing w:after="0"/>
        <w:ind w:left="1536"/>
        <w:rPr>
          <w:bCs/>
          <w:sz w:val="28"/>
          <w:szCs w:val="28"/>
        </w:rPr>
      </w:pPr>
      <w:r>
        <w:rPr>
          <w:noProof/>
        </w:rPr>
        <w:drawing>
          <wp:inline distT="0" distB="0" distL="0" distR="0" wp14:anchorId="41846AAF" wp14:editId="515E414D">
            <wp:extent cx="4610100" cy="427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00" cy="4276725"/>
                    </a:xfrm>
                    <a:prstGeom prst="rect">
                      <a:avLst/>
                    </a:prstGeom>
                  </pic:spPr>
                </pic:pic>
              </a:graphicData>
            </a:graphic>
          </wp:inline>
        </w:drawing>
      </w:r>
      <w:r w:rsidRPr="003832A7" w:rsidR="00701C3E">
        <w:rPr>
          <w:bCs/>
          <w:sz w:val="28"/>
          <w:szCs w:val="28"/>
        </w:rPr>
        <w:t xml:space="preserve"> </w:t>
      </w:r>
    </w:p>
    <w:p w:rsidR="00F95825" w:rsidP="00E97F80" w:rsidRDefault="00F95825" w14:paraId="460D5715" w14:textId="52681ECD">
      <w:pPr>
        <w:pStyle w:val="Normal2"/>
        <w:pBdr>
          <w:top w:val="nil"/>
          <w:left w:val="nil"/>
          <w:bottom w:val="nil"/>
          <w:right w:val="nil"/>
          <w:between w:val="nil"/>
        </w:pBdr>
        <w:spacing w:after="0"/>
        <w:ind w:left="900"/>
        <w:rPr>
          <w:bCs/>
          <w:sz w:val="28"/>
          <w:szCs w:val="28"/>
        </w:rPr>
      </w:pPr>
    </w:p>
    <w:p w:rsidR="00701C3E" w:rsidP="00E97F80" w:rsidRDefault="00701C3E" w14:paraId="16067465" w14:textId="092563D5">
      <w:pPr>
        <w:pStyle w:val="Normal2"/>
        <w:pBdr>
          <w:top w:val="nil"/>
          <w:left w:val="nil"/>
          <w:bottom w:val="nil"/>
          <w:right w:val="nil"/>
          <w:between w:val="nil"/>
        </w:pBdr>
        <w:spacing w:after="0"/>
        <w:ind w:left="900"/>
        <w:rPr>
          <w:bCs/>
          <w:noProof/>
          <w:sz w:val="28"/>
          <w:szCs w:val="28"/>
        </w:rPr>
      </w:pPr>
    </w:p>
    <w:p w:rsidR="006814FA" w:rsidP="00E97F80" w:rsidRDefault="006814FA" w14:paraId="7A73A7C2" w14:textId="63450135">
      <w:pPr>
        <w:pStyle w:val="Normal2"/>
        <w:pBdr>
          <w:top w:val="nil"/>
          <w:left w:val="nil"/>
          <w:bottom w:val="nil"/>
          <w:right w:val="nil"/>
          <w:between w:val="nil"/>
        </w:pBdr>
        <w:spacing w:after="0"/>
        <w:ind w:left="900"/>
        <w:rPr>
          <w:bCs/>
          <w:noProof/>
          <w:sz w:val="28"/>
          <w:szCs w:val="28"/>
        </w:rPr>
      </w:pPr>
    </w:p>
    <w:p w:rsidR="006814FA" w:rsidP="00E97F80" w:rsidRDefault="006814FA" w14:paraId="694C3E92" w14:textId="5F04E128">
      <w:pPr>
        <w:pStyle w:val="Normal2"/>
        <w:pBdr>
          <w:top w:val="nil"/>
          <w:left w:val="nil"/>
          <w:bottom w:val="nil"/>
          <w:right w:val="nil"/>
          <w:between w:val="nil"/>
        </w:pBdr>
        <w:spacing w:after="0"/>
        <w:ind w:left="900"/>
        <w:rPr>
          <w:bCs/>
          <w:sz w:val="28"/>
          <w:szCs w:val="28"/>
        </w:rPr>
      </w:pPr>
    </w:p>
    <w:p w:rsidR="006814FA" w:rsidP="00E97F80" w:rsidRDefault="006814FA" w14:paraId="593E9631" w14:textId="1C572D5B">
      <w:pPr>
        <w:pStyle w:val="Normal2"/>
        <w:pBdr>
          <w:top w:val="nil"/>
          <w:left w:val="nil"/>
          <w:bottom w:val="nil"/>
          <w:right w:val="nil"/>
          <w:between w:val="nil"/>
        </w:pBdr>
        <w:spacing w:after="0"/>
        <w:ind w:left="900"/>
        <w:rPr>
          <w:bCs/>
          <w:sz w:val="28"/>
          <w:szCs w:val="28"/>
        </w:rPr>
      </w:pPr>
      <w:r>
        <w:rPr>
          <w:noProof/>
        </w:rPr>
        <w:drawing>
          <wp:inline distT="0" distB="0" distL="0" distR="0" wp14:anchorId="5773BCF2" wp14:editId="1E39032A">
            <wp:extent cx="5400675" cy="4524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675" cy="4524375"/>
                    </a:xfrm>
                    <a:prstGeom prst="rect">
                      <a:avLst/>
                    </a:prstGeom>
                  </pic:spPr>
                </pic:pic>
              </a:graphicData>
            </a:graphic>
          </wp:inline>
        </w:drawing>
      </w:r>
    </w:p>
    <w:p w:rsidR="006814FA" w:rsidP="006814FA" w:rsidRDefault="00607C92" w14:paraId="52029BDD" w14:textId="5A27C3B3">
      <w:pPr>
        <w:pStyle w:val="Normal2"/>
        <w:numPr>
          <w:ilvl w:val="0"/>
          <w:numId w:val="4"/>
        </w:numPr>
        <w:pBdr>
          <w:top w:val="nil"/>
          <w:left w:val="nil"/>
          <w:bottom w:val="nil"/>
          <w:right w:val="nil"/>
          <w:between w:val="nil"/>
        </w:pBdr>
        <w:spacing w:after="0"/>
        <w:rPr>
          <w:bCs/>
          <w:sz w:val="28"/>
          <w:szCs w:val="28"/>
        </w:rPr>
      </w:pPr>
      <w:hyperlink w:history="1" r:id="rId8">
        <w:r w:rsidRPr="00314F1E">
          <w:rPr>
            <w:rStyle w:val="Hyperlink"/>
            <w:bCs/>
            <w:sz w:val="28"/>
            <w:szCs w:val="28"/>
          </w:rPr>
          <w:t>https://www.researchgate.net/figure/a-LU-decomposition-pseudocode-b-Example-on-LU-decomposition_fig4_220624910</w:t>
        </w:r>
      </w:hyperlink>
    </w:p>
    <w:p w:rsidR="00607C92" w:rsidP="00607C92" w:rsidRDefault="00607C92" w14:paraId="19EF90E1" w14:textId="726654F2">
      <w:pPr>
        <w:pStyle w:val="Normal2"/>
        <w:pBdr>
          <w:top w:val="nil"/>
          <w:left w:val="nil"/>
          <w:bottom w:val="nil"/>
          <w:right w:val="nil"/>
          <w:between w:val="nil"/>
        </w:pBdr>
        <w:spacing w:after="0"/>
        <w:ind w:left="1620"/>
        <w:rPr>
          <w:bCs/>
          <w:sz w:val="28"/>
          <w:szCs w:val="28"/>
        </w:rPr>
      </w:pPr>
      <w:r>
        <w:rPr>
          <w:bCs/>
          <w:sz w:val="28"/>
          <w:szCs w:val="28"/>
        </w:rPr>
        <w:t>(For LU Decomposition)</w:t>
      </w:r>
    </w:p>
    <w:p w:rsidR="00607C92" w:rsidP="00607C92" w:rsidRDefault="00607C92" w14:paraId="58220476" w14:textId="77777777">
      <w:pPr>
        <w:pStyle w:val="Normal2"/>
        <w:pBdr>
          <w:top w:val="nil"/>
          <w:left w:val="nil"/>
          <w:bottom w:val="nil"/>
          <w:right w:val="nil"/>
          <w:between w:val="nil"/>
        </w:pBdr>
        <w:spacing w:after="0"/>
        <w:rPr>
          <w:bCs/>
          <w:sz w:val="28"/>
          <w:szCs w:val="28"/>
        </w:rPr>
      </w:pPr>
    </w:p>
    <w:p w:rsidR="00607C92" w:rsidP="00607C92" w:rsidRDefault="00607C92" w14:paraId="483567A4" w14:textId="77777777">
      <w:pPr>
        <w:pStyle w:val="Normal2"/>
        <w:pBdr>
          <w:top w:val="nil"/>
          <w:left w:val="nil"/>
          <w:bottom w:val="nil"/>
          <w:right w:val="nil"/>
          <w:between w:val="nil"/>
        </w:pBdr>
        <w:spacing w:after="0"/>
        <w:rPr>
          <w:bCs/>
          <w:sz w:val="28"/>
          <w:szCs w:val="28"/>
        </w:rPr>
      </w:pPr>
    </w:p>
    <w:p w:rsidR="00607C92" w:rsidP="00607C92" w:rsidRDefault="00607C92" w14:paraId="5AD5B7DB" w14:textId="2C11F6CA">
      <w:pPr>
        <w:pStyle w:val="Normal2"/>
        <w:pBdr>
          <w:top w:val="nil"/>
          <w:left w:val="nil"/>
          <w:bottom w:val="nil"/>
          <w:right w:val="nil"/>
          <w:between w:val="nil"/>
        </w:pBdr>
        <w:spacing w:after="0"/>
        <w:rPr>
          <w:bCs/>
          <w:sz w:val="28"/>
          <w:szCs w:val="28"/>
        </w:rPr>
      </w:pPr>
      <w:r>
        <w:rPr>
          <w:bCs/>
          <w:sz w:val="28"/>
          <w:szCs w:val="28"/>
        </w:rPr>
        <w:t>(For LCS) Introduction to Algorithm 3</w:t>
      </w:r>
      <w:r w:rsidRPr="00607C92">
        <w:rPr>
          <w:bCs/>
          <w:sz w:val="28"/>
          <w:szCs w:val="28"/>
          <w:vertAlign w:val="superscript"/>
        </w:rPr>
        <w:t>rd</w:t>
      </w:r>
      <w:r>
        <w:rPr>
          <w:bCs/>
          <w:sz w:val="28"/>
          <w:szCs w:val="28"/>
        </w:rPr>
        <w:t xml:space="preserve"> Edition</w:t>
      </w:r>
    </w:p>
    <w:p w:rsidR="00607C92" w:rsidP="00607C92" w:rsidRDefault="00607C92" w14:paraId="3CCE20C6" w14:textId="77777777">
      <w:pPr>
        <w:pStyle w:val="Normal2"/>
        <w:pBdr>
          <w:top w:val="nil"/>
          <w:left w:val="nil"/>
          <w:bottom w:val="nil"/>
          <w:right w:val="nil"/>
          <w:between w:val="nil"/>
        </w:pBdr>
        <w:spacing w:after="0"/>
        <w:rPr>
          <w:bCs/>
          <w:sz w:val="28"/>
          <w:szCs w:val="28"/>
        </w:rPr>
      </w:pPr>
      <w:r>
        <w:rPr>
          <w:bCs/>
          <w:sz w:val="28"/>
          <w:szCs w:val="28"/>
        </w:rPr>
        <w:t xml:space="preserve">Thomas H </w:t>
      </w:r>
      <w:proofErr w:type="spellStart"/>
      <w:r>
        <w:rPr>
          <w:bCs/>
          <w:sz w:val="28"/>
          <w:szCs w:val="28"/>
        </w:rPr>
        <w:t>Cormen</w:t>
      </w:r>
      <w:proofErr w:type="spellEnd"/>
    </w:p>
    <w:p w:rsidR="00607C92" w:rsidP="00607C92" w:rsidRDefault="00607C92" w14:paraId="31740645" w14:textId="77777777">
      <w:pPr>
        <w:pStyle w:val="Normal2"/>
        <w:pBdr>
          <w:top w:val="nil"/>
          <w:left w:val="nil"/>
          <w:bottom w:val="nil"/>
          <w:right w:val="nil"/>
          <w:between w:val="nil"/>
        </w:pBdr>
        <w:spacing w:after="0"/>
        <w:rPr>
          <w:bCs/>
          <w:sz w:val="28"/>
          <w:szCs w:val="28"/>
        </w:rPr>
      </w:pPr>
      <w:r>
        <w:rPr>
          <w:bCs/>
          <w:sz w:val="28"/>
          <w:szCs w:val="28"/>
        </w:rPr>
        <w:t xml:space="preserve">Charles E </w:t>
      </w:r>
      <w:proofErr w:type="spellStart"/>
      <w:r>
        <w:rPr>
          <w:bCs/>
          <w:sz w:val="28"/>
          <w:szCs w:val="28"/>
        </w:rPr>
        <w:t>Leiserson</w:t>
      </w:r>
      <w:proofErr w:type="spellEnd"/>
    </w:p>
    <w:p w:rsidRPr="006814FA" w:rsidR="00607C92" w:rsidP="00607C92" w:rsidRDefault="00607C92" w14:paraId="4F5FD8B2" w14:textId="2A163821">
      <w:pPr>
        <w:pStyle w:val="Normal2"/>
        <w:pBdr>
          <w:top w:val="nil"/>
          <w:left w:val="nil"/>
          <w:bottom w:val="nil"/>
          <w:right w:val="nil"/>
          <w:between w:val="nil"/>
        </w:pBdr>
        <w:spacing w:after="0"/>
        <w:rPr>
          <w:bCs/>
          <w:sz w:val="28"/>
          <w:szCs w:val="28"/>
        </w:rPr>
      </w:pPr>
      <w:r>
        <w:rPr>
          <w:bCs/>
          <w:sz w:val="28"/>
          <w:szCs w:val="28"/>
        </w:rPr>
        <w:t xml:space="preserve">               </w:t>
      </w:r>
    </w:p>
    <w:p w:rsidR="00701C3E" w:rsidP="00E97F80" w:rsidRDefault="00701C3E" w14:paraId="0F758535" w14:textId="43D5EAA0">
      <w:pPr>
        <w:pStyle w:val="Normal2"/>
        <w:pBdr>
          <w:top w:val="nil"/>
          <w:left w:val="nil"/>
          <w:bottom w:val="nil"/>
          <w:right w:val="nil"/>
          <w:between w:val="nil"/>
        </w:pBdr>
        <w:spacing w:after="0"/>
        <w:ind w:left="900"/>
        <w:rPr>
          <w:bCs/>
          <w:sz w:val="28"/>
          <w:szCs w:val="28"/>
        </w:rPr>
      </w:pPr>
    </w:p>
    <w:p w:rsidR="00F95825" w:rsidP="00A91581" w:rsidRDefault="00F95825" w14:paraId="6F97A3FD" w14:textId="3FDED565">
      <w:pPr>
        <w:pStyle w:val="Normal2"/>
        <w:pBdr>
          <w:top w:val="nil"/>
          <w:left w:val="nil"/>
          <w:bottom w:val="nil"/>
          <w:right w:val="nil"/>
          <w:between w:val="nil"/>
        </w:pBdr>
        <w:spacing w:after="0"/>
        <w:ind w:left="900"/>
        <w:jc w:val="right"/>
        <w:rPr>
          <w:bCs/>
          <w:sz w:val="28"/>
          <w:szCs w:val="28"/>
        </w:rPr>
      </w:pPr>
    </w:p>
    <w:p w:rsidR="00A91581" w:rsidP="00A91581" w:rsidRDefault="00A91581" w14:paraId="080F7FC3" w14:textId="77777777">
      <w:pPr>
        <w:pStyle w:val="Normal2"/>
        <w:pBdr>
          <w:top w:val="nil"/>
          <w:left w:val="nil"/>
          <w:bottom w:val="nil"/>
          <w:right w:val="nil"/>
          <w:between w:val="nil"/>
        </w:pBdr>
        <w:spacing w:after="0"/>
        <w:ind w:left="900"/>
        <w:jc w:val="right"/>
        <w:rPr>
          <w:bCs/>
          <w:sz w:val="28"/>
          <w:szCs w:val="28"/>
        </w:rPr>
      </w:pPr>
    </w:p>
    <w:p w:rsidR="00A91581" w:rsidP="00A91581" w:rsidRDefault="00A91581" w14:paraId="627257C2" w14:textId="52E6CE61">
      <w:pPr>
        <w:pStyle w:val="Normal2"/>
        <w:pBdr>
          <w:top w:val="nil"/>
          <w:left w:val="nil"/>
          <w:bottom w:val="nil"/>
          <w:right w:val="nil"/>
          <w:between w:val="nil"/>
        </w:pBdr>
        <w:spacing w:after="0"/>
        <w:ind w:left="900"/>
        <w:rPr>
          <w:bCs/>
          <w:sz w:val="28"/>
          <w:szCs w:val="28"/>
        </w:rPr>
      </w:pPr>
    </w:p>
    <w:p w:rsidR="00A91581" w:rsidP="003832A7" w:rsidRDefault="00607C92" w14:paraId="3F19CDC5" w14:textId="2A815FE3">
      <w:pPr>
        <w:pStyle w:val="Normal2"/>
        <w:numPr>
          <w:ilvl w:val="0"/>
          <w:numId w:val="3"/>
        </w:numPr>
        <w:pBdr>
          <w:top w:val="nil"/>
          <w:left w:val="nil"/>
          <w:bottom w:val="nil"/>
          <w:right w:val="nil"/>
          <w:between w:val="nil"/>
        </w:pBdr>
        <w:spacing w:after="0"/>
        <w:rPr>
          <w:b/>
          <w:sz w:val="28"/>
          <w:szCs w:val="28"/>
        </w:rPr>
      </w:pPr>
      <w:proofErr w:type="spellStart"/>
      <w:r>
        <w:rPr>
          <w:b/>
          <w:sz w:val="28"/>
          <w:szCs w:val="28"/>
        </w:rPr>
        <w:lastRenderedPageBreak/>
        <w:t>Refrences</w:t>
      </w:r>
      <w:proofErr w:type="spellEnd"/>
      <w:r w:rsidRPr="00A91581" w:rsidR="00A91581">
        <w:rPr>
          <w:b/>
          <w:sz w:val="28"/>
          <w:szCs w:val="28"/>
        </w:rPr>
        <w:t>:</w:t>
      </w:r>
    </w:p>
    <w:p w:rsidR="00A91581" w:rsidP="00607C92" w:rsidRDefault="00A91581" w14:paraId="00896577" w14:textId="301249D1">
      <w:pPr>
        <w:pStyle w:val="Normal2"/>
        <w:pBdr>
          <w:top w:val="nil"/>
          <w:left w:val="nil"/>
          <w:bottom w:val="nil"/>
          <w:right w:val="nil"/>
          <w:between w:val="nil"/>
        </w:pBdr>
        <w:spacing w:after="0"/>
        <w:rPr>
          <w:bCs/>
          <w:sz w:val="28"/>
          <w:szCs w:val="28"/>
        </w:rPr>
      </w:pPr>
    </w:p>
    <w:p w:rsidRPr="00607C92" w:rsidR="00607C92" w:rsidP="00607C92" w:rsidRDefault="00607C92" w14:paraId="13C958E4" w14:textId="3A71C624">
      <w:pPr>
        <w:pStyle w:val="ListParagraph"/>
        <w:numPr>
          <w:ilvl w:val="0"/>
          <w:numId w:val="7"/>
        </w:numPr>
        <w:jc w:val="center"/>
        <w:rPr>
          <w:b/>
          <w:bCs/>
        </w:rPr>
      </w:pPr>
      <w:hyperlink w:history="1" r:id="rId9">
        <w:r w:rsidRPr="00314F1E">
          <w:rPr>
            <w:rStyle w:val="Hyperlink"/>
            <w:b/>
            <w:bCs/>
          </w:rPr>
          <w:t>https://www.researchgate.net/publication/252320985_Parallel_Computing_the_Longest_Common_Subsequence_LCS_on_GPUs_Efficiency_and_Language_Suitabilit</w:t>
        </w:r>
      </w:hyperlink>
    </w:p>
    <w:p w:rsidRPr="00607C92" w:rsidR="00607C92" w:rsidP="00607C92" w:rsidRDefault="00607C92" w14:paraId="39CB20DB" w14:textId="77777777">
      <w:pPr>
        <w:pStyle w:val="Normal2"/>
        <w:numPr>
          <w:ilvl w:val="0"/>
          <w:numId w:val="7"/>
        </w:numPr>
        <w:pBdr>
          <w:top w:val="nil"/>
          <w:left w:val="nil"/>
          <w:bottom w:val="nil"/>
          <w:right w:val="nil"/>
          <w:between w:val="nil"/>
        </w:pBdr>
        <w:spacing w:after="0"/>
        <w:rPr>
          <w:b/>
          <w:bCs/>
          <w:color w:val="000000"/>
          <w:sz w:val="24"/>
          <w:szCs w:val="24"/>
        </w:rPr>
      </w:pPr>
      <w:hyperlink w:history="1" r:id="rId10">
        <w:r w:rsidRPr="00607C92">
          <w:rPr>
            <w:rStyle w:val="Hyperlink"/>
            <w:b/>
            <w:bCs/>
            <w:sz w:val="24"/>
            <w:szCs w:val="24"/>
          </w:rPr>
          <w:t>https://dl.ebooksworld.ir/books/Introduction.to.Algorithms.4th.Leiserson.Stein.Rivest.Cormen.MIT.Press.9780262046305.EBooksWorld.ir.pdf</w:t>
        </w:r>
      </w:hyperlink>
    </w:p>
    <w:p w:rsidR="003832A7" w:rsidP="00607C92" w:rsidRDefault="003832A7" w14:paraId="06EA2B94" w14:textId="0579EC5F">
      <w:pPr>
        <w:rPr>
          <w:bCs/>
        </w:rPr>
      </w:pPr>
    </w:p>
    <w:p w:rsidR="003832A7" w:rsidP="003832A7" w:rsidRDefault="003832A7" w14:paraId="6426FF09" w14:textId="77F686E8">
      <w:pPr>
        <w:pStyle w:val="Normal2"/>
        <w:pBdr>
          <w:top w:val="nil"/>
          <w:left w:val="nil"/>
          <w:bottom w:val="nil"/>
          <w:right w:val="nil"/>
          <w:between w:val="nil"/>
        </w:pBdr>
        <w:spacing w:after="0"/>
        <w:rPr>
          <w:b/>
          <w:color w:val="000000"/>
          <w:sz w:val="28"/>
          <w:szCs w:val="28"/>
          <w:u w:val="single"/>
        </w:rPr>
      </w:pPr>
      <w:r w:rsidRPr="003832A7">
        <w:rPr>
          <w:b/>
          <w:color w:val="000000"/>
          <w:sz w:val="28"/>
          <w:szCs w:val="28"/>
          <w:u w:val="single"/>
        </w:rPr>
        <w:t>PERFORMANCE COMPARISON (OPENMP vs MPI):</w:t>
      </w:r>
    </w:p>
    <w:p w:rsidR="003832A7" w:rsidP="003832A7" w:rsidRDefault="003832A7" w14:paraId="3C2BE685" w14:textId="77777777">
      <w:pPr>
        <w:pStyle w:val="Normal2"/>
        <w:pBdr>
          <w:top w:val="nil"/>
          <w:left w:val="nil"/>
          <w:bottom w:val="nil"/>
          <w:right w:val="nil"/>
          <w:between w:val="nil"/>
        </w:pBdr>
        <w:spacing w:after="0"/>
        <w:rPr>
          <w:b/>
          <w:color w:val="000000"/>
          <w:sz w:val="28"/>
          <w:szCs w:val="28"/>
          <w:u w:val="single"/>
        </w:rPr>
      </w:pPr>
    </w:p>
    <w:p w:rsidR="003832A7" w:rsidP="437B1225" w:rsidRDefault="00300954" w14:paraId="16301FDA" w14:textId="2C4FEDA0">
      <w:pPr>
        <w:pStyle w:val="Normal2"/>
        <w:numPr>
          <w:ilvl w:val="0"/>
          <w:numId w:val="3"/>
        </w:numPr>
        <w:pBdr>
          <w:top w:val="nil" w:color="000000" w:sz="0" w:space="0"/>
          <w:left w:val="nil" w:color="000000" w:sz="0" w:space="0"/>
          <w:bottom w:val="nil" w:color="000000" w:sz="0" w:space="0"/>
          <w:right w:val="nil" w:color="000000" w:sz="0" w:space="0"/>
          <w:between w:val="nil" w:color="000000" w:sz="0" w:space="0"/>
        </w:pBdr>
        <w:spacing w:after="0"/>
        <w:rPr>
          <w:color w:val="000000"/>
          <w:sz w:val="28"/>
          <w:szCs w:val="28"/>
        </w:rPr>
      </w:pPr>
      <w:r w:rsidRPr="437B1225" w:rsidR="437B1225">
        <w:rPr>
          <w:color w:val="000000" w:themeColor="text1" w:themeTint="FF" w:themeShade="FF"/>
          <w:sz w:val="28"/>
          <w:szCs w:val="28"/>
        </w:rPr>
        <w:t>Longest Common Subsequence Graph:</w:t>
      </w:r>
    </w:p>
    <w:p w:rsidR="003832A7" w:rsidP="437B1225" w:rsidRDefault="008228B8" w14:paraId="657B4056" w14:textId="6ADD976F">
      <w:pPr>
        <w:pStyle w:val="Normal2"/>
        <w:pBdr>
          <w:top w:val="nil" w:color="000000" w:sz="0" w:space="0"/>
          <w:left w:val="nil" w:color="000000" w:sz="0" w:space="0"/>
          <w:bottom w:val="nil" w:color="000000" w:sz="0" w:space="0"/>
          <w:right w:val="nil" w:color="000000" w:sz="0" w:space="0"/>
          <w:between w:val="nil" w:color="000000" w:sz="0" w:space="0"/>
        </w:pBdr>
        <w:spacing w:after="0"/>
        <w:ind w:left="0"/>
      </w:pPr>
      <w:r>
        <w:drawing>
          <wp:inline wp14:editId="437B1225" wp14:anchorId="50E96924">
            <wp:extent cx="5638800" cy="1876425"/>
            <wp:effectExtent l="0" t="0" r="0" b="0"/>
            <wp:docPr id="1896465283" name="" title=""/>
            <wp:cNvGraphicFramePr>
              <a:graphicFrameLocks noChangeAspect="1"/>
            </wp:cNvGraphicFramePr>
            <a:graphic>
              <a:graphicData uri="http://schemas.openxmlformats.org/drawingml/2006/picture">
                <pic:pic>
                  <pic:nvPicPr>
                    <pic:cNvPr id="0" name=""/>
                    <pic:cNvPicPr/>
                  </pic:nvPicPr>
                  <pic:blipFill>
                    <a:blip r:embed="R6565ad716aea47ce">
                      <a:extLst>
                        <a:ext xmlns:a="http://schemas.openxmlformats.org/drawingml/2006/main" uri="{28A0092B-C50C-407E-A947-70E740481C1C}">
                          <a14:useLocalDpi val="0"/>
                        </a:ext>
                      </a:extLst>
                    </a:blip>
                    <a:stretch>
                      <a:fillRect/>
                    </a:stretch>
                  </pic:blipFill>
                  <pic:spPr>
                    <a:xfrm>
                      <a:off x="0" y="0"/>
                      <a:ext cx="5638800" cy="1876425"/>
                    </a:xfrm>
                    <a:prstGeom prst="rect">
                      <a:avLst/>
                    </a:prstGeom>
                  </pic:spPr>
                </pic:pic>
              </a:graphicData>
            </a:graphic>
          </wp:inline>
        </w:drawing>
      </w:r>
    </w:p>
    <w:p w:rsidR="003832A7" w:rsidP="437B1225" w:rsidRDefault="008228B8" w14:paraId="0CD905FE" w14:textId="64249CBF">
      <w:pPr>
        <w:pStyle w:val="Normal2"/>
        <w:pBdr>
          <w:top w:val="nil" w:color="000000" w:sz="0" w:space="0"/>
          <w:left w:val="nil" w:color="000000" w:sz="0" w:space="0"/>
          <w:bottom w:val="nil" w:color="000000" w:sz="0" w:space="0"/>
          <w:right w:val="nil" w:color="000000" w:sz="0" w:space="0"/>
          <w:between w:val="nil" w:color="000000" w:sz="0" w:space="0"/>
        </w:pBdr>
        <w:spacing w:after="0"/>
        <w:ind w:left="0"/>
      </w:pPr>
    </w:p>
    <w:p w:rsidR="003832A7" w:rsidP="437B1225" w:rsidRDefault="008228B8" w14:paraId="13C7E8D7" w14:textId="7CC48575">
      <w:pPr>
        <w:pStyle w:val="Normal2"/>
        <w:pBdr>
          <w:top w:val="nil" w:color="000000" w:sz="0" w:space="0"/>
          <w:left w:val="nil" w:color="000000" w:sz="0" w:space="0"/>
          <w:bottom w:val="nil" w:color="000000" w:sz="0" w:space="0"/>
          <w:right w:val="nil" w:color="000000" w:sz="0" w:space="0"/>
          <w:between w:val="nil" w:color="000000" w:sz="0" w:space="0"/>
        </w:pBdr>
        <w:spacing w:after="0"/>
        <w:ind w:left="0"/>
        <w:rPr>
          <w:color w:val="000000"/>
          <w:sz w:val="28"/>
          <w:szCs w:val="28"/>
        </w:rPr>
      </w:pPr>
      <w:r w:rsidRPr="437B1225" w:rsidR="437B1225">
        <w:rPr>
          <w:color w:val="000000" w:themeColor="text1" w:themeTint="FF" w:themeShade="FF"/>
          <w:sz w:val="28"/>
          <w:szCs w:val="28"/>
        </w:rPr>
        <w:t>Longest Common Subsequence Communication and Computation Graph:</w:t>
      </w:r>
    </w:p>
    <w:p w:rsidR="003832A7" w:rsidP="437B1225" w:rsidRDefault="008228B8" w14:paraId="16BA5C57" w14:textId="511DDDFF">
      <w:pPr>
        <w:pStyle w:val="Normal2"/>
        <w:pBdr>
          <w:top w:val="nil" w:color="000000" w:sz="0" w:space="0"/>
          <w:left w:val="nil" w:color="000000" w:sz="0" w:space="0"/>
          <w:bottom w:val="nil" w:color="000000" w:sz="0" w:space="0"/>
          <w:right w:val="nil" w:color="000000" w:sz="0" w:space="0"/>
          <w:between w:val="nil" w:color="000000" w:sz="0" w:space="0"/>
        </w:pBdr>
        <w:spacing w:after="0"/>
        <w:ind w:left="0"/>
      </w:pPr>
      <w:r>
        <w:drawing>
          <wp:inline wp14:editId="3833B778" wp14:anchorId="08F43F3E">
            <wp:extent cx="5543550" cy="1981200"/>
            <wp:effectExtent l="0" t="0" r="0" b="0"/>
            <wp:docPr id="1204449975" name="" title=""/>
            <wp:cNvGraphicFramePr>
              <a:graphicFrameLocks noChangeAspect="1"/>
            </wp:cNvGraphicFramePr>
            <a:graphic>
              <a:graphicData uri="http://schemas.openxmlformats.org/drawingml/2006/picture">
                <pic:pic>
                  <pic:nvPicPr>
                    <pic:cNvPr id="0" name=""/>
                    <pic:cNvPicPr/>
                  </pic:nvPicPr>
                  <pic:blipFill>
                    <a:blip r:embed="Re7b592d8444a4f84">
                      <a:extLst>
                        <a:ext xmlns:a="http://schemas.openxmlformats.org/drawingml/2006/main" uri="{28A0092B-C50C-407E-A947-70E740481C1C}">
                          <a14:useLocalDpi val="0"/>
                        </a:ext>
                      </a:extLst>
                    </a:blip>
                    <a:stretch>
                      <a:fillRect/>
                    </a:stretch>
                  </pic:blipFill>
                  <pic:spPr>
                    <a:xfrm>
                      <a:off x="0" y="0"/>
                      <a:ext cx="5543550" cy="1981200"/>
                    </a:xfrm>
                    <a:prstGeom prst="rect">
                      <a:avLst/>
                    </a:prstGeom>
                  </pic:spPr>
                </pic:pic>
              </a:graphicData>
            </a:graphic>
          </wp:inline>
        </w:drawing>
      </w:r>
    </w:p>
    <w:p w:rsidR="003832A7" w:rsidP="437B1225" w:rsidRDefault="008228B8" w14:paraId="1CFEFF56" w14:textId="64E1B465">
      <w:pPr>
        <w:pStyle w:val="Normal2"/>
        <w:pBdr>
          <w:top w:val="nil" w:color="000000" w:sz="0" w:space="0"/>
          <w:left w:val="nil" w:color="000000" w:sz="0" w:space="0"/>
          <w:bottom w:val="nil" w:color="000000" w:sz="0" w:space="0"/>
          <w:right w:val="nil" w:color="000000" w:sz="0" w:space="0"/>
          <w:between w:val="nil" w:color="000000" w:sz="0" w:space="0"/>
        </w:pBdr>
        <w:spacing w:after="0"/>
        <w:ind w:left="0"/>
        <w:rPr>
          <w:color w:val="000000"/>
          <w:sz w:val="28"/>
          <w:szCs w:val="28"/>
        </w:rPr>
      </w:pPr>
      <w:r w:rsidRPr="437B1225" w:rsidR="437B1225">
        <w:rPr>
          <w:color w:val="000000" w:themeColor="text1" w:themeTint="FF" w:themeShade="FF"/>
          <w:sz w:val="28"/>
          <w:szCs w:val="28"/>
        </w:rPr>
        <w:t>LU Decomposition Graph:</w:t>
      </w:r>
    </w:p>
    <w:p w:rsidR="437B1225" w:rsidP="437B1225" w:rsidRDefault="437B1225" w14:paraId="133F1243" w14:textId="00B824FA">
      <w:pPr>
        <w:pStyle w:val="Normal2"/>
        <w:pBdr>
          <w:top w:val="nil" w:color="000000" w:sz="0" w:space="0"/>
          <w:left w:val="nil" w:color="000000" w:sz="0" w:space="0"/>
          <w:bottom w:val="nil" w:color="000000" w:sz="0" w:space="0"/>
          <w:right w:val="nil" w:color="000000" w:sz="0" w:space="0"/>
          <w:between w:val="nil" w:color="000000" w:sz="0" w:space="0"/>
        </w:pBdr>
        <w:spacing w:after="0"/>
        <w:ind w:left="0"/>
      </w:pPr>
      <w:r>
        <w:drawing>
          <wp:inline wp14:editId="17AE43D9" wp14:anchorId="72371AF7">
            <wp:extent cx="5638800" cy="2333625"/>
            <wp:effectExtent l="0" t="0" r="0" b="0"/>
            <wp:docPr id="1636868290" name="" title=""/>
            <wp:cNvGraphicFramePr>
              <a:graphicFrameLocks noChangeAspect="1"/>
            </wp:cNvGraphicFramePr>
            <a:graphic>
              <a:graphicData uri="http://schemas.openxmlformats.org/drawingml/2006/picture">
                <pic:pic>
                  <pic:nvPicPr>
                    <pic:cNvPr id="0" name=""/>
                    <pic:cNvPicPr/>
                  </pic:nvPicPr>
                  <pic:blipFill>
                    <a:blip r:embed="R0afeb74670ad495e">
                      <a:extLst>
                        <a:ext xmlns:a="http://schemas.openxmlformats.org/drawingml/2006/main" uri="{28A0092B-C50C-407E-A947-70E740481C1C}">
                          <a14:useLocalDpi val="0"/>
                        </a:ext>
                      </a:extLst>
                    </a:blip>
                    <a:stretch>
                      <a:fillRect/>
                    </a:stretch>
                  </pic:blipFill>
                  <pic:spPr>
                    <a:xfrm>
                      <a:off x="0" y="0"/>
                      <a:ext cx="5638800" cy="2333625"/>
                    </a:xfrm>
                    <a:prstGeom prst="rect">
                      <a:avLst/>
                    </a:prstGeom>
                  </pic:spPr>
                </pic:pic>
              </a:graphicData>
            </a:graphic>
          </wp:inline>
        </w:drawing>
      </w:r>
    </w:p>
    <w:p w:rsidR="437B1225" w:rsidP="437B1225" w:rsidRDefault="437B1225" w14:paraId="1A035F95" w14:textId="69ED241D">
      <w:pPr>
        <w:pStyle w:val="Normal2"/>
        <w:pBdr>
          <w:top w:val="nil" w:color="000000" w:sz="0" w:space="0"/>
          <w:left w:val="nil" w:color="000000" w:sz="0" w:space="0"/>
          <w:bottom w:val="nil" w:color="000000" w:sz="0" w:space="0"/>
          <w:right w:val="nil" w:color="000000" w:sz="0" w:space="0"/>
          <w:between w:val="nil" w:color="000000" w:sz="0" w:space="0"/>
        </w:pBdr>
        <w:spacing w:after="0"/>
        <w:ind w:left="0"/>
      </w:pPr>
    </w:p>
    <w:p w:rsidR="437B1225" w:rsidP="437B1225" w:rsidRDefault="437B1225" w14:paraId="684A8116" w14:textId="504B7203">
      <w:pPr>
        <w:pStyle w:val="Normal2"/>
        <w:pBdr>
          <w:top w:val="nil" w:color="000000" w:sz="0" w:space="0"/>
          <w:left w:val="nil" w:color="000000" w:sz="0" w:space="0"/>
          <w:bottom w:val="nil" w:color="000000" w:sz="0" w:space="0"/>
          <w:right w:val="nil" w:color="000000" w:sz="0" w:space="0"/>
          <w:between w:val="nil" w:color="000000" w:sz="0" w:space="0"/>
        </w:pBdr>
        <w:spacing w:after="0"/>
        <w:ind w:left="0"/>
        <w:rPr>
          <w:color w:val="000000" w:themeColor="text1" w:themeTint="FF" w:themeShade="FF"/>
          <w:sz w:val="28"/>
          <w:szCs w:val="28"/>
        </w:rPr>
      </w:pPr>
      <w:r w:rsidRPr="437B1225" w:rsidR="437B1225">
        <w:rPr>
          <w:color w:val="000000" w:themeColor="text1" w:themeTint="FF" w:themeShade="FF"/>
          <w:sz w:val="28"/>
          <w:szCs w:val="28"/>
        </w:rPr>
        <w:t>LU Decomposition Communication and Computation Graph:</w:t>
      </w:r>
    </w:p>
    <w:p w:rsidR="437B1225" w:rsidP="437B1225" w:rsidRDefault="437B1225" w14:paraId="55498443" w14:textId="1FB7A108">
      <w:pPr>
        <w:pStyle w:val="Normal2"/>
        <w:pBdr>
          <w:top w:val="nil" w:color="000000" w:sz="0" w:space="0"/>
          <w:left w:val="nil" w:color="000000" w:sz="0" w:space="0"/>
          <w:bottom w:val="nil" w:color="000000" w:sz="0" w:space="0"/>
          <w:right w:val="nil" w:color="000000" w:sz="0" w:space="0"/>
          <w:between w:val="nil" w:color="000000" w:sz="0" w:space="0"/>
        </w:pBdr>
        <w:spacing w:after="0"/>
        <w:ind w:left="0"/>
      </w:pPr>
      <w:r>
        <w:drawing>
          <wp:inline wp14:editId="26B3001A" wp14:anchorId="0470A338">
            <wp:extent cx="5819775" cy="2371725"/>
            <wp:effectExtent l="0" t="0" r="0" b="0"/>
            <wp:docPr id="1353685770" name="" title=""/>
            <wp:cNvGraphicFramePr>
              <a:graphicFrameLocks noChangeAspect="1"/>
            </wp:cNvGraphicFramePr>
            <a:graphic>
              <a:graphicData uri="http://schemas.openxmlformats.org/drawingml/2006/picture">
                <pic:pic>
                  <pic:nvPicPr>
                    <pic:cNvPr id="0" name=""/>
                    <pic:cNvPicPr/>
                  </pic:nvPicPr>
                  <pic:blipFill>
                    <a:blip r:embed="Rb0c72b33957a410a">
                      <a:extLst>
                        <a:ext xmlns:a="http://schemas.openxmlformats.org/drawingml/2006/main" uri="{28A0092B-C50C-407E-A947-70E740481C1C}">
                          <a14:useLocalDpi val="0"/>
                        </a:ext>
                      </a:extLst>
                    </a:blip>
                    <a:stretch>
                      <a:fillRect/>
                    </a:stretch>
                  </pic:blipFill>
                  <pic:spPr>
                    <a:xfrm>
                      <a:off x="0" y="0"/>
                      <a:ext cx="5819775" cy="2371725"/>
                    </a:xfrm>
                    <a:prstGeom prst="rect">
                      <a:avLst/>
                    </a:prstGeom>
                  </pic:spPr>
                </pic:pic>
              </a:graphicData>
            </a:graphic>
          </wp:inline>
        </w:drawing>
      </w:r>
    </w:p>
    <w:p w:rsidR="437B1225" w:rsidP="437B1225" w:rsidRDefault="437B1225" w14:paraId="1CD64E35" w14:textId="173C5A95">
      <w:pPr>
        <w:pStyle w:val="Normal2"/>
        <w:pBdr>
          <w:top w:val="nil" w:color="000000" w:sz="0" w:space="0"/>
          <w:left w:val="nil" w:color="000000" w:sz="0" w:space="0"/>
          <w:bottom w:val="nil" w:color="000000" w:sz="0" w:space="0"/>
          <w:right w:val="nil" w:color="000000" w:sz="0" w:space="0"/>
          <w:between w:val="nil" w:color="000000" w:sz="0" w:space="0"/>
        </w:pBdr>
        <w:spacing w:after="0"/>
        <w:ind w:left="0"/>
      </w:pPr>
    </w:p>
    <w:p w:rsidR="437B1225" w:rsidP="437B1225" w:rsidRDefault="437B1225" w14:paraId="44B8CCD3" w14:textId="0459C0E0">
      <w:pPr>
        <w:pStyle w:val="Normal2"/>
        <w:pBdr>
          <w:top w:val="nil" w:color="000000" w:sz="0" w:space="0"/>
          <w:left w:val="nil" w:color="000000" w:sz="0" w:space="0"/>
          <w:bottom w:val="nil" w:color="000000" w:sz="0" w:space="0"/>
          <w:right w:val="nil" w:color="000000" w:sz="0" w:space="0"/>
          <w:between w:val="nil" w:color="000000" w:sz="0" w:space="0"/>
        </w:pBdr>
        <w:spacing w:after="0"/>
        <w:ind w:left="0"/>
      </w:pPr>
    </w:p>
    <w:p w:rsidR="008228B8" w:rsidP="437B1225" w:rsidRDefault="008228B8" w14:paraId="50FDF2B3" w14:noSpellErr="1" w14:textId="7F92309D">
      <w:pPr>
        <w:pStyle w:val="Normal2"/>
        <w:pBdr>
          <w:top w:val="nil" w:color="000000" w:sz="0" w:space="0"/>
          <w:left w:val="nil" w:color="000000" w:sz="0" w:space="0"/>
          <w:bottom w:val="nil" w:color="000000" w:sz="0" w:space="0"/>
          <w:right w:val="nil" w:color="000000" w:sz="0" w:space="0"/>
          <w:between w:val="nil" w:color="000000" w:sz="0" w:space="0"/>
        </w:pBdr>
        <w:spacing w:after="0"/>
        <w:ind w:left="1536"/>
      </w:pPr>
    </w:p>
    <w:p w:rsidR="00A871CE" w:rsidP="00A871CE" w:rsidRDefault="00A871CE" w14:paraId="5FC9E05D" w14:textId="77777777">
      <w:pPr>
        <w:pStyle w:val="Normal2"/>
        <w:pBdr>
          <w:top w:val="nil"/>
          <w:left w:val="nil"/>
          <w:bottom w:val="nil"/>
          <w:right w:val="nil"/>
          <w:between w:val="nil"/>
        </w:pBdr>
        <w:spacing w:after="0"/>
        <w:ind w:left="1536"/>
        <w:rPr>
          <w:bCs/>
          <w:color w:val="000000"/>
          <w:sz w:val="28"/>
          <w:szCs w:val="28"/>
        </w:rPr>
      </w:pPr>
    </w:p>
    <w:p w:rsidR="003832A7" w:rsidP="003832A7" w:rsidRDefault="003832A7" w14:paraId="3E7F59BB" w14:textId="17E4B7EA">
      <w:pPr>
        <w:pStyle w:val="Normal2"/>
        <w:pBdr>
          <w:top w:val="nil"/>
          <w:left w:val="nil"/>
          <w:bottom w:val="nil"/>
          <w:right w:val="nil"/>
          <w:between w:val="nil"/>
        </w:pBdr>
        <w:spacing w:after="0"/>
        <w:rPr>
          <w:bCs/>
          <w:color w:val="000000"/>
          <w:sz w:val="28"/>
          <w:szCs w:val="28"/>
        </w:rPr>
      </w:pPr>
    </w:p>
    <w:p w:rsidR="00A871CE" w:rsidP="003832A7" w:rsidRDefault="00A871CE" w14:paraId="34BD2B27" w14:textId="77777777">
      <w:pPr>
        <w:pStyle w:val="Normal2"/>
        <w:pBdr>
          <w:top w:val="nil"/>
          <w:left w:val="nil"/>
          <w:bottom w:val="nil"/>
          <w:right w:val="nil"/>
          <w:between w:val="nil"/>
        </w:pBdr>
        <w:spacing w:after="0"/>
        <w:rPr>
          <w:bCs/>
          <w:color w:val="000000"/>
          <w:sz w:val="28"/>
          <w:szCs w:val="28"/>
        </w:rPr>
      </w:pPr>
    </w:p>
    <w:p w:rsidRPr="00A871CE" w:rsidR="00A871CE" w:rsidP="437B1225" w:rsidRDefault="00A871CE" w14:paraId="402277BC" w14:noSpellErr="1" w14:textId="1F9D05B6">
      <w:pPr>
        <w:pStyle w:val="Normal2"/>
        <w:pBdr>
          <w:top w:val="nil" w:color="000000" w:sz="0" w:space="0"/>
          <w:left w:val="nil" w:color="000000" w:sz="0" w:space="0"/>
          <w:bottom w:val="nil" w:color="000000" w:sz="0" w:space="0"/>
          <w:right w:val="nil" w:color="000000" w:sz="0" w:space="0"/>
          <w:between w:val="nil" w:color="000000" w:sz="0" w:space="0"/>
        </w:pBdr>
        <w:spacing w:after="0"/>
        <w:rPr>
          <w:color w:val="000000"/>
          <w:sz w:val="28"/>
          <w:szCs w:val="28"/>
        </w:rPr>
      </w:pPr>
    </w:p>
    <w:p w:rsidR="00A871CE" w:rsidP="003832A7" w:rsidRDefault="00A871CE" w14:paraId="246EBCE8" w14:textId="77777777">
      <w:pPr>
        <w:pStyle w:val="Normal2"/>
        <w:pBdr>
          <w:top w:val="nil"/>
          <w:left w:val="nil"/>
          <w:bottom w:val="nil"/>
          <w:right w:val="nil"/>
          <w:between w:val="nil"/>
        </w:pBdr>
        <w:spacing w:after="0"/>
        <w:rPr>
          <w:bCs/>
          <w:color w:val="000000"/>
          <w:sz w:val="28"/>
          <w:szCs w:val="28"/>
        </w:rPr>
      </w:pPr>
    </w:p>
    <w:p w:rsidR="00A871CE" w:rsidP="003832A7" w:rsidRDefault="00A871CE" w14:paraId="2BDD40F4" w14:textId="77777777">
      <w:pPr>
        <w:pStyle w:val="Normal2"/>
        <w:pBdr>
          <w:top w:val="nil"/>
          <w:left w:val="nil"/>
          <w:bottom w:val="nil"/>
          <w:right w:val="nil"/>
          <w:between w:val="nil"/>
        </w:pBdr>
        <w:spacing w:after="0"/>
        <w:rPr>
          <w:bCs/>
          <w:color w:val="000000"/>
          <w:sz w:val="28"/>
          <w:szCs w:val="28"/>
        </w:rPr>
      </w:pPr>
    </w:p>
    <w:p w:rsidR="003832A7" w:rsidP="003832A7" w:rsidRDefault="003832A7" w14:paraId="06D26CFC" w14:textId="77777777">
      <w:pPr>
        <w:pStyle w:val="Normal2"/>
        <w:pBdr>
          <w:top w:val="nil"/>
          <w:left w:val="nil"/>
          <w:bottom w:val="nil"/>
          <w:right w:val="nil"/>
          <w:between w:val="nil"/>
        </w:pBdr>
        <w:spacing w:after="0"/>
        <w:rPr>
          <w:bCs/>
          <w:color w:val="000000"/>
          <w:sz w:val="28"/>
          <w:szCs w:val="28"/>
        </w:rPr>
      </w:pPr>
    </w:p>
    <w:p w:rsidR="00A871CE" w:rsidP="003832A7" w:rsidRDefault="00A871CE" w14:paraId="4A16FA3A" w14:textId="3AE9B694">
      <w:pPr>
        <w:pStyle w:val="Normal2"/>
        <w:pBdr>
          <w:top w:val="nil"/>
          <w:left w:val="nil"/>
          <w:bottom w:val="nil"/>
          <w:right w:val="nil"/>
          <w:between w:val="nil"/>
        </w:pBdr>
        <w:spacing w:after="0"/>
        <w:rPr>
          <w:bCs/>
          <w:color w:val="000000"/>
          <w:sz w:val="28"/>
          <w:szCs w:val="28"/>
        </w:rPr>
      </w:pPr>
    </w:p>
    <w:p w:rsidR="00A871CE" w:rsidP="003832A7" w:rsidRDefault="00A871CE" w14:paraId="39BB9FAA" w14:textId="77777777">
      <w:pPr>
        <w:pStyle w:val="Normal2"/>
        <w:pBdr>
          <w:top w:val="nil"/>
          <w:left w:val="nil"/>
          <w:bottom w:val="nil"/>
          <w:right w:val="nil"/>
          <w:between w:val="nil"/>
        </w:pBdr>
        <w:spacing w:after="0"/>
        <w:rPr>
          <w:bCs/>
          <w:color w:val="000000"/>
          <w:sz w:val="28"/>
          <w:szCs w:val="28"/>
        </w:rPr>
      </w:pPr>
    </w:p>
    <w:p w:rsidR="00A871CE" w:rsidP="003832A7" w:rsidRDefault="00A871CE" w14:paraId="21C17802" w14:textId="77777777">
      <w:pPr>
        <w:pStyle w:val="Normal2"/>
        <w:pBdr>
          <w:top w:val="nil"/>
          <w:left w:val="nil"/>
          <w:bottom w:val="nil"/>
          <w:right w:val="nil"/>
          <w:between w:val="nil"/>
        </w:pBdr>
        <w:spacing w:after="0"/>
        <w:rPr>
          <w:bCs/>
          <w:color w:val="000000"/>
          <w:sz w:val="28"/>
          <w:szCs w:val="28"/>
        </w:rPr>
      </w:pPr>
    </w:p>
    <w:p w:rsidR="003832A7" w:rsidP="003832A7" w:rsidRDefault="003832A7" w14:paraId="458961A0" w14:textId="330E290D">
      <w:pPr>
        <w:pStyle w:val="Normal2"/>
        <w:pBdr>
          <w:top w:val="nil"/>
          <w:left w:val="nil"/>
          <w:bottom w:val="nil"/>
          <w:right w:val="nil"/>
          <w:between w:val="nil"/>
        </w:pBdr>
        <w:spacing w:after="0"/>
        <w:rPr>
          <w:bCs/>
          <w:color w:val="000000"/>
          <w:sz w:val="28"/>
          <w:szCs w:val="28"/>
        </w:rPr>
      </w:pPr>
    </w:p>
    <w:p w:rsidR="003832A7" w:rsidP="003832A7" w:rsidRDefault="003832A7" w14:paraId="51B5388B" w14:textId="77777777">
      <w:pPr>
        <w:pStyle w:val="Normal2"/>
        <w:pBdr>
          <w:top w:val="nil"/>
          <w:left w:val="nil"/>
          <w:bottom w:val="nil"/>
          <w:right w:val="nil"/>
          <w:between w:val="nil"/>
        </w:pBdr>
        <w:spacing w:after="0"/>
        <w:rPr>
          <w:bCs/>
          <w:color w:val="000000"/>
          <w:sz w:val="28"/>
          <w:szCs w:val="28"/>
        </w:rPr>
      </w:pPr>
    </w:p>
    <w:p w:rsidR="003832A7" w:rsidP="003832A7" w:rsidRDefault="003832A7" w14:paraId="2F242A6B" w14:textId="77777777">
      <w:pPr>
        <w:pStyle w:val="Normal2"/>
        <w:pBdr>
          <w:top w:val="nil"/>
          <w:left w:val="nil"/>
          <w:bottom w:val="nil"/>
          <w:right w:val="nil"/>
          <w:between w:val="nil"/>
        </w:pBdr>
        <w:spacing w:after="0"/>
        <w:rPr>
          <w:bCs/>
          <w:color w:val="000000"/>
          <w:sz w:val="28"/>
          <w:szCs w:val="28"/>
        </w:rPr>
      </w:pPr>
    </w:p>
    <w:p w:rsidR="003832A7" w:rsidP="003832A7" w:rsidRDefault="003832A7" w14:paraId="461B5F85" w14:textId="77777777">
      <w:pPr>
        <w:pStyle w:val="Normal2"/>
        <w:pBdr>
          <w:top w:val="nil"/>
          <w:left w:val="nil"/>
          <w:bottom w:val="nil"/>
          <w:right w:val="nil"/>
          <w:between w:val="nil"/>
        </w:pBdr>
        <w:spacing w:after="0"/>
        <w:rPr>
          <w:bCs/>
          <w:color w:val="000000"/>
          <w:sz w:val="28"/>
          <w:szCs w:val="28"/>
        </w:rPr>
      </w:pPr>
    </w:p>
    <w:p w:rsidR="003832A7" w:rsidP="003832A7" w:rsidRDefault="003832A7" w14:paraId="1ACE0E03" w14:textId="41C2195D">
      <w:pPr>
        <w:pStyle w:val="Normal2"/>
        <w:pBdr>
          <w:top w:val="nil"/>
          <w:left w:val="nil"/>
          <w:bottom w:val="nil"/>
          <w:right w:val="nil"/>
          <w:between w:val="nil"/>
        </w:pBdr>
        <w:spacing w:after="0"/>
        <w:rPr>
          <w:b/>
          <w:color w:val="000000"/>
          <w:sz w:val="28"/>
          <w:szCs w:val="28"/>
          <w:u w:val="single"/>
        </w:rPr>
      </w:pPr>
      <w:r w:rsidRPr="003832A7">
        <w:rPr>
          <w:b/>
          <w:color w:val="000000"/>
          <w:sz w:val="28"/>
          <w:szCs w:val="28"/>
          <w:u w:val="single"/>
        </w:rPr>
        <w:t>CONCLUSION:</w:t>
      </w:r>
    </w:p>
    <w:p w:rsidRPr="003832A7" w:rsidR="003832A7" w:rsidP="003832A7" w:rsidRDefault="003832A7" w14:paraId="7952BED1" w14:textId="77777777">
      <w:pPr>
        <w:pStyle w:val="Normal2"/>
        <w:pBdr>
          <w:top w:val="nil"/>
          <w:left w:val="nil"/>
          <w:bottom w:val="nil"/>
          <w:right w:val="nil"/>
          <w:between w:val="nil"/>
        </w:pBdr>
        <w:spacing w:after="0"/>
        <w:rPr>
          <w:b/>
          <w:color w:val="000000"/>
          <w:sz w:val="28"/>
          <w:szCs w:val="28"/>
          <w:u w:val="single"/>
        </w:rPr>
      </w:pPr>
    </w:p>
    <w:p w:rsidRPr="000E2EF2" w:rsidR="000E2EF2" w:rsidP="000E2EF2" w:rsidRDefault="000E2EF2" w14:paraId="5660A6D8" w14:textId="77777777">
      <w:pPr>
        <w:pStyle w:val="NormalWeb"/>
        <w:pBdr>
          <w:top w:val="single" w:color="D9D9E3" w:sz="2" w:space="0"/>
          <w:left w:val="single" w:color="D9D9E3" w:sz="2" w:space="0"/>
          <w:bottom w:val="single" w:color="D9D9E3" w:sz="2" w:space="0"/>
          <w:right w:val="single" w:color="D9D9E3" w:sz="2" w:space="0"/>
        </w:pBdr>
        <w:spacing w:before="0" w:beforeAutospacing="0" w:after="300" w:afterAutospacing="0"/>
        <w:rPr>
          <w:rFonts w:asciiTheme="minorHAnsi" w:hAnsiTheme="minorHAnsi" w:cstheme="minorHAnsi"/>
          <w:b/>
          <w:color w:val="374151"/>
        </w:rPr>
      </w:pPr>
      <w:bookmarkStart w:name="_GoBack" w:id="0"/>
      <w:r w:rsidRPr="000E2EF2">
        <w:rPr>
          <w:rFonts w:asciiTheme="minorHAnsi" w:hAnsiTheme="minorHAnsi" w:cstheme="minorHAnsi"/>
          <w:b/>
          <w:color w:val="374151"/>
        </w:rPr>
        <w:t xml:space="preserve">In conclusion, the LU (Lower-Upper) and LCS (Longest Common Subsequence) decomposition project implemented using MPI (Message Passing Interface) and </w:t>
      </w:r>
      <w:proofErr w:type="spellStart"/>
      <w:r w:rsidRPr="000E2EF2">
        <w:rPr>
          <w:rFonts w:asciiTheme="minorHAnsi" w:hAnsiTheme="minorHAnsi" w:cstheme="minorHAnsi"/>
          <w:b/>
          <w:color w:val="374151"/>
        </w:rPr>
        <w:t>OpenMP</w:t>
      </w:r>
      <w:proofErr w:type="spellEnd"/>
      <w:r w:rsidRPr="000E2EF2">
        <w:rPr>
          <w:rFonts w:asciiTheme="minorHAnsi" w:hAnsiTheme="minorHAnsi" w:cstheme="minorHAnsi"/>
          <w:b/>
          <w:color w:val="374151"/>
        </w:rPr>
        <w:t xml:space="preserve"> has been a significant endeavor that underscores the power of parallel and distributed computing in solving complex numerical and string-based problems.</w:t>
      </w:r>
    </w:p>
    <w:p w:rsidRPr="000E2EF2" w:rsidR="000E2EF2" w:rsidP="000E2EF2" w:rsidRDefault="000E2EF2" w14:paraId="54ED8BED" w14:textId="77777777">
      <w:pPr>
        <w:pStyle w:val="NormalWeb"/>
        <w:pBdr>
          <w:top w:val="single" w:color="D9D9E3" w:sz="2" w:space="0"/>
          <w:left w:val="single" w:color="D9D9E3" w:sz="2" w:space="0"/>
          <w:bottom w:val="single" w:color="D9D9E3" w:sz="2" w:space="0"/>
          <w:right w:val="single" w:color="D9D9E3" w:sz="2" w:space="0"/>
        </w:pBdr>
        <w:spacing w:before="300" w:beforeAutospacing="0" w:after="300" w:afterAutospacing="0"/>
        <w:rPr>
          <w:rFonts w:asciiTheme="minorHAnsi" w:hAnsiTheme="minorHAnsi" w:cstheme="minorHAnsi"/>
          <w:b/>
          <w:color w:val="374151"/>
        </w:rPr>
      </w:pPr>
      <w:r w:rsidRPr="000E2EF2">
        <w:rPr>
          <w:rFonts w:asciiTheme="minorHAnsi" w:hAnsiTheme="minorHAnsi" w:cstheme="minorHAnsi"/>
          <w:b/>
          <w:color w:val="374151"/>
        </w:rPr>
        <w:t xml:space="preserve">The utilization of MPI allowed for the efficient distribution of tasks across multiple processors, fostering parallelism and enabling the decomposition algorithms to handle larger datasets and matrices. The communication and coordination among different processes facilitated the seamless execution of the LU decomposition, breaking down matrices into </w:t>
      </w:r>
      <w:r w:rsidRPr="000E2EF2">
        <w:rPr>
          <w:rFonts w:asciiTheme="minorHAnsi" w:hAnsiTheme="minorHAnsi" w:cstheme="minorHAnsi"/>
          <w:b/>
          <w:color w:val="374151"/>
        </w:rPr>
        <w:lastRenderedPageBreak/>
        <w:t>lower and upper triangular components, and the LCS decomposition, identifying the longest common subsequence in strings.</w:t>
      </w:r>
    </w:p>
    <w:bookmarkEnd w:id="0"/>
    <w:p w:rsidRPr="00607C92" w:rsidR="003832A7" w:rsidP="00607C92" w:rsidRDefault="003832A7" w14:paraId="0769ABB8" w14:textId="482B6E0B">
      <w:pPr>
        <w:rPr>
          <w:b/>
          <w:bCs/>
        </w:rPr>
      </w:pPr>
    </w:p>
    <w:sectPr w:rsidRPr="00607C92" w:rsidR="003832A7" w:rsidSect="00617BE0">
      <w:pgSz w:w="12240" w:h="15840" w:orient="portrait"/>
      <w:pgMar w:top="1440" w:right="1440" w:bottom="1440" w:left="1440" w:header="720" w:footer="720" w:gutter="0"/>
      <w:pgBorders w:offsetFrom="page">
        <w:top w:val="single" w:color="auto" w:sz="12" w:space="24"/>
        <w:left w:val="single" w:color="auto" w:sz="12" w:space="24"/>
        <w:bottom w:val="single" w:color="auto" w:sz="12" w:space="24"/>
        <w:right w:val="single" w:color="auto" w:sz="12"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30057"/>
    <w:multiLevelType w:val="hybridMultilevel"/>
    <w:tmpl w:val="030E8342"/>
    <w:lvl w:ilvl="0" w:tplc="04090005">
      <w:start w:val="1"/>
      <w:numFmt w:val="bullet"/>
      <w:lvlText w:val=""/>
      <w:lvlJc w:val="left"/>
      <w:pPr>
        <w:ind w:left="1620" w:hanging="360"/>
      </w:pPr>
      <w:rPr>
        <w:rFonts w:hint="default" w:ascii="Wingdings" w:hAnsi="Wingdings"/>
      </w:rPr>
    </w:lvl>
    <w:lvl w:ilvl="1" w:tplc="04090003" w:tentative="1">
      <w:start w:val="1"/>
      <w:numFmt w:val="bullet"/>
      <w:lvlText w:val="o"/>
      <w:lvlJc w:val="left"/>
      <w:pPr>
        <w:ind w:left="2340" w:hanging="360"/>
      </w:pPr>
      <w:rPr>
        <w:rFonts w:hint="default" w:ascii="Courier New" w:hAnsi="Courier New" w:cs="Courier New"/>
      </w:rPr>
    </w:lvl>
    <w:lvl w:ilvl="2" w:tplc="04090005" w:tentative="1">
      <w:start w:val="1"/>
      <w:numFmt w:val="bullet"/>
      <w:lvlText w:val=""/>
      <w:lvlJc w:val="left"/>
      <w:pPr>
        <w:ind w:left="3060" w:hanging="360"/>
      </w:pPr>
      <w:rPr>
        <w:rFonts w:hint="default" w:ascii="Wingdings" w:hAnsi="Wingdings"/>
      </w:rPr>
    </w:lvl>
    <w:lvl w:ilvl="3" w:tplc="04090001" w:tentative="1">
      <w:start w:val="1"/>
      <w:numFmt w:val="bullet"/>
      <w:lvlText w:val=""/>
      <w:lvlJc w:val="left"/>
      <w:pPr>
        <w:ind w:left="3780" w:hanging="360"/>
      </w:pPr>
      <w:rPr>
        <w:rFonts w:hint="default" w:ascii="Symbol" w:hAnsi="Symbol"/>
      </w:rPr>
    </w:lvl>
    <w:lvl w:ilvl="4" w:tplc="04090003" w:tentative="1">
      <w:start w:val="1"/>
      <w:numFmt w:val="bullet"/>
      <w:lvlText w:val="o"/>
      <w:lvlJc w:val="left"/>
      <w:pPr>
        <w:ind w:left="4500" w:hanging="360"/>
      </w:pPr>
      <w:rPr>
        <w:rFonts w:hint="default" w:ascii="Courier New" w:hAnsi="Courier New" w:cs="Courier New"/>
      </w:rPr>
    </w:lvl>
    <w:lvl w:ilvl="5" w:tplc="04090005" w:tentative="1">
      <w:start w:val="1"/>
      <w:numFmt w:val="bullet"/>
      <w:lvlText w:val=""/>
      <w:lvlJc w:val="left"/>
      <w:pPr>
        <w:ind w:left="5220" w:hanging="360"/>
      </w:pPr>
      <w:rPr>
        <w:rFonts w:hint="default" w:ascii="Wingdings" w:hAnsi="Wingdings"/>
      </w:rPr>
    </w:lvl>
    <w:lvl w:ilvl="6" w:tplc="04090001" w:tentative="1">
      <w:start w:val="1"/>
      <w:numFmt w:val="bullet"/>
      <w:lvlText w:val=""/>
      <w:lvlJc w:val="left"/>
      <w:pPr>
        <w:ind w:left="5940" w:hanging="360"/>
      </w:pPr>
      <w:rPr>
        <w:rFonts w:hint="default" w:ascii="Symbol" w:hAnsi="Symbol"/>
      </w:rPr>
    </w:lvl>
    <w:lvl w:ilvl="7" w:tplc="04090003" w:tentative="1">
      <w:start w:val="1"/>
      <w:numFmt w:val="bullet"/>
      <w:lvlText w:val="o"/>
      <w:lvlJc w:val="left"/>
      <w:pPr>
        <w:ind w:left="6660" w:hanging="360"/>
      </w:pPr>
      <w:rPr>
        <w:rFonts w:hint="default" w:ascii="Courier New" w:hAnsi="Courier New" w:cs="Courier New"/>
      </w:rPr>
    </w:lvl>
    <w:lvl w:ilvl="8" w:tplc="04090005" w:tentative="1">
      <w:start w:val="1"/>
      <w:numFmt w:val="bullet"/>
      <w:lvlText w:val=""/>
      <w:lvlJc w:val="left"/>
      <w:pPr>
        <w:ind w:left="7380" w:hanging="360"/>
      </w:pPr>
      <w:rPr>
        <w:rFonts w:hint="default" w:ascii="Wingdings" w:hAnsi="Wingdings"/>
      </w:rPr>
    </w:lvl>
  </w:abstractNum>
  <w:abstractNum w:abstractNumId="1" w15:restartNumberingAfterBreak="0">
    <w:nsid w:val="28BD02E8"/>
    <w:multiLevelType w:val="multilevel"/>
    <w:tmpl w:val="4B8247EA"/>
    <w:lvl w:ilvl="0">
      <w:start w:val="1"/>
      <w:numFmt w:val="decimal"/>
      <w:lvlText w:val="%1."/>
      <w:lvlJc w:val="left"/>
      <w:pPr>
        <w:ind w:left="54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9E3DB2"/>
    <w:multiLevelType w:val="hybridMultilevel"/>
    <w:tmpl w:val="219846D4"/>
    <w:lvl w:ilvl="0" w:tplc="0409000B">
      <w:start w:val="1"/>
      <w:numFmt w:val="bullet"/>
      <w:lvlText w:val=""/>
      <w:lvlJc w:val="left"/>
      <w:pPr>
        <w:ind w:left="1260" w:hanging="360"/>
      </w:pPr>
      <w:rPr>
        <w:rFonts w:hint="default" w:ascii="Wingdings" w:hAnsi="Wingdings"/>
      </w:rPr>
    </w:lvl>
    <w:lvl w:ilvl="1" w:tplc="04090003" w:tentative="1">
      <w:start w:val="1"/>
      <w:numFmt w:val="bullet"/>
      <w:lvlText w:val="o"/>
      <w:lvlJc w:val="left"/>
      <w:pPr>
        <w:ind w:left="1980" w:hanging="360"/>
      </w:pPr>
      <w:rPr>
        <w:rFonts w:hint="default" w:ascii="Courier New" w:hAnsi="Courier New" w:cs="Courier New"/>
      </w:rPr>
    </w:lvl>
    <w:lvl w:ilvl="2" w:tplc="04090005" w:tentative="1">
      <w:start w:val="1"/>
      <w:numFmt w:val="bullet"/>
      <w:lvlText w:val=""/>
      <w:lvlJc w:val="left"/>
      <w:pPr>
        <w:ind w:left="2700" w:hanging="360"/>
      </w:pPr>
      <w:rPr>
        <w:rFonts w:hint="default" w:ascii="Wingdings" w:hAnsi="Wingdings"/>
      </w:rPr>
    </w:lvl>
    <w:lvl w:ilvl="3" w:tplc="04090001" w:tentative="1">
      <w:start w:val="1"/>
      <w:numFmt w:val="bullet"/>
      <w:lvlText w:val=""/>
      <w:lvlJc w:val="left"/>
      <w:pPr>
        <w:ind w:left="3420" w:hanging="360"/>
      </w:pPr>
      <w:rPr>
        <w:rFonts w:hint="default" w:ascii="Symbol" w:hAnsi="Symbol"/>
      </w:rPr>
    </w:lvl>
    <w:lvl w:ilvl="4" w:tplc="04090003" w:tentative="1">
      <w:start w:val="1"/>
      <w:numFmt w:val="bullet"/>
      <w:lvlText w:val="o"/>
      <w:lvlJc w:val="left"/>
      <w:pPr>
        <w:ind w:left="4140" w:hanging="360"/>
      </w:pPr>
      <w:rPr>
        <w:rFonts w:hint="default" w:ascii="Courier New" w:hAnsi="Courier New" w:cs="Courier New"/>
      </w:rPr>
    </w:lvl>
    <w:lvl w:ilvl="5" w:tplc="04090005" w:tentative="1">
      <w:start w:val="1"/>
      <w:numFmt w:val="bullet"/>
      <w:lvlText w:val=""/>
      <w:lvlJc w:val="left"/>
      <w:pPr>
        <w:ind w:left="4860" w:hanging="360"/>
      </w:pPr>
      <w:rPr>
        <w:rFonts w:hint="default" w:ascii="Wingdings" w:hAnsi="Wingdings"/>
      </w:rPr>
    </w:lvl>
    <w:lvl w:ilvl="6" w:tplc="04090001" w:tentative="1">
      <w:start w:val="1"/>
      <w:numFmt w:val="bullet"/>
      <w:lvlText w:val=""/>
      <w:lvlJc w:val="left"/>
      <w:pPr>
        <w:ind w:left="5580" w:hanging="360"/>
      </w:pPr>
      <w:rPr>
        <w:rFonts w:hint="default" w:ascii="Symbol" w:hAnsi="Symbol"/>
      </w:rPr>
    </w:lvl>
    <w:lvl w:ilvl="7" w:tplc="04090003" w:tentative="1">
      <w:start w:val="1"/>
      <w:numFmt w:val="bullet"/>
      <w:lvlText w:val="o"/>
      <w:lvlJc w:val="left"/>
      <w:pPr>
        <w:ind w:left="6300" w:hanging="360"/>
      </w:pPr>
      <w:rPr>
        <w:rFonts w:hint="default" w:ascii="Courier New" w:hAnsi="Courier New" w:cs="Courier New"/>
      </w:rPr>
    </w:lvl>
    <w:lvl w:ilvl="8" w:tplc="04090005" w:tentative="1">
      <w:start w:val="1"/>
      <w:numFmt w:val="bullet"/>
      <w:lvlText w:val=""/>
      <w:lvlJc w:val="left"/>
      <w:pPr>
        <w:ind w:left="7020" w:hanging="360"/>
      </w:pPr>
      <w:rPr>
        <w:rFonts w:hint="default" w:ascii="Wingdings" w:hAnsi="Wingdings"/>
      </w:rPr>
    </w:lvl>
  </w:abstractNum>
  <w:abstractNum w:abstractNumId="3" w15:restartNumberingAfterBreak="0">
    <w:nsid w:val="53A07948"/>
    <w:multiLevelType w:val="hybridMultilevel"/>
    <w:tmpl w:val="7C2C2694"/>
    <w:lvl w:ilvl="0" w:tplc="04090005">
      <w:start w:val="1"/>
      <w:numFmt w:val="bullet"/>
      <w:lvlText w:val=""/>
      <w:lvlJc w:val="left"/>
      <w:pPr>
        <w:ind w:left="1620" w:hanging="360"/>
      </w:pPr>
      <w:rPr>
        <w:rFonts w:hint="default" w:ascii="Wingdings" w:hAnsi="Wingdings"/>
      </w:rPr>
    </w:lvl>
    <w:lvl w:ilvl="1" w:tplc="04090003" w:tentative="1">
      <w:start w:val="1"/>
      <w:numFmt w:val="bullet"/>
      <w:lvlText w:val="o"/>
      <w:lvlJc w:val="left"/>
      <w:pPr>
        <w:ind w:left="2340" w:hanging="360"/>
      </w:pPr>
      <w:rPr>
        <w:rFonts w:hint="default" w:ascii="Courier New" w:hAnsi="Courier New" w:cs="Courier New"/>
      </w:rPr>
    </w:lvl>
    <w:lvl w:ilvl="2" w:tplc="04090005" w:tentative="1">
      <w:start w:val="1"/>
      <w:numFmt w:val="bullet"/>
      <w:lvlText w:val=""/>
      <w:lvlJc w:val="left"/>
      <w:pPr>
        <w:ind w:left="3060" w:hanging="360"/>
      </w:pPr>
      <w:rPr>
        <w:rFonts w:hint="default" w:ascii="Wingdings" w:hAnsi="Wingdings"/>
      </w:rPr>
    </w:lvl>
    <w:lvl w:ilvl="3" w:tplc="04090001" w:tentative="1">
      <w:start w:val="1"/>
      <w:numFmt w:val="bullet"/>
      <w:lvlText w:val=""/>
      <w:lvlJc w:val="left"/>
      <w:pPr>
        <w:ind w:left="3780" w:hanging="360"/>
      </w:pPr>
      <w:rPr>
        <w:rFonts w:hint="default" w:ascii="Symbol" w:hAnsi="Symbol"/>
      </w:rPr>
    </w:lvl>
    <w:lvl w:ilvl="4" w:tplc="04090003" w:tentative="1">
      <w:start w:val="1"/>
      <w:numFmt w:val="bullet"/>
      <w:lvlText w:val="o"/>
      <w:lvlJc w:val="left"/>
      <w:pPr>
        <w:ind w:left="4500" w:hanging="360"/>
      </w:pPr>
      <w:rPr>
        <w:rFonts w:hint="default" w:ascii="Courier New" w:hAnsi="Courier New" w:cs="Courier New"/>
      </w:rPr>
    </w:lvl>
    <w:lvl w:ilvl="5" w:tplc="04090005" w:tentative="1">
      <w:start w:val="1"/>
      <w:numFmt w:val="bullet"/>
      <w:lvlText w:val=""/>
      <w:lvlJc w:val="left"/>
      <w:pPr>
        <w:ind w:left="5220" w:hanging="360"/>
      </w:pPr>
      <w:rPr>
        <w:rFonts w:hint="default" w:ascii="Wingdings" w:hAnsi="Wingdings"/>
      </w:rPr>
    </w:lvl>
    <w:lvl w:ilvl="6" w:tplc="04090001" w:tentative="1">
      <w:start w:val="1"/>
      <w:numFmt w:val="bullet"/>
      <w:lvlText w:val=""/>
      <w:lvlJc w:val="left"/>
      <w:pPr>
        <w:ind w:left="5940" w:hanging="360"/>
      </w:pPr>
      <w:rPr>
        <w:rFonts w:hint="default" w:ascii="Symbol" w:hAnsi="Symbol"/>
      </w:rPr>
    </w:lvl>
    <w:lvl w:ilvl="7" w:tplc="04090003" w:tentative="1">
      <w:start w:val="1"/>
      <w:numFmt w:val="bullet"/>
      <w:lvlText w:val="o"/>
      <w:lvlJc w:val="left"/>
      <w:pPr>
        <w:ind w:left="6660" w:hanging="360"/>
      </w:pPr>
      <w:rPr>
        <w:rFonts w:hint="default" w:ascii="Courier New" w:hAnsi="Courier New" w:cs="Courier New"/>
      </w:rPr>
    </w:lvl>
    <w:lvl w:ilvl="8" w:tplc="04090005" w:tentative="1">
      <w:start w:val="1"/>
      <w:numFmt w:val="bullet"/>
      <w:lvlText w:val=""/>
      <w:lvlJc w:val="left"/>
      <w:pPr>
        <w:ind w:left="7380" w:hanging="360"/>
      </w:pPr>
      <w:rPr>
        <w:rFonts w:hint="default" w:ascii="Wingdings" w:hAnsi="Wingdings"/>
      </w:rPr>
    </w:lvl>
  </w:abstractNum>
  <w:abstractNum w:abstractNumId="4" w15:restartNumberingAfterBreak="0">
    <w:nsid w:val="6DAB0D69"/>
    <w:multiLevelType w:val="hybridMultilevel"/>
    <w:tmpl w:val="CA140788"/>
    <w:lvl w:ilvl="0" w:tplc="6308BC2E">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4245F6E"/>
    <w:multiLevelType w:val="hybridMultilevel"/>
    <w:tmpl w:val="93AEE9F8"/>
    <w:lvl w:ilvl="0" w:tplc="04090005">
      <w:start w:val="1"/>
      <w:numFmt w:val="bullet"/>
      <w:lvlText w:val=""/>
      <w:lvlJc w:val="left"/>
      <w:pPr>
        <w:ind w:left="1620" w:hanging="360"/>
      </w:pPr>
      <w:rPr>
        <w:rFonts w:hint="default" w:ascii="Wingdings" w:hAnsi="Wingdings"/>
      </w:rPr>
    </w:lvl>
    <w:lvl w:ilvl="1" w:tplc="04090003" w:tentative="1">
      <w:start w:val="1"/>
      <w:numFmt w:val="bullet"/>
      <w:lvlText w:val="o"/>
      <w:lvlJc w:val="left"/>
      <w:pPr>
        <w:ind w:left="2340" w:hanging="360"/>
      </w:pPr>
      <w:rPr>
        <w:rFonts w:hint="default" w:ascii="Courier New" w:hAnsi="Courier New" w:cs="Courier New"/>
      </w:rPr>
    </w:lvl>
    <w:lvl w:ilvl="2" w:tplc="04090005" w:tentative="1">
      <w:start w:val="1"/>
      <w:numFmt w:val="bullet"/>
      <w:lvlText w:val=""/>
      <w:lvlJc w:val="left"/>
      <w:pPr>
        <w:ind w:left="3060" w:hanging="360"/>
      </w:pPr>
      <w:rPr>
        <w:rFonts w:hint="default" w:ascii="Wingdings" w:hAnsi="Wingdings"/>
      </w:rPr>
    </w:lvl>
    <w:lvl w:ilvl="3" w:tplc="04090001" w:tentative="1">
      <w:start w:val="1"/>
      <w:numFmt w:val="bullet"/>
      <w:lvlText w:val=""/>
      <w:lvlJc w:val="left"/>
      <w:pPr>
        <w:ind w:left="3780" w:hanging="360"/>
      </w:pPr>
      <w:rPr>
        <w:rFonts w:hint="default" w:ascii="Symbol" w:hAnsi="Symbol"/>
      </w:rPr>
    </w:lvl>
    <w:lvl w:ilvl="4" w:tplc="04090003" w:tentative="1">
      <w:start w:val="1"/>
      <w:numFmt w:val="bullet"/>
      <w:lvlText w:val="o"/>
      <w:lvlJc w:val="left"/>
      <w:pPr>
        <w:ind w:left="4500" w:hanging="360"/>
      </w:pPr>
      <w:rPr>
        <w:rFonts w:hint="default" w:ascii="Courier New" w:hAnsi="Courier New" w:cs="Courier New"/>
      </w:rPr>
    </w:lvl>
    <w:lvl w:ilvl="5" w:tplc="04090005" w:tentative="1">
      <w:start w:val="1"/>
      <w:numFmt w:val="bullet"/>
      <w:lvlText w:val=""/>
      <w:lvlJc w:val="left"/>
      <w:pPr>
        <w:ind w:left="5220" w:hanging="360"/>
      </w:pPr>
      <w:rPr>
        <w:rFonts w:hint="default" w:ascii="Wingdings" w:hAnsi="Wingdings"/>
      </w:rPr>
    </w:lvl>
    <w:lvl w:ilvl="6" w:tplc="04090001" w:tentative="1">
      <w:start w:val="1"/>
      <w:numFmt w:val="bullet"/>
      <w:lvlText w:val=""/>
      <w:lvlJc w:val="left"/>
      <w:pPr>
        <w:ind w:left="5940" w:hanging="360"/>
      </w:pPr>
      <w:rPr>
        <w:rFonts w:hint="default" w:ascii="Symbol" w:hAnsi="Symbol"/>
      </w:rPr>
    </w:lvl>
    <w:lvl w:ilvl="7" w:tplc="04090003" w:tentative="1">
      <w:start w:val="1"/>
      <w:numFmt w:val="bullet"/>
      <w:lvlText w:val="o"/>
      <w:lvlJc w:val="left"/>
      <w:pPr>
        <w:ind w:left="6660" w:hanging="360"/>
      </w:pPr>
      <w:rPr>
        <w:rFonts w:hint="default" w:ascii="Courier New" w:hAnsi="Courier New" w:cs="Courier New"/>
      </w:rPr>
    </w:lvl>
    <w:lvl w:ilvl="8" w:tplc="04090005" w:tentative="1">
      <w:start w:val="1"/>
      <w:numFmt w:val="bullet"/>
      <w:lvlText w:val=""/>
      <w:lvlJc w:val="left"/>
      <w:pPr>
        <w:ind w:left="7380" w:hanging="360"/>
      </w:pPr>
      <w:rPr>
        <w:rFonts w:hint="default" w:ascii="Wingdings" w:hAnsi="Wingdings"/>
      </w:rPr>
    </w:lvl>
  </w:abstractNum>
  <w:abstractNum w:abstractNumId="6" w15:restartNumberingAfterBreak="0">
    <w:nsid w:val="7CEF2B10"/>
    <w:multiLevelType w:val="hybridMultilevel"/>
    <w:tmpl w:val="38D8319A"/>
    <w:lvl w:ilvl="0" w:tplc="0409000B">
      <w:start w:val="1"/>
      <w:numFmt w:val="bullet"/>
      <w:lvlText w:val=""/>
      <w:lvlJc w:val="left"/>
      <w:pPr>
        <w:ind w:left="1536" w:hanging="360"/>
      </w:pPr>
      <w:rPr>
        <w:rFonts w:hint="default" w:ascii="Wingdings" w:hAnsi="Wingdings"/>
      </w:rPr>
    </w:lvl>
    <w:lvl w:ilvl="1" w:tplc="04090003" w:tentative="1">
      <w:start w:val="1"/>
      <w:numFmt w:val="bullet"/>
      <w:lvlText w:val="o"/>
      <w:lvlJc w:val="left"/>
      <w:pPr>
        <w:ind w:left="2256" w:hanging="360"/>
      </w:pPr>
      <w:rPr>
        <w:rFonts w:hint="default" w:ascii="Courier New" w:hAnsi="Courier New" w:cs="Courier New"/>
      </w:rPr>
    </w:lvl>
    <w:lvl w:ilvl="2" w:tplc="04090005" w:tentative="1">
      <w:start w:val="1"/>
      <w:numFmt w:val="bullet"/>
      <w:lvlText w:val=""/>
      <w:lvlJc w:val="left"/>
      <w:pPr>
        <w:ind w:left="2976" w:hanging="360"/>
      </w:pPr>
      <w:rPr>
        <w:rFonts w:hint="default" w:ascii="Wingdings" w:hAnsi="Wingdings"/>
      </w:rPr>
    </w:lvl>
    <w:lvl w:ilvl="3" w:tplc="04090001" w:tentative="1">
      <w:start w:val="1"/>
      <w:numFmt w:val="bullet"/>
      <w:lvlText w:val=""/>
      <w:lvlJc w:val="left"/>
      <w:pPr>
        <w:ind w:left="3696" w:hanging="360"/>
      </w:pPr>
      <w:rPr>
        <w:rFonts w:hint="default" w:ascii="Symbol" w:hAnsi="Symbol"/>
      </w:rPr>
    </w:lvl>
    <w:lvl w:ilvl="4" w:tplc="04090003" w:tentative="1">
      <w:start w:val="1"/>
      <w:numFmt w:val="bullet"/>
      <w:lvlText w:val="o"/>
      <w:lvlJc w:val="left"/>
      <w:pPr>
        <w:ind w:left="4416" w:hanging="360"/>
      </w:pPr>
      <w:rPr>
        <w:rFonts w:hint="default" w:ascii="Courier New" w:hAnsi="Courier New" w:cs="Courier New"/>
      </w:rPr>
    </w:lvl>
    <w:lvl w:ilvl="5" w:tplc="04090005" w:tentative="1">
      <w:start w:val="1"/>
      <w:numFmt w:val="bullet"/>
      <w:lvlText w:val=""/>
      <w:lvlJc w:val="left"/>
      <w:pPr>
        <w:ind w:left="5136" w:hanging="360"/>
      </w:pPr>
      <w:rPr>
        <w:rFonts w:hint="default" w:ascii="Wingdings" w:hAnsi="Wingdings"/>
      </w:rPr>
    </w:lvl>
    <w:lvl w:ilvl="6" w:tplc="04090001" w:tentative="1">
      <w:start w:val="1"/>
      <w:numFmt w:val="bullet"/>
      <w:lvlText w:val=""/>
      <w:lvlJc w:val="left"/>
      <w:pPr>
        <w:ind w:left="5856" w:hanging="360"/>
      </w:pPr>
      <w:rPr>
        <w:rFonts w:hint="default" w:ascii="Symbol" w:hAnsi="Symbol"/>
      </w:rPr>
    </w:lvl>
    <w:lvl w:ilvl="7" w:tplc="04090003" w:tentative="1">
      <w:start w:val="1"/>
      <w:numFmt w:val="bullet"/>
      <w:lvlText w:val="o"/>
      <w:lvlJc w:val="left"/>
      <w:pPr>
        <w:ind w:left="6576" w:hanging="360"/>
      </w:pPr>
      <w:rPr>
        <w:rFonts w:hint="default" w:ascii="Courier New" w:hAnsi="Courier New" w:cs="Courier New"/>
      </w:rPr>
    </w:lvl>
    <w:lvl w:ilvl="8" w:tplc="04090005" w:tentative="1">
      <w:start w:val="1"/>
      <w:numFmt w:val="bullet"/>
      <w:lvlText w:val=""/>
      <w:lvlJc w:val="left"/>
      <w:pPr>
        <w:ind w:left="7296" w:hanging="360"/>
      </w:pPr>
      <w:rPr>
        <w:rFonts w:hint="default" w:ascii="Wingdings" w:hAnsi="Wingdings"/>
      </w:rPr>
    </w:lvl>
  </w:abstractNum>
  <w:num w:numId="1">
    <w:abstractNumId w:val="1"/>
  </w:num>
  <w:num w:numId="2">
    <w:abstractNumId w:val="2"/>
  </w:num>
  <w:num w:numId="3">
    <w:abstractNumId w:val="6"/>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2B0"/>
    <w:rsid w:val="000E2EF2"/>
    <w:rsid w:val="00123B2C"/>
    <w:rsid w:val="00300954"/>
    <w:rsid w:val="00316A06"/>
    <w:rsid w:val="003832A7"/>
    <w:rsid w:val="004300B7"/>
    <w:rsid w:val="00436D07"/>
    <w:rsid w:val="00517721"/>
    <w:rsid w:val="00607C92"/>
    <w:rsid w:val="00617BE0"/>
    <w:rsid w:val="006814FA"/>
    <w:rsid w:val="00701C3E"/>
    <w:rsid w:val="008228B8"/>
    <w:rsid w:val="00824C9D"/>
    <w:rsid w:val="00A871CE"/>
    <w:rsid w:val="00A91581"/>
    <w:rsid w:val="00C60F7F"/>
    <w:rsid w:val="00E97F80"/>
    <w:rsid w:val="00EE02B0"/>
    <w:rsid w:val="00F921D7"/>
    <w:rsid w:val="00F95825"/>
    <w:rsid w:val="00FA5EE0"/>
    <w:rsid w:val="437B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4362"/>
  <w15:chartTrackingRefBased/>
  <w15:docId w15:val="{F7719132-7E31-4DEC-80AA-DBED1BBC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2" w:customStyle="1">
    <w:name w:val="Normal2"/>
    <w:rsid w:val="00EE02B0"/>
    <w:pPr>
      <w:spacing w:after="200" w:line="276" w:lineRule="auto"/>
    </w:pPr>
    <w:rPr>
      <w:rFonts w:ascii="Calibri" w:hAnsi="Calibri" w:eastAsia="Calibri" w:cs="Calibri"/>
      <w:kern w:val="0"/>
      <w14:ligatures w14:val="none"/>
    </w:rPr>
  </w:style>
  <w:style w:type="character" w:styleId="Hyperlink">
    <w:name w:val="Hyperlink"/>
    <w:basedOn w:val="DefaultParagraphFont"/>
    <w:uiPriority w:val="99"/>
    <w:unhideWhenUsed/>
    <w:rsid w:val="00F95825"/>
    <w:rPr>
      <w:color w:val="0563C1" w:themeColor="hyperlink"/>
      <w:u w:val="single"/>
    </w:rPr>
  </w:style>
  <w:style w:type="character" w:styleId="UnresolvedMention" w:customStyle="1">
    <w:name w:val="Unresolved Mention"/>
    <w:basedOn w:val="DefaultParagraphFont"/>
    <w:uiPriority w:val="99"/>
    <w:semiHidden/>
    <w:unhideWhenUsed/>
    <w:rsid w:val="00F95825"/>
    <w:rPr>
      <w:color w:val="605E5C"/>
      <w:shd w:val="clear" w:color="auto" w:fill="E1DFDD"/>
    </w:rPr>
  </w:style>
  <w:style w:type="character" w:styleId="FollowedHyperlink">
    <w:name w:val="FollowedHyperlink"/>
    <w:basedOn w:val="DefaultParagraphFont"/>
    <w:uiPriority w:val="99"/>
    <w:semiHidden/>
    <w:unhideWhenUsed/>
    <w:rsid w:val="00F95825"/>
    <w:rPr>
      <w:color w:val="954F72" w:themeColor="followedHyperlink"/>
      <w:u w:val="single"/>
    </w:rPr>
  </w:style>
  <w:style w:type="paragraph" w:styleId="ListParagraph">
    <w:name w:val="List Paragraph"/>
    <w:basedOn w:val="Normal"/>
    <w:uiPriority w:val="34"/>
    <w:qFormat/>
    <w:rsid w:val="00607C92"/>
    <w:pPr>
      <w:ind w:left="720"/>
      <w:contextualSpacing/>
    </w:pPr>
  </w:style>
  <w:style w:type="paragraph" w:styleId="NormalWeb">
    <w:name w:val="Normal (Web)"/>
    <w:basedOn w:val="Normal"/>
    <w:uiPriority w:val="99"/>
    <w:semiHidden/>
    <w:unhideWhenUsed/>
    <w:rsid w:val="000E2EF2"/>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57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researchgate.net/figure/a-LU-decomposition-pseudocode-b-Example-on-LU-decomposition_fig4_220624910"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hyperlink" Target="https://dl.ebooksworld.ir/books/Introduction.to.Algorithms.4th.Leiserson.Stein.Rivest.Cormen.MIT.Press.9780262046305.EBooksWorld.ir.pdf" TargetMode="External" Id="rId10" /><Relationship Type="http://schemas.openxmlformats.org/officeDocument/2006/relationships/webSettings" Target="webSettings.xml" Id="rId4" /><Relationship Type="http://schemas.openxmlformats.org/officeDocument/2006/relationships/hyperlink" Target="https://www.researchgate.net/publication/252320985_Parallel_Computing_the_Longest_Common_Subsequence_LCS_on_GPUs_Efficiency_and_Language_Suitabilit" TargetMode="External" Id="rId9" /><Relationship Type="http://schemas.openxmlformats.org/officeDocument/2006/relationships/theme" Target="theme/theme1.xml" Id="rId14" /><Relationship Type="http://schemas.openxmlformats.org/officeDocument/2006/relationships/image" Target="/media/image6.png" Id="R6565ad716aea47ce" /><Relationship Type="http://schemas.openxmlformats.org/officeDocument/2006/relationships/image" Target="/media/image7.png" Id="Re7b592d8444a4f84" /><Relationship Type="http://schemas.openxmlformats.org/officeDocument/2006/relationships/image" Target="/media/image8.png" Id="R0afeb74670ad495e" /><Relationship Type="http://schemas.openxmlformats.org/officeDocument/2006/relationships/image" Target="/media/image9.png" Id="Rb0c72b33957a41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Insha Javed</dc:creator>
  <keywords/>
  <dc:description/>
  <lastModifiedBy>Naqeeb Nadir</lastModifiedBy>
  <revision>19</revision>
  <dcterms:created xsi:type="dcterms:W3CDTF">2023-12-07T13:01:00.0000000Z</dcterms:created>
  <dcterms:modified xsi:type="dcterms:W3CDTF">2023-12-08T17:45:10.1041131Z</dcterms:modified>
</coreProperties>
</file>