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249B" w:rsidRDefault="0070388C" w:rsidP="0070388C">
      <w:pPr>
        <w:pStyle w:val="ListParagraph"/>
        <w:numPr>
          <w:ilvl w:val="0"/>
          <w:numId w:val="1"/>
        </w:numPr>
      </w:pPr>
      <w:r>
        <w:t>Null Hypothesis</w:t>
      </w:r>
    </w:p>
    <w:p w:rsidR="0070388C" w:rsidRDefault="0070388C" w:rsidP="0070388C">
      <w:r>
        <w:t>There is no correlation between no of tweets about H1N1 and H1N1Incidents</w:t>
      </w:r>
    </w:p>
    <w:p w:rsidR="0070388C" w:rsidRDefault="0070388C" w:rsidP="0070388C">
      <w:pPr>
        <w:pStyle w:val="ListParagraph"/>
        <w:numPr>
          <w:ilvl w:val="0"/>
          <w:numId w:val="1"/>
        </w:numPr>
      </w:pPr>
      <w:r>
        <w:t>Find result of correlation test and reproduce it here</w:t>
      </w:r>
    </w:p>
    <w:p w:rsidR="0070388C" w:rsidRDefault="0070388C" w:rsidP="0070388C">
      <w:pPr>
        <w:pStyle w:val="ListParagraph"/>
      </w:pPr>
    </w:p>
    <w:p w:rsidR="0070388C" w:rsidRDefault="0070388C" w:rsidP="0070388C">
      <w:r>
        <w:rPr>
          <w:noProof/>
        </w:rPr>
        <w:drawing>
          <wp:inline distT="0" distB="0" distL="0" distR="0" wp14:anchorId="72918CD5" wp14:editId="3FF7DE43">
            <wp:extent cx="2562225" cy="3027587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84239" cy="305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388C" w:rsidRPr="0070388C" w:rsidRDefault="0070388C" w:rsidP="0070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38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ab/>
        <w:t>Pearson's product-moment correlation</w:t>
      </w:r>
    </w:p>
    <w:p w:rsidR="0070388C" w:rsidRPr="0070388C" w:rsidRDefault="0070388C" w:rsidP="0070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</w:p>
    <w:p w:rsidR="0070388C" w:rsidRPr="0070388C" w:rsidRDefault="0070388C" w:rsidP="0070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038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data</w:t>
      </w:r>
      <w:proofErr w:type="gramEnd"/>
      <w:r w:rsidRPr="007038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:  x and y</w:t>
      </w:r>
    </w:p>
    <w:p w:rsidR="0070388C" w:rsidRPr="0070388C" w:rsidRDefault="0070388C" w:rsidP="0070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38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t = 5.6727, </w:t>
      </w:r>
      <w:proofErr w:type="spellStart"/>
      <w:proofErr w:type="gramStart"/>
      <w:r w:rsidRPr="007038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df</w:t>
      </w:r>
      <w:proofErr w:type="spellEnd"/>
      <w:proofErr w:type="gramEnd"/>
      <w:r w:rsidRPr="007038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= 30, p-value = 3.491e-06</w:t>
      </w:r>
    </w:p>
    <w:p w:rsidR="0070388C" w:rsidRPr="0070388C" w:rsidRDefault="0070388C" w:rsidP="0070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038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alternative</w:t>
      </w:r>
      <w:proofErr w:type="gramEnd"/>
      <w:r w:rsidRPr="007038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hypothesis: true correlation is not equal to 0</w:t>
      </w:r>
    </w:p>
    <w:p w:rsidR="0070388C" w:rsidRPr="0070388C" w:rsidRDefault="0070388C" w:rsidP="0070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38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95 percent confidence interval:</w:t>
      </w:r>
    </w:p>
    <w:p w:rsidR="0070388C" w:rsidRPr="0070388C" w:rsidRDefault="0070388C" w:rsidP="0070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38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0.4948286 0.8538916</w:t>
      </w:r>
    </w:p>
    <w:p w:rsidR="0070388C" w:rsidRPr="0070388C" w:rsidRDefault="0070388C" w:rsidP="0070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proofErr w:type="gramStart"/>
      <w:r w:rsidRPr="007038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sample</w:t>
      </w:r>
      <w:proofErr w:type="gramEnd"/>
      <w:r w:rsidRPr="007038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estimates:</w:t>
      </w:r>
    </w:p>
    <w:p w:rsidR="0070388C" w:rsidRPr="0070388C" w:rsidRDefault="0070388C" w:rsidP="0070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38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     </w:t>
      </w:r>
      <w:proofErr w:type="spellStart"/>
      <w:proofErr w:type="gramStart"/>
      <w:r w:rsidRPr="007038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cor</w:t>
      </w:r>
      <w:proofErr w:type="spellEnd"/>
      <w:proofErr w:type="gramEnd"/>
      <w:r w:rsidRPr="007038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 xml:space="preserve"> </w:t>
      </w:r>
    </w:p>
    <w:p w:rsidR="0070388C" w:rsidRPr="0070388C" w:rsidRDefault="0070388C" w:rsidP="0070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 w:rsidRPr="007038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0.7193954</w:t>
      </w:r>
    </w:p>
    <w:p w:rsidR="0070388C" w:rsidRDefault="0070388C" w:rsidP="0070388C"/>
    <w:p w:rsidR="0070388C" w:rsidRDefault="0070388C" w:rsidP="0070388C">
      <w:pPr>
        <w:pStyle w:val="ListParagraph"/>
        <w:numPr>
          <w:ilvl w:val="0"/>
          <w:numId w:val="1"/>
        </w:numPr>
      </w:pPr>
      <w:r>
        <w:t>Conclusion based on the p value obtained?</w:t>
      </w:r>
    </w:p>
    <w:p w:rsidR="0070388C" w:rsidRPr="0070388C" w:rsidRDefault="0070388C" w:rsidP="0070388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</w:pPr>
      <w:r>
        <w:t>Correlation is high (</w:t>
      </w:r>
      <w:r w:rsidRPr="007038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0.7193954</w:t>
      </w:r>
      <w:r>
        <w:t>) and because the p-value is very low (</w:t>
      </w:r>
      <w:r w:rsidRPr="0070388C">
        <w:rPr>
          <w:rFonts w:ascii="Lucida Console" w:eastAsia="Times New Roman" w:hAnsi="Lucida Console" w:cs="Courier New"/>
          <w:color w:val="000000"/>
          <w:sz w:val="20"/>
          <w:szCs w:val="20"/>
          <w:shd w:val="clear" w:color="auto" w:fill="E1E2E5"/>
        </w:rPr>
        <w:t>3.491e-06</w:t>
      </w:r>
      <w:r>
        <w:t>) hence we can reject the null hypothesis.</w:t>
      </w:r>
      <w:bookmarkStart w:id="0" w:name="_GoBack"/>
      <w:bookmarkEnd w:id="0"/>
    </w:p>
    <w:sectPr w:rsidR="0070388C" w:rsidRPr="007038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B43812"/>
    <w:multiLevelType w:val="hybridMultilevel"/>
    <w:tmpl w:val="A2C60B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88C"/>
    <w:rsid w:val="005A249B"/>
    <w:rsid w:val="00703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CE7BB8-AE44-48CE-BDCA-7532E71E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388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38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388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32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3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E9019551.dotm</Template>
  <TotalTime>7</TotalTime>
  <Pages>1</Pages>
  <Words>83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Carnegie Mellon University Qatar</Company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Wasay</dc:creator>
  <cp:keywords/>
  <dc:description/>
  <cp:lastModifiedBy>Abdul Wasay</cp:lastModifiedBy>
  <cp:revision>1</cp:revision>
  <dcterms:created xsi:type="dcterms:W3CDTF">2017-02-26T14:43:00Z</dcterms:created>
  <dcterms:modified xsi:type="dcterms:W3CDTF">2017-02-26T14:50:00Z</dcterms:modified>
</cp:coreProperties>
</file>