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9C2CA" w14:textId="77777777" w:rsidR="00836A0C" w:rsidRPr="00BA4833" w:rsidRDefault="00836A0C">
      <w:pPr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Q1: Correlation (One-tailed test)</w:t>
      </w:r>
    </w:p>
    <w:p w14:paraId="4D628118" w14:textId="246A5449" w:rsidR="00836A0C" w:rsidRDefault="00BA483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You are given the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dateset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AgeWeight.csv which maps age to weight of a sample. Run this code.</w:t>
      </w:r>
    </w:p>
    <w:p w14:paraId="753470EC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 &lt;- read.csv("AgeWeight.csv")</w:t>
      </w:r>
    </w:p>
    <w:p w14:paraId="77DD0671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r w:rsidRPr="00E07AF6">
        <w:rPr>
          <w:b/>
          <w:color w:val="0432FF"/>
          <w:sz w:val="24"/>
          <w:szCs w:val="24"/>
          <w:shd w:val="clear" w:color="auto" w:fill="FFFFFF"/>
        </w:rPr>
        <w:t>View(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)</w:t>
      </w:r>
    </w:p>
    <w:p w14:paraId="754D0EDD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r w:rsidRPr="00E07AF6">
        <w:rPr>
          <w:b/>
          <w:color w:val="0432FF"/>
          <w:sz w:val="24"/>
          <w:szCs w:val="24"/>
          <w:shd w:val="clear" w:color="auto" w:fill="FFFFFF"/>
        </w:rPr>
        <w:t>summary(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)</w:t>
      </w:r>
    </w:p>
    <w:p w14:paraId="28403131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r w:rsidRPr="00E07AF6">
        <w:rPr>
          <w:b/>
          <w:color w:val="0432FF"/>
          <w:sz w:val="24"/>
          <w:szCs w:val="24"/>
          <w:shd w:val="clear" w:color="auto" w:fill="FFFFFF"/>
        </w:rPr>
        <w:t>plot(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)  </w:t>
      </w:r>
    </w:p>
    <w:p w14:paraId="41ABF6D9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cor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)  </w:t>
      </w:r>
    </w:p>
    <w:p w14:paraId="7D29B8B2" w14:textId="0492C931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proofErr w:type="spellStart"/>
      <w:proofErr w:type="gramStart"/>
      <w:r w:rsidRPr="00E07AF6">
        <w:rPr>
          <w:b/>
          <w:color w:val="0432FF"/>
          <w:sz w:val="24"/>
          <w:szCs w:val="24"/>
          <w:shd w:val="clear" w:color="auto" w:fill="FFFFFF"/>
        </w:rPr>
        <w:t>cor.test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07AF6">
        <w:rPr>
          <w:b/>
          <w:color w:val="0432FF"/>
          <w:sz w:val="24"/>
          <w:szCs w:val="24"/>
          <w:shd w:val="clear" w:color="auto" w:fill="FFFFFF"/>
        </w:rPr>
        <w:t>AgeWeight$Wt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, 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AgeWeight$Age</w:t>
      </w:r>
      <w:proofErr w:type="spellEnd"/>
      <w:r w:rsidR="003468FB">
        <w:rPr>
          <w:b/>
          <w:color w:val="0432FF"/>
          <w:sz w:val="24"/>
          <w:szCs w:val="24"/>
          <w:shd w:val="clear" w:color="auto" w:fill="FFFFFF"/>
        </w:rPr>
        <w:t>, alternative = ‘greater’</w:t>
      </w:r>
      <w:r w:rsidRPr="00E07AF6">
        <w:rPr>
          <w:b/>
          <w:color w:val="0432FF"/>
          <w:sz w:val="24"/>
          <w:szCs w:val="24"/>
          <w:shd w:val="clear" w:color="auto" w:fill="FFFFFF"/>
        </w:rPr>
        <w:t xml:space="preserve">) </w:t>
      </w:r>
    </w:p>
    <w:p w14:paraId="039C2CAA" w14:textId="6B0D3E17" w:rsidR="00E07AF6" w:rsidRPr="00E07AF6" w:rsidRDefault="00E07AF6">
      <w:pPr>
        <w:rPr>
          <w:b/>
          <w:bCs/>
        </w:rPr>
      </w:pPr>
      <w:r w:rsidRPr="00E07AF6">
        <w:rPr>
          <w:b/>
          <w:bCs/>
        </w:rPr>
        <w:t>(This code helps you test for correlation between age and weight)</w:t>
      </w:r>
    </w:p>
    <w:p w14:paraId="1E303F27" w14:textId="60EE790C" w:rsidR="00E07AF6" w:rsidRPr="00E07AF6" w:rsidRDefault="00E07AF6">
      <w:pPr>
        <w:rPr>
          <w:b/>
          <w:bCs/>
          <w:u w:val="single"/>
        </w:rPr>
      </w:pPr>
      <w:r>
        <w:rPr>
          <w:b/>
          <w:bCs/>
          <w:u w:val="single"/>
        </w:rPr>
        <w:t>You are required to modify the code and run it to a</w:t>
      </w:r>
      <w:r w:rsidRPr="00E07AF6">
        <w:rPr>
          <w:b/>
          <w:bCs/>
          <w:u w:val="single"/>
        </w:rPr>
        <w:t>nswer this question:</w:t>
      </w:r>
    </w:p>
    <w:p w14:paraId="4B674C0D" w14:textId="37A6BD72" w:rsidR="00E07AF6" w:rsidRPr="00E07AF6" w:rsidRDefault="00E07AF6">
      <w:pPr>
        <w:rPr>
          <w:b/>
          <w:bCs/>
        </w:rPr>
      </w:pPr>
      <w:r>
        <w:rPr>
          <w:b/>
          <w:bCs/>
        </w:rPr>
        <w:t>Using</w:t>
      </w:r>
      <w:r w:rsidRPr="00E07AF6">
        <w:rPr>
          <w:b/>
          <w:bCs/>
        </w:rPr>
        <w:t xml:space="preserve"> the sample data, determine if weight increase</w:t>
      </w:r>
      <w:r>
        <w:rPr>
          <w:b/>
          <w:bCs/>
        </w:rPr>
        <w:t>s</w:t>
      </w:r>
      <w:r w:rsidRPr="00E07AF6">
        <w:rPr>
          <w:b/>
          <w:bCs/>
        </w:rPr>
        <w:t xml:space="preserve"> with age for the population.</w:t>
      </w:r>
    </w:p>
    <w:p w14:paraId="6777307F" w14:textId="124EEEBA" w:rsidR="00C67101" w:rsidRPr="00EA7218" w:rsidRDefault="00E07AF6" w:rsidP="00EA7218">
      <w:pPr>
        <w:rPr>
          <w:color w:val="FF0000"/>
        </w:rPr>
      </w:pPr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State your null and alternate hypotheses</w:t>
      </w:r>
      <w:proofErr w:type="gramStart"/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:</w:t>
      </w:r>
      <w:proofErr w:type="gramEnd"/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br/>
      </w:r>
      <w:r w:rsidR="00C67101" w:rsidRPr="00EA7218">
        <w:rPr>
          <w:color w:val="FF0000"/>
        </w:rPr>
        <w:t xml:space="preserve">H0: there is no correlation between age and weight </w:t>
      </w:r>
      <w:r w:rsidR="00EA7218" w:rsidRPr="00EA7218">
        <w:rPr>
          <w:color w:val="FF0000"/>
        </w:rPr>
        <w:t>(weight is not increasing with age)</w:t>
      </w:r>
    </w:p>
    <w:p w14:paraId="7D173FC7" w14:textId="72B27F32" w:rsidR="00E07AF6" w:rsidRPr="00EA7218" w:rsidRDefault="00C67101" w:rsidP="00EA7218">
      <w:pPr>
        <w:rPr>
          <w:color w:val="FF0000"/>
        </w:rPr>
      </w:pPr>
      <w:r w:rsidRPr="00EA7218">
        <w:rPr>
          <w:color w:val="FF0000"/>
        </w:rPr>
        <w:t xml:space="preserve">H1: there is a positive correlation between age and weight </w:t>
      </w:r>
      <w:r w:rsidR="00EA7218" w:rsidRPr="00EA7218">
        <w:rPr>
          <w:color w:val="FF0000"/>
        </w:rPr>
        <w:t>(correlation &gt;0)</w:t>
      </w:r>
      <w:r w:rsidR="00E07AF6" w:rsidRPr="00EA7218">
        <w:rPr>
          <w:color w:val="FF0000"/>
        </w:rPr>
        <w:br/>
      </w:r>
    </w:p>
    <w:p w14:paraId="7B407EDD" w14:textId="40A421BD" w:rsidR="00C67101" w:rsidRPr="00EA7218" w:rsidRDefault="00E07AF6" w:rsidP="00EA7218">
      <w:pPr>
        <w:rPr>
          <w:b/>
          <w:bCs/>
          <w:color w:val="FF0000"/>
        </w:rPr>
      </w:pPr>
      <w:r w:rsidRPr="00C67101">
        <w:rPr>
          <w:rStyle w:val="Strong"/>
          <w:rFonts w:ascii="Verdana" w:hAnsi="Verdana"/>
          <w:color w:val="000000"/>
          <w:u w:val="single"/>
          <w:shd w:val="clear" w:color="auto" w:fill="FFFFFF"/>
        </w:rPr>
        <w:t>Include the results of the correlation test</w:t>
      </w:r>
      <w:r w:rsidRPr="00C67101">
        <w:rPr>
          <w:rStyle w:val="Strong"/>
          <w:rFonts w:ascii="Verdana" w:hAnsi="Verdana"/>
          <w:color w:val="000000"/>
          <w:u w:val="single"/>
          <w:shd w:val="clear" w:color="auto" w:fill="FFFFFF"/>
        </w:rPr>
        <w:br/>
      </w:r>
      <w:r w:rsidRPr="00C67101">
        <w:rPr>
          <w:b/>
          <w:bCs/>
        </w:rPr>
        <w:br/>
      </w:r>
      <w:r w:rsidR="00C67101" w:rsidRPr="00EA7218">
        <w:rPr>
          <w:b/>
          <w:bCs/>
          <w:color w:val="FF0000"/>
        </w:rPr>
        <w:t>Pearson's product-moment correlation</w:t>
      </w:r>
    </w:p>
    <w:p w14:paraId="744FD640" w14:textId="77777777" w:rsidR="00C67101" w:rsidRPr="00EA7218" w:rsidRDefault="00C67101" w:rsidP="00C67101">
      <w:pPr>
        <w:ind w:left="360"/>
        <w:rPr>
          <w:bCs/>
          <w:color w:val="FF0000"/>
        </w:rPr>
      </w:pPr>
      <w:proofErr w:type="gramStart"/>
      <w:r w:rsidRPr="00EA7218">
        <w:rPr>
          <w:bCs/>
          <w:color w:val="FF0000"/>
        </w:rPr>
        <w:t>data</w:t>
      </w:r>
      <w:proofErr w:type="gramEnd"/>
      <w:r w:rsidRPr="00EA7218">
        <w:rPr>
          <w:bCs/>
          <w:color w:val="FF0000"/>
        </w:rPr>
        <w:t xml:space="preserve">:  </w:t>
      </w:r>
      <w:proofErr w:type="spellStart"/>
      <w:r w:rsidRPr="00EA7218">
        <w:rPr>
          <w:bCs/>
          <w:color w:val="FF0000"/>
        </w:rPr>
        <w:t>AgeWeight$Wt</w:t>
      </w:r>
      <w:proofErr w:type="spellEnd"/>
      <w:r w:rsidRPr="00EA7218">
        <w:rPr>
          <w:bCs/>
          <w:color w:val="FF0000"/>
        </w:rPr>
        <w:t xml:space="preserve"> and </w:t>
      </w:r>
      <w:proofErr w:type="spellStart"/>
      <w:r w:rsidRPr="00EA7218">
        <w:rPr>
          <w:bCs/>
          <w:color w:val="FF0000"/>
        </w:rPr>
        <w:t>AgeWeight$Age</w:t>
      </w:r>
      <w:proofErr w:type="spellEnd"/>
    </w:p>
    <w:p w14:paraId="35DB39BB" w14:textId="77777777" w:rsidR="00C67101" w:rsidRPr="00EA7218" w:rsidRDefault="00C67101" w:rsidP="00C67101">
      <w:pPr>
        <w:ind w:left="360"/>
        <w:rPr>
          <w:bCs/>
          <w:color w:val="FF0000"/>
        </w:rPr>
      </w:pPr>
      <w:r w:rsidRPr="00EA7218">
        <w:rPr>
          <w:bCs/>
          <w:color w:val="FF0000"/>
        </w:rPr>
        <w:t xml:space="preserve">t = 5.4979, </w:t>
      </w:r>
      <w:proofErr w:type="spellStart"/>
      <w:proofErr w:type="gramStart"/>
      <w:r w:rsidRPr="00EA7218">
        <w:rPr>
          <w:bCs/>
          <w:color w:val="FF0000"/>
        </w:rPr>
        <w:t>df</w:t>
      </w:r>
      <w:proofErr w:type="spellEnd"/>
      <w:proofErr w:type="gramEnd"/>
      <w:r w:rsidRPr="00EA7218">
        <w:rPr>
          <w:bCs/>
          <w:color w:val="FF0000"/>
        </w:rPr>
        <w:t xml:space="preserve"> = 15, p-value = 3.065e-05</w:t>
      </w:r>
    </w:p>
    <w:p w14:paraId="364284BD" w14:textId="77777777" w:rsidR="00C67101" w:rsidRPr="00EA7218" w:rsidRDefault="00C67101" w:rsidP="00C67101">
      <w:pPr>
        <w:ind w:left="360"/>
        <w:rPr>
          <w:bCs/>
          <w:color w:val="FF0000"/>
        </w:rPr>
      </w:pPr>
      <w:proofErr w:type="gramStart"/>
      <w:r w:rsidRPr="00EA7218">
        <w:rPr>
          <w:bCs/>
          <w:color w:val="FF0000"/>
        </w:rPr>
        <w:t>alternative</w:t>
      </w:r>
      <w:proofErr w:type="gramEnd"/>
      <w:r w:rsidRPr="00EA7218">
        <w:rPr>
          <w:bCs/>
          <w:color w:val="FF0000"/>
        </w:rPr>
        <w:t xml:space="preserve"> hypothesis: true correlation is greater than 0</w:t>
      </w:r>
    </w:p>
    <w:p w14:paraId="30EB1D47" w14:textId="77777777" w:rsidR="00C67101" w:rsidRPr="00EA7218" w:rsidRDefault="00C67101" w:rsidP="00C67101">
      <w:pPr>
        <w:ind w:left="360"/>
        <w:rPr>
          <w:bCs/>
          <w:color w:val="FF0000"/>
        </w:rPr>
      </w:pPr>
      <w:r w:rsidRPr="00EA7218">
        <w:rPr>
          <w:bCs/>
          <w:color w:val="FF0000"/>
        </w:rPr>
        <w:t>95 percent confidence interval:</w:t>
      </w:r>
    </w:p>
    <w:p w14:paraId="46CF05BC" w14:textId="77777777" w:rsidR="00C67101" w:rsidRPr="00EA7218" w:rsidRDefault="00C67101" w:rsidP="00C67101">
      <w:pPr>
        <w:ind w:left="360"/>
        <w:rPr>
          <w:bCs/>
          <w:color w:val="FF0000"/>
        </w:rPr>
      </w:pPr>
      <w:r w:rsidRPr="00EA7218">
        <w:rPr>
          <w:bCs/>
          <w:color w:val="FF0000"/>
        </w:rPr>
        <w:t xml:space="preserve"> 0.6104785 1.0000000</w:t>
      </w:r>
    </w:p>
    <w:p w14:paraId="0F1BC814" w14:textId="77777777" w:rsidR="00C67101" w:rsidRPr="00EA7218" w:rsidRDefault="00C67101" w:rsidP="00C67101">
      <w:pPr>
        <w:ind w:left="360"/>
        <w:rPr>
          <w:bCs/>
          <w:color w:val="FF0000"/>
        </w:rPr>
      </w:pPr>
      <w:proofErr w:type="gramStart"/>
      <w:r w:rsidRPr="00EA7218">
        <w:rPr>
          <w:bCs/>
          <w:color w:val="FF0000"/>
        </w:rPr>
        <w:t>sample</w:t>
      </w:r>
      <w:proofErr w:type="gramEnd"/>
      <w:r w:rsidRPr="00EA7218">
        <w:rPr>
          <w:bCs/>
          <w:color w:val="FF0000"/>
        </w:rPr>
        <w:t xml:space="preserve"> estimates:</w:t>
      </w:r>
    </w:p>
    <w:p w14:paraId="066344B3" w14:textId="30F6BB41" w:rsidR="00E07AF6" w:rsidRPr="00EA7218" w:rsidRDefault="00C67101" w:rsidP="00C67101">
      <w:pPr>
        <w:ind w:left="360"/>
        <w:rPr>
          <w:bCs/>
        </w:rPr>
      </w:pPr>
      <w:r w:rsidRPr="00EA7218">
        <w:rPr>
          <w:bCs/>
          <w:color w:val="FF0000"/>
        </w:rPr>
        <w:t xml:space="preserve"> </w:t>
      </w:r>
      <w:proofErr w:type="spellStart"/>
      <w:proofErr w:type="gramStart"/>
      <w:r w:rsidRPr="00EA7218">
        <w:rPr>
          <w:bCs/>
          <w:color w:val="FF0000"/>
        </w:rPr>
        <w:t>cor</w:t>
      </w:r>
      <w:proofErr w:type="spellEnd"/>
      <w:proofErr w:type="gramEnd"/>
      <w:r w:rsidRPr="00EA7218">
        <w:rPr>
          <w:bCs/>
          <w:color w:val="FF0000"/>
        </w:rPr>
        <w:t xml:space="preserve"> 0.8175185</w:t>
      </w:r>
      <w:r w:rsidR="00E07AF6" w:rsidRPr="00EA7218">
        <w:rPr>
          <w:bCs/>
        </w:rPr>
        <w:br/>
      </w:r>
    </w:p>
    <w:p w14:paraId="528CF91F" w14:textId="77D0F5D5" w:rsidR="00EA7218" w:rsidRPr="00EA7218" w:rsidRDefault="00E07AF6" w:rsidP="00EA7218">
      <w:pPr>
        <w:rPr>
          <w:rStyle w:val="Strong"/>
          <w:color w:val="FF0000"/>
        </w:rPr>
      </w:pPr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State your conclu</w:t>
      </w:r>
      <w:r w:rsidR="00EA7218"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sions based on the test results</w:t>
      </w:r>
    </w:p>
    <w:p w14:paraId="2673F1FA" w14:textId="77777777" w:rsidR="00EA7218" w:rsidRPr="00EA7218" w:rsidRDefault="00EA7218" w:rsidP="00EA7218">
      <w:pPr>
        <w:rPr>
          <w:rStyle w:val="Strong"/>
          <w:b w:val="0"/>
          <w:color w:val="FF0000"/>
        </w:rPr>
      </w:pPr>
    </w:p>
    <w:p w14:paraId="53F6215A" w14:textId="1E1624C2" w:rsidR="00E07AF6" w:rsidRPr="00EA7218" w:rsidRDefault="00C67101" w:rsidP="00EA7218">
      <w:pPr>
        <w:rPr>
          <w:bCs/>
          <w:color w:val="FF0000"/>
        </w:rPr>
      </w:pPr>
      <w:r w:rsidRPr="00EA7218">
        <w:rPr>
          <w:bCs/>
          <w:color w:val="FF0000"/>
        </w:rPr>
        <w:t>We can state with the results of the test that the p value is very low and we can reject the null hypothesis</w:t>
      </w:r>
      <w:r w:rsidR="00EA7218" w:rsidRPr="00EA7218">
        <w:rPr>
          <w:bCs/>
          <w:color w:val="FF0000"/>
        </w:rPr>
        <w:t xml:space="preserve"> that correlation is less than or equal to zero.</w:t>
      </w:r>
    </w:p>
    <w:p w14:paraId="078C2932" w14:textId="3CC12665" w:rsidR="00C67101" w:rsidRPr="00EA7218" w:rsidRDefault="00C67101" w:rsidP="00EA7218">
      <w:pPr>
        <w:rPr>
          <w:bCs/>
          <w:color w:val="FF0000"/>
        </w:rPr>
      </w:pPr>
      <w:r w:rsidRPr="00EA7218">
        <w:rPr>
          <w:bCs/>
          <w:color w:val="FF0000"/>
        </w:rPr>
        <w:t xml:space="preserve">The correlation value of </w:t>
      </w:r>
      <w:r w:rsidR="00EA7218" w:rsidRPr="00EA7218">
        <w:rPr>
          <w:bCs/>
          <w:color w:val="FF0000"/>
        </w:rPr>
        <w:t>0.8175 is high and positive and thus statistically significant.</w:t>
      </w:r>
    </w:p>
    <w:p w14:paraId="196A22F1" w14:textId="77777777" w:rsidR="00E07AF6" w:rsidRPr="009B2E05" w:rsidRDefault="00E07AF6"/>
    <w:p w14:paraId="17CB3F56" w14:textId="77777777" w:rsidR="00E07AF6" w:rsidRDefault="00E07AF6"/>
    <w:p w14:paraId="290380D3" w14:textId="77777777" w:rsidR="00EA7218" w:rsidRDefault="00EA7218"/>
    <w:p w14:paraId="0671F340" w14:textId="77777777" w:rsidR="00EA7218" w:rsidRPr="009B2E05" w:rsidRDefault="00EA7218"/>
    <w:p w14:paraId="56FF5B05" w14:textId="77777777" w:rsidR="00B95F4C" w:rsidRPr="00BA4833" w:rsidRDefault="00836A0C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Q2: </w:t>
      </w:r>
      <w:proofErr w:type="spellStart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ChiSquare</w:t>
      </w:r>
      <w:proofErr w:type="spellEnd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Test with Single Categorical Variable:</w:t>
      </w:r>
    </w:p>
    <w:p w14:paraId="1D53BED6" w14:textId="77777777" w:rsidR="00836A0C" w:rsidRPr="00BA4833" w:rsidRDefault="00836A0C">
      <w:pPr>
        <w:rPr>
          <w:color w:val="000000"/>
          <w:sz w:val="24"/>
          <w:szCs w:val="24"/>
          <w:shd w:val="clear" w:color="auto" w:fill="FFFFFF"/>
        </w:rPr>
      </w:pPr>
      <w:r w:rsidRPr="00BA4833">
        <w:rPr>
          <w:color w:val="000000"/>
          <w:sz w:val="24"/>
          <w:szCs w:val="24"/>
          <w:shd w:val="clear" w:color="auto" w:fill="FFFFFF"/>
        </w:rPr>
        <w:t>(Here is the code to run)</w:t>
      </w:r>
    </w:p>
    <w:p w14:paraId="30CCE06D" w14:textId="14EEE254" w:rsidR="004E6E54" w:rsidRDefault="00B95F4C">
      <w:pPr>
        <w:rPr>
          <w:rStyle w:val="Strong"/>
          <w:rFonts w:ascii="Verdana" w:eastAsia="Times New Roman" w:hAnsi="Verdana" w:cs="Times New Roman"/>
          <w:u w:val="single"/>
        </w:rPr>
      </w:pPr>
      <w:proofErr w:type="spellStart"/>
      <w:r w:rsidRPr="00BA4833">
        <w:rPr>
          <w:b/>
          <w:color w:val="0432FF"/>
          <w:sz w:val="24"/>
          <w:szCs w:val="24"/>
          <w:shd w:val="clear" w:color="auto" w:fill="FFFFFF"/>
        </w:rPr>
        <w:t>AfterExercise</w:t>
      </w:r>
      <w:proofErr w:type="spellEnd"/>
      <w:r w:rsidRPr="00BA4833">
        <w:rPr>
          <w:rStyle w:val="apple-converted-space"/>
          <w:b/>
          <w:color w:val="0432FF"/>
          <w:sz w:val="24"/>
          <w:szCs w:val="24"/>
          <w:shd w:val="clear" w:color="auto" w:fill="FFFFFF"/>
        </w:rPr>
        <w:t> </w:t>
      </w:r>
      <w:r w:rsidRPr="00BA4833">
        <w:rPr>
          <w:b/>
          <w:color w:val="0432FF"/>
          <w:sz w:val="24"/>
          <w:szCs w:val="24"/>
          <w:shd w:val="clear" w:color="auto" w:fill="FFFFFF"/>
        </w:rPr>
        <w:t>&lt;- c(255,125,90)</w:t>
      </w:r>
      <w:r w:rsidRPr="00BA4833">
        <w:rPr>
          <w:b/>
          <w:color w:val="0432FF"/>
          <w:sz w:val="24"/>
          <w:szCs w:val="24"/>
          <w:shd w:val="clear" w:color="auto" w:fill="FFFFFF"/>
        </w:rPr>
        <w:br/>
      </w:r>
      <w:proofErr w:type="spellStart"/>
      <w:r w:rsidRPr="00BA4833">
        <w:rPr>
          <w:b/>
          <w:color w:val="0432FF"/>
          <w:sz w:val="24"/>
          <w:szCs w:val="24"/>
          <w:shd w:val="clear" w:color="auto" w:fill="FFFFFF"/>
        </w:rPr>
        <w:t>B</w:t>
      </w:r>
      <w:r w:rsidR="00836A0C" w:rsidRPr="00BA4833">
        <w:rPr>
          <w:b/>
          <w:color w:val="0432FF"/>
          <w:sz w:val="24"/>
          <w:szCs w:val="24"/>
          <w:shd w:val="clear" w:color="auto" w:fill="FFFFFF"/>
        </w:rPr>
        <w:t>efore</w:t>
      </w:r>
      <w:r w:rsidRPr="00BA4833">
        <w:rPr>
          <w:b/>
          <w:color w:val="0432FF"/>
          <w:sz w:val="24"/>
          <w:szCs w:val="24"/>
          <w:shd w:val="clear" w:color="auto" w:fill="FFFFFF"/>
        </w:rPr>
        <w:t>Probability</w:t>
      </w:r>
      <w:proofErr w:type="spellEnd"/>
      <w:r w:rsidRPr="00BA4833">
        <w:rPr>
          <w:b/>
          <w:color w:val="0432FF"/>
          <w:sz w:val="24"/>
          <w:szCs w:val="24"/>
          <w:shd w:val="clear" w:color="auto" w:fill="FFFFFF"/>
        </w:rPr>
        <w:t>=c(.60,.25,.15)</w:t>
      </w:r>
      <w:r w:rsidRPr="00BA4833">
        <w:rPr>
          <w:b/>
          <w:color w:val="0432FF"/>
          <w:sz w:val="24"/>
          <w:szCs w:val="24"/>
          <w:shd w:val="clear" w:color="auto" w:fill="FFFFFF"/>
        </w:rPr>
        <w:br/>
      </w:r>
      <w:proofErr w:type="spellStart"/>
      <w:r w:rsidRPr="00BA4833">
        <w:rPr>
          <w:b/>
          <w:color w:val="0432FF"/>
          <w:sz w:val="24"/>
          <w:szCs w:val="24"/>
          <w:shd w:val="clear" w:color="auto" w:fill="FFFFFF"/>
        </w:rPr>
        <w:t>chisq.test</w:t>
      </w:r>
      <w:proofErr w:type="spellEnd"/>
      <w:r w:rsidRPr="00BA4833">
        <w:rPr>
          <w:b/>
          <w:color w:val="0432FF"/>
          <w:sz w:val="24"/>
          <w:szCs w:val="24"/>
          <w:shd w:val="clear" w:color="auto" w:fill="FFFFFF"/>
        </w:rPr>
        <w:t>(</w:t>
      </w:r>
      <w:proofErr w:type="spellStart"/>
      <w:r w:rsidR="000D1F39" w:rsidRPr="00BA4833">
        <w:rPr>
          <w:b/>
          <w:color w:val="0432FF"/>
          <w:sz w:val="24"/>
          <w:szCs w:val="24"/>
          <w:shd w:val="clear" w:color="auto" w:fill="FFFFFF"/>
        </w:rPr>
        <w:t>AfterExercise</w:t>
      </w:r>
      <w:proofErr w:type="spellEnd"/>
      <w:r w:rsidR="000D1F39" w:rsidRPr="00BA4833">
        <w:rPr>
          <w:rStyle w:val="apple-converted-space"/>
          <w:b/>
          <w:color w:val="0432FF"/>
          <w:sz w:val="24"/>
          <w:szCs w:val="24"/>
          <w:shd w:val="clear" w:color="auto" w:fill="FFFFFF"/>
        </w:rPr>
        <w:t> </w:t>
      </w:r>
      <w:r w:rsidRPr="00BA4833">
        <w:rPr>
          <w:b/>
          <w:color w:val="0432FF"/>
          <w:sz w:val="24"/>
          <w:szCs w:val="24"/>
          <w:shd w:val="clear" w:color="auto" w:fill="FFFFFF"/>
        </w:rPr>
        <w:t>, p=</w:t>
      </w:r>
      <w:r w:rsidR="000D1F39" w:rsidRPr="000D1F39">
        <w:rPr>
          <w:b/>
          <w:color w:val="0432FF"/>
          <w:sz w:val="24"/>
          <w:szCs w:val="24"/>
          <w:shd w:val="clear" w:color="auto" w:fill="FFFFFF"/>
        </w:rPr>
        <w:t xml:space="preserve"> </w:t>
      </w:r>
      <w:proofErr w:type="spellStart"/>
      <w:r w:rsidR="000D1F39" w:rsidRPr="00BA4833">
        <w:rPr>
          <w:b/>
          <w:color w:val="0432FF"/>
          <w:sz w:val="24"/>
          <w:szCs w:val="24"/>
          <w:shd w:val="clear" w:color="auto" w:fill="FFFFFF"/>
        </w:rPr>
        <w:t>BeforeProbability</w:t>
      </w:r>
      <w:proofErr w:type="spellEnd"/>
      <w:r w:rsidRPr="00BA4833">
        <w:rPr>
          <w:b/>
          <w:color w:val="0432FF"/>
          <w:sz w:val="24"/>
          <w:szCs w:val="24"/>
          <w:shd w:val="clear" w:color="auto" w:fill="FFFFFF"/>
        </w:rPr>
        <w:t>)</w:t>
      </w:r>
      <w:r w:rsidRPr="00BA4833">
        <w:rPr>
          <w:b/>
          <w:color w:val="0432FF"/>
          <w:sz w:val="24"/>
          <w:szCs w:val="24"/>
          <w:shd w:val="clear" w:color="auto" w:fill="FFFFFF"/>
        </w:rPr>
        <w:br/>
      </w:r>
      <w:r w:rsidRPr="00BA4833">
        <w:rPr>
          <w:color w:val="000000"/>
          <w:sz w:val="24"/>
          <w:szCs w:val="24"/>
          <w:shd w:val="clear" w:color="auto" w:fill="FFFFFF"/>
        </w:rPr>
        <w:br/>
      </w:r>
      <w:r w:rsidRPr="00E07AF6">
        <w:rPr>
          <w:rStyle w:val="Strong"/>
          <w:rFonts w:ascii="Verdana" w:eastAsia="Times New Roman" w:hAnsi="Verdana" w:cs="Times New Roman"/>
          <w:u w:val="single"/>
        </w:rPr>
        <w:t>Expla</w:t>
      </w:r>
      <w:r w:rsidR="00BA4833" w:rsidRPr="00E07AF6">
        <w:rPr>
          <w:rStyle w:val="Strong"/>
          <w:rFonts w:ascii="Verdana" w:eastAsia="Times New Roman" w:hAnsi="Verdana" w:cs="Times New Roman"/>
          <w:u w:val="single"/>
        </w:rPr>
        <w:t>in the result here:</w:t>
      </w:r>
    </w:p>
    <w:p w14:paraId="16E319DE" w14:textId="77777777" w:rsidR="000D1F39" w:rsidRDefault="000D1F39">
      <w:pPr>
        <w:rPr>
          <w:rStyle w:val="Strong"/>
          <w:rFonts w:ascii="Verdana" w:eastAsia="Times New Roman" w:hAnsi="Verdana" w:cs="Times New Roman"/>
          <w:u w:val="single"/>
        </w:rPr>
      </w:pPr>
    </w:p>
    <w:p w14:paraId="0E3D1A8C" w14:textId="05F0B6DB" w:rsidR="000D1F39" w:rsidRP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Chi-squared test for given probabilities</w:t>
      </w:r>
    </w:p>
    <w:p w14:paraId="593013D2" w14:textId="77777777" w:rsidR="000D1F39" w:rsidRP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4754A83" w14:textId="77777777" w:rsidR="000D1F39" w:rsidRP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</w:t>
      </w:r>
      <w:proofErr w:type="spellStart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AfterExercise</w:t>
      </w:r>
      <w:proofErr w:type="spellEnd"/>
    </w:p>
    <w:p w14:paraId="33A0CB47" w14:textId="64DD755E" w:rsid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X-squared = 8.4574, </w:t>
      </w:r>
      <w:proofErr w:type="spellStart"/>
      <w:proofErr w:type="gramStart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2, p-value = 0.01457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br/>
      </w:r>
    </w:p>
    <w:p w14:paraId="1F74FFE4" w14:textId="6AD31D4A" w:rsidR="00286CE5" w:rsidRDefault="00286CE5" w:rsidP="00286C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H0=</w:t>
      </w:r>
      <w:r>
        <w:rPr>
          <w:rFonts w:ascii="Segoe Print" w:hAnsi="Segoe Print" w:cs="Segoe Print"/>
        </w:rPr>
        <w:t xml:space="preserve">there is no </w:t>
      </w:r>
      <w:r>
        <w:rPr>
          <w:rFonts w:ascii="Segoe Print" w:hAnsi="Segoe Print" w:cs="Segoe Print"/>
        </w:rPr>
        <w:t>difference</w:t>
      </w:r>
      <w:r>
        <w:rPr>
          <w:rFonts w:ascii="Segoe Print" w:hAnsi="Segoe Print" w:cs="Segoe Print"/>
        </w:rPr>
        <w:t xml:space="preserve"> between expected </w:t>
      </w:r>
      <w:proofErr w:type="gramStart"/>
      <w:r>
        <w:rPr>
          <w:rFonts w:ascii="Segoe Print" w:hAnsi="Segoe Print" w:cs="Segoe Print"/>
        </w:rPr>
        <w:t>F</w:t>
      </w:r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 xml:space="preserve">expected) </w:t>
      </w:r>
      <w:r>
        <w:rPr>
          <w:rFonts w:ascii="Segoe Print" w:hAnsi="Segoe Print" w:cs="Segoe Print"/>
        </w:rPr>
        <w:t>and observed F</w:t>
      </w:r>
      <w:r>
        <w:rPr>
          <w:rFonts w:ascii="Segoe Print" w:hAnsi="Segoe Print" w:cs="Segoe Print"/>
        </w:rPr>
        <w:t>(</w:t>
      </w:r>
      <w:r>
        <w:rPr>
          <w:rFonts w:ascii="Segoe Print" w:hAnsi="Segoe Print" w:cs="Segoe Print"/>
        </w:rPr>
        <w:t>o</w:t>
      </w:r>
      <w:r>
        <w:rPr>
          <w:rFonts w:ascii="Segoe Print" w:hAnsi="Segoe Print" w:cs="Segoe Print"/>
        </w:rPr>
        <w:t>bserved)</w:t>
      </w:r>
      <w:r>
        <w:rPr>
          <w:rFonts w:ascii="Segoe Print" w:hAnsi="Segoe Print" w:cs="Segoe Print"/>
        </w:rPr>
        <w:t xml:space="preserve"> distributions </w:t>
      </w:r>
    </w:p>
    <w:p w14:paraId="3A4CA23C" w14:textId="1A9E79EA" w:rsidR="00286CE5" w:rsidRDefault="00286CE5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CA7995C" w14:textId="45B425F3" w:rsidR="00286CE5" w:rsidRDefault="00286CE5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H1=</w:t>
      </w:r>
      <w:r>
        <w:rPr>
          <w:rFonts w:ascii="Segoe Print" w:hAnsi="Segoe Print" w:cs="Segoe Print"/>
        </w:rPr>
        <w:t>Ha: there is a diff</w:t>
      </w:r>
      <w:r>
        <w:rPr>
          <w:rFonts w:ascii="Segoe Print" w:hAnsi="Segoe Print" w:cs="Segoe Print"/>
        </w:rPr>
        <w:t>erence</w:t>
      </w:r>
      <w:r>
        <w:rPr>
          <w:rFonts w:ascii="Segoe Print" w:hAnsi="Segoe Print" w:cs="Segoe Print"/>
        </w:rPr>
        <w:t xml:space="preserve"> bet</w:t>
      </w:r>
      <w:r>
        <w:rPr>
          <w:rFonts w:ascii="Segoe Print" w:hAnsi="Segoe Print" w:cs="Segoe Print"/>
        </w:rPr>
        <w:t>ween</w:t>
      </w:r>
      <w:r>
        <w:rPr>
          <w:rFonts w:ascii="Segoe Print" w:hAnsi="Segoe Print" w:cs="Segoe Print"/>
        </w:rPr>
        <w:t xml:space="preserve"> observed and expected freq</w:t>
      </w:r>
      <w:r>
        <w:rPr>
          <w:rFonts w:ascii="Segoe Print" w:hAnsi="Segoe Print" w:cs="Segoe Print"/>
        </w:rPr>
        <w:t>uencies</w:t>
      </w:r>
    </w:p>
    <w:p w14:paraId="681F87BF" w14:textId="77777777" w:rsidR="00286CE5" w:rsidRDefault="00286CE5" w:rsidP="000D1F39">
      <w:pPr>
        <w:pStyle w:val="NoSpacing"/>
        <w:rPr>
          <w:rStyle w:val="SubtleEmphasis"/>
        </w:rPr>
      </w:pPr>
    </w:p>
    <w:p w14:paraId="714F9937" w14:textId="28F8B409" w:rsidR="000D1F39" w:rsidRPr="000D1F39" w:rsidRDefault="000D1F39" w:rsidP="000D1F39">
      <w:pPr>
        <w:pStyle w:val="NoSpacing"/>
        <w:rPr>
          <w:rStyle w:val="SubtleEmphasis"/>
        </w:rPr>
      </w:pPr>
      <w:r w:rsidRPr="000D1F39">
        <w:rPr>
          <w:rStyle w:val="SubtleEmphasis"/>
        </w:rPr>
        <w:t xml:space="preserve">To test out whether there was a statistically significant change in </w:t>
      </w:r>
      <w:r w:rsidR="00286CE5">
        <w:rPr>
          <w:rStyle w:val="SubtleEmphasis"/>
        </w:rPr>
        <w:t xml:space="preserve">the number of smokers after a talk by Amy, </w:t>
      </w:r>
      <w:r w:rsidRPr="000D1F39">
        <w:rPr>
          <w:rStyle w:val="SubtleEmphasis"/>
        </w:rPr>
        <w:t>we conducted a chi-</w:t>
      </w:r>
      <w:proofErr w:type="spellStart"/>
      <w:r w:rsidRPr="000D1F39">
        <w:rPr>
          <w:rStyle w:val="SubtleEmphasis"/>
        </w:rPr>
        <w:t>sqr</w:t>
      </w:r>
      <w:proofErr w:type="spellEnd"/>
      <w:r w:rsidRPr="000D1F39">
        <w:rPr>
          <w:rStyle w:val="SubtleEmphasis"/>
        </w:rPr>
        <w:t xml:space="preserve"> test. The p value is low enough to say that there is a statistically significant change between observed and expected frequencies. </w:t>
      </w:r>
    </w:p>
    <w:p w14:paraId="15B5C8FF" w14:textId="77777777" w:rsidR="000D1F39" w:rsidRPr="000D1F39" w:rsidRDefault="000D1F39" w:rsidP="000D1F39">
      <w:pPr>
        <w:rPr>
          <w:rStyle w:val="Strong"/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shd w:val="clear" w:color="auto" w:fill="E1E2E5"/>
        </w:rPr>
      </w:pPr>
    </w:p>
    <w:p w14:paraId="4AF071D5" w14:textId="77777777" w:rsidR="00E07AF6" w:rsidRDefault="00E07AF6">
      <w:pPr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br w:type="page"/>
      </w:r>
    </w:p>
    <w:p w14:paraId="073F3678" w14:textId="774FC974" w:rsidR="00B95F4C" w:rsidRPr="00BA4833" w:rsidRDefault="00836A0C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Q3: </w:t>
      </w:r>
      <w:proofErr w:type="spellStart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ChiSquare</w:t>
      </w:r>
      <w:proofErr w:type="spellEnd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Test for Independence with Two Categorical Variables:</w:t>
      </w:r>
    </w:p>
    <w:p w14:paraId="6A2BB120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#Create a matrix in R as follows:</w:t>
      </w:r>
    </w:p>
    <w:p w14:paraId="29370A38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proofErr w:type="gramStart"/>
      <w:r w:rsidRPr="00DC28C6">
        <w:rPr>
          <w:b/>
          <w:color w:val="0432FF"/>
          <w:sz w:val="24"/>
          <w:szCs w:val="24"/>
        </w:rPr>
        <w:t>cancer</w:t>
      </w:r>
      <w:proofErr w:type="gramEnd"/>
      <w:r w:rsidRPr="00DC28C6">
        <w:rPr>
          <w:b/>
          <w:color w:val="0432FF"/>
          <w:sz w:val="24"/>
          <w:szCs w:val="24"/>
        </w:rPr>
        <w:t xml:space="preserve"> &lt;- matrix(data = c(33, 250, 196, 136, 32, 55, 293, 190, 71, 13), </w:t>
      </w:r>
      <w:proofErr w:type="spellStart"/>
      <w:r w:rsidRPr="00DC28C6">
        <w:rPr>
          <w:b/>
          <w:color w:val="0432FF"/>
          <w:sz w:val="24"/>
          <w:szCs w:val="24"/>
        </w:rPr>
        <w:t>nrow</w:t>
      </w:r>
      <w:proofErr w:type="spellEnd"/>
      <w:r w:rsidRPr="00DC28C6">
        <w:rPr>
          <w:b/>
          <w:color w:val="0432FF"/>
          <w:sz w:val="24"/>
          <w:szCs w:val="24"/>
        </w:rPr>
        <w:t xml:space="preserve"> = 2, </w:t>
      </w:r>
      <w:proofErr w:type="spellStart"/>
      <w:r w:rsidRPr="00DC28C6">
        <w:rPr>
          <w:b/>
          <w:color w:val="0432FF"/>
          <w:sz w:val="24"/>
          <w:szCs w:val="24"/>
        </w:rPr>
        <w:t>ncol</w:t>
      </w:r>
      <w:proofErr w:type="spellEnd"/>
      <w:r w:rsidRPr="00DC28C6">
        <w:rPr>
          <w:b/>
          <w:color w:val="0432FF"/>
          <w:sz w:val="24"/>
          <w:szCs w:val="24"/>
        </w:rPr>
        <w:t xml:space="preserve"> = 5, </w:t>
      </w:r>
      <w:proofErr w:type="spellStart"/>
      <w:r w:rsidRPr="00DC28C6">
        <w:rPr>
          <w:b/>
          <w:color w:val="0432FF"/>
          <w:sz w:val="24"/>
          <w:szCs w:val="24"/>
        </w:rPr>
        <w:t>byrow</w:t>
      </w:r>
      <w:proofErr w:type="spellEnd"/>
      <w:r w:rsidRPr="00DC28C6">
        <w:rPr>
          <w:b/>
          <w:color w:val="0432FF"/>
          <w:sz w:val="24"/>
          <w:szCs w:val="24"/>
        </w:rPr>
        <w:t xml:space="preserve"> = T)</w:t>
      </w:r>
    </w:p>
    <w:p w14:paraId="3F8FC7E8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 Give names to the rows and columns in the matrix</w:t>
      </w:r>
    </w:p>
    <w:p w14:paraId="09F4E6A7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proofErr w:type="spellStart"/>
      <w:r w:rsidRPr="00DC28C6">
        <w:rPr>
          <w:b/>
          <w:color w:val="0432FF"/>
          <w:sz w:val="24"/>
          <w:szCs w:val="24"/>
        </w:rPr>
        <w:t>dimnames</w:t>
      </w:r>
      <w:proofErr w:type="spellEnd"/>
      <w:r w:rsidRPr="00DC28C6">
        <w:rPr>
          <w:b/>
          <w:color w:val="0432FF"/>
          <w:sz w:val="24"/>
          <w:szCs w:val="24"/>
        </w:rPr>
        <w:t>(cancer) &lt;- list(c("Lung cancer", "Control"), c("1 to 4", "5 to 14", "15 to 24", "25 to 49", "50+"))</w:t>
      </w:r>
    </w:p>
    <w:p w14:paraId="13414034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#Display the matrix ‘cancer’</w:t>
      </w:r>
    </w:p>
    <w:p w14:paraId="4948D2D2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r w:rsidRPr="00DC28C6">
        <w:rPr>
          <w:b/>
          <w:color w:val="0432FF"/>
          <w:sz w:val="24"/>
          <w:szCs w:val="24"/>
        </w:rPr>
        <w:t>cancer</w:t>
      </w:r>
    </w:p>
    <w:p w14:paraId="09CCAA85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proofErr w:type="spellStart"/>
      <w:proofErr w:type="gramStart"/>
      <w:r w:rsidRPr="00DC28C6">
        <w:rPr>
          <w:b/>
          <w:color w:val="0432FF"/>
          <w:sz w:val="24"/>
          <w:szCs w:val="24"/>
        </w:rPr>
        <w:t>barplot</w:t>
      </w:r>
      <w:proofErr w:type="spellEnd"/>
      <w:r w:rsidRPr="00DC28C6">
        <w:rPr>
          <w:b/>
          <w:color w:val="0432FF"/>
          <w:sz w:val="24"/>
          <w:szCs w:val="24"/>
        </w:rPr>
        <w:t>(</w:t>
      </w:r>
      <w:proofErr w:type="gramEnd"/>
      <w:r w:rsidRPr="00DC28C6">
        <w:rPr>
          <w:b/>
          <w:color w:val="0432FF"/>
          <w:sz w:val="24"/>
          <w:szCs w:val="24"/>
        </w:rPr>
        <w:t xml:space="preserve">cancer, beside=T, legend=TRUE, </w:t>
      </w:r>
      <w:proofErr w:type="spellStart"/>
      <w:r w:rsidRPr="00DC28C6">
        <w:rPr>
          <w:b/>
          <w:color w:val="0432FF"/>
          <w:sz w:val="24"/>
          <w:szCs w:val="24"/>
        </w:rPr>
        <w:t>xlab</w:t>
      </w:r>
      <w:proofErr w:type="spellEnd"/>
      <w:r w:rsidRPr="00DC28C6">
        <w:rPr>
          <w:b/>
          <w:color w:val="0432FF"/>
          <w:sz w:val="24"/>
          <w:szCs w:val="24"/>
        </w:rPr>
        <w:t xml:space="preserve">="No of Cigarettes", </w:t>
      </w:r>
      <w:proofErr w:type="spellStart"/>
      <w:r w:rsidRPr="00DC28C6">
        <w:rPr>
          <w:b/>
          <w:color w:val="0432FF"/>
          <w:sz w:val="24"/>
          <w:szCs w:val="24"/>
        </w:rPr>
        <w:t>ylab</w:t>
      </w:r>
      <w:proofErr w:type="spellEnd"/>
      <w:r w:rsidRPr="00DC28C6">
        <w:rPr>
          <w:b/>
          <w:color w:val="0432FF"/>
          <w:sz w:val="24"/>
          <w:szCs w:val="24"/>
        </w:rPr>
        <w:t xml:space="preserve">="No of Smokers") </w:t>
      </w:r>
      <w:r w:rsidRPr="00DC28C6">
        <w:rPr>
          <w:b/>
          <w:color w:val="00B050"/>
          <w:sz w:val="24"/>
          <w:szCs w:val="24"/>
        </w:rPr>
        <w:t>#(beside=T to plot the two rows beside each other)</w:t>
      </w:r>
    </w:p>
    <w:p w14:paraId="0BB656D5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#What does this show? Can you make any conclusions from observing these two distributions?</w:t>
      </w:r>
    </w:p>
    <w:p w14:paraId="6D2DEACA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proofErr w:type="spellStart"/>
      <w:r w:rsidRPr="00DC28C6">
        <w:rPr>
          <w:b/>
          <w:color w:val="0432FF"/>
          <w:sz w:val="24"/>
          <w:szCs w:val="24"/>
        </w:rPr>
        <w:t>chisq.test</w:t>
      </w:r>
      <w:proofErr w:type="spellEnd"/>
      <w:r w:rsidRPr="00DC28C6">
        <w:rPr>
          <w:b/>
          <w:color w:val="0432FF"/>
          <w:sz w:val="24"/>
          <w:szCs w:val="24"/>
        </w:rPr>
        <w:t>(cancer)</w:t>
      </w:r>
    </w:p>
    <w:p w14:paraId="185E3520" w14:textId="596C0A5F" w:rsidR="00DC28C6" w:rsidRDefault="00DC28C6" w:rsidP="00DC28C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</w:p>
    <w:p w14:paraId="0EFB951D" w14:textId="64090A2A" w:rsidR="008C0D5A" w:rsidRDefault="00DC28C6" w:rsidP="00DC28C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DC28C6">
        <w:rPr>
          <w:b/>
          <w:color w:val="000000" w:themeColor="text1"/>
          <w:sz w:val="24"/>
          <w:szCs w:val="24"/>
          <w:u w:val="single"/>
        </w:rPr>
        <w:t>Interpret the result (See class slides)</w:t>
      </w:r>
    </w:p>
    <w:p w14:paraId="4D5A066A" w14:textId="7FA2C6EE" w:rsidR="0069181E" w:rsidRPr="0069181E" w:rsidRDefault="00DC28C6" w:rsidP="00DC28C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C28C6">
        <w:rPr>
          <w:b/>
          <w:color w:val="000000" w:themeColor="text1"/>
          <w:u w:val="single"/>
        </w:rPr>
        <w:t>State your null and alternate hypotheses:</w:t>
      </w:r>
    </w:p>
    <w:p w14:paraId="25A120D3" w14:textId="22B6991D" w:rsidR="0069181E" w:rsidRDefault="000F1AEE" w:rsidP="0069181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AE287" wp14:editId="6B900DAA">
            <wp:simplePos x="0" y="0"/>
            <wp:positionH relativeFrom="column">
              <wp:posOffset>4533900</wp:posOffset>
            </wp:positionH>
            <wp:positionV relativeFrom="paragraph">
              <wp:posOffset>9525</wp:posOffset>
            </wp:positionV>
            <wp:extent cx="1821964" cy="23431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6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81E">
        <w:rPr>
          <w:color w:val="000000" w:themeColor="text1"/>
        </w:rPr>
        <w:t>H0: There is no association between smoking and cancer.</w:t>
      </w:r>
    </w:p>
    <w:p w14:paraId="77A90309" w14:textId="309C06FD" w:rsidR="0069181E" w:rsidRDefault="0069181E" w:rsidP="0069181E">
      <w:pPr>
        <w:rPr>
          <w:color w:val="000000" w:themeColor="text1"/>
        </w:rPr>
      </w:pPr>
      <w:r>
        <w:rPr>
          <w:color w:val="000000" w:themeColor="text1"/>
        </w:rPr>
        <w:t>H1: There is a correlation between smoking and cancer.</w:t>
      </w:r>
    </w:p>
    <w:p w14:paraId="57660F8F" w14:textId="4FBE4416" w:rsidR="0069181E" w:rsidRPr="0069181E" w:rsidRDefault="00DC28C6" w:rsidP="00DC28C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Include the</w:t>
      </w:r>
      <w:r w:rsidR="0069181E">
        <w:rPr>
          <w:b/>
          <w:color w:val="000000" w:themeColor="text1"/>
          <w:u w:val="single"/>
        </w:rPr>
        <w:t xml:space="preserve"> results of the </w:t>
      </w:r>
      <w:proofErr w:type="spellStart"/>
      <w:r w:rsidR="0069181E">
        <w:rPr>
          <w:b/>
          <w:color w:val="000000" w:themeColor="text1"/>
          <w:u w:val="single"/>
        </w:rPr>
        <w:t>chisq</w:t>
      </w:r>
      <w:proofErr w:type="spellEnd"/>
      <w:r w:rsidR="0069181E">
        <w:rPr>
          <w:b/>
          <w:color w:val="000000" w:themeColor="text1"/>
          <w:u w:val="single"/>
        </w:rPr>
        <w:t xml:space="preserve"> test here</w:t>
      </w:r>
    </w:p>
    <w:p w14:paraId="68FFF3C2" w14:textId="77777777" w:rsidR="0069181E" w:rsidRP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Pearson's Chi-squared test</w:t>
      </w:r>
    </w:p>
    <w:p w14:paraId="3E374E71" w14:textId="1E2CDB5A" w:rsidR="0069181E" w:rsidRP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6AC90D48" w14:textId="77777777" w:rsidR="0069181E" w:rsidRP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 cancer</w:t>
      </w:r>
    </w:p>
    <w:p w14:paraId="3E0F60E4" w14:textId="77777777" w:rsid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X-squared = 36.9531, </w:t>
      </w:r>
      <w:proofErr w:type="spellStart"/>
      <w:proofErr w:type="gramStart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4, p-value = 1.842e-07</w:t>
      </w:r>
    </w:p>
    <w:p w14:paraId="6250923C" w14:textId="255181A9" w:rsidR="000F1AEE" w:rsidRDefault="000F1AE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48070574" w14:textId="1E250FF6" w:rsidR="000F1AEE" w:rsidRPr="0069181E" w:rsidRDefault="000F1AE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872937D" w14:textId="148535D1" w:rsidR="00DC28C6" w:rsidRPr="0069181E" w:rsidRDefault="00DC28C6" w:rsidP="00DC28C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State your conclusions based on the test results</w:t>
      </w:r>
    </w:p>
    <w:p w14:paraId="0A0B3859" w14:textId="77777777" w:rsidR="0069181E" w:rsidRDefault="0069181E" w:rsidP="0069181E">
      <w:pPr>
        <w:rPr>
          <w:color w:val="000000" w:themeColor="text1"/>
        </w:rPr>
      </w:pPr>
    </w:p>
    <w:p w14:paraId="556E3E4F" w14:textId="7A3DCB57" w:rsidR="0069181E" w:rsidRPr="0069181E" w:rsidRDefault="0069181E" w:rsidP="0069181E">
      <w:pPr>
        <w:rPr>
          <w:color w:val="000000" w:themeColor="text1"/>
        </w:rPr>
      </w:pPr>
      <w:r w:rsidRPr="0069181E">
        <w:rPr>
          <w:color w:val="000000" w:themeColor="text1"/>
        </w:rPr>
        <w:t>Since the P-value is very low, we reject the null hypothesis that there is no association between smoking and cancer in smokers.</w:t>
      </w:r>
    </w:p>
    <w:p w14:paraId="7E90E997" w14:textId="77777777" w:rsidR="00DC28C6" w:rsidRPr="00D6151C" w:rsidRDefault="00DC28C6" w:rsidP="00DC28C6">
      <w:pPr>
        <w:spacing w:after="0" w:line="240" w:lineRule="auto"/>
        <w:rPr>
          <w:sz w:val="24"/>
          <w:szCs w:val="24"/>
        </w:rPr>
      </w:pPr>
    </w:p>
    <w:p w14:paraId="29CA3342" w14:textId="77777777" w:rsidR="000F1AEE" w:rsidRDefault="000F1AE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64943720" w14:textId="10691152" w:rsidR="00902D55" w:rsidRPr="00BA4833" w:rsidRDefault="008C0D5A" w:rsidP="008C0D5A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BA4833">
        <w:rPr>
          <w:b/>
          <w:color w:val="FF0000"/>
          <w:sz w:val="24"/>
          <w:szCs w:val="24"/>
        </w:rPr>
        <w:lastRenderedPageBreak/>
        <w:t>Problem</w:t>
      </w:r>
      <w:r w:rsidR="003D08BE" w:rsidRPr="00BA4833">
        <w:rPr>
          <w:b/>
          <w:color w:val="FF0000"/>
          <w:sz w:val="24"/>
          <w:szCs w:val="24"/>
        </w:rPr>
        <w:t>s</w:t>
      </w:r>
      <w:r w:rsidRPr="00BA4833">
        <w:rPr>
          <w:b/>
          <w:color w:val="FF0000"/>
          <w:sz w:val="24"/>
          <w:szCs w:val="24"/>
        </w:rPr>
        <w:t xml:space="preserve"> for Practice</w:t>
      </w:r>
      <w:r w:rsidR="00331D58">
        <w:rPr>
          <w:b/>
          <w:color w:val="FF0000"/>
          <w:sz w:val="24"/>
          <w:szCs w:val="24"/>
        </w:rPr>
        <w:t xml:space="preserve"> (May appear in a quiz </w:t>
      </w:r>
      <w:proofErr w:type="spellStart"/>
      <w:r w:rsidR="00331D58">
        <w:rPr>
          <w:b/>
          <w:color w:val="FF0000"/>
          <w:sz w:val="24"/>
          <w:szCs w:val="24"/>
        </w:rPr>
        <w:t>some time</w:t>
      </w:r>
      <w:proofErr w:type="spellEnd"/>
      <w:r w:rsidR="00D3436C">
        <w:rPr>
          <w:b/>
          <w:color w:val="FF0000"/>
          <w:sz w:val="24"/>
          <w:szCs w:val="24"/>
        </w:rPr>
        <w:t xml:space="preserve"> after Spring Break</w:t>
      </w:r>
      <w:r w:rsidR="00331D58">
        <w:rPr>
          <w:b/>
          <w:color w:val="FF0000"/>
          <w:sz w:val="24"/>
          <w:szCs w:val="24"/>
        </w:rPr>
        <w:t>)</w:t>
      </w:r>
      <w:r w:rsidRPr="00BA4833">
        <w:rPr>
          <w:b/>
          <w:color w:val="FF0000"/>
          <w:sz w:val="24"/>
          <w:szCs w:val="24"/>
        </w:rPr>
        <w:t>:</w:t>
      </w:r>
      <w:r w:rsidRPr="00BA4833">
        <w:rPr>
          <w:b/>
          <w:color w:val="FF0000"/>
          <w:sz w:val="24"/>
          <w:szCs w:val="24"/>
        </w:rPr>
        <w:br/>
      </w:r>
      <w:r w:rsidR="003D08BE" w:rsidRPr="00BA4833">
        <w:rPr>
          <w:sz w:val="24"/>
          <w:szCs w:val="24"/>
        </w:rPr>
        <w:t xml:space="preserve">1. </w:t>
      </w:r>
      <w:r w:rsidR="006720B7" w:rsidRPr="00BA4833">
        <w:rPr>
          <w:sz w:val="24"/>
          <w:szCs w:val="24"/>
        </w:rPr>
        <w:t>Given this dataset about the frequency distribution of sick and healthy people of different age groups in a small city, test the hypothesis that some age groups are particularly prone to disease</w:t>
      </w:r>
      <w:r w:rsidR="00836A0C" w:rsidRPr="00BA4833">
        <w:rPr>
          <w:sz w:val="24"/>
          <w:szCs w:val="24"/>
        </w:rPr>
        <w:t xml:space="preserve"> (or in other words disease is independent of the age group)</w:t>
      </w:r>
      <w:r w:rsidR="006720B7" w:rsidRPr="00BA4833">
        <w:rPr>
          <w:sz w:val="24"/>
          <w:szCs w:val="24"/>
        </w:rPr>
        <w:t>?</w:t>
      </w:r>
      <w:r w:rsidRPr="00BA4833">
        <w:rPr>
          <w:sz w:val="24"/>
          <w:szCs w:val="24"/>
        </w:rPr>
        <w:br/>
      </w:r>
    </w:p>
    <w:tbl>
      <w:tblPr>
        <w:tblW w:w="71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2"/>
        <w:gridCol w:w="1080"/>
        <w:gridCol w:w="990"/>
        <w:gridCol w:w="1170"/>
        <w:gridCol w:w="990"/>
        <w:gridCol w:w="1080"/>
        <w:gridCol w:w="990"/>
      </w:tblGrid>
      <w:tr w:rsidR="008C0D5A" w:rsidRPr="00BA4833" w14:paraId="17DEA164" w14:textId="77777777" w:rsidTr="008C0D5A">
        <w:trPr>
          <w:trHeight w:val="294"/>
        </w:trPr>
        <w:tc>
          <w:tcPr>
            <w:tcW w:w="892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3AC4E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5F277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34-39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3C00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40-44</w:t>
            </w:r>
          </w:p>
        </w:tc>
        <w:tc>
          <w:tcPr>
            <w:tcW w:w="117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AD60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45-49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1FD05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50-54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49C47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55-59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0C4C7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60-64</w:t>
            </w:r>
          </w:p>
        </w:tc>
      </w:tr>
      <w:tr w:rsidR="008C0D5A" w:rsidRPr="00BA4833" w14:paraId="460815A0" w14:textId="77777777" w:rsidTr="008C0D5A">
        <w:trPr>
          <w:trHeight w:val="330"/>
        </w:trPr>
        <w:tc>
          <w:tcPr>
            <w:tcW w:w="892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22E3A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Sick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44A0D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1327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9AC8B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2072</w:t>
            </w:r>
          </w:p>
        </w:tc>
        <w:tc>
          <w:tcPr>
            <w:tcW w:w="117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CFF7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2456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1C0E4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3611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1AF16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4688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6CB0B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5490</w:t>
            </w:r>
          </w:p>
        </w:tc>
      </w:tr>
      <w:tr w:rsidR="008C0D5A" w:rsidRPr="00BA4833" w14:paraId="590F245A" w14:textId="77777777" w:rsidTr="008C0D5A">
        <w:trPr>
          <w:trHeight w:val="330"/>
        </w:trPr>
        <w:tc>
          <w:tcPr>
            <w:tcW w:w="892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2708B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Healthy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4610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15702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B5642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17454</w:t>
            </w:r>
          </w:p>
        </w:tc>
        <w:tc>
          <w:tcPr>
            <w:tcW w:w="117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90076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14237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38A94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11519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83631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9174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3DB42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7526</w:t>
            </w:r>
          </w:p>
        </w:tc>
      </w:tr>
    </w:tbl>
    <w:p w14:paraId="34F2856F" w14:textId="77777777" w:rsidR="008C0D5A" w:rsidRPr="00BA4833" w:rsidRDefault="008C0D5A" w:rsidP="008C0D5A">
      <w:pPr>
        <w:spacing w:after="0" w:line="240" w:lineRule="auto"/>
        <w:rPr>
          <w:sz w:val="24"/>
          <w:szCs w:val="24"/>
        </w:rPr>
      </w:pPr>
    </w:p>
    <w:p w14:paraId="56F5CD03" w14:textId="77777777" w:rsidR="008C0D5A" w:rsidRPr="00BA4833" w:rsidRDefault="008C0D5A" w:rsidP="00B95F4C">
      <w:pPr>
        <w:spacing w:after="0" w:line="240" w:lineRule="auto"/>
        <w:rPr>
          <w:sz w:val="24"/>
          <w:szCs w:val="24"/>
        </w:rPr>
      </w:pPr>
    </w:p>
    <w:p w14:paraId="2EC6D631" w14:textId="77777777" w:rsidR="00902D55" w:rsidRPr="00BA4833" w:rsidRDefault="003D08BE" w:rsidP="003D08BE">
      <w:pPr>
        <w:spacing w:after="0" w:line="240" w:lineRule="auto"/>
        <w:rPr>
          <w:sz w:val="24"/>
          <w:szCs w:val="24"/>
        </w:rPr>
      </w:pPr>
      <w:r w:rsidRPr="00BA4833">
        <w:rPr>
          <w:bCs/>
          <w:sz w:val="24"/>
          <w:szCs w:val="24"/>
        </w:rPr>
        <w:t>2.</w:t>
      </w:r>
      <w:r w:rsidR="006720B7" w:rsidRPr="00BA4833">
        <w:rPr>
          <w:b/>
          <w:bCs/>
          <w:sz w:val="24"/>
          <w:szCs w:val="24"/>
        </w:rPr>
        <w:t xml:space="preserve"> </w:t>
      </w:r>
      <w:r w:rsidR="006720B7" w:rsidRPr="00BA4833">
        <w:rPr>
          <w:sz w:val="24"/>
          <w:szCs w:val="24"/>
        </w:rPr>
        <w:t xml:space="preserve">The National Center for Health Statistics (NCHS) provides data on the distribution of weight among Americans every year. </w:t>
      </w:r>
    </w:p>
    <w:p w14:paraId="1D13D112" w14:textId="77777777" w:rsidR="00902D55" w:rsidRPr="00BA4833" w:rsidRDefault="006720B7" w:rsidP="003D08BE">
      <w:pPr>
        <w:spacing w:after="0" w:line="240" w:lineRule="auto"/>
        <w:rPr>
          <w:sz w:val="24"/>
          <w:szCs w:val="24"/>
        </w:rPr>
      </w:pPr>
      <w:r w:rsidRPr="00BA4833">
        <w:rPr>
          <w:sz w:val="24"/>
          <w:szCs w:val="24"/>
        </w:rPr>
        <w:t>Americans in 2002 were distributed as follows: 2% Underweight, 39% Normal Weight, 36% Overweight, and 23% Obese. Suppose we want to assess whether the distribution of BMI is different in the following sample of the population (Courtesy: Framingham Study and Boston University Medical Center for this data).</w:t>
      </w:r>
    </w:p>
    <w:p w14:paraId="1C486D04" w14:textId="77777777" w:rsidR="003D08BE" w:rsidRPr="00BA4833" w:rsidRDefault="003D08BE" w:rsidP="003D08BE">
      <w:pPr>
        <w:spacing w:after="0" w:line="240" w:lineRule="auto"/>
        <w:rPr>
          <w:sz w:val="24"/>
          <w:szCs w:val="24"/>
        </w:rPr>
      </w:pP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445"/>
        <w:gridCol w:w="1445"/>
      </w:tblGrid>
      <w:tr w:rsidR="003D08BE" w:rsidRPr="00BA4833" w14:paraId="66284519" w14:textId="77777777" w:rsidTr="00805CF7">
        <w:trPr>
          <w:trHeight w:val="925"/>
        </w:trPr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B0540" w14:textId="77777777" w:rsidR="003D08BE" w:rsidRPr="00BA4833" w:rsidRDefault="003D08BE" w:rsidP="003D08BE">
            <w:pPr>
              <w:spacing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 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553712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Underweight</w:t>
            </w:r>
          </w:p>
          <w:p w14:paraId="792EB109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BMI&lt;18.5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4A9E15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Normal Weight</w:t>
            </w:r>
          </w:p>
          <w:p w14:paraId="3C9F5030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 18.5-24.9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D422FE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Overweight</w:t>
            </w:r>
          </w:p>
          <w:p w14:paraId="534F5725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 25.0-29.9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CEFD5C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Obese    </w:t>
            </w:r>
          </w:p>
          <w:p w14:paraId="10DA80E0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 </w:t>
            </w: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u w:val="single"/>
              </w:rPr>
              <w:t>&gt;</w:t>
            </w: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 30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8ECBAC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Total</w:t>
            </w:r>
          </w:p>
        </w:tc>
      </w:tr>
      <w:tr w:rsidR="003D08BE" w:rsidRPr="00BA4833" w14:paraId="05BC3135" w14:textId="77777777" w:rsidTr="003D08BE">
        <w:trPr>
          <w:trHeight w:val="23"/>
        </w:trPr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FB217" w14:textId="77777777" w:rsidR="003D08BE" w:rsidRPr="00BA4833" w:rsidRDefault="003D08BE" w:rsidP="003D08BE">
            <w:pPr>
              <w:spacing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# of Participants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8FE64F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20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834941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932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9E1350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1374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57AF96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1000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F8114A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3326</w:t>
            </w:r>
          </w:p>
        </w:tc>
      </w:tr>
    </w:tbl>
    <w:p w14:paraId="1FB87242" w14:textId="77777777" w:rsidR="003D08BE" w:rsidRPr="00BA4833" w:rsidRDefault="003D08BE" w:rsidP="00B95F4C">
      <w:pPr>
        <w:spacing w:after="0" w:line="240" w:lineRule="auto"/>
        <w:rPr>
          <w:sz w:val="24"/>
          <w:szCs w:val="24"/>
        </w:rPr>
      </w:pPr>
    </w:p>
    <w:p w14:paraId="020403B4" w14:textId="77777777" w:rsidR="00805CF7" w:rsidRPr="00BA4833" w:rsidRDefault="00805CF7">
      <w:pPr>
        <w:rPr>
          <w:sz w:val="24"/>
          <w:szCs w:val="24"/>
        </w:rPr>
      </w:pPr>
      <w:r w:rsidRPr="00BA4833">
        <w:rPr>
          <w:sz w:val="24"/>
          <w:szCs w:val="24"/>
        </w:rPr>
        <w:br w:type="page"/>
      </w:r>
    </w:p>
    <w:p w14:paraId="6F0ECCEE" w14:textId="77777777" w:rsidR="00902D55" w:rsidRPr="00BA4833" w:rsidRDefault="003D08BE" w:rsidP="003D08BE">
      <w:pPr>
        <w:rPr>
          <w:b/>
          <w:bCs/>
          <w:sz w:val="24"/>
          <w:szCs w:val="24"/>
        </w:rPr>
      </w:pPr>
      <w:r w:rsidRPr="00BA4833">
        <w:rPr>
          <w:sz w:val="24"/>
          <w:szCs w:val="24"/>
        </w:rPr>
        <w:lastRenderedPageBreak/>
        <w:t xml:space="preserve">3. </w:t>
      </w:r>
      <w:r w:rsidR="006720B7" w:rsidRPr="00BA4833">
        <w:rPr>
          <w:b/>
          <w:bCs/>
          <w:sz w:val="24"/>
          <w:szCs w:val="24"/>
        </w:rPr>
        <w:t>Are lung cancer patients more likely to be smokers?</w:t>
      </w:r>
    </w:p>
    <w:tbl>
      <w:tblPr>
        <w:tblW w:w="6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2060"/>
      </w:tblGrid>
      <w:tr w:rsidR="00805CF7" w:rsidRPr="00BA4833" w14:paraId="57675105" w14:textId="77777777" w:rsidTr="00805CF7">
        <w:trPr>
          <w:trHeight w:val="325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D8BDAD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15FF5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Non Smokers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ADFC4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Smokers</w:t>
            </w:r>
          </w:p>
        </w:tc>
      </w:tr>
      <w:tr w:rsidR="00805CF7" w:rsidRPr="00BA4833" w14:paraId="56DCA033" w14:textId="77777777" w:rsidTr="00805CF7">
        <w:trPr>
          <w:trHeight w:val="258"/>
        </w:trPr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9C1F88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 Cancer Patients</w:t>
            </w:r>
          </w:p>
        </w:tc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281C4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9227B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647</w:t>
            </w:r>
          </w:p>
        </w:tc>
      </w:tr>
      <w:tr w:rsidR="00805CF7" w:rsidRPr="00BA4833" w14:paraId="261ED3BC" w14:textId="77777777" w:rsidTr="00805CF7">
        <w:trPr>
          <w:trHeight w:val="118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FAA45C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Other Patients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04379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27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961EF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622</w:t>
            </w:r>
          </w:p>
        </w:tc>
      </w:tr>
    </w:tbl>
    <w:p w14:paraId="07AD98D6" w14:textId="77777777" w:rsidR="00805CF7" w:rsidRPr="00BA4833" w:rsidRDefault="00805CF7" w:rsidP="003D08BE">
      <w:pPr>
        <w:rPr>
          <w:sz w:val="24"/>
          <w:szCs w:val="24"/>
        </w:rPr>
      </w:pPr>
    </w:p>
    <w:p w14:paraId="29CCEC70" w14:textId="77777777" w:rsidR="004D7413" w:rsidRPr="00BA4833" w:rsidRDefault="004D7413" w:rsidP="004D7413">
      <w:pPr>
        <w:spacing w:after="0" w:line="240" w:lineRule="auto"/>
        <w:rPr>
          <w:sz w:val="24"/>
          <w:szCs w:val="24"/>
        </w:rPr>
      </w:pPr>
      <w:r w:rsidRPr="00BA4833">
        <w:rPr>
          <w:b/>
          <w:bCs/>
          <w:sz w:val="24"/>
          <w:szCs w:val="24"/>
        </w:rPr>
        <w:t>Chi-square Test is not good for this since the tables have low values in one or more cells</w:t>
      </w:r>
    </w:p>
    <w:p w14:paraId="35973BFC" w14:textId="77777777" w:rsidR="004D7413" w:rsidRPr="00BA4833" w:rsidRDefault="004D7413" w:rsidP="004D7413">
      <w:pPr>
        <w:spacing w:after="0" w:line="240" w:lineRule="auto"/>
        <w:rPr>
          <w:b/>
          <w:color w:val="00B0F0"/>
          <w:sz w:val="24"/>
          <w:szCs w:val="24"/>
        </w:rPr>
      </w:pPr>
      <w:r w:rsidRPr="00BA4833">
        <w:rPr>
          <w:b/>
          <w:sz w:val="24"/>
          <w:szCs w:val="24"/>
        </w:rPr>
        <w:t>&gt;</w:t>
      </w:r>
      <w:proofErr w:type="spellStart"/>
      <w:r w:rsidRPr="00BA4833">
        <w:rPr>
          <w:b/>
          <w:sz w:val="24"/>
          <w:szCs w:val="24"/>
          <w:highlight w:val="cyan"/>
        </w:rPr>
        <w:t>fisher.test</w:t>
      </w:r>
      <w:proofErr w:type="spellEnd"/>
      <w:r w:rsidRPr="00BA4833">
        <w:rPr>
          <w:b/>
          <w:sz w:val="24"/>
          <w:szCs w:val="24"/>
          <w:highlight w:val="cyan"/>
        </w:rPr>
        <w:t>(smokers)</w:t>
      </w:r>
    </w:p>
    <w:p w14:paraId="05E50E57" w14:textId="77777777" w:rsidR="004D7413" w:rsidRPr="00BA4833" w:rsidRDefault="004D7413" w:rsidP="004D7413">
      <w:pPr>
        <w:spacing w:after="0" w:line="240" w:lineRule="auto"/>
        <w:rPr>
          <w:sz w:val="24"/>
          <w:szCs w:val="24"/>
        </w:rPr>
      </w:pPr>
      <w:r w:rsidRPr="00BA4833">
        <w:rPr>
          <w:sz w:val="24"/>
          <w:szCs w:val="24"/>
        </w:rPr>
        <w:t>#Use Fisher's Exact Test for Count Data</w:t>
      </w:r>
    </w:p>
    <w:p w14:paraId="3F63C046" w14:textId="77777777" w:rsidR="003D08BE" w:rsidRPr="00BA4833" w:rsidRDefault="003D08BE" w:rsidP="00B95F4C">
      <w:pPr>
        <w:spacing w:after="0" w:line="240" w:lineRule="auto"/>
        <w:rPr>
          <w:sz w:val="24"/>
          <w:szCs w:val="24"/>
        </w:rPr>
      </w:pPr>
    </w:p>
    <w:sectPr w:rsidR="003D08BE" w:rsidRPr="00BA4833" w:rsidSect="003D08BE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4A1F0" w14:textId="77777777" w:rsidR="003468FB" w:rsidRDefault="003468FB" w:rsidP="00AE0EB3">
      <w:pPr>
        <w:spacing w:after="0" w:line="240" w:lineRule="auto"/>
      </w:pPr>
      <w:r>
        <w:separator/>
      </w:r>
    </w:p>
  </w:endnote>
  <w:endnote w:type="continuationSeparator" w:id="0">
    <w:p w14:paraId="2425AC67" w14:textId="77777777" w:rsidR="003468FB" w:rsidRDefault="003468FB" w:rsidP="00AE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8567D" w14:textId="77777777" w:rsidR="003468FB" w:rsidRDefault="003468FB" w:rsidP="00AE0EB3">
      <w:pPr>
        <w:spacing w:after="0" w:line="240" w:lineRule="auto"/>
      </w:pPr>
      <w:r>
        <w:separator/>
      </w:r>
    </w:p>
  </w:footnote>
  <w:footnote w:type="continuationSeparator" w:id="0">
    <w:p w14:paraId="364305C8" w14:textId="77777777" w:rsidR="003468FB" w:rsidRDefault="003468FB" w:rsidP="00AE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485D0" w14:textId="76DBE55C" w:rsidR="003468FB" w:rsidRPr="00AE0EB3" w:rsidRDefault="003468FB">
    <w:pPr>
      <w:pStyle w:val="Header"/>
      <w:rPr>
        <w:b/>
        <w:sz w:val="28"/>
        <w:u w:val="single"/>
      </w:rPr>
    </w:pPr>
    <w:r w:rsidRPr="00AE0EB3">
      <w:rPr>
        <w:b/>
        <w:sz w:val="28"/>
        <w:u w:val="single"/>
      </w:rPr>
      <w:t xml:space="preserve">67-357 Lab 4 (Hypothesis testing): Correlation and </w:t>
    </w:r>
    <w:proofErr w:type="spellStart"/>
    <w:r w:rsidRPr="00AE0EB3">
      <w:rPr>
        <w:b/>
        <w:sz w:val="28"/>
        <w:u w:val="single"/>
      </w:rPr>
      <w:t>Chisquare</w:t>
    </w:r>
    <w:proofErr w:type="spellEnd"/>
    <w:r w:rsidRPr="00AE0EB3">
      <w:rPr>
        <w:b/>
        <w:sz w:val="28"/>
        <w:u w:val="single"/>
      </w:rPr>
      <w:t xml:space="preserve"> tests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23429"/>
    <w:multiLevelType w:val="hybridMultilevel"/>
    <w:tmpl w:val="AD18EE7A"/>
    <w:lvl w:ilvl="0" w:tplc="5C6021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A9CFD8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9666C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8D2F5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3D66A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EE45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FA4BA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F2C5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FE023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8A6056"/>
    <w:multiLevelType w:val="hybridMultilevel"/>
    <w:tmpl w:val="180E4C8C"/>
    <w:lvl w:ilvl="0" w:tplc="0488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61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AA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69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2C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C6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C6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A7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C2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840EEC"/>
    <w:multiLevelType w:val="hybridMultilevel"/>
    <w:tmpl w:val="54C47F2A"/>
    <w:lvl w:ilvl="0" w:tplc="074AE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29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0D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06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09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8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23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42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27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84597E"/>
    <w:multiLevelType w:val="hybridMultilevel"/>
    <w:tmpl w:val="E320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4484D"/>
    <w:multiLevelType w:val="hybridMultilevel"/>
    <w:tmpl w:val="E438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4C"/>
    <w:rsid w:val="000D1F39"/>
    <w:rsid w:val="000F1AEE"/>
    <w:rsid w:val="0025026F"/>
    <w:rsid w:val="00286CE5"/>
    <w:rsid w:val="00331D58"/>
    <w:rsid w:val="003468FB"/>
    <w:rsid w:val="003646CB"/>
    <w:rsid w:val="003D08BE"/>
    <w:rsid w:val="004D7413"/>
    <w:rsid w:val="004E6E54"/>
    <w:rsid w:val="006720B7"/>
    <w:rsid w:val="0069181E"/>
    <w:rsid w:val="006E59FD"/>
    <w:rsid w:val="00805CF7"/>
    <w:rsid w:val="00836A0C"/>
    <w:rsid w:val="008C0D5A"/>
    <w:rsid w:val="00902D55"/>
    <w:rsid w:val="009B2E05"/>
    <w:rsid w:val="00AE0EB3"/>
    <w:rsid w:val="00B95F4C"/>
    <w:rsid w:val="00BA4833"/>
    <w:rsid w:val="00C67101"/>
    <w:rsid w:val="00D3436C"/>
    <w:rsid w:val="00D6151C"/>
    <w:rsid w:val="00DC28C6"/>
    <w:rsid w:val="00E07AF6"/>
    <w:rsid w:val="00E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5B7"/>
  <w15:chartTrackingRefBased/>
  <w15:docId w15:val="{354011A5-820C-4647-9EDE-8E1C886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5F4C"/>
  </w:style>
  <w:style w:type="character" w:styleId="Strong">
    <w:name w:val="Strong"/>
    <w:basedOn w:val="DefaultParagraphFont"/>
    <w:uiPriority w:val="22"/>
    <w:qFormat/>
    <w:rsid w:val="00B95F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8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EB3"/>
  </w:style>
  <w:style w:type="paragraph" w:styleId="Footer">
    <w:name w:val="footer"/>
    <w:basedOn w:val="Normal"/>
    <w:link w:val="FooterChar"/>
    <w:uiPriority w:val="99"/>
    <w:unhideWhenUsed/>
    <w:rsid w:val="00AE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EB3"/>
  </w:style>
  <w:style w:type="paragraph" w:styleId="NoSpacing">
    <w:name w:val="No Spacing"/>
    <w:uiPriority w:val="1"/>
    <w:qFormat/>
    <w:rsid w:val="000D1F3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D1F3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7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7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BBFDA1E7.dotm</Template>
  <TotalTime>38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Abdul Wasay</cp:lastModifiedBy>
  <cp:revision>7</cp:revision>
  <dcterms:created xsi:type="dcterms:W3CDTF">2017-02-28T14:00:00Z</dcterms:created>
  <dcterms:modified xsi:type="dcterms:W3CDTF">2017-02-28T14:38:00Z</dcterms:modified>
</cp:coreProperties>
</file>