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CED" w:rsidRDefault="008C5553" w:rsidP="00536A75">
      <w:pPr>
        <w:pStyle w:val="Titel"/>
        <w:jc w:val="center"/>
      </w:pPr>
      <w:r>
        <w:t>Protokoll Zwischenabgabe</w:t>
      </w:r>
    </w:p>
    <w:p w:rsidR="00CA278D" w:rsidRDefault="00744D37" w:rsidP="00536A75">
      <w:r>
        <w:t>__________________________________________________________________________________</w:t>
      </w:r>
    </w:p>
    <w:p w:rsidR="00536A75" w:rsidRDefault="00536A75" w:rsidP="00536A75">
      <w:r>
        <w:t>Systemvorraussetzungen:</w:t>
      </w:r>
    </w:p>
    <w:p w:rsidR="00A01915" w:rsidRDefault="00536A75" w:rsidP="00A01915">
      <w:pPr>
        <w:pStyle w:val="Listenabsatz"/>
        <w:numPr>
          <w:ilvl w:val="0"/>
          <w:numId w:val="1"/>
        </w:numPr>
      </w:pPr>
      <w:r>
        <w:t>gcc/</w:t>
      </w:r>
      <w:r w:rsidR="00B45423">
        <w:t>g++</w:t>
      </w:r>
      <w:r w:rsidR="00B45423">
        <w:tab/>
        <w:t>Version: 6.+</w:t>
      </w:r>
    </w:p>
    <w:p w:rsidR="00744D37" w:rsidRDefault="00744D37" w:rsidP="00744D37">
      <w:r>
        <w:t>__________________________________________________________________________________</w:t>
      </w:r>
    </w:p>
    <w:p w:rsidR="00CA278D" w:rsidRPr="00FA6037" w:rsidRDefault="00A01915" w:rsidP="00A01915">
      <w:pPr>
        <w:rPr>
          <w:i/>
        </w:rPr>
      </w:pPr>
      <w:r w:rsidRPr="00FA6037">
        <w:rPr>
          <w:i/>
        </w:rPr>
        <w:t>Nach dem Client-Server Prinzip gestaltete Anwendungen verwenden auf der Benutzerseite ein Clientprogramm (Client), das mit einem bestimmten Dienstrechner im Netz (Server) Daten austauscht. Der Server ist dabei i.d.R. für die Datenhaltung zuständig, während der Client die Präsentation dieser Daten und die Interaktion mit dem Benutzer übernimmt. Dazu bedienen sich Client und Server eines genau definierten Protokolls. Alle wichtigen Anwendungen im Internet (z.B. HTTP, FTP, SMTP) basieren auf dem Client-Server Prinzip</w:t>
      </w:r>
      <w:r w:rsidR="00681EB2" w:rsidRPr="00FA6037">
        <w:rPr>
          <w:i/>
        </w:rPr>
        <w:t>.</w:t>
      </w:r>
    </w:p>
    <w:p w:rsidR="00FA6037" w:rsidRDefault="00FA6037" w:rsidP="00FA6037">
      <w:r>
        <w:t>__________________________________________________________________________________</w:t>
      </w:r>
    </w:p>
    <w:p w:rsidR="003747B4" w:rsidRPr="003747B4" w:rsidRDefault="003747B4" w:rsidP="003747B4">
      <w:pPr>
        <w:jc w:val="center"/>
        <w:rPr>
          <w:i/>
        </w:rPr>
      </w:pPr>
      <w:r w:rsidRPr="003747B4">
        <w:rPr>
          <w:i/>
        </w:rPr>
        <w:t>Unser Programm</w:t>
      </w:r>
    </w:p>
    <w:p w:rsidR="00FA6037" w:rsidRDefault="00FA6037" w:rsidP="00FA6037">
      <w:pPr>
        <w:jc w:val="both"/>
      </w:pPr>
      <w:r>
        <w:t>Kommunikation in unserem Progr</w:t>
      </w:r>
      <w:r w:rsidR="00F62646">
        <w:t>amm funktioniert mit Hilfe der Socket API.</w:t>
      </w:r>
      <w:r w:rsidR="00816AA4">
        <w:t xml:space="preserve"> Wir haben 3 Klassen erstellt, um das </w:t>
      </w:r>
      <w:r w:rsidR="00A65C6C">
        <w:t>E-Mail-Programm zu realisieren (Server – Client – Message).</w:t>
      </w:r>
    </w:p>
    <w:p w:rsidR="00CE387C" w:rsidRDefault="00A65C6C" w:rsidP="005556BD">
      <w:pPr>
        <w:pStyle w:val="Listenabsatz"/>
        <w:numPr>
          <w:ilvl w:val="0"/>
          <w:numId w:val="2"/>
        </w:numPr>
        <w:jc w:val="both"/>
      </w:pPr>
      <w:r>
        <w:t>Der Server wird mit einem Verzeichnispfad und Port gestartet</w:t>
      </w:r>
      <w:r w:rsidR="00442067">
        <w:t xml:space="preserve"> und wartet auf Verbindungen</w:t>
      </w:r>
      <w:r w:rsidR="00CE387C">
        <w:t>.</w:t>
      </w:r>
    </w:p>
    <w:p w:rsidR="005556BD" w:rsidRDefault="00CE387C" w:rsidP="005556BD">
      <w:pPr>
        <w:pStyle w:val="Listenabsatz"/>
        <w:numPr>
          <w:ilvl w:val="0"/>
          <w:numId w:val="2"/>
        </w:numPr>
        <w:jc w:val="both"/>
      </w:pPr>
      <w:r>
        <w:t>Der Client wird mit einer IP-Adresse und einem Port gestartet.</w:t>
      </w:r>
      <w:r w:rsidR="00051481">
        <w:t xml:space="preserve"> Durch die richtige IP-Adresse und Portkombination verbindet der Client mit dem Server. Infolge schickt de</w:t>
      </w:r>
      <w:r w:rsidR="00D064C5">
        <w:t>r Client Befehle an den Server, danach wartet der Client auf die Antwort des Servers. Je nachdem welcher Befehl der Server bekommt</w:t>
      </w:r>
      <w:r w:rsidR="0090255B">
        <w:t>, wird unterschiedlich reagiert.</w:t>
      </w:r>
    </w:p>
    <w:p w:rsidR="005556BD" w:rsidRDefault="005556BD" w:rsidP="005556BD">
      <w:pPr>
        <w:pStyle w:val="Listenabsatz"/>
        <w:numPr>
          <w:ilvl w:val="0"/>
          <w:numId w:val="2"/>
        </w:numPr>
        <w:jc w:val="both"/>
      </w:pPr>
      <w:r>
        <w:t>Die E-Mails werden in einer Textdatei gespeichert</w:t>
      </w:r>
      <w:r w:rsidR="007C33F1">
        <w:t xml:space="preserve"> und mit dem Namen </w:t>
      </w:r>
      <w:r w:rsidR="00D30ADA">
        <w:t>des angegebenen Empfängers</w:t>
      </w:r>
      <w:r w:rsidR="007C33F1">
        <w:t xml:space="preserve"> wird ein Verzeichnis erstellt.</w:t>
      </w:r>
      <w:r w:rsidR="00D30ADA">
        <w:t xml:space="preserve"> </w:t>
      </w:r>
    </w:p>
    <w:p w:rsidR="00D30ADA" w:rsidRDefault="00D30ADA" w:rsidP="00D30ADA">
      <w:pPr>
        <w:pStyle w:val="Listenabsatz"/>
        <w:ind w:left="1429"/>
        <w:jc w:val="both"/>
      </w:pPr>
      <w:r>
        <w:t xml:space="preserve">Der Name der Textdatei besteht aus: </w:t>
      </w:r>
    </w:p>
    <w:p w:rsidR="003747B4" w:rsidRDefault="00D30ADA" w:rsidP="003747B4">
      <w:pPr>
        <w:pStyle w:val="Listenabsatz"/>
        <w:ind w:left="1429"/>
        <w:jc w:val="both"/>
        <w:rPr>
          <w:i/>
        </w:rPr>
      </w:pPr>
      <w:r>
        <w:tab/>
      </w:r>
      <w:r>
        <w:rPr>
          <w:i/>
        </w:rPr>
        <w:t>Empfänger_Datum$Timestamp.txt</w:t>
      </w:r>
    </w:p>
    <w:p w:rsidR="003747B4" w:rsidRDefault="003747B4" w:rsidP="003747B4">
      <w:pPr>
        <w:pStyle w:val="Listenabsatz"/>
        <w:ind w:left="1429"/>
        <w:jc w:val="both"/>
      </w:pPr>
      <w:r>
        <w:t>Die Textdatei bzw. gespeicherte E-Mail sieht folgendermaßen aus:</w:t>
      </w:r>
    </w:p>
    <w:p w:rsidR="003747B4" w:rsidRDefault="00EB22A2" w:rsidP="003747B4">
      <w:pPr>
        <w:pStyle w:val="Listenabsatz"/>
        <w:ind w:left="1429"/>
        <w:jc w:val="both"/>
        <w:rPr>
          <w:i/>
        </w:rPr>
      </w:pPr>
      <w:r>
        <w:rPr>
          <w:i/>
        </w:rPr>
        <w:br/>
      </w:r>
      <w:r>
        <w:rPr>
          <w:i/>
        </w:rPr>
        <w:br/>
      </w:r>
      <w:r>
        <w:rPr>
          <w:i/>
        </w:rPr>
        <w:br/>
      </w:r>
      <w:r w:rsidR="003747B4">
        <w:rPr>
          <w:noProof/>
        </w:rPr>
        <w:drawing>
          <wp:anchor distT="0" distB="0" distL="114300" distR="114300" simplePos="0" relativeHeight="251658240" behindDoc="0" locked="0" layoutInCell="1" allowOverlap="1" wp14:anchorId="6BA91C7F">
            <wp:simplePos x="0" y="0"/>
            <wp:positionH relativeFrom="column">
              <wp:posOffset>908533</wp:posOffset>
            </wp:positionH>
            <wp:positionV relativeFrom="paragraph">
              <wp:posOffset>1308</wp:posOffset>
            </wp:positionV>
            <wp:extent cx="1924050" cy="1819275"/>
            <wp:effectExtent l="0" t="0" r="0" b="9525"/>
            <wp:wrapThrough wrapText="bothSides">
              <wp:wrapPolygon edited="0">
                <wp:start x="0" y="0"/>
                <wp:lineTo x="0" y="21487"/>
                <wp:lineTo x="21386" y="21487"/>
                <wp:lineTo x="21386"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4050" cy="1819275"/>
                    </a:xfrm>
                    <a:prstGeom prst="rect">
                      <a:avLst/>
                    </a:prstGeom>
                  </pic:spPr>
                </pic:pic>
              </a:graphicData>
            </a:graphic>
          </wp:anchor>
        </w:drawing>
      </w:r>
      <w:r w:rsidR="003747B4">
        <w:rPr>
          <w:i/>
        </w:rPr>
        <w:t>Zeile 1 -&gt; Nachrichten E-Mail ID</w:t>
      </w:r>
    </w:p>
    <w:p w:rsidR="003747B4" w:rsidRDefault="003747B4" w:rsidP="003747B4">
      <w:pPr>
        <w:pStyle w:val="Listenabsatz"/>
        <w:ind w:left="1429"/>
        <w:jc w:val="both"/>
        <w:rPr>
          <w:i/>
        </w:rPr>
      </w:pPr>
      <w:r>
        <w:rPr>
          <w:i/>
        </w:rPr>
        <w:t>Zeile 2 -&gt; Sender</w:t>
      </w:r>
    </w:p>
    <w:p w:rsidR="003747B4" w:rsidRDefault="003747B4" w:rsidP="003747B4">
      <w:pPr>
        <w:pStyle w:val="Listenabsatz"/>
        <w:ind w:left="1429"/>
        <w:jc w:val="both"/>
        <w:rPr>
          <w:i/>
        </w:rPr>
      </w:pPr>
      <w:r>
        <w:rPr>
          <w:i/>
        </w:rPr>
        <w:t>Zeile 3 -&gt; Empfänger</w:t>
      </w:r>
    </w:p>
    <w:p w:rsidR="003747B4" w:rsidRDefault="003747B4" w:rsidP="003747B4">
      <w:pPr>
        <w:pStyle w:val="Listenabsatz"/>
        <w:ind w:left="1429"/>
        <w:jc w:val="both"/>
        <w:rPr>
          <w:i/>
        </w:rPr>
      </w:pPr>
      <w:r>
        <w:rPr>
          <w:i/>
        </w:rPr>
        <w:t>Zeile 4 -&gt; Betreff</w:t>
      </w:r>
    </w:p>
    <w:p w:rsidR="003747B4" w:rsidRPr="003747B4" w:rsidRDefault="003747B4" w:rsidP="003747B4">
      <w:pPr>
        <w:pStyle w:val="Listenabsatz"/>
        <w:ind w:left="1429"/>
        <w:jc w:val="both"/>
        <w:rPr>
          <w:i/>
        </w:rPr>
      </w:pPr>
      <w:r>
        <w:rPr>
          <w:i/>
        </w:rPr>
        <w:t>Zeile 5++ -&gt; Nachricht</w:t>
      </w:r>
    </w:p>
    <w:p w:rsidR="007C33F1" w:rsidRDefault="007C33F1" w:rsidP="007C33F1">
      <w:pPr>
        <w:pStyle w:val="Listenabsatz"/>
        <w:ind w:left="1429"/>
        <w:jc w:val="both"/>
      </w:pPr>
    </w:p>
    <w:p w:rsidR="00EB22A2" w:rsidRDefault="00EB22A2" w:rsidP="007C33F1">
      <w:pPr>
        <w:pStyle w:val="Listenabsatz"/>
        <w:ind w:left="1429"/>
        <w:jc w:val="both"/>
      </w:pPr>
    </w:p>
    <w:p w:rsidR="00EB22A2" w:rsidRDefault="00EB22A2" w:rsidP="007C33F1">
      <w:pPr>
        <w:pStyle w:val="Listenabsatz"/>
        <w:ind w:left="1429"/>
        <w:jc w:val="both"/>
      </w:pPr>
    </w:p>
    <w:p w:rsidR="00EB22A2" w:rsidRDefault="00E615E1" w:rsidP="00E615E1">
      <w:pPr>
        <w:jc w:val="both"/>
      </w:pPr>
      <w:r>
        <w:t>Letzter Kommentar: Wenn man eine Nachricht schreibt, beendet man den Schreibvorgang der Nachricht mit einem Zeilenumbruch und „END“.</w:t>
      </w:r>
      <w:bookmarkStart w:id="0" w:name="_GoBack"/>
      <w:bookmarkEnd w:id="0"/>
    </w:p>
    <w:p w:rsidR="005556BD" w:rsidRPr="00FA6037" w:rsidRDefault="005556BD" w:rsidP="005556BD">
      <w:pPr>
        <w:jc w:val="both"/>
      </w:pPr>
    </w:p>
    <w:p w:rsidR="00A01915" w:rsidRPr="00536A75" w:rsidRDefault="00A01915" w:rsidP="00A01915"/>
    <w:sectPr w:rsidR="00A01915" w:rsidRPr="00536A75">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638" w:rsidRDefault="00BF6638" w:rsidP="008C5553">
      <w:pPr>
        <w:spacing w:after="0" w:line="240" w:lineRule="auto"/>
      </w:pPr>
      <w:r>
        <w:separator/>
      </w:r>
    </w:p>
  </w:endnote>
  <w:endnote w:type="continuationSeparator" w:id="0">
    <w:p w:rsidR="00BF6638" w:rsidRDefault="00BF6638" w:rsidP="008C5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638" w:rsidRDefault="00BF6638" w:rsidP="008C5553">
      <w:pPr>
        <w:spacing w:after="0" w:line="240" w:lineRule="auto"/>
      </w:pPr>
      <w:r>
        <w:separator/>
      </w:r>
    </w:p>
  </w:footnote>
  <w:footnote w:type="continuationSeparator" w:id="0">
    <w:p w:rsidR="00BF6638" w:rsidRDefault="00BF6638" w:rsidP="008C5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553" w:rsidRDefault="000E54ED" w:rsidP="000E54ED">
    <w:pPr>
      <w:pStyle w:val="Kopfzeile"/>
      <w:jc w:val="right"/>
    </w:pPr>
    <w:r>
      <w:t>Prommer</w:t>
    </w:r>
    <w:r w:rsidR="00536A75">
      <w:t xml:space="preserve"> </w:t>
    </w:r>
    <w:r>
      <w:t>-</w:t>
    </w:r>
    <w:r w:rsidR="00536A75">
      <w:t xml:space="preserve"> </w:t>
    </w:r>
    <w:r w:rsidR="008C5553">
      <w:t>Quidet</w:t>
    </w:r>
    <w:r>
      <w:t xml:space="preserve">      </w:t>
    </w:r>
    <w:r w:rsidR="00536A75">
      <w:t xml:space="preserve">                              </w:t>
    </w:r>
    <w:r>
      <w:t xml:space="preserve">                           </w:t>
    </w:r>
    <w:r>
      <w:tab/>
    </w:r>
    <w:r w:rsidR="008C555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737B"/>
    <w:multiLevelType w:val="hybridMultilevel"/>
    <w:tmpl w:val="1734AB0A"/>
    <w:lvl w:ilvl="0" w:tplc="0C07000F">
      <w:start w:val="1"/>
      <w:numFmt w:val="decimal"/>
      <w:lvlText w:val="%1."/>
      <w:lvlJc w:val="left"/>
      <w:pPr>
        <w:ind w:left="1429" w:hanging="360"/>
      </w:pPr>
      <w:rPr>
        <w:rFonts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 w15:restartNumberingAfterBreak="0">
    <w:nsid w:val="21770F67"/>
    <w:multiLevelType w:val="hybridMultilevel"/>
    <w:tmpl w:val="268E9D32"/>
    <w:lvl w:ilvl="0" w:tplc="0C07000F">
      <w:start w:val="1"/>
      <w:numFmt w:val="decimal"/>
      <w:lvlText w:val="%1."/>
      <w:lvlJc w:val="left"/>
      <w:pPr>
        <w:ind w:left="1429" w:hanging="360"/>
      </w:pPr>
      <w:rPr>
        <w:rFonts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75"/>
    <w:rsid w:val="00051481"/>
    <w:rsid w:val="000E54ED"/>
    <w:rsid w:val="003747B4"/>
    <w:rsid w:val="00442067"/>
    <w:rsid w:val="00536A75"/>
    <w:rsid w:val="005556BD"/>
    <w:rsid w:val="00681EB2"/>
    <w:rsid w:val="00701175"/>
    <w:rsid w:val="00744D37"/>
    <w:rsid w:val="007C33F1"/>
    <w:rsid w:val="00816AA4"/>
    <w:rsid w:val="008C5553"/>
    <w:rsid w:val="0090255B"/>
    <w:rsid w:val="00A01915"/>
    <w:rsid w:val="00A65C6C"/>
    <w:rsid w:val="00B45423"/>
    <w:rsid w:val="00BF6638"/>
    <w:rsid w:val="00CA278D"/>
    <w:rsid w:val="00CE387C"/>
    <w:rsid w:val="00D064C5"/>
    <w:rsid w:val="00D20CED"/>
    <w:rsid w:val="00D30ADA"/>
    <w:rsid w:val="00D7093D"/>
    <w:rsid w:val="00DB3CC3"/>
    <w:rsid w:val="00E615E1"/>
    <w:rsid w:val="00EB22A2"/>
    <w:rsid w:val="00F62646"/>
    <w:rsid w:val="00FA60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6EDC"/>
  <w15:chartTrackingRefBased/>
  <w15:docId w15:val="{6545A323-B2D2-4DF0-AD03-21833C15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55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555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55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5553"/>
  </w:style>
  <w:style w:type="paragraph" w:styleId="Fuzeile">
    <w:name w:val="footer"/>
    <w:basedOn w:val="Standard"/>
    <w:link w:val="FuzeileZchn"/>
    <w:uiPriority w:val="99"/>
    <w:unhideWhenUsed/>
    <w:rsid w:val="008C55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5553"/>
  </w:style>
  <w:style w:type="paragraph" w:styleId="Listenabsatz">
    <w:name w:val="List Paragraph"/>
    <w:basedOn w:val="Standard"/>
    <w:uiPriority w:val="34"/>
    <w:qFormat/>
    <w:rsid w:val="00536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Q</dc:creator>
  <cp:keywords/>
  <dc:description/>
  <cp:lastModifiedBy>Ralph Q</cp:lastModifiedBy>
  <cp:revision>24</cp:revision>
  <dcterms:created xsi:type="dcterms:W3CDTF">2017-10-18T16:42:00Z</dcterms:created>
  <dcterms:modified xsi:type="dcterms:W3CDTF">2017-10-18T18:21:00Z</dcterms:modified>
</cp:coreProperties>
</file>