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7288" cy="18945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89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QUIZ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 STATISTICS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kmhcgq684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7rspd1lp34h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a9whrg26x08" w:id="2"/>
      <w:bookmarkEnd w:id="2"/>
      <w:r w:rsidDel="00000000" w:rsidR="00000000" w:rsidRPr="00000000">
        <w:rPr>
          <w:rtl w:val="0"/>
        </w:rPr>
        <w:t xml:space="preserve">Average Breakdown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500"/>
        <w:gridCol w:w="930"/>
        <w:gridCol w:w="1155"/>
        <w:gridCol w:w="1155"/>
        <w:gridCol w:w="1155"/>
        <w:gridCol w:w="1155"/>
        <w:gridCol w:w="1155"/>
        <w:tblGridChange w:id="0">
          <w:tblGrid>
            <w:gridCol w:w="1620"/>
            <w:gridCol w:w="1500"/>
            <w:gridCol w:w="930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Percentage (%)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Percentage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Priority Encoder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3.33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73.89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3.33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73.89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Comparator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Diagram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59.59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6.29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62.92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IC Count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0.57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57.41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Explanation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52.78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Efficient Solution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0.49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9.81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Solving problem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2.98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85.05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4.71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5.5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85.69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MCQ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1.74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86.81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14.33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71.65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14.33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71.65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waij0u80m2ap" w:id="3"/>
      <w:bookmarkEnd w:id="3"/>
      <w:r w:rsidDel="00000000" w:rsidR="00000000" w:rsidRPr="00000000">
        <w:rPr>
          <w:rtl w:val="0"/>
        </w:rPr>
        <w:t xml:space="preserve">Attempts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055"/>
        <w:gridCol w:w="1875"/>
        <w:gridCol w:w="1860"/>
        <w:gridCol w:w="1860"/>
        <w:tblGridChange w:id="0">
          <w:tblGrid>
            <w:gridCol w:w="1875"/>
            <w:gridCol w:w="2055"/>
            <w:gridCol w:w="1875"/>
            <w:gridCol w:w="1860"/>
            <w:gridCol w:w="18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Percentage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 Encoder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96.30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87.04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Count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57.41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Explanation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66.67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 Solution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14.81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Solving problem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92.59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MCQ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100.00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3pymocj028f5" w:id="4"/>
      <w:bookmarkEnd w:id="4"/>
      <w:r w:rsidDel="00000000" w:rsidR="00000000" w:rsidRPr="00000000">
        <w:rPr>
          <w:rtl w:val="0"/>
        </w:rPr>
        <w:t xml:space="preserve">Performance Graph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9l97u2tnx1nx" w:id="5"/>
      <w:bookmarkEnd w:id="5"/>
      <w:r w:rsidDel="00000000" w:rsidR="00000000" w:rsidRPr="00000000">
        <w:rPr>
          <w:rtl w:val="0"/>
        </w:rPr>
        <w:t xml:space="preserve">Full Marks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25"/>
        <w:gridCol w:w="1170"/>
        <w:gridCol w:w="1335"/>
        <w:gridCol w:w="1335"/>
        <w:gridCol w:w="1335"/>
        <w:gridCol w:w="1335"/>
        <w:tblGridChange w:id="0">
          <w:tblGrid>
            <w:gridCol w:w="1410"/>
            <w:gridCol w:w="1425"/>
            <w:gridCol w:w="1170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 Score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Percentage (%)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Percentage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 Encoder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44.44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44.44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29.63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Count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51.85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Explanation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38.89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 Solution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5.56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Solving problem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72.22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55.56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64.81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qw4ogurjl8ji" w:id="6"/>
      <w:bookmarkEnd w:id="6"/>
      <w:r w:rsidDel="00000000" w:rsidR="00000000" w:rsidRPr="00000000">
        <w:rPr>
          <w:rtl w:val="0"/>
        </w:rPr>
        <w:t xml:space="preserve">Leaderboard</w:t>
      </w:r>
    </w:p>
    <w:tbl>
      <w:tblPr>
        <w:tblStyle w:val="Table4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550"/>
        <w:gridCol w:w="3750"/>
        <w:gridCol w:w="1845"/>
        <w:tblGridChange w:id="0">
          <w:tblGrid>
            <w:gridCol w:w="1500"/>
            <w:gridCol w:w="2550"/>
            <w:gridCol w:w="3750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Marks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Wasi Omar Syed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230042109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Tamjidur Rahman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230042139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Sayma Tasnim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Talha Zubayer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230042125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Ittesaf Yeasir Ithun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21.5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Safia Aman Anika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230042134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S. M. Raiyan Al Arafat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230042135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Khadiza Sultana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230042154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Aksan Anan Ria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qrnfog5iuwn8" w:id="7"/>
      <w:bookmarkEnd w:id="7"/>
      <w:r w:rsidDel="00000000" w:rsidR="00000000" w:rsidRPr="00000000">
        <w:rPr>
          <w:rtl w:val="0"/>
        </w:rPr>
        <w:t xml:space="preserve">Comebacks</w:t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2yz3ifmill1l" w:id="8"/>
      <w:bookmarkEnd w:id="8"/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190"/>
        <w:gridCol w:w="3195"/>
        <w:gridCol w:w="2310"/>
        <w:tblGridChange w:id="0">
          <w:tblGrid>
            <w:gridCol w:w="1785"/>
            <w:gridCol w:w="2190"/>
            <w:gridCol w:w="3195"/>
            <w:gridCol w:w="23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230042119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Talha Zubayer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230042143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Wasi Omar Syed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230042154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Aksan Anan Ria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8.75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230042134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 M. Raiyan Al Arafat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230042109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Tamjidur Rahman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7.75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230042107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Md. Faiyaz Tahmid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4zx9iv9l9rf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eoh7mnns78my" w:id="10"/>
      <w:bookmarkEnd w:id="10"/>
      <w:r w:rsidDel="00000000" w:rsidR="00000000" w:rsidRPr="00000000">
        <w:rPr>
          <w:rtl w:val="0"/>
        </w:rPr>
        <w:t xml:space="preserve">Unnecessary Statistics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There was a 5 marks bonus, so the total mark was 25. The bonus mark will be adjusted somewhere if you got over 20.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1 student got a perfect score, 9 got above 20.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36 students got more in quiz 3 than quiz 1 and quiz 2 on average.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One student did not write down their ID in the answer script so it will be distributed among 3 random students.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This was the highest average out of the three quizzes (originally out of 25). However, when scaled to 20, it becomes the lowest performance among the three.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6"/>
          <w:szCs w:val="26"/>
          <w:rtl w:val="0"/>
        </w:rPr>
        <w:t xml:space="preserve"> Bonus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quiz and you didn’t get 0 → bonus 0.25 attendance mark.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quiz and got more than the class average → bonus 0.5 attendance mark. 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quiz and got more than 80% marks (16) → bonus 1 attendance mark. </w:t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nug3kw9kjeom" w:id="11"/>
      <w:bookmarkEnd w:id="11"/>
      <w:r w:rsidDel="00000000" w:rsidR="00000000" w:rsidRPr="00000000">
        <w:rPr>
          <w:rtl w:val="0"/>
        </w:rPr>
        <w:t xml:space="preserve">Few Things to be noted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Read the question carefully.</w:t>
      </w:r>
    </w:p>
    <w:p w:rsidR="00000000" w:rsidDel="00000000" w:rsidP="00000000" w:rsidRDefault="00000000" w:rsidRPr="00000000" w14:paraId="0000011B">
      <w:pPr>
        <w:ind w:left="720" w:firstLine="0"/>
        <w:jc w:val="both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