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3D7FD" w14:textId="77777777" w:rsidR="0072223C" w:rsidRPr="00EA5E0E" w:rsidRDefault="00000000">
      <w:pPr>
        <w:spacing w:after="40"/>
        <w:jc w:val="center"/>
        <w:rPr>
          <w:sz w:val="24"/>
          <w:szCs w:val="24"/>
        </w:rPr>
      </w:pPr>
      <w:r w:rsidRPr="00EA5E0E">
        <w:rPr>
          <w:b/>
          <w:bCs/>
          <w:sz w:val="24"/>
          <w:szCs w:val="24"/>
        </w:rPr>
        <w:t>ACCOUNTING SOFTWARE BUILD PROJECT</w:t>
      </w:r>
    </w:p>
    <w:p w14:paraId="00B0C0F7" w14:textId="77777777" w:rsidR="0072223C" w:rsidRPr="00EA5E0E" w:rsidRDefault="00000000">
      <w:pPr>
        <w:pStyle w:val="Heading1"/>
        <w:spacing w:before="320" w:after="160"/>
        <w:rPr>
          <w:color w:val="auto"/>
          <w:sz w:val="24"/>
          <w:szCs w:val="24"/>
        </w:rPr>
      </w:pPr>
      <w:r w:rsidRPr="00EA5E0E">
        <w:rPr>
          <w:b/>
          <w:bCs/>
          <w:color w:val="auto"/>
          <w:sz w:val="24"/>
          <w:szCs w:val="24"/>
        </w:rPr>
        <w:t>1. Assignment Overview</w:t>
      </w:r>
    </w:p>
    <w:p w14:paraId="17E783A6" w14:textId="77777777" w:rsidR="0072223C" w:rsidRPr="00EA5E0E" w:rsidRDefault="00000000">
      <w:pPr>
        <w:spacing w:after="140" w:line="276" w:lineRule="auto"/>
        <w:rPr>
          <w:sz w:val="24"/>
          <w:szCs w:val="24"/>
        </w:rPr>
      </w:pPr>
      <w:r w:rsidRPr="00EA5E0E">
        <w:rPr>
          <w:sz w:val="24"/>
          <w:szCs w:val="24"/>
        </w:rPr>
        <w:t>In this project you will move beyond solving accounting problems by hand and instead build a small piece of software (a program, spreadsheet system, or web app) that performs the accounting work for you. Your software must take raw transaction data as input and automatically produce the ledgers, statements, and analyses that you have been calculating manually in class.</w:t>
      </w:r>
    </w:p>
    <w:p w14:paraId="27B22876" w14:textId="77777777" w:rsidR="0072223C" w:rsidRPr="00EA5E0E" w:rsidRDefault="00000000">
      <w:pPr>
        <w:spacing w:after="140" w:line="276" w:lineRule="auto"/>
        <w:rPr>
          <w:sz w:val="24"/>
          <w:szCs w:val="24"/>
        </w:rPr>
      </w:pPr>
      <w:r w:rsidRPr="00EA5E0E">
        <w:rPr>
          <w:sz w:val="24"/>
          <w:szCs w:val="24"/>
        </w:rPr>
        <w:t xml:space="preserve">The assignment is organized into four modules that mirror the chapters we have covered. You may build one integrated system or four separate tools — either is acceptable </w:t>
      </w:r>
      <w:proofErr w:type="gramStart"/>
      <w:r w:rsidRPr="00EA5E0E">
        <w:rPr>
          <w:sz w:val="24"/>
          <w:szCs w:val="24"/>
        </w:rPr>
        <w:t>as long as</w:t>
      </w:r>
      <w:proofErr w:type="gramEnd"/>
      <w:r w:rsidRPr="00EA5E0E">
        <w:rPr>
          <w:sz w:val="24"/>
          <w:szCs w:val="24"/>
        </w:rPr>
        <w:t xml:space="preserve"> every requirement below is met.</w:t>
      </w:r>
    </w:p>
    <w:p w14:paraId="78C6FBD6" w14:textId="77777777" w:rsidR="0072223C" w:rsidRPr="00EA5E0E" w:rsidRDefault="00000000">
      <w:pPr>
        <w:pStyle w:val="Heading1"/>
        <w:spacing w:before="320" w:after="160"/>
        <w:rPr>
          <w:color w:val="auto"/>
          <w:sz w:val="24"/>
          <w:szCs w:val="24"/>
        </w:rPr>
      </w:pPr>
      <w:r w:rsidRPr="00EA5E0E">
        <w:rPr>
          <w:b/>
          <w:bCs/>
          <w:color w:val="auto"/>
          <w:sz w:val="24"/>
          <w:szCs w:val="24"/>
        </w:rPr>
        <w:t>2. Learning Objectives</w:t>
      </w:r>
    </w:p>
    <w:p w14:paraId="04B83572" w14:textId="77777777" w:rsidR="0072223C" w:rsidRPr="00EA5E0E" w:rsidRDefault="00000000">
      <w:pPr>
        <w:pStyle w:val="ListParagraph"/>
        <w:numPr>
          <w:ilvl w:val="0"/>
          <w:numId w:val="2"/>
        </w:numPr>
        <w:spacing w:after="80" w:line="276" w:lineRule="auto"/>
        <w:rPr>
          <w:sz w:val="24"/>
          <w:szCs w:val="24"/>
        </w:rPr>
      </w:pPr>
      <w:r w:rsidRPr="00EA5E0E">
        <w:rPr>
          <w:sz w:val="24"/>
          <w:szCs w:val="24"/>
        </w:rPr>
        <w:t>Demonstrate mastery of the accounting cycle (journalizing, posting, trial balance, adjusting entries, closing, and financial statements).</w:t>
      </w:r>
    </w:p>
    <w:p w14:paraId="29E7197A" w14:textId="77777777" w:rsidR="0072223C" w:rsidRPr="00EA5E0E" w:rsidRDefault="00000000">
      <w:pPr>
        <w:pStyle w:val="ListParagraph"/>
        <w:numPr>
          <w:ilvl w:val="0"/>
          <w:numId w:val="2"/>
        </w:numPr>
        <w:spacing w:after="80" w:line="276" w:lineRule="auto"/>
        <w:rPr>
          <w:sz w:val="24"/>
          <w:szCs w:val="24"/>
        </w:rPr>
      </w:pPr>
      <w:r w:rsidRPr="00EA5E0E">
        <w:rPr>
          <w:sz w:val="24"/>
          <w:szCs w:val="24"/>
        </w:rPr>
        <w:t>Apply merchandising and inventory costing concepts (FIFO, LIFO, weighted average, COGS).</w:t>
      </w:r>
    </w:p>
    <w:p w14:paraId="21C9269A" w14:textId="127ECF76" w:rsidR="0072223C" w:rsidRPr="00EA5E0E" w:rsidRDefault="00000000">
      <w:pPr>
        <w:pStyle w:val="ListParagraph"/>
        <w:numPr>
          <w:ilvl w:val="0"/>
          <w:numId w:val="2"/>
        </w:numPr>
        <w:spacing w:after="80" w:line="276" w:lineRule="auto"/>
        <w:rPr>
          <w:sz w:val="24"/>
          <w:szCs w:val="24"/>
        </w:rPr>
      </w:pPr>
      <w:r w:rsidRPr="00EA5E0E">
        <w:rPr>
          <w:sz w:val="24"/>
          <w:szCs w:val="24"/>
        </w:rPr>
        <w:t xml:space="preserve">Apply job </w:t>
      </w:r>
      <w:r w:rsidR="007508E6" w:rsidRPr="00EA5E0E">
        <w:rPr>
          <w:sz w:val="24"/>
          <w:szCs w:val="24"/>
        </w:rPr>
        <w:t>orders</w:t>
      </w:r>
      <w:r w:rsidRPr="00EA5E0E">
        <w:rPr>
          <w:sz w:val="24"/>
          <w:szCs w:val="24"/>
        </w:rPr>
        <w:t xml:space="preserve"> to track product costs by job.</w:t>
      </w:r>
    </w:p>
    <w:p w14:paraId="3CDAAE26" w14:textId="77777777" w:rsidR="0072223C" w:rsidRPr="00EA5E0E" w:rsidRDefault="00000000">
      <w:pPr>
        <w:pStyle w:val="ListParagraph"/>
        <w:numPr>
          <w:ilvl w:val="0"/>
          <w:numId w:val="2"/>
        </w:numPr>
        <w:spacing w:after="80" w:line="276" w:lineRule="auto"/>
        <w:rPr>
          <w:sz w:val="24"/>
          <w:szCs w:val="24"/>
        </w:rPr>
      </w:pPr>
      <w:r w:rsidRPr="00EA5E0E">
        <w:rPr>
          <w:sz w:val="24"/>
          <w:szCs w:val="24"/>
        </w:rPr>
        <w:t>Apply cost-volume-profit analysis to support business decision-making.</w:t>
      </w:r>
    </w:p>
    <w:p w14:paraId="2C57B73B" w14:textId="77777777" w:rsidR="0072223C" w:rsidRPr="00EA5E0E" w:rsidRDefault="00000000">
      <w:pPr>
        <w:pStyle w:val="ListParagraph"/>
        <w:numPr>
          <w:ilvl w:val="0"/>
          <w:numId w:val="2"/>
        </w:numPr>
        <w:spacing w:after="80" w:line="276" w:lineRule="auto"/>
        <w:rPr>
          <w:sz w:val="24"/>
          <w:szCs w:val="24"/>
        </w:rPr>
      </w:pPr>
      <w:r w:rsidRPr="00EA5E0E">
        <w:rPr>
          <w:sz w:val="24"/>
          <w:szCs w:val="24"/>
        </w:rPr>
        <w:t>Translate accounting logic into an automated, rule-based system — a core skill for modern accounting technology (ERP systems, Excel modeling, or accounting software like QuickBooks/Xero are all built on this same logic).</w:t>
      </w:r>
    </w:p>
    <w:p w14:paraId="3C1D1A97" w14:textId="481D1D4C" w:rsidR="0072223C" w:rsidRPr="00EA5E0E" w:rsidRDefault="00000000">
      <w:pPr>
        <w:pStyle w:val="Heading1"/>
        <w:spacing w:before="320" w:after="160"/>
        <w:rPr>
          <w:color w:val="auto"/>
          <w:sz w:val="24"/>
          <w:szCs w:val="24"/>
        </w:rPr>
      </w:pPr>
      <w:r w:rsidRPr="00EA5E0E">
        <w:rPr>
          <w:b/>
          <w:bCs/>
          <w:color w:val="auto"/>
          <w:sz w:val="24"/>
          <w:szCs w:val="24"/>
        </w:rPr>
        <w:t xml:space="preserve">3. What You Are </w:t>
      </w:r>
      <w:r w:rsidR="007508E6" w:rsidRPr="00EA5E0E">
        <w:rPr>
          <w:b/>
          <w:bCs/>
          <w:color w:val="auto"/>
          <w:sz w:val="24"/>
          <w:szCs w:val="24"/>
        </w:rPr>
        <w:t>Building on:</w:t>
      </w:r>
      <w:r w:rsidRPr="00EA5E0E">
        <w:rPr>
          <w:b/>
          <w:bCs/>
          <w:color w:val="auto"/>
          <w:sz w:val="24"/>
          <w:szCs w:val="24"/>
        </w:rPr>
        <w:t xml:space="preserve"> Module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3310"/>
        <w:gridCol w:w="4410"/>
      </w:tblGrid>
      <w:tr w:rsidR="0072223C" w:rsidRPr="00EA5E0E" w14:paraId="106F12C4"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tcPr>
          <w:p w14:paraId="4391E99F" w14:textId="77777777" w:rsidR="0072223C" w:rsidRPr="00EA5E0E" w:rsidRDefault="00000000">
            <w:pPr>
              <w:spacing w:after="40"/>
              <w:rPr>
                <w:sz w:val="24"/>
                <w:szCs w:val="24"/>
              </w:rPr>
            </w:pPr>
            <w:r w:rsidRPr="00EA5E0E">
              <w:rPr>
                <w:b/>
                <w:bCs/>
                <w:sz w:val="24"/>
                <w:szCs w:val="24"/>
              </w:rPr>
              <w:t>Module</w:t>
            </w:r>
          </w:p>
        </w:tc>
        <w:tc>
          <w:tcPr>
            <w:tcW w:w="3400" w:type="dxa"/>
            <w:shd w:val="clear" w:color="auto" w:fill="1F3864"/>
            <w:tcMar>
              <w:top w:w="80" w:type="dxa"/>
              <w:left w:w="100" w:type="dxa"/>
              <w:bottom w:w="80" w:type="dxa"/>
              <w:right w:w="100" w:type="dxa"/>
            </w:tcMar>
          </w:tcPr>
          <w:p w14:paraId="4FBC5FA3" w14:textId="77777777" w:rsidR="0072223C" w:rsidRPr="00EA5E0E" w:rsidRDefault="00000000">
            <w:pPr>
              <w:spacing w:after="40"/>
              <w:rPr>
                <w:sz w:val="24"/>
                <w:szCs w:val="24"/>
              </w:rPr>
            </w:pPr>
            <w:r w:rsidRPr="00EA5E0E">
              <w:rPr>
                <w:b/>
                <w:bCs/>
                <w:sz w:val="24"/>
                <w:szCs w:val="24"/>
              </w:rPr>
              <w:t>Chapters Covered</w:t>
            </w:r>
          </w:p>
        </w:tc>
        <w:tc>
          <w:tcPr>
            <w:tcW w:w="4560" w:type="dxa"/>
            <w:shd w:val="clear" w:color="auto" w:fill="1F3864"/>
            <w:tcMar>
              <w:top w:w="80" w:type="dxa"/>
              <w:left w:w="100" w:type="dxa"/>
              <w:bottom w:w="80" w:type="dxa"/>
              <w:right w:w="100" w:type="dxa"/>
            </w:tcMar>
          </w:tcPr>
          <w:p w14:paraId="08ADD91E" w14:textId="4DC5E9DC" w:rsidR="0072223C" w:rsidRPr="00EA5E0E" w:rsidRDefault="00000000">
            <w:pPr>
              <w:spacing w:after="40"/>
              <w:rPr>
                <w:sz w:val="24"/>
                <w:szCs w:val="24"/>
              </w:rPr>
            </w:pPr>
            <w:r w:rsidRPr="00EA5E0E">
              <w:rPr>
                <w:b/>
                <w:bCs/>
                <w:sz w:val="24"/>
                <w:szCs w:val="24"/>
              </w:rPr>
              <w:t xml:space="preserve">What </w:t>
            </w:r>
            <w:r w:rsidR="007508E6" w:rsidRPr="00EA5E0E">
              <w:rPr>
                <w:b/>
                <w:bCs/>
                <w:sz w:val="24"/>
                <w:szCs w:val="24"/>
              </w:rPr>
              <w:t>Software</w:t>
            </w:r>
            <w:r w:rsidRPr="00EA5E0E">
              <w:rPr>
                <w:b/>
                <w:bCs/>
                <w:sz w:val="24"/>
                <w:szCs w:val="24"/>
              </w:rPr>
              <w:t xml:space="preserve"> Must Do</w:t>
            </w:r>
          </w:p>
        </w:tc>
      </w:tr>
      <w:tr w:rsidR="0072223C" w:rsidRPr="00EA5E0E" w14:paraId="4270D429"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102FABE4" w14:textId="77777777" w:rsidR="0072223C" w:rsidRPr="00EA5E0E" w:rsidRDefault="00000000">
            <w:pPr>
              <w:spacing w:after="40"/>
              <w:rPr>
                <w:sz w:val="24"/>
                <w:szCs w:val="24"/>
              </w:rPr>
            </w:pPr>
            <w:r w:rsidRPr="00EA5E0E">
              <w:rPr>
                <w:sz w:val="24"/>
                <w:szCs w:val="24"/>
              </w:rPr>
              <w:t>1. Core Financial Accounting Engine</w:t>
            </w:r>
          </w:p>
        </w:tc>
        <w:tc>
          <w:tcPr>
            <w:tcW w:w="3400" w:type="dxa"/>
            <w:shd w:val="clear" w:color="auto" w:fill="F2F2F2"/>
            <w:tcMar>
              <w:top w:w="80" w:type="dxa"/>
              <w:left w:w="100" w:type="dxa"/>
              <w:bottom w:w="80" w:type="dxa"/>
              <w:right w:w="100" w:type="dxa"/>
            </w:tcMar>
          </w:tcPr>
          <w:p w14:paraId="0FE216A2" w14:textId="77777777" w:rsidR="0072223C" w:rsidRPr="00EA5E0E" w:rsidRDefault="00000000">
            <w:pPr>
              <w:spacing w:after="40"/>
              <w:rPr>
                <w:sz w:val="24"/>
                <w:szCs w:val="24"/>
              </w:rPr>
            </w:pPr>
            <w:r w:rsidRPr="00EA5E0E">
              <w:rPr>
                <w:sz w:val="24"/>
                <w:szCs w:val="24"/>
              </w:rPr>
              <w:t>Ch. 1 Accounting in Action</w:t>
            </w:r>
            <w:r w:rsidRPr="00EA5E0E">
              <w:rPr>
                <w:sz w:val="24"/>
                <w:szCs w:val="24"/>
              </w:rPr>
              <w:br/>
              <w:t>Ch. 2 The Recording Process</w:t>
            </w:r>
            <w:r w:rsidRPr="00EA5E0E">
              <w:rPr>
                <w:sz w:val="24"/>
                <w:szCs w:val="24"/>
              </w:rPr>
              <w:br/>
              <w:t>Ch. 3 Adjusting the Accounts</w:t>
            </w:r>
            <w:r w:rsidRPr="00EA5E0E">
              <w:rPr>
                <w:sz w:val="24"/>
                <w:szCs w:val="24"/>
              </w:rPr>
              <w:br/>
              <w:t>Ch. 4 Completing the Accounting Cycle</w:t>
            </w:r>
          </w:p>
        </w:tc>
        <w:tc>
          <w:tcPr>
            <w:tcW w:w="4560" w:type="dxa"/>
            <w:shd w:val="clear" w:color="auto" w:fill="F2F2F2"/>
            <w:tcMar>
              <w:top w:w="80" w:type="dxa"/>
              <w:left w:w="100" w:type="dxa"/>
              <w:bottom w:w="80" w:type="dxa"/>
              <w:right w:w="100" w:type="dxa"/>
            </w:tcMar>
          </w:tcPr>
          <w:p w14:paraId="6F8AFF4B" w14:textId="4E6B8F6C" w:rsidR="0072223C" w:rsidRPr="00EA5E0E" w:rsidRDefault="007508E6">
            <w:pPr>
              <w:spacing w:after="40"/>
              <w:rPr>
                <w:sz w:val="24"/>
                <w:szCs w:val="24"/>
              </w:rPr>
            </w:pPr>
            <w:r w:rsidRPr="00EA5E0E">
              <w:rPr>
                <w:sz w:val="24"/>
                <w:szCs w:val="24"/>
              </w:rPr>
              <w:t>Users enter</w:t>
            </w:r>
            <w:r w:rsidR="00000000" w:rsidRPr="00EA5E0E">
              <w:rPr>
                <w:sz w:val="24"/>
                <w:szCs w:val="24"/>
              </w:rPr>
              <w:t xml:space="preserve"> journal entries (with adjusting entries); the system automatically posts to the General Ledger, builds a Trial Balance (and Adjusted Trial Balance), and generates the Income Statement, Statement of Owner's Equity, and Balance Sheet.</w:t>
            </w:r>
          </w:p>
        </w:tc>
      </w:tr>
      <w:tr w:rsidR="0072223C" w:rsidRPr="00EA5E0E" w14:paraId="1CF1E904" w14:textId="77777777">
        <w:tblPrEx>
          <w:tblCellMar>
            <w:top w:w="0" w:type="dxa"/>
            <w:bottom w:w="0" w:type="dxa"/>
          </w:tblCellMar>
        </w:tblPrEx>
        <w:tc>
          <w:tcPr>
            <w:tcW w:w="1400" w:type="dxa"/>
            <w:tcMar>
              <w:top w:w="80" w:type="dxa"/>
              <w:left w:w="100" w:type="dxa"/>
              <w:bottom w:w="80" w:type="dxa"/>
              <w:right w:w="100" w:type="dxa"/>
            </w:tcMar>
          </w:tcPr>
          <w:p w14:paraId="7D8802BB" w14:textId="77777777" w:rsidR="0072223C" w:rsidRPr="00EA5E0E" w:rsidRDefault="00000000">
            <w:pPr>
              <w:spacing w:after="40"/>
              <w:rPr>
                <w:sz w:val="24"/>
                <w:szCs w:val="24"/>
              </w:rPr>
            </w:pPr>
            <w:r w:rsidRPr="00EA5E0E">
              <w:rPr>
                <w:sz w:val="24"/>
                <w:szCs w:val="24"/>
              </w:rPr>
              <w:t>2. Merchandising &amp; Inventory Module</w:t>
            </w:r>
          </w:p>
        </w:tc>
        <w:tc>
          <w:tcPr>
            <w:tcW w:w="3400" w:type="dxa"/>
            <w:tcMar>
              <w:top w:w="80" w:type="dxa"/>
              <w:left w:w="100" w:type="dxa"/>
              <w:bottom w:w="80" w:type="dxa"/>
              <w:right w:w="100" w:type="dxa"/>
            </w:tcMar>
          </w:tcPr>
          <w:p w14:paraId="65DDB7F7" w14:textId="77777777" w:rsidR="0072223C" w:rsidRPr="00EA5E0E" w:rsidRDefault="00000000">
            <w:pPr>
              <w:spacing w:after="40"/>
              <w:rPr>
                <w:sz w:val="24"/>
                <w:szCs w:val="24"/>
              </w:rPr>
            </w:pPr>
            <w:r w:rsidRPr="00EA5E0E">
              <w:rPr>
                <w:sz w:val="24"/>
                <w:szCs w:val="24"/>
              </w:rPr>
              <w:t>Ch. 5 Accounting for Merchandising Operations</w:t>
            </w:r>
            <w:r w:rsidRPr="00EA5E0E">
              <w:rPr>
                <w:sz w:val="24"/>
                <w:szCs w:val="24"/>
              </w:rPr>
              <w:br/>
              <w:t>Ch. 6 Inventories</w:t>
            </w:r>
          </w:p>
        </w:tc>
        <w:tc>
          <w:tcPr>
            <w:tcW w:w="4560" w:type="dxa"/>
            <w:tcMar>
              <w:top w:w="80" w:type="dxa"/>
              <w:left w:w="100" w:type="dxa"/>
              <w:bottom w:w="80" w:type="dxa"/>
              <w:right w:w="100" w:type="dxa"/>
            </w:tcMar>
          </w:tcPr>
          <w:p w14:paraId="05E77EA3" w14:textId="70D2ACBE" w:rsidR="0072223C" w:rsidRPr="00EA5E0E" w:rsidRDefault="00000000">
            <w:pPr>
              <w:spacing w:after="40"/>
              <w:rPr>
                <w:sz w:val="24"/>
                <w:szCs w:val="24"/>
              </w:rPr>
            </w:pPr>
            <w:r w:rsidRPr="00EA5E0E">
              <w:rPr>
                <w:sz w:val="24"/>
                <w:szCs w:val="24"/>
              </w:rPr>
              <w:t xml:space="preserve">System records purchases, sales, purchase/sales returns and discounts; computes Cost of Goods Sold and </w:t>
            </w:r>
            <w:proofErr w:type="gramStart"/>
            <w:r w:rsidRPr="00EA5E0E">
              <w:rPr>
                <w:sz w:val="24"/>
                <w:szCs w:val="24"/>
              </w:rPr>
              <w:t>ending</w:t>
            </w:r>
            <w:proofErr w:type="gramEnd"/>
            <w:r w:rsidRPr="00EA5E0E">
              <w:rPr>
                <w:sz w:val="24"/>
                <w:szCs w:val="24"/>
              </w:rPr>
              <w:t xml:space="preserve"> inventory automatically under at least two costing methods (e.g., FIFO and Weighted Average</w:t>
            </w:r>
            <w:r w:rsidR="007508E6" w:rsidRPr="00EA5E0E">
              <w:rPr>
                <w:sz w:val="24"/>
                <w:szCs w:val="24"/>
              </w:rPr>
              <w:t>) and</w:t>
            </w:r>
            <w:r w:rsidRPr="00EA5E0E">
              <w:rPr>
                <w:sz w:val="24"/>
                <w:szCs w:val="24"/>
              </w:rPr>
              <w:t xml:space="preserve"> produces a Merchandising Income Statement (multi-step).</w:t>
            </w:r>
          </w:p>
        </w:tc>
      </w:tr>
      <w:tr w:rsidR="0072223C" w:rsidRPr="00EA5E0E" w14:paraId="29BCF0A4"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078501F8" w14:textId="77777777" w:rsidR="0072223C" w:rsidRPr="00EA5E0E" w:rsidRDefault="00000000">
            <w:pPr>
              <w:spacing w:after="40"/>
              <w:rPr>
                <w:sz w:val="24"/>
                <w:szCs w:val="24"/>
              </w:rPr>
            </w:pPr>
            <w:r w:rsidRPr="00EA5E0E">
              <w:rPr>
                <w:sz w:val="24"/>
                <w:szCs w:val="24"/>
              </w:rPr>
              <w:t>3. Job Order Costing Module</w:t>
            </w:r>
          </w:p>
        </w:tc>
        <w:tc>
          <w:tcPr>
            <w:tcW w:w="3400" w:type="dxa"/>
            <w:shd w:val="clear" w:color="auto" w:fill="F2F2F2"/>
            <w:tcMar>
              <w:top w:w="80" w:type="dxa"/>
              <w:left w:w="100" w:type="dxa"/>
              <w:bottom w:w="80" w:type="dxa"/>
              <w:right w:w="100" w:type="dxa"/>
            </w:tcMar>
          </w:tcPr>
          <w:p w14:paraId="14A92D76" w14:textId="77777777" w:rsidR="0072223C" w:rsidRPr="00EA5E0E" w:rsidRDefault="00000000">
            <w:pPr>
              <w:spacing w:after="40"/>
              <w:rPr>
                <w:sz w:val="24"/>
                <w:szCs w:val="24"/>
              </w:rPr>
            </w:pPr>
            <w:r w:rsidRPr="00EA5E0E">
              <w:rPr>
                <w:sz w:val="24"/>
                <w:szCs w:val="24"/>
              </w:rPr>
              <w:t>Job Order Costing</w:t>
            </w:r>
          </w:p>
        </w:tc>
        <w:tc>
          <w:tcPr>
            <w:tcW w:w="4560" w:type="dxa"/>
            <w:shd w:val="clear" w:color="auto" w:fill="F2F2F2"/>
            <w:tcMar>
              <w:top w:w="80" w:type="dxa"/>
              <w:left w:w="100" w:type="dxa"/>
              <w:bottom w:w="80" w:type="dxa"/>
              <w:right w:w="100" w:type="dxa"/>
            </w:tcMar>
          </w:tcPr>
          <w:p w14:paraId="3941BB58" w14:textId="77777777" w:rsidR="0072223C" w:rsidRPr="00EA5E0E" w:rsidRDefault="00000000">
            <w:pPr>
              <w:spacing w:after="40"/>
              <w:rPr>
                <w:sz w:val="24"/>
                <w:szCs w:val="24"/>
              </w:rPr>
            </w:pPr>
            <w:r w:rsidRPr="00EA5E0E">
              <w:rPr>
                <w:sz w:val="24"/>
                <w:szCs w:val="24"/>
              </w:rPr>
              <w:t xml:space="preserve">System tracks direct materials, direct labor, and applied overhead for individual jobs; automatically generates a Job Cost Sheet per job and a Cost of Goods Manufactured </w:t>
            </w:r>
            <w:r w:rsidRPr="00EA5E0E">
              <w:rPr>
                <w:sz w:val="24"/>
                <w:szCs w:val="24"/>
              </w:rPr>
              <w:lastRenderedPageBreak/>
              <w:t>schedule, and flags over/under-applied overhead.</w:t>
            </w:r>
          </w:p>
        </w:tc>
      </w:tr>
      <w:tr w:rsidR="0072223C" w:rsidRPr="00EA5E0E" w14:paraId="529B0579" w14:textId="77777777">
        <w:tblPrEx>
          <w:tblCellMar>
            <w:top w:w="0" w:type="dxa"/>
            <w:bottom w:w="0" w:type="dxa"/>
          </w:tblCellMar>
        </w:tblPrEx>
        <w:tc>
          <w:tcPr>
            <w:tcW w:w="1400" w:type="dxa"/>
            <w:tcMar>
              <w:top w:w="80" w:type="dxa"/>
              <w:left w:w="100" w:type="dxa"/>
              <w:bottom w:w="80" w:type="dxa"/>
              <w:right w:w="100" w:type="dxa"/>
            </w:tcMar>
          </w:tcPr>
          <w:p w14:paraId="50689CF8" w14:textId="77777777" w:rsidR="0072223C" w:rsidRPr="00EA5E0E" w:rsidRDefault="00000000">
            <w:pPr>
              <w:spacing w:after="40"/>
              <w:rPr>
                <w:sz w:val="24"/>
                <w:szCs w:val="24"/>
              </w:rPr>
            </w:pPr>
            <w:r w:rsidRPr="00EA5E0E">
              <w:rPr>
                <w:sz w:val="24"/>
                <w:szCs w:val="24"/>
              </w:rPr>
              <w:lastRenderedPageBreak/>
              <w:t>4. Cost-Volume-Profit (CVP) Module</w:t>
            </w:r>
          </w:p>
        </w:tc>
        <w:tc>
          <w:tcPr>
            <w:tcW w:w="3400" w:type="dxa"/>
            <w:tcMar>
              <w:top w:w="80" w:type="dxa"/>
              <w:left w:w="100" w:type="dxa"/>
              <w:bottom w:w="80" w:type="dxa"/>
              <w:right w:w="100" w:type="dxa"/>
            </w:tcMar>
          </w:tcPr>
          <w:p w14:paraId="585AA451" w14:textId="77777777" w:rsidR="0072223C" w:rsidRPr="00EA5E0E" w:rsidRDefault="00000000">
            <w:pPr>
              <w:spacing w:after="40"/>
              <w:rPr>
                <w:sz w:val="24"/>
                <w:szCs w:val="24"/>
              </w:rPr>
            </w:pPr>
            <w:r w:rsidRPr="00EA5E0E">
              <w:rPr>
                <w:sz w:val="24"/>
                <w:szCs w:val="24"/>
              </w:rPr>
              <w:t>Cost-Volume-Profit Analysis</w:t>
            </w:r>
          </w:p>
        </w:tc>
        <w:tc>
          <w:tcPr>
            <w:tcW w:w="4560" w:type="dxa"/>
            <w:tcMar>
              <w:top w:w="80" w:type="dxa"/>
              <w:left w:w="100" w:type="dxa"/>
              <w:bottom w:w="80" w:type="dxa"/>
              <w:right w:w="100" w:type="dxa"/>
            </w:tcMar>
          </w:tcPr>
          <w:p w14:paraId="285EA98B" w14:textId="77777777" w:rsidR="0072223C" w:rsidRPr="00EA5E0E" w:rsidRDefault="00000000">
            <w:pPr>
              <w:spacing w:after="40"/>
              <w:rPr>
                <w:sz w:val="24"/>
                <w:szCs w:val="24"/>
              </w:rPr>
            </w:pPr>
            <w:r w:rsidRPr="00EA5E0E">
              <w:rPr>
                <w:sz w:val="24"/>
                <w:szCs w:val="24"/>
              </w:rPr>
              <w:t>Given selling price, variable cost, fixed costs, and unit/sales data, system automatically calculates contribution margin, break-even point (units and sales), margin of safety, and target-profit sales volume, ideally with a simple what-if / sensitivity option.</w:t>
            </w:r>
          </w:p>
        </w:tc>
      </w:tr>
    </w:tbl>
    <w:p w14:paraId="202DD3D7" w14:textId="77777777" w:rsidR="0072223C" w:rsidRPr="00EA5E0E" w:rsidRDefault="0072223C">
      <w:pPr>
        <w:spacing w:before="200"/>
        <w:rPr>
          <w:sz w:val="24"/>
          <w:szCs w:val="24"/>
        </w:rPr>
      </w:pPr>
    </w:p>
    <w:p w14:paraId="1924B3A1" w14:textId="77777777" w:rsidR="0072223C" w:rsidRPr="00EA5E0E" w:rsidRDefault="00000000">
      <w:pPr>
        <w:pStyle w:val="Heading2"/>
        <w:spacing w:before="260" w:after="120"/>
        <w:rPr>
          <w:color w:val="auto"/>
          <w:sz w:val="24"/>
          <w:szCs w:val="24"/>
        </w:rPr>
      </w:pPr>
      <w:r w:rsidRPr="00EA5E0E">
        <w:rPr>
          <w:b/>
          <w:bCs/>
          <w:color w:val="auto"/>
          <w:sz w:val="24"/>
          <w:szCs w:val="24"/>
        </w:rPr>
        <w:t>Module 1 — Core Financial Accounting Engine (Ch. 1–4)</w:t>
      </w:r>
    </w:p>
    <w:p w14:paraId="300BD6C5" w14:textId="77777777" w:rsidR="0072223C" w:rsidRPr="00EA5E0E" w:rsidRDefault="00000000">
      <w:pPr>
        <w:spacing w:after="140" w:line="276" w:lineRule="auto"/>
        <w:rPr>
          <w:sz w:val="24"/>
          <w:szCs w:val="24"/>
        </w:rPr>
      </w:pPr>
      <w:r w:rsidRPr="00EA5E0E">
        <w:rPr>
          <w:sz w:val="24"/>
          <w:szCs w:val="24"/>
        </w:rPr>
        <w:t>Build the backbone of your system first — everything else conceptually sits on top of it.</w:t>
      </w:r>
    </w:p>
    <w:p w14:paraId="513B0EA5" w14:textId="77777777" w:rsidR="0072223C" w:rsidRPr="00EA5E0E" w:rsidRDefault="00000000">
      <w:pPr>
        <w:pStyle w:val="ListParagraph"/>
        <w:numPr>
          <w:ilvl w:val="0"/>
          <w:numId w:val="3"/>
        </w:numPr>
        <w:spacing w:after="100" w:line="276" w:lineRule="auto"/>
        <w:rPr>
          <w:sz w:val="24"/>
          <w:szCs w:val="24"/>
        </w:rPr>
      </w:pPr>
      <w:r w:rsidRPr="00EA5E0E">
        <w:rPr>
          <w:sz w:val="24"/>
          <w:szCs w:val="24"/>
        </w:rPr>
        <w:t>Journal Entry Input: Create a form or input table where a user can enter a transaction (date, accounts debited/credited, amounts, description).</w:t>
      </w:r>
    </w:p>
    <w:p w14:paraId="61ADA9EE" w14:textId="77777777" w:rsidR="0072223C" w:rsidRPr="00EA5E0E" w:rsidRDefault="00000000">
      <w:pPr>
        <w:pStyle w:val="ListParagraph"/>
        <w:numPr>
          <w:ilvl w:val="0"/>
          <w:numId w:val="3"/>
        </w:numPr>
        <w:spacing w:after="100" w:line="276" w:lineRule="auto"/>
        <w:rPr>
          <w:sz w:val="24"/>
          <w:szCs w:val="24"/>
        </w:rPr>
      </w:pPr>
      <w:r w:rsidRPr="00EA5E0E">
        <w:rPr>
          <w:sz w:val="24"/>
          <w:szCs w:val="24"/>
        </w:rPr>
        <w:t>Automatic Posting: The system must automatically post each entry to the correct General Ledger accounts — do not let the user type ledger balances in manually.</w:t>
      </w:r>
    </w:p>
    <w:p w14:paraId="5E5CEF11" w14:textId="77777777" w:rsidR="0072223C" w:rsidRPr="00EA5E0E" w:rsidRDefault="00000000">
      <w:pPr>
        <w:pStyle w:val="ListParagraph"/>
        <w:numPr>
          <w:ilvl w:val="0"/>
          <w:numId w:val="3"/>
        </w:numPr>
        <w:spacing w:after="100" w:line="276" w:lineRule="auto"/>
        <w:rPr>
          <w:sz w:val="24"/>
          <w:szCs w:val="24"/>
        </w:rPr>
      </w:pPr>
      <w:r w:rsidRPr="00EA5E0E">
        <w:rPr>
          <w:sz w:val="24"/>
          <w:szCs w:val="24"/>
        </w:rPr>
        <w:t>Trial Balance: Automatically total debits and credits from the ledger and display a Trial Balance. It should visibly balance (or flag an error if it doesn't).</w:t>
      </w:r>
    </w:p>
    <w:p w14:paraId="2E4C56B0" w14:textId="77777777" w:rsidR="0072223C" w:rsidRPr="00EA5E0E" w:rsidRDefault="00000000">
      <w:pPr>
        <w:pStyle w:val="ListParagraph"/>
        <w:numPr>
          <w:ilvl w:val="0"/>
          <w:numId w:val="3"/>
        </w:numPr>
        <w:spacing w:after="100" w:line="276" w:lineRule="auto"/>
        <w:rPr>
          <w:sz w:val="24"/>
          <w:szCs w:val="24"/>
        </w:rPr>
      </w:pPr>
      <w:r w:rsidRPr="00EA5E0E">
        <w:rPr>
          <w:sz w:val="24"/>
          <w:szCs w:val="24"/>
        </w:rPr>
        <w:t>Adjusting Entries: Support at least the standard types — prepaid expenses, unearned revenue, accrued revenue, accrued expenses, and depreciation — and produce an Adjusted Trial Balance.</w:t>
      </w:r>
    </w:p>
    <w:p w14:paraId="41A66CEA" w14:textId="77777777" w:rsidR="0072223C" w:rsidRPr="00EA5E0E" w:rsidRDefault="00000000">
      <w:pPr>
        <w:pStyle w:val="ListParagraph"/>
        <w:numPr>
          <w:ilvl w:val="0"/>
          <w:numId w:val="3"/>
        </w:numPr>
        <w:spacing w:after="100" w:line="276" w:lineRule="auto"/>
        <w:rPr>
          <w:sz w:val="24"/>
          <w:szCs w:val="24"/>
        </w:rPr>
      </w:pPr>
      <w:r w:rsidRPr="00EA5E0E">
        <w:rPr>
          <w:sz w:val="24"/>
          <w:szCs w:val="24"/>
        </w:rPr>
        <w:t>Financial Statements: Automatically generate the Income Statement, Statement of Owner's Equity, and Balance Sheet directly from the adjusted trial balance figures.</w:t>
      </w:r>
    </w:p>
    <w:p w14:paraId="28AD11B8" w14:textId="77777777" w:rsidR="0072223C" w:rsidRPr="00EA5E0E" w:rsidRDefault="00000000">
      <w:pPr>
        <w:pStyle w:val="ListParagraph"/>
        <w:numPr>
          <w:ilvl w:val="0"/>
          <w:numId w:val="3"/>
        </w:numPr>
        <w:spacing w:after="100" w:line="276" w:lineRule="auto"/>
        <w:rPr>
          <w:sz w:val="24"/>
          <w:szCs w:val="24"/>
        </w:rPr>
      </w:pPr>
      <w:r w:rsidRPr="00EA5E0E">
        <w:rPr>
          <w:sz w:val="24"/>
          <w:szCs w:val="24"/>
        </w:rPr>
        <w:t xml:space="preserve">Closing Entries (recommended): Automatically close revenue, expense, and </w:t>
      </w:r>
      <w:proofErr w:type="gramStart"/>
      <w:r w:rsidRPr="00EA5E0E">
        <w:rPr>
          <w:sz w:val="24"/>
          <w:szCs w:val="24"/>
        </w:rPr>
        <w:t>drawing</w:t>
      </w:r>
      <w:proofErr w:type="gramEnd"/>
      <w:r w:rsidRPr="00EA5E0E">
        <w:rPr>
          <w:sz w:val="24"/>
          <w:szCs w:val="24"/>
        </w:rPr>
        <w:t xml:space="preserve"> accounts to Owner's Capital and produce a Post-Closing Trial Balance.</w:t>
      </w:r>
    </w:p>
    <w:p w14:paraId="128D88FA" w14:textId="77777777" w:rsidR="0072223C" w:rsidRPr="00EA5E0E" w:rsidRDefault="00000000">
      <w:pPr>
        <w:pStyle w:val="Heading2"/>
        <w:spacing w:before="260" w:after="120"/>
        <w:rPr>
          <w:color w:val="auto"/>
          <w:sz w:val="24"/>
          <w:szCs w:val="24"/>
        </w:rPr>
      </w:pPr>
      <w:r w:rsidRPr="00EA5E0E">
        <w:rPr>
          <w:b/>
          <w:bCs/>
          <w:color w:val="auto"/>
          <w:sz w:val="24"/>
          <w:szCs w:val="24"/>
        </w:rPr>
        <w:t>Module 2 — Merchandising &amp; Inventory (Ch. 5–6)</w:t>
      </w:r>
    </w:p>
    <w:p w14:paraId="5ACC9D16" w14:textId="77777777" w:rsidR="0072223C" w:rsidRPr="00EA5E0E" w:rsidRDefault="00000000">
      <w:pPr>
        <w:spacing w:after="140" w:line="276" w:lineRule="auto"/>
        <w:rPr>
          <w:sz w:val="24"/>
          <w:szCs w:val="24"/>
        </w:rPr>
      </w:pPr>
      <w:r w:rsidRPr="00EA5E0E">
        <w:rPr>
          <w:sz w:val="24"/>
          <w:szCs w:val="24"/>
        </w:rPr>
        <w:t>Extend your system, or build a companion module, to handle a merchandising business.</w:t>
      </w:r>
    </w:p>
    <w:p w14:paraId="76B32CA8" w14:textId="77777777" w:rsidR="0072223C" w:rsidRPr="00EA5E0E" w:rsidRDefault="00000000">
      <w:pPr>
        <w:pStyle w:val="ListParagraph"/>
        <w:numPr>
          <w:ilvl w:val="0"/>
          <w:numId w:val="4"/>
        </w:numPr>
        <w:spacing w:after="100" w:line="276" w:lineRule="auto"/>
        <w:rPr>
          <w:sz w:val="24"/>
          <w:szCs w:val="24"/>
        </w:rPr>
      </w:pPr>
      <w:r w:rsidRPr="00EA5E0E">
        <w:rPr>
          <w:sz w:val="24"/>
          <w:szCs w:val="24"/>
        </w:rPr>
        <w:t>Record purchase transactions (including purchase returns/allowances and purchase discounts) and sales transactions (including sales returns/allowances and sales discounts).</w:t>
      </w:r>
    </w:p>
    <w:p w14:paraId="52C516CD" w14:textId="77777777" w:rsidR="0072223C" w:rsidRPr="00EA5E0E" w:rsidRDefault="00000000">
      <w:pPr>
        <w:pStyle w:val="ListParagraph"/>
        <w:numPr>
          <w:ilvl w:val="0"/>
          <w:numId w:val="4"/>
        </w:numPr>
        <w:spacing w:after="100" w:line="276" w:lineRule="auto"/>
        <w:rPr>
          <w:sz w:val="24"/>
          <w:szCs w:val="24"/>
        </w:rPr>
      </w:pPr>
      <w:r w:rsidRPr="00EA5E0E">
        <w:rPr>
          <w:sz w:val="24"/>
          <w:szCs w:val="24"/>
        </w:rPr>
        <w:t xml:space="preserve">Automatically </w:t>
      </w:r>
      <w:proofErr w:type="gramStart"/>
      <w:r w:rsidRPr="00EA5E0E">
        <w:rPr>
          <w:sz w:val="24"/>
          <w:szCs w:val="24"/>
        </w:rPr>
        <w:t>calculate</w:t>
      </w:r>
      <w:proofErr w:type="gramEnd"/>
      <w:r w:rsidRPr="00EA5E0E">
        <w:rPr>
          <w:sz w:val="24"/>
          <w:szCs w:val="24"/>
        </w:rPr>
        <w:t xml:space="preserve"> Cost of Goods Sold and ending inventory value under at least two costing methods (e.g., FIFO and Weighted Average; LIFO optional).</w:t>
      </w:r>
    </w:p>
    <w:p w14:paraId="6E08945B" w14:textId="77777777" w:rsidR="0072223C" w:rsidRPr="00EA5E0E" w:rsidRDefault="00000000">
      <w:pPr>
        <w:pStyle w:val="ListParagraph"/>
        <w:numPr>
          <w:ilvl w:val="0"/>
          <w:numId w:val="4"/>
        </w:numPr>
        <w:spacing w:after="100" w:line="276" w:lineRule="auto"/>
        <w:rPr>
          <w:sz w:val="24"/>
          <w:szCs w:val="24"/>
        </w:rPr>
      </w:pPr>
      <w:r w:rsidRPr="00EA5E0E">
        <w:rPr>
          <w:sz w:val="24"/>
          <w:szCs w:val="24"/>
        </w:rPr>
        <w:t>Automatically generate a multi-step Income Statement showing Net Sales, COGS, Gross Profit, Operating Expenses, and Net Income.</w:t>
      </w:r>
    </w:p>
    <w:p w14:paraId="5A3057C0" w14:textId="77777777" w:rsidR="0072223C" w:rsidRPr="00EA5E0E" w:rsidRDefault="00000000">
      <w:pPr>
        <w:pStyle w:val="Heading2"/>
        <w:spacing w:before="260" w:after="120"/>
        <w:rPr>
          <w:color w:val="auto"/>
          <w:sz w:val="24"/>
          <w:szCs w:val="24"/>
        </w:rPr>
      </w:pPr>
      <w:r w:rsidRPr="00EA5E0E">
        <w:rPr>
          <w:b/>
          <w:bCs/>
          <w:color w:val="auto"/>
          <w:sz w:val="24"/>
          <w:szCs w:val="24"/>
        </w:rPr>
        <w:t>Module 3 — Job Order Costing</w:t>
      </w:r>
    </w:p>
    <w:p w14:paraId="0BA341C9" w14:textId="77777777" w:rsidR="0072223C" w:rsidRPr="00EA5E0E" w:rsidRDefault="00000000">
      <w:pPr>
        <w:spacing w:after="140" w:line="276" w:lineRule="auto"/>
        <w:rPr>
          <w:sz w:val="24"/>
          <w:szCs w:val="24"/>
        </w:rPr>
      </w:pPr>
      <w:r w:rsidRPr="00EA5E0E">
        <w:rPr>
          <w:sz w:val="24"/>
          <w:szCs w:val="24"/>
        </w:rPr>
        <w:t>Build a module that tracks the cost of individual custom jobs or batches.</w:t>
      </w:r>
    </w:p>
    <w:p w14:paraId="111F781D" w14:textId="77777777" w:rsidR="0072223C" w:rsidRPr="00EA5E0E" w:rsidRDefault="00000000">
      <w:pPr>
        <w:pStyle w:val="ListParagraph"/>
        <w:numPr>
          <w:ilvl w:val="0"/>
          <w:numId w:val="5"/>
        </w:numPr>
        <w:spacing w:after="100" w:line="276" w:lineRule="auto"/>
        <w:rPr>
          <w:sz w:val="24"/>
          <w:szCs w:val="24"/>
        </w:rPr>
      </w:pPr>
      <w:r w:rsidRPr="00EA5E0E">
        <w:rPr>
          <w:sz w:val="24"/>
          <w:szCs w:val="24"/>
        </w:rPr>
        <w:lastRenderedPageBreak/>
        <w:t>Allow input of direct materials and direct labor charged to a specific job.</w:t>
      </w:r>
    </w:p>
    <w:p w14:paraId="7F4FBDEF" w14:textId="77777777" w:rsidR="0072223C" w:rsidRPr="00EA5E0E" w:rsidRDefault="00000000">
      <w:pPr>
        <w:pStyle w:val="ListParagraph"/>
        <w:numPr>
          <w:ilvl w:val="0"/>
          <w:numId w:val="5"/>
        </w:numPr>
        <w:spacing w:after="100" w:line="276" w:lineRule="auto"/>
        <w:rPr>
          <w:sz w:val="24"/>
          <w:szCs w:val="24"/>
        </w:rPr>
      </w:pPr>
      <w:r w:rsidRPr="00EA5E0E">
        <w:rPr>
          <w:sz w:val="24"/>
          <w:szCs w:val="24"/>
        </w:rPr>
        <w:t>Apply manufacturing overhead automatically using a predetermined overhead rate that the user sets.</w:t>
      </w:r>
    </w:p>
    <w:p w14:paraId="31366C04" w14:textId="77777777" w:rsidR="0072223C" w:rsidRPr="00EA5E0E" w:rsidRDefault="00000000">
      <w:pPr>
        <w:pStyle w:val="ListParagraph"/>
        <w:numPr>
          <w:ilvl w:val="0"/>
          <w:numId w:val="5"/>
        </w:numPr>
        <w:spacing w:after="100" w:line="276" w:lineRule="auto"/>
        <w:rPr>
          <w:sz w:val="24"/>
          <w:szCs w:val="24"/>
        </w:rPr>
      </w:pPr>
      <w:r w:rsidRPr="00EA5E0E">
        <w:rPr>
          <w:sz w:val="24"/>
          <w:szCs w:val="24"/>
        </w:rPr>
        <w:t>Automatically generate a Job Cost Sheet for each job (materials + labor + applied overhead = total job cost).</w:t>
      </w:r>
    </w:p>
    <w:p w14:paraId="0FDAA867" w14:textId="77777777" w:rsidR="0072223C" w:rsidRPr="00EA5E0E" w:rsidRDefault="00000000">
      <w:pPr>
        <w:pStyle w:val="ListParagraph"/>
        <w:numPr>
          <w:ilvl w:val="0"/>
          <w:numId w:val="5"/>
        </w:numPr>
        <w:spacing w:after="100" w:line="276" w:lineRule="auto"/>
        <w:rPr>
          <w:sz w:val="24"/>
          <w:szCs w:val="24"/>
        </w:rPr>
      </w:pPr>
      <w:r w:rsidRPr="00EA5E0E">
        <w:rPr>
          <w:sz w:val="24"/>
          <w:szCs w:val="24"/>
        </w:rPr>
        <w:t xml:space="preserve">Automatically calculate over-applied or under-applied overhead when actual overhead is </w:t>
      </w:r>
      <w:proofErr w:type="gramStart"/>
      <w:r w:rsidRPr="00EA5E0E">
        <w:rPr>
          <w:sz w:val="24"/>
          <w:szCs w:val="24"/>
        </w:rPr>
        <w:t>entered, and</w:t>
      </w:r>
      <w:proofErr w:type="gramEnd"/>
      <w:r w:rsidRPr="00EA5E0E">
        <w:rPr>
          <w:sz w:val="24"/>
          <w:szCs w:val="24"/>
        </w:rPr>
        <w:t xml:space="preserve"> generate a simple Cost of Goods Manufactured schedule.</w:t>
      </w:r>
    </w:p>
    <w:p w14:paraId="527B2DD1" w14:textId="77777777" w:rsidR="0072223C" w:rsidRPr="00EA5E0E" w:rsidRDefault="00000000">
      <w:pPr>
        <w:pStyle w:val="Heading2"/>
        <w:spacing w:before="260" w:after="120"/>
        <w:rPr>
          <w:color w:val="auto"/>
          <w:sz w:val="24"/>
          <w:szCs w:val="24"/>
        </w:rPr>
      </w:pPr>
      <w:r w:rsidRPr="00EA5E0E">
        <w:rPr>
          <w:b/>
          <w:bCs/>
          <w:color w:val="auto"/>
          <w:sz w:val="24"/>
          <w:szCs w:val="24"/>
        </w:rPr>
        <w:t>Module 4 — Cost-Volume-Profit (CVP) Analysis</w:t>
      </w:r>
    </w:p>
    <w:p w14:paraId="5A997FD1" w14:textId="77777777" w:rsidR="0072223C" w:rsidRPr="00EA5E0E" w:rsidRDefault="00000000">
      <w:pPr>
        <w:spacing w:after="140" w:line="276" w:lineRule="auto"/>
        <w:rPr>
          <w:sz w:val="24"/>
          <w:szCs w:val="24"/>
        </w:rPr>
      </w:pPr>
      <w:r w:rsidRPr="00EA5E0E">
        <w:rPr>
          <w:sz w:val="24"/>
          <w:szCs w:val="24"/>
        </w:rPr>
        <w:t>Build a decision-support calculator, not just a static worksheet.</w:t>
      </w:r>
    </w:p>
    <w:p w14:paraId="4DC96D69" w14:textId="77777777" w:rsidR="0072223C" w:rsidRPr="00EA5E0E" w:rsidRDefault="00000000">
      <w:pPr>
        <w:pStyle w:val="ListParagraph"/>
        <w:numPr>
          <w:ilvl w:val="0"/>
          <w:numId w:val="6"/>
        </w:numPr>
        <w:spacing w:after="100" w:line="276" w:lineRule="auto"/>
        <w:rPr>
          <w:sz w:val="24"/>
          <w:szCs w:val="24"/>
        </w:rPr>
      </w:pPr>
      <w:r w:rsidRPr="00EA5E0E">
        <w:rPr>
          <w:sz w:val="24"/>
          <w:szCs w:val="24"/>
        </w:rPr>
        <w:t>Accept selling price per unit, variable cost per unit, and total fixed costs as inputs.</w:t>
      </w:r>
    </w:p>
    <w:p w14:paraId="437731FB" w14:textId="77777777" w:rsidR="0072223C" w:rsidRPr="00EA5E0E" w:rsidRDefault="00000000">
      <w:pPr>
        <w:pStyle w:val="ListParagraph"/>
        <w:numPr>
          <w:ilvl w:val="0"/>
          <w:numId w:val="6"/>
        </w:numPr>
        <w:spacing w:after="100" w:line="276" w:lineRule="auto"/>
        <w:rPr>
          <w:sz w:val="24"/>
          <w:szCs w:val="24"/>
        </w:rPr>
      </w:pPr>
      <w:r w:rsidRPr="00EA5E0E">
        <w:rPr>
          <w:sz w:val="24"/>
          <w:szCs w:val="24"/>
        </w:rPr>
        <w:t xml:space="preserve">Automatically </w:t>
      </w:r>
      <w:proofErr w:type="gramStart"/>
      <w:r w:rsidRPr="00EA5E0E">
        <w:rPr>
          <w:sz w:val="24"/>
          <w:szCs w:val="24"/>
        </w:rPr>
        <w:t>calculate</w:t>
      </w:r>
      <w:proofErr w:type="gramEnd"/>
      <w:r w:rsidRPr="00EA5E0E">
        <w:rPr>
          <w:sz w:val="24"/>
          <w:szCs w:val="24"/>
        </w:rPr>
        <w:t xml:space="preserve"> contribution margin (per unit and ratio), break-even point in units and sales dollars, margin of safety, and the sales volume needed to hit a target profit the user enters.</w:t>
      </w:r>
    </w:p>
    <w:p w14:paraId="4EC5460C" w14:textId="77777777" w:rsidR="0072223C" w:rsidRPr="00EA5E0E" w:rsidRDefault="00000000">
      <w:pPr>
        <w:pStyle w:val="ListParagraph"/>
        <w:numPr>
          <w:ilvl w:val="0"/>
          <w:numId w:val="6"/>
        </w:numPr>
        <w:spacing w:after="100" w:line="276" w:lineRule="auto"/>
        <w:rPr>
          <w:sz w:val="24"/>
          <w:szCs w:val="24"/>
        </w:rPr>
      </w:pPr>
      <w:r w:rsidRPr="00EA5E0E">
        <w:rPr>
          <w:sz w:val="24"/>
          <w:szCs w:val="24"/>
        </w:rPr>
        <w:t>Recommended: let the user change any input and instantly see updated results (a live "what-if" calculator), rather than a one-time static calculation.</w:t>
      </w:r>
    </w:p>
    <w:p w14:paraId="011D085D" w14:textId="77777777" w:rsidR="0072223C" w:rsidRPr="00EA5E0E" w:rsidRDefault="00000000">
      <w:pPr>
        <w:pStyle w:val="Heading1"/>
        <w:spacing w:before="320" w:after="160"/>
        <w:rPr>
          <w:sz w:val="24"/>
          <w:szCs w:val="24"/>
        </w:rPr>
      </w:pPr>
      <w:r w:rsidRPr="00EA5E0E">
        <w:rPr>
          <w:b/>
          <w:bCs/>
          <w:color w:val="1F3864"/>
          <w:sz w:val="24"/>
          <w:szCs w:val="24"/>
        </w:rPr>
        <w:t>4. Technical Requirements</w:t>
      </w:r>
    </w:p>
    <w:p w14:paraId="51D68EA2" w14:textId="77777777" w:rsidR="0072223C" w:rsidRPr="00EA5E0E" w:rsidRDefault="00000000">
      <w:pPr>
        <w:spacing w:after="140" w:line="276" w:lineRule="auto"/>
        <w:rPr>
          <w:sz w:val="24"/>
          <w:szCs w:val="24"/>
        </w:rPr>
      </w:pPr>
      <w:r w:rsidRPr="00EA5E0E">
        <w:rPr>
          <w:sz w:val="24"/>
          <w:szCs w:val="24"/>
        </w:rPr>
        <w:t xml:space="preserve">You may build your software using whichever tool you are most comfortable with, </w:t>
      </w:r>
      <w:proofErr w:type="gramStart"/>
      <w:r w:rsidRPr="00EA5E0E">
        <w:rPr>
          <w:sz w:val="24"/>
          <w:szCs w:val="24"/>
        </w:rPr>
        <w:t>as long as</w:t>
      </w:r>
      <w:proofErr w:type="gramEnd"/>
      <w:r w:rsidRPr="00EA5E0E">
        <w:rPr>
          <w:sz w:val="24"/>
          <w:szCs w:val="24"/>
        </w:rPr>
        <w:t xml:space="preserve"> the calculations are automated and traceable back to formulas or code — not manually typed final answers. Acceptable platforms include, for example:</w:t>
      </w:r>
    </w:p>
    <w:p w14:paraId="2F2AB532" w14:textId="77777777" w:rsidR="0072223C" w:rsidRPr="00EA5E0E" w:rsidRDefault="00000000">
      <w:pPr>
        <w:pStyle w:val="ListParagraph"/>
        <w:numPr>
          <w:ilvl w:val="0"/>
          <w:numId w:val="2"/>
        </w:numPr>
        <w:spacing w:after="80" w:line="276" w:lineRule="auto"/>
        <w:rPr>
          <w:sz w:val="24"/>
          <w:szCs w:val="24"/>
        </w:rPr>
      </w:pPr>
      <w:r w:rsidRPr="00EA5E0E">
        <w:rPr>
          <w:sz w:val="24"/>
          <w:szCs w:val="24"/>
        </w:rPr>
        <w:t>A spreadsheet system (Excel or Google Sheets) built entirely with linked formulas — no hard-typed results.</w:t>
      </w:r>
    </w:p>
    <w:p w14:paraId="14760407" w14:textId="77777777" w:rsidR="0072223C" w:rsidRPr="00EA5E0E" w:rsidRDefault="00000000">
      <w:pPr>
        <w:pStyle w:val="ListParagraph"/>
        <w:numPr>
          <w:ilvl w:val="0"/>
          <w:numId w:val="2"/>
        </w:numPr>
        <w:spacing w:after="80" w:line="276" w:lineRule="auto"/>
        <w:rPr>
          <w:sz w:val="24"/>
          <w:szCs w:val="24"/>
        </w:rPr>
      </w:pPr>
      <w:r w:rsidRPr="00EA5E0E">
        <w:rPr>
          <w:sz w:val="24"/>
          <w:szCs w:val="24"/>
        </w:rPr>
        <w:t>A programming language / web app (Python, Java, JavaScript/HTML, etc.) with a simple interface.</w:t>
      </w:r>
    </w:p>
    <w:p w14:paraId="0E853140" w14:textId="77777777" w:rsidR="0072223C" w:rsidRPr="00EA5E0E" w:rsidRDefault="00000000">
      <w:pPr>
        <w:pStyle w:val="ListParagraph"/>
        <w:numPr>
          <w:ilvl w:val="0"/>
          <w:numId w:val="2"/>
        </w:numPr>
        <w:spacing w:after="80" w:line="276" w:lineRule="auto"/>
        <w:rPr>
          <w:sz w:val="24"/>
          <w:szCs w:val="24"/>
        </w:rPr>
      </w:pPr>
      <w:proofErr w:type="gramStart"/>
      <w:r w:rsidRPr="00EA5E0E">
        <w:rPr>
          <w:sz w:val="24"/>
          <w:szCs w:val="24"/>
        </w:rPr>
        <w:t>A no-code app builder,</w:t>
      </w:r>
      <w:proofErr w:type="gramEnd"/>
      <w:r w:rsidRPr="00EA5E0E">
        <w:rPr>
          <w:sz w:val="24"/>
          <w:szCs w:val="24"/>
        </w:rPr>
        <w:t xml:space="preserve"> provided the logic is genuinely automated.</w:t>
      </w:r>
    </w:p>
    <w:p w14:paraId="26BF1A46" w14:textId="77777777" w:rsidR="0072223C" w:rsidRPr="00EA5E0E" w:rsidRDefault="00000000">
      <w:pPr>
        <w:spacing w:after="140" w:line="276" w:lineRule="auto"/>
        <w:rPr>
          <w:sz w:val="24"/>
          <w:szCs w:val="24"/>
        </w:rPr>
      </w:pPr>
      <w:r w:rsidRPr="00EA5E0E">
        <w:rPr>
          <w:sz w:val="24"/>
          <w:szCs w:val="24"/>
        </w:rPr>
        <w:t>Whatever tool you choose, your software must be able to accept a brand-new set of transactions (that we will test with) and produce correct output — it cannot be pre-filled with only the example data you used to build it.</w:t>
      </w:r>
    </w:p>
    <w:p w14:paraId="0C5FC7D9" w14:textId="77777777" w:rsidR="0072223C" w:rsidRPr="00EA5E0E" w:rsidRDefault="00000000">
      <w:pPr>
        <w:pStyle w:val="Heading1"/>
        <w:spacing w:before="320" w:after="160"/>
        <w:rPr>
          <w:color w:val="auto"/>
          <w:sz w:val="24"/>
          <w:szCs w:val="24"/>
        </w:rPr>
      </w:pPr>
      <w:r w:rsidRPr="00EA5E0E">
        <w:rPr>
          <w:b/>
          <w:bCs/>
          <w:color w:val="auto"/>
          <w:sz w:val="24"/>
          <w:szCs w:val="24"/>
        </w:rPr>
        <w:t>5. Deliverables &amp; Submission</w:t>
      </w:r>
    </w:p>
    <w:p w14:paraId="51829032" w14:textId="77777777" w:rsidR="0072223C" w:rsidRPr="00EA5E0E" w:rsidRDefault="00000000">
      <w:pPr>
        <w:pStyle w:val="Heading3"/>
        <w:spacing w:before="200" w:after="100"/>
      </w:pPr>
      <w:r w:rsidRPr="00EA5E0E">
        <w:rPr>
          <w:b/>
          <w:bCs/>
          <w:color w:val="333333"/>
        </w:rPr>
        <w:t>A. The Software Itself</w:t>
      </w:r>
    </w:p>
    <w:p w14:paraId="18E2A921" w14:textId="77777777" w:rsidR="0072223C" w:rsidRPr="00EA5E0E" w:rsidRDefault="00000000">
      <w:pPr>
        <w:pStyle w:val="ListParagraph"/>
        <w:numPr>
          <w:ilvl w:val="0"/>
          <w:numId w:val="2"/>
        </w:numPr>
        <w:spacing w:after="80" w:line="276" w:lineRule="auto"/>
        <w:rPr>
          <w:sz w:val="24"/>
          <w:szCs w:val="24"/>
        </w:rPr>
      </w:pPr>
      <w:r w:rsidRPr="00EA5E0E">
        <w:rPr>
          <w:sz w:val="24"/>
          <w:szCs w:val="24"/>
        </w:rPr>
        <w:t>Submit the working file(s) or a link to your app/repository, exactly as instructed by your instructor (e.g., LMS upload, GitHub link, or shared Drive file).</w:t>
      </w:r>
    </w:p>
    <w:p w14:paraId="4A7F1E18" w14:textId="77777777" w:rsidR="0072223C" w:rsidRPr="00EA5E0E" w:rsidRDefault="00000000">
      <w:pPr>
        <w:pStyle w:val="ListParagraph"/>
        <w:numPr>
          <w:ilvl w:val="0"/>
          <w:numId w:val="2"/>
        </w:numPr>
        <w:spacing w:after="80" w:line="276" w:lineRule="auto"/>
        <w:rPr>
          <w:sz w:val="24"/>
          <w:szCs w:val="24"/>
        </w:rPr>
      </w:pPr>
      <w:r w:rsidRPr="00EA5E0E">
        <w:rPr>
          <w:sz w:val="24"/>
          <w:szCs w:val="24"/>
        </w:rPr>
        <w:t>Include a short README or cover sheet (half a page) stating: the tool/language you used, how to open/run it, and any assumptions you made.</w:t>
      </w:r>
    </w:p>
    <w:p w14:paraId="09B26706" w14:textId="77777777" w:rsidR="0072223C" w:rsidRPr="00EA5E0E" w:rsidRDefault="00000000">
      <w:pPr>
        <w:pStyle w:val="Heading3"/>
        <w:spacing w:before="200" w:after="100"/>
      </w:pPr>
      <w:r w:rsidRPr="00EA5E0E">
        <w:rPr>
          <w:b/>
          <w:bCs/>
          <w:color w:val="333333"/>
        </w:rPr>
        <w:t>B. Demonstration Video (Maximum 3 Minutes)</w:t>
      </w:r>
    </w:p>
    <w:p w14:paraId="1C26FEAA" w14:textId="77777777" w:rsidR="0072223C" w:rsidRPr="00EA5E0E" w:rsidRDefault="00000000">
      <w:pPr>
        <w:spacing w:after="140" w:line="276" w:lineRule="auto"/>
        <w:rPr>
          <w:sz w:val="24"/>
          <w:szCs w:val="24"/>
        </w:rPr>
      </w:pPr>
      <w:r w:rsidRPr="00EA5E0E">
        <w:rPr>
          <w:sz w:val="24"/>
          <w:szCs w:val="24"/>
        </w:rPr>
        <w:t>Record a short screen-capture video (with your voice narrating) that proves your software works. In no more than 3 minutes you should:</w:t>
      </w:r>
    </w:p>
    <w:p w14:paraId="1F047D0D" w14:textId="77777777" w:rsidR="0072223C" w:rsidRPr="00EA5E0E" w:rsidRDefault="00000000">
      <w:pPr>
        <w:pStyle w:val="ListParagraph"/>
        <w:numPr>
          <w:ilvl w:val="0"/>
          <w:numId w:val="7"/>
        </w:numPr>
        <w:spacing w:after="100" w:line="276" w:lineRule="auto"/>
        <w:rPr>
          <w:sz w:val="24"/>
          <w:szCs w:val="24"/>
        </w:rPr>
      </w:pPr>
      <w:r w:rsidRPr="00EA5E0E">
        <w:rPr>
          <w:sz w:val="24"/>
          <w:szCs w:val="24"/>
        </w:rPr>
        <w:lastRenderedPageBreak/>
        <w:t>Briefly introduce yourself and what tool/platform you built the system in (10–15 seconds).</w:t>
      </w:r>
    </w:p>
    <w:p w14:paraId="0A3E2588" w14:textId="77777777" w:rsidR="0072223C" w:rsidRPr="00EA5E0E" w:rsidRDefault="00000000">
      <w:pPr>
        <w:pStyle w:val="ListParagraph"/>
        <w:numPr>
          <w:ilvl w:val="0"/>
          <w:numId w:val="7"/>
        </w:numPr>
        <w:spacing w:after="100" w:line="276" w:lineRule="auto"/>
        <w:rPr>
          <w:sz w:val="24"/>
          <w:szCs w:val="24"/>
        </w:rPr>
      </w:pPr>
      <w:r w:rsidRPr="00EA5E0E">
        <w:rPr>
          <w:sz w:val="24"/>
          <w:szCs w:val="24"/>
        </w:rPr>
        <w:t>Enter or point to a sample transaction and show it automatically flow through to the ledger/trial balance/statements (Module 1).</w:t>
      </w:r>
    </w:p>
    <w:p w14:paraId="0D3282AA" w14:textId="77777777" w:rsidR="0072223C" w:rsidRPr="00EA5E0E" w:rsidRDefault="00000000">
      <w:pPr>
        <w:pStyle w:val="ListParagraph"/>
        <w:numPr>
          <w:ilvl w:val="0"/>
          <w:numId w:val="7"/>
        </w:numPr>
        <w:spacing w:after="100" w:line="276" w:lineRule="auto"/>
        <w:rPr>
          <w:sz w:val="24"/>
          <w:szCs w:val="24"/>
        </w:rPr>
      </w:pPr>
      <w:r w:rsidRPr="00EA5E0E">
        <w:rPr>
          <w:sz w:val="24"/>
          <w:szCs w:val="24"/>
        </w:rPr>
        <w:t>Quickly show the Merchandising/Inventory, Job Order Costing, and CVP modules producing correct automatic output.</w:t>
      </w:r>
    </w:p>
    <w:p w14:paraId="65CB6655" w14:textId="77777777" w:rsidR="0072223C" w:rsidRPr="00EA5E0E" w:rsidRDefault="00000000">
      <w:pPr>
        <w:pStyle w:val="ListParagraph"/>
        <w:numPr>
          <w:ilvl w:val="0"/>
          <w:numId w:val="7"/>
        </w:numPr>
        <w:spacing w:after="100" w:line="276" w:lineRule="auto"/>
        <w:rPr>
          <w:sz w:val="24"/>
          <w:szCs w:val="24"/>
        </w:rPr>
      </w:pPr>
      <w:r w:rsidRPr="00EA5E0E">
        <w:rPr>
          <w:sz w:val="24"/>
          <w:szCs w:val="24"/>
        </w:rPr>
        <w:t>Close by stating that all figures update automatically rather than being manually entered.</w:t>
      </w:r>
    </w:p>
    <w:p w14:paraId="7436F04B" w14:textId="77777777" w:rsidR="0072223C" w:rsidRPr="00EA5E0E" w:rsidRDefault="00000000">
      <w:pPr>
        <w:pStyle w:val="Heading3"/>
        <w:spacing w:before="200" w:after="100"/>
      </w:pPr>
      <w:r w:rsidRPr="00EA5E0E">
        <w:rPr>
          <w:b/>
          <w:bCs/>
          <w:color w:val="333333"/>
        </w:rPr>
        <w:t>C. Upload Instructions</w:t>
      </w:r>
    </w:p>
    <w:p w14:paraId="7AAD5D56" w14:textId="77777777" w:rsidR="0072223C" w:rsidRPr="00EA5E0E" w:rsidRDefault="00000000">
      <w:pPr>
        <w:pStyle w:val="ListParagraph"/>
        <w:numPr>
          <w:ilvl w:val="0"/>
          <w:numId w:val="8"/>
        </w:numPr>
        <w:spacing w:after="100" w:line="276" w:lineRule="auto"/>
        <w:rPr>
          <w:sz w:val="24"/>
          <w:szCs w:val="24"/>
        </w:rPr>
      </w:pPr>
      <w:r w:rsidRPr="00EA5E0E">
        <w:rPr>
          <w:sz w:val="24"/>
          <w:szCs w:val="24"/>
        </w:rPr>
        <w:t>Name your video file exactly: LastName_FirstName_AccountingSoftwareDemo.mp4 (use your registered course name).</w:t>
      </w:r>
    </w:p>
    <w:p w14:paraId="67E2A241" w14:textId="2281CD15" w:rsidR="0072223C" w:rsidRPr="00EA5E0E" w:rsidRDefault="00000000">
      <w:pPr>
        <w:pStyle w:val="ListParagraph"/>
        <w:numPr>
          <w:ilvl w:val="0"/>
          <w:numId w:val="8"/>
        </w:numPr>
        <w:spacing w:after="100" w:line="276" w:lineRule="auto"/>
        <w:rPr>
          <w:sz w:val="24"/>
          <w:szCs w:val="24"/>
        </w:rPr>
      </w:pPr>
      <w:r w:rsidRPr="00EA5E0E">
        <w:rPr>
          <w:sz w:val="24"/>
          <w:szCs w:val="24"/>
        </w:rPr>
        <w:t>Upload the video to the shared Google Drive folder provided: [</w:t>
      </w:r>
      <w:hyperlink r:id="rId5" w:history="1">
        <w:r w:rsidR="00EA5E0E" w:rsidRPr="00EA5E0E">
          <w:rPr>
            <w:rStyle w:val="Hyperlink"/>
            <w:sz w:val="24"/>
            <w:szCs w:val="24"/>
          </w:rPr>
          <w:t>https://drive.google.com/drive/folders/1sfkmOFxklmhsK1cRMYtHQj_zVlUVVd1y?usp=drive_link</w:t>
        </w:r>
      </w:hyperlink>
    </w:p>
    <w:p w14:paraId="7C7774BF" w14:textId="77777777" w:rsidR="0072223C" w:rsidRPr="00EA5E0E" w:rsidRDefault="00000000">
      <w:pPr>
        <w:pStyle w:val="ListParagraph"/>
        <w:numPr>
          <w:ilvl w:val="0"/>
          <w:numId w:val="8"/>
        </w:numPr>
        <w:spacing w:after="100" w:line="276" w:lineRule="auto"/>
        <w:rPr>
          <w:sz w:val="24"/>
          <w:szCs w:val="24"/>
        </w:rPr>
      </w:pPr>
      <w:r w:rsidRPr="00EA5E0E">
        <w:rPr>
          <w:sz w:val="24"/>
          <w:szCs w:val="24"/>
        </w:rPr>
        <w:t>Do not change sharing permissions, rename, or delete other students' files in the shared folder.</w:t>
      </w:r>
    </w:p>
    <w:p w14:paraId="0DC6BB20" w14:textId="63515310" w:rsidR="0072223C" w:rsidRPr="00EA5E0E" w:rsidRDefault="00000000">
      <w:pPr>
        <w:pStyle w:val="ListParagraph"/>
        <w:numPr>
          <w:ilvl w:val="0"/>
          <w:numId w:val="8"/>
        </w:numPr>
        <w:spacing w:after="100" w:line="276" w:lineRule="auto"/>
        <w:rPr>
          <w:sz w:val="24"/>
          <w:szCs w:val="24"/>
        </w:rPr>
      </w:pPr>
      <w:r w:rsidRPr="00EA5E0E">
        <w:rPr>
          <w:sz w:val="24"/>
          <w:szCs w:val="24"/>
        </w:rPr>
        <w:t xml:space="preserve">After uploading, confirm your file appears in the folder </w:t>
      </w:r>
      <w:r w:rsidRPr="00EA5E0E">
        <w:rPr>
          <w:b/>
          <w:bCs/>
          <w:sz w:val="24"/>
          <w:szCs w:val="24"/>
        </w:rPr>
        <w:t>before the deadline</w:t>
      </w:r>
      <w:r w:rsidR="00EA5E0E" w:rsidRPr="00EA5E0E">
        <w:rPr>
          <w:b/>
          <w:bCs/>
          <w:sz w:val="24"/>
          <w:szCs w:val="24"/>
        </w:rPr>
        <w:t xml:space="preserve"> (24/8/</w:t>
      </w:r>
      <w:proofErr w:type="gramStart"/>
      <w:r w:rsidR="00EA5E0E" w:rsidRPr="00EA5E0E">
        <w:rPr>
          <w:b/>
          <w:bCs/>
          <w:sz w:val="24"/>
          <w:szCs w:val="24"/>
        </w:rPr>
        <w:t>26 :</w:t>
      </w:r>
      <w:proofErr w:type="gramEnd"/>
      <w:r w:rsidR="00EA5E0E" w:rsidRPr="00EA5E0E">
        <w:rPr>
          <w:b/>
          <w:bCs/>
          <w:sz w:val="24"/>
          <w:szCs w:val="24"/>
        </w:rPr>
        <w:t xml:space="preserve"> 12</w:t>
      </w:r>
      <w:proofErr w:type="gramStart"/>
      <w:r w:rsidR="00EA5E0E" w:rsidRPr="00EA5E0E">
        <w:rPr>
          <w:b/>
          <w:bCs/>
          <w:sz w:val="24"/>
          <w:szCs w:val="24"/>
        </w:rPr>
        <w:t>am)</w:t>
      </w:r>
      <w:r w:rsidRPr="00EA5E0E">
        <w:rPr>
          <w:sz w:val="24"/>
          <w:szCs w:val="24"/>
        </w:rPr>
        <w:t xml:space="preserve"> —</w:t>
      </w:r>
      <w:proofErr w:type="gramEnd"/>
      <w:r w:rsidRPr="00EA5E0E">
        <w:rPr>
          <w:sz w:val="24"/>
          <w:szCs w:val="24"/>
        </w:rPr>
        <w:t xml:space="preserve"> upload failures after the deadline will not be accepted as an excuse for late submission.</w:t>
      </w:r>
    </w:p>
    <w:p w14:paraId="49716A1B" w14:textId="3428F7A7" w:rsidR="0072223C" w:rsidRPr="00C87882" w:rsidRDefault="007F5AFC">
      <w:pPr>
        <w:pStyle w:val="Heading1"/>
        <w:spacing w:before="320" w:after="160"/>
        <w:rPr>
          <w:color w:val="auto"/>
          <w:sz w:val="24"/>
          <w:szCs w:val="24"/>
        </w:rPr>
      </w:pPr>
      <w:r w:rsidRPr="00C87882">
        <w:rPr>
          <w:b/>
          <w:bCs/>
          <w:color w:val="auto"/>
          <w:sz w:val="24"/>
          <w:szCs w:val="24"/>
        </w:rPr>
        <w:t>6</w:t>
      </w:r>
      <w:r w:rsidR="00000000" w:rsidRPr="00C87882">
        <w:rPr>
          <w:b/>
          <w:bCs/>
          <w:color w:val="auto"/>
          <w:sz w:val="24"/>
          <w:szCs w:val="24"/>
        </w:rPr>
        <w:t>. Academic Integrity</w:t>
      </w:r>
    </w:p>
    <w:p w14:paraId="1F006421" w14:textId="77777777" w:rsidR="0072223C" w:rsidRPr="00EA5E0E" w:rsidRDefault="00000000">
      <w:pPr>
        <w:spacing w:after="140" w:line="276" w:lineRule="auto"/>
        <w:rPr>
          <w:sz w:val="24"/>
          <w:szCs w:val="24"/>
        </w:rPr>
      </w:pPr>
      <w:r w:rsidRPr="00EA5E0E">
        <w:rPr>
          <w:sz w:val="24"/>
          <w:szCs w:val="24"/>
        </w:rPr>
        <w:t>You may use AI tools, templates, or tutorials to help you learn how to build formulas or code, but the accounting logic and final working system must be your own and you must be able to explain, in your video or if asked, why each part of your system calculates what it calculates. Copying another student's file structure or submitting a system you cannot explain is a violation of academic integrity.</w:t>
      </w:r>
    </w:p>
    <w:p w14:paraId="6D0E030D" w14:textId="137F3234" w:rsidR="0072223C" w:rsidRPr="00C87882" w:rsidRDefault="007F5AFC">
      <w:pPr>
        <w:pStyle w:val="Heading1"/>
        <w:spacing w:before="320" w:after="160"/>
        <w:rPr>
          <w:color w:val="auto"/>
          <w:sz w:val="24"/>
          <w:szCs w:val="24"/>
        </w:rPr>
      </w:pPr>
      <w:r w:rsidRPr="00C87882">
        <w:rPr>
          <w:b/>
          <w:bCs/>
          <w:color w:val="auto"/>
          <w:sz w:val="24"/>
          <w:szCs w:val="24"/>
        </w:rPr>
        <w:t>7</w:t>
      </w:r>
      <w:r w:rsidR="00000000" w:rsidRPr="00C87882">
        <w:rPr>
          <w:b/>
          <w:bCs/>
          <w:color w:val="auto"/>
          <w:sz w:val="24"/>
          <w:szCs w:val="24"/>
        </w:rPr>
        <w:t>. Questions</w:t>
      </w:r>
    </w:p>
    <w:p w14:paraId="4D980B59" w14:textId="3DF6ED6A" w:rsidR="0072223C" w:rsidRPr="00EA5E0E" w:rsidRDefault="00000000">
      <w:pPr>
        <w:spacing w:after="140" w:line="276" w:lineRule="auto"/>
        <w:rPr>
          <w:sz w:val="24"/>
          <w:szCs w:val="24"/>
        </w:rPr>
      </w:pPr>
      <w:r w:rsidRPr="00EA5E0E">
        <w:rPr>
          <w:sz w:val="24"/>
          <w:szCs w:val="24"/>
        </w:rPr>
        <w:t>If any requirement above is unclear, ask before the deadline — contact [</w:t>
      </w:r>
      <w:r w:rsidR="00EA5E0E" w:rsidRPr="00EA5E0E">
        <w:rPr>
          <w:sz w:val="24"/>
          <w:szCs w:val="24"/>
        </w:rPr>
        <w:t>khadija@iut-dhaka.edu and Mobile no: 01643570945</w:t>
      </w:r>
      <w:r w:rsidRPr="00EA5E0E">
        <w:rPr>
          <w:sz w:val="24"/>
          <w:szCs w:val="24"/>
        </w:rPr>
        <w:t>].</w:t>
      </w:r>
    </w:p>
    <w:sectPr w:rsidR="0072223C" w:rsidRPr="00EA5E0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3A9A"/>
    <w:multiLevelType w:val="hybridMultilevel"/>
    <w:tmpl w:val="CBE481EC"/>
    <w:lvl w:ilvl="0" w:tplc="CE54ED70">
      <w:start w:val="1"/>
      <w:numFmt w:val="decimal"/>
      <w:lvlText w:val="%1."/>
      <w:lvlJc w:val="left"/>
      <w:pPr>
        <w:ind w:left="460" w:hanging="260"/>
      </w:pPr>
    </w:lvl>
    <w:lvl w:ilvl="1" w:tplc="99B8BA9A">
      <w:numFmt w:val="decimal"/>
      <w:lvlText w:val=""/>
      <w:lvlJc w:val="left"/>
    </w:lvl>
    <w:lvl w:ilvl="2" w:tplc="28D01646">
      <w:numFmt w:val="decimal"/>
      <w:lvlText w:val=""/>
      <w:lvlJc w:val="left"/>
    </w:lvl>
    <w:lvl w:ilvl="3" w:tplc="DFE4A7F2">
      <w:numFmt w:val="decimal"/>
      <w:lvlText w:val=""/>
      <w:lvlJc w:val="left"/>
    </w:lvl>
    <w:lvl w:ilvl="4" w:tplc="908841FA">
      <w:numFmt w:val="decimal"/>
      <w:lvlText w:val=""/>
      <w:lvlJc w:val="left"/>
    </w:lvl>
    <w:lvl w:ilvl="5" w:tplc="6AEC39DE">
      <w:numFmt w:val="decimal"/>
      <w:lvlText w:val=""/>
      <w:lvlJc w:val="left"/>
    </w:lvl>
    <w:lvl w:ilvl="6" w:tplc="787A67D8">
      <w:numFmt w:val="decimal"/>
      <w:lvlText w:val=""/>
      <w:lvlJc w:val="left"/>
    </w:lvl>
    <w:lvl w:ilvl="7" w:tplc="4B94D8EE">
      <w:numFmt w:val="decimal"/>
      <w:lvlText w:val=""/>
      <w:lvlJc w:val="left"/>
    </w:lvl>
    <w:lvl w:ilvl="8" w:tplc="C6E4A4B8">
      <w:numFmt w:val="decimal"/>
      <w:lvlText w:val=""/>
      <w:lvlJc w:val="left"/>
    </w:lvl>
  </w:abstractNum>
  <w:abstractNum w:abstractNumId="1" w15:restartNumberingAfterBreak="0">
    <w:nsid w:val="2AC04500"/>
    <w:multiLevelType w:val="hybridMultilevel"/>
    <w:tmpl w:val="AF04B488"/>
    <w:lvl w:ilvl="0" w:tplc="573E62FE">
      <w:start w:val="1"/>
      <w:numFmt w:val="decimal"/>
      <w:lvlText w:val="%1."/>
      <w:lvlJc w:val="left"/>
      <w:pPr>
        <w:ind w:left="460" w:hanging="260"/>
      </w:pPr>
    </w:lvl>
    <w:lvl w:ilvl="1" w:tplc="3FEA5030">
      <w:numFmt w:val="decimal"/>
      <w:lvlText w:val=""/>
      <w:lvlJc w:val="left"/>
    </w:lvl>
    <w:lvl w:ilvl="2" w:tplc="D266549A">
      <w:numFmt w:val="decimal"/>
      <w:lvlText w:val=""/>
      <w:lvlJc w:val="left"/>
    </w:lvl>
    <w:lvl w:ilvl="3" w:tplc="F658570C">
      <w:numFmt w:val="decimal"/>
      <w:lvlText w:val=""/>
      <w:lvlJc w:val="left"/>
    </w:lvl>
    <w:lvl w:ilvl="4" w:tplc="D6D08CD4">
      <w:numFmt w:val="decimal"/>
      <w:lvlText w:val=""/>
      <w:lvlJc w:val="left"/>
    </w:lvl>
    <w:lvl w:ilvl="5" w:tplc="40A41F46">
      <w:numFmt w:val="decimal"/>
      <w:lvlText w:val=""/>
      <w:lvlJc w:val="left"/>
    </w:lvl>
    <w:lvl w:ilvl="6" w:tplc="253274D2">
      <w:numFmt w:val="decimal"/>
      <w:lvlText w:val=""/>
      <w:lvlJc w:val="left"/>
    </w:lvl>
    <w:lvl w:ilvl="7" w:tplc="085624F0">
      <w:numFmt w:val="decimal"/>
      <w:lvlText w:val=""/>
      <w:lvlJc w:val="left"/>
    </w:lvl>
    <w:lvl w:ilvl="8" w:tplc="7FC41430">
      <w:numFmt w:val="decimal"/>
      <w:lvlText w:val=""/>
      <w:lvlJc w:val="left"/>
    </w:lvl>
  </w:abstractNum>
  <w:abstractNum w:abstractNumId="2" w15:restartNumberingAfterBreak="0">
    <w:nsid w:val="2B174866"/>
    <w:multiLevelType w:val="hybridMultilevel"/>
    <w:tmpl w:val="6608B0E8"/>
    <w:lvl w:ilvl="0" w:tplc="44386A7E">
      <w:start w:val="1"/>
      <w:numFmt w:val="bullet"/>
      <w:lvlText w:val="●"/>
      <w:lvlJc w:val="left"/>
      <w:pPr>
        <w:ind w:left="720" w:hanging="360"/>
      </w:pPr>
    </w:lvl>
    <w:lvl w:ilvl="1" w:tplc="E77C22FC">
      <w:start w:val="1"/>
      <w:numFmt w:val="bullet"/>
      <w:lvlText w:val="○"/>
      <w:lvlJc w:val="left"/>
      <w:pPr>
        <w:ind w:left="1440" w:hanging="360"/>
      </w:pPr>
    </w:lvl>
    <w:lvl w:ilvl="2" w:tplc="AA1A4D00">
      <w:start w:val="1"/>
      <w:numFmt w:val="bullet"/>
      <w:lvlText w:val="■"/>
      <w:lvlJc w:val="left"/>
      <w:pPr>
        <w:ind w:left="2160" w:hanging="360"/>
      </w:pPr>
    </w:lvl>
    <w:lvl w:ilvl="3" w:tplc="67FC8406">
      <w:start w:val="1"/>
      <w:numFmt w:val="bullet"/>
      <w:lvlText w:val="●"/>
      <w:lvlJc w:val="left"/>
      <w:pPr>
        <w:ind w:left="2880" w:hanging="360"/>
      </w:pPr>
    </w:lvl>
    <w:lvl w:ilvl="4" w:tplc="6B32D41E">
      <w:start w:val="1"/>
      <w:numFmt w:val="bullet"/>
      <w:lvlText w:val="○"/>
      <w:lvlJc w:val="left"/>
      <w:pPr>
        <w:ind w:left="3600" w:hanging="360"/>
      </w:pPr>
    </w:lvl>
    <w:lvl w:ilvl="5" w:tplc="3EFA6B72">
      <w:start w:val="1"/>
      <w:numFmt w:val="bullet"/>
      <w:lvlText w:val="■"/>
      <w:lvlJc w:val="left"/>
      <w:pPr>
        <w:ind w:left="4320" w:hanging="360"/>
      </w:pPr>
    </w:lvl>
    <w:lvl w:ilvl="6" w:tplc="770C7266">
      <w:start w:val="1"/>
      <w:numFmt w:val="bullet"/>
      <w:lvlText w:val="●"/>
      <w:lvlJc w:val="left"/>
      <w:pPr>
        <w:ind w:left="5040" w:hanging="360"/>
      </w:pPr>
    </w:lvl>
    <w:lvl w:ilvl="7" w:tplc="3B627E6C">
      <w:start w:val="1"/>
      <w:numFmt w:val="bullet"/>
      <w:lvlText w:val="●"/>
      <w:lvlJc w:val="left"/>
      <w:pPr>
        <w:ind w:left="5760" w:hanging="360"/>
      </w:pPr>
    </w:lvl>
    <w:lvl w:ilvl="8" w:tplc="6A84E010">
      <w:start w:val="1"/>
      <w:numFmt w:val="bullet"/>
      <w:lvlText w:val="●"/>
      <w:lvlJc w:val="left"/>
      <w:pPr>
        <w:ind w:left="6480" w:hanging="360"/>
      </w:pPr>
    </w:lvl>
  </w:abstractNum>
  <w:abstractNum w:abstractNumId="3" w15:restartNumberingAfterBreak="0">
    <w:nsid w:val="312460BF"/>
    <w:multiLevelType w:val="hybridMultilevel"/>
    <w:tmpl w:val="8FAE6C00"/>
    <w:lvl w:ilvl="0" w:tplc="B8CAB700">
      <w:start w:val="1"/>
      <w:numFmt w:val="decimal"/>
      <w:lvlText w:val="%1."/>
      <w:lvlJc w:val="left"/>
      <w:pPr>
        <w:ind w:left="460" w:hanging="260"/>
      </w:pPr>
    </w:lvl>
    <w:lvl w:ilvl="1" w:tplc="F97A7A28">
      <w:numFmt w:val="decimal"/>
      <w:lvlText w:val=""/>
      <w:lvlJc w:val="left"/>
    </w:lvl>
    <w:lvl w:ilvl="2" w:tplc="D9F65980">
      <w:numFmt w:val="decimal"/>
      <w:lvlText w:val=""/>
      <w:lvlJc w:val="left"/>
    </w:lvl>
    <w:lvl w:ilvl="3" w:tplc="D4C2CD32">
      <w:numFmt w:val="decimal"/>
      <w:lvlText w:val=""/>
      <w:lvlJc w:val="left"/>
    </w:lvl>
    <w:lvl w:ilvl="4" w:tplc="AC98B7A8">
      <w:numFmt w:val="decimal"/>
      <w:lvlText w:val=""/>
      <w:lvlJc w:val="left"/>
    </w:lvl>
    <w:lvl w:ilvl="5" w:tplc="3956058C">
      <w:numFmt w:val="decimal"/>
      <w:lvlText w:val=""/>
      <w:lvlJc w:val="left"/>
    </w:lvl>
    <w:lvl w:ilvl="6" w:tplc="09C4E80E">
      <w:numFmt w:val="decimal"/>
      <w:lvlText w:val=""/>
      <w:lvlJc w:val="left"/>
    </w:lvl>
    <w:lvl w:ilvl="7" w:tplc="20104EDA">
      <w:numFmt w:val="decimal"/>
      <w:lvlText w:val=""/>
      <w:lvlJc w:val="left"/>
    </w:lvl>
    <w:lvl w:ilvl="8" w:tplc="5ECE5A80">
      <w:numFmt w:val="decimal"/>
      <w:lvlText w:val=""/>
      <w:lvlJc w:val="left"/>
    </w:lvl>
  </w:abstractNum>
  <w:abstractNum w:abstractNumId="4" w15:restartNumberingAfterBreak="0">
    <w:nsid w:val="3A935905"/>
    <w:multiLevelType w:val="hybridMultilevel"/>
    <w:tmpl w:val="98903F32"/>
    <w:lvl w:ilvl="0" w:tplc="BC22D70C">
      <w:start w:val="1"/>
      <w:numFmt w:val="decimal"/>
      <w:lvlText w:val="%1."/>
      <w:lvlJc w:val="left"/>
      <w:pPr>
        <w:ind w:left="460" w:hanging="260"/>
      </w:pPr>
    </w:lvl>
    <w:lvl w:ilvl="1" w:tplc="75E66C50">
      <w:numFmt w:val="decimal"/>
      <w:lvlText w:val=""/>
      <w:lvlJc w:val="left"/>
    </w:lvl>
    <w:lvl w:ilvl="2" w:tplc="9BFE0C3C">
      <w:numFmt w:val="decimal"/>
      <w:lvlText w:val=""/>
      <w:lvlJc w:val="left"/>
    </w:lvl>
    <w:lvl w:ilvl="3" w:tplc="A72249CE">
      <w:numFmt w:val="decimal"/>
      <w:lvlText w:val=""/>
      <w:lvlJc w:val="left"/>
    </w:lvl>
    <w:lvl w:ilvl="4" w:tplc="C5AC1526">
      <w:numFmt w:val="decimal"/>
      <w:lvlText w:val=""/>
      <w:lvlJc w:val="left"/>
    </w:lvl>
    <w:lvl w:ilvl="5" w:tplc="DAB84BA0">
      <w:numFmt w:val="decimal"/>
      <w:lvlText w:val=""/>
      <w:lvlJc w:val="left"/>
    </w:lvl>
    <w:lvl w:ilvl="6" w:tplc="996AEBC6">
      <w:numFmt w:val="decimal"/>
      <w:lvlText w:val=""/>
      <w:lvlJc w:val="left"/>
    </w:lvl>
    <w:lvl w:ilvl="7" w:tplc="CE286FC6">
      <w:numFmt w:val="decimal"/>
      <w:lvlText w:val=""/>
      <w:lvlJc w:val="left"/>
    </w:lvl>
    <w:lvl w:ilvl="8" w:tplc="6B620A1E">
      <w:numFmt w:val="decimal"/>
      <w:lvlText w:val=""/>
      <w:lvlJc w:val="left"/>
    </w:lvl>
  </w:abstractNum>
  <w:abstractNum w:abstractNumId="5" w15:restartNumberingAfterBreak="0">
    <w:nsid w:val="4A892807"/>
    <w:multiLevelType w:val="hybridMultilevel"/>
    <w:tmpl w:val="97C4B8BE"/>
    <w:lvl w:ilvl="0" w:tplc="D004C2DC">
      <w:start w:val="1"/>
      <w:numFmt w:val="decimal"/>
      <w:lvlText w:val="%1."/>
      <w:lvlJc w:val="left"/>
      <w:pPr>
        <w:ind w:left="460" w:hanging="260"/>
      </w:pPr>
    </w:lvl>
    <w:lvl w:ilvl="1" w:tplc="056EC6F6">
      <w:numFmt w:val="decimal"/>
      <w:lvlText w:val=""/>
      <w:lvlJc w:val="left"/>
    </w:lvl>
    <w:lvl w:ilvl="2" w:tplc="5E52FE04">
      <w:numFmt w:val="decimal"/>
      <w:lvlText w:val=""/>
      <w:lvlJc w:val="left"/>
    </w:lvl>
    <w:lvl w:ilvl="3" w:tplc="6D141E4A">
      <w:numFmt w:val="decimal"/>
      <w:lvlText w:val=""/>
      <w:lvlJc w:val="left"/>
    </w:lvl>
    <w:lvl w:ilvl="4" w:tplc="4560D1A2">
      <w:numFmt w:val="decimal"/>
      <w:lvlText w:val=""/>
      <w:lvlJc w:val="left"/>
    </w:lvl>
    <w:lvl w:ilvl="5" w:tplc="E4E603AE">
      <w:numFmt w:val="decimal"/>
      <w:lvlText w:val=""/>
      <w:lvlJc w:val="left"/>
    </w:lvl>
    <w:lvl w:ilvl="6" w:tplc="79369442">
      <w:numFmt w:val="decimal"/>
      <w:lvlText w:val=""/>
      <w:lvlJc w:val="left"/>
    </w:lvl>
    <w:lvl w:ilvl="7" w:tplc="40627E2A">
      <w:numFmt w:val="decimal"/>
      <w:lvlText w:val=""/>
      <w:lvlJc w:val="left"/>
    </w:lvl>
    <w:lvl w:ilvl="8" w:tplc="97D091AA">
      <w:numFmt w:val="decimal"/>
      <w:lvlText w:val=""/>
      <w:lvlJc w:val="left"/>
    </w:lvl>
  </w:abstractNum>
  <w:abstractNum w:abstractNumId="6" w15:restartNumberingAfterBreak="0">
    <w:nsid w:val="54C30BBD"/>
    <w:multiLevelType w:val="hybridMultilevel"/>
    <w:tmpl w:val="E83C0D2E"/>
    <w:lvl w:ilvl="0" w:tplc="E5A69C04">
      <w:start w:val="1"/>
      <w:numFmt w:val="decimal"/>
      <w:lvlText w:val="%1."/>
      <w:lvlJc w:val="left"/>
      <w:pPr>
        <w:ind w:left="460" w:hanging="260"/>
      </w:pPr>
    </w:lvl>
    <w:lvl w:ilvl="1" w:tplc="DC60FA6E">
      <w:numFmt w:val="decimal"/>
      <w:lvlText w:val=""/>
      <w:lvlJc w:val="left"/>
    </w:lvl>
    <w:lvl w:ilvl="2" w:tplc="E0F0DCBA">
      <w:numFmt w:val="decimal"/>
      <w:lvlText w:val=""/>
      <w:lvlJc w:val="left"/>
    </w:lvl>
    <w:lvl w:ilvl="3" w:tplc="5D40ED3C">
      <w:numFmt w:val="decimal"/>
      <w:lvlText w:val=""/>
      <w:lvlJc w:val="left"/>
    </w:lvl>
    <w:lvl w:ilvl="4" w:tplc="C3263E28">
      <w:numFmt w:val="decimal"/>
      <w:lvlText w:val=""/>
      <w:lvlJc w:val="left"/>
    </w:lvl>
    <w:lvl w:ilvl="5" w:tplc="1784804E">
      <w:numFmt w:val="decimal"/>
      <w:lvlText w:val=""/>
      <w:lvlJc w:val="left"/>
    </w:lvl>
    <w:lvl w:ilvl="6" w:tplc="B2E21D88">
      <w:numFmt w:val="decimal"/>
      <w:lvlText w:val=""/>
      <w:lvlJc w:val="left"/>
    </w:lvl>
    <w:lvl w:ilvl="7" w:tplc="6BA04EC2">
      <w:numFmt w:val="decimal"/>
      <w:lvlText w:val=""/>
      <w:lvlJc w:val="left"/>
    </w:lvl>
    <w:lvl w:ilvl="8" w:tplc="E0D4D436">
      <w:numFmt w:val="decimal"/>
      <w:lvlText w:val=""/>
      <w:lvlJc w:val="left"/>
    </w:lvl>
  </w:abstractNum>
  <w:abstractNum w:abstractNumId="7" w15:restartNumberingAfterBreak="0">
    <w:nsid w:val="565D6FFF"/>
    <w:multiLevelType w:val="hybridMultilevel"/>
    <w:tmpl w:val="989AB9DA"/>
    <w:lvl w:ilvl="0" w:tplc="95FC8A56">
      <w:start w:val="1"/>
      <w:numFmt w:val="bullet"/>
      <w:lvlText w:val="•"/>
      <w:lvlJc w:val="left"/>
      <w:pPr>
        <w:ind w:left="460" w:hanging="260"/>
      </w:pPr>
    </w:lvl>
    <w:lvl w:ilvl="1" w:tplc="6624FB56">
      <w:start w:val="1"/>
      <w:numFmt w:val="bullet"/>
      <w:lvlText w:val="◦"/>
      <w:lvlJc w:val="left"/>
      <w:pPr>
        <w:ind w:left="820" w:hanging="260"/>
      </w:pPr>
    </w:lvl>
    <w:lvl w:ilvl="2" w:tplc="C5F268A6">
      <w:numFmt w:val="decimal"/>
      <w:lvlText w:val=""/>
      <w:lvlJc w:val="left"/>
    </w:lvl>
    <w:lvl w:ilvl="3" w:tplc="428C68D0">
      <w:numFmt w:val="decimal"/>
      <w:lvlText w:val=""/>
      <w:lvlJc w:val="left"/>
    </w:lvl>
    <w:lvl w:ilvl="4" w:tplc="52F88874">
      <w:numFmt w:val="decimal"/>
      <w:lvlText w:val=""/>
      <w:lvlJc w:val="left"/>
    </w:lvl>
    <w:lvl w:ilvl="5" w:tplc="4F469C58">
      <w:numFmt w:val="decimal"/>
      <w:lvlText w:val=""/>
      <w:lvlJc w:val="left"/>
    </w:lvl>
    <w:lvl w:ilvl="6" w:tplc="53F0B24A">
      <w:numFmt w:val="decimal"/>
      <w:lvlText w:val=""/>
      <w:lvlJc w:val="left"/>
    </w:lvl>
    <w:lvl w:ilvl="7" w:tplc="44365DC4">
      <w:numFmt w:val="decimal"/>
      <w:lvlText w:val=""/>
      <w:lvlJc w:val="left"/>
    </w:lvl>
    <w:lvl w:ilvl="8" w:tplc="BAA01752">
      <w:numFmt w:val="decimal"/>
      <w:lvlText w:val=""/>
      <w:lvlJc w:val="left"/>
    </w:lvl>
  </w:abstractNum>
  <w:num w:numId="1" w16cid:durableId="726225359">
    <w:abstractNumId w:val="2"/>
    <w:lvlOverride w:ilvl="0">
      <w:startOverride w:val="1"/>
    </w:lvlOverride>
  </w:num>
  <w:num w:numId="2" w16cid:durableId="1637487888">
    <w:abstractNumId w:val="7"/>
    <w:lvlOverride w:ilvl="0">
      <w:startOverride w:val="1"/>
    </w:lvlOverride>
  </w:num>
  <w:num w:numId="3" w16cid:durableId="1994018337">
    <w:abstractNumId w:val="1"/>
    <w:lvlOverride w:ilvl="0">
      <w:startOverride w:val="1"/>
    </w:lvlOverride>
  </w:num>
  <w:num w:numId="4" w16cid:durableId="1154763780">
    <w:abstractNumId w:val="0"/>
    <w:lvlOverride w:ilvl="0">
      <w:startOverride w:val="1"/>
    </w:lvlOverride>
  </w:num>
  <w:num w:numId="5" w16cid:durableId="1310017410">
    <w:abstractNumId w:val="5"/>
    <w:lvlOverride w:ilvl="0">
      <w:startOverride w:val="1"/>
    </w:lvlOverride>
  </w:num>
  <w:num w:numId="6" w16cid:durableId="1561793440">
    <w:abstractNumId w:val="3"/>
    <w:lvlOverride w:ilvl="0">
      <w:startOverride w:val="1"/>
    </w:lvlOverride>
  </w:num>
  <w:num w:numId="7" w16cid:durableId="661543118">
    <w:abstractNumId w:val="4"/>
    <w:lvlOverride w:ilvl="0">
      <w:startOverride w:val="1"/>
    </w:lvlOverride>
  </w:num>
  <w:num w:numId="8" w16cid:durableId="142287148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23C"/>
    <w:rsid w:val="0072223C"/>
    <w:rsid w:val="007508E6"/>
    <w:rsid w:val="007F5AFC"/>
    <w:rsid w:val="009F01EA"/>
    <w:rsid w:val="00C87882"/>
    <w:rsid w:val="00EA5E0E"/>
    <w:rsid w:val="00FF6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B609B"/>
  <w15:docId w15:val="{B3F0E9A0-DF2F-42E0-AF4F-47406D406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A5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sfkmOFxklmhsK1cRMYtHQj_zVlUVVd1y?usp=driv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1255</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Khadija Khanom, Lecturer, BTM</cp:lastModifiedBy>
  <cp:revision>5</cp:revision>
  <dcterms:created xsi:type="dcterms:W3CDTF">2026-08-20T04:30:00Z</dcterms:created>
  <dcterms:modified xsi:type="dcterms:W3CDTF">2026-08-20T04:56:00Z</dcterms:modified>
</cp:coreProperties>
</file>