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969" w:rsidRPr="009E0969" w:rsidRDefault="009E0969" w:rsidP="009E0969">
      <w:pPr>
        <w:rPr>
          <w:rFonts w:ascii="Arial" w:hAnsi="Arial" w:cs="Arial"/>
          <w:b/>
          <w:color w:val="0070C0"/>
          <w:sz w:val="36"/>
          <w:szCs w:val="36"/>
        </w:rPr>
      </w:pPr>
      <w:r w:rsidRPr="009E0969">
        <w:rPr>
          <w:rFonts w:ascii="Arial" w:hAnsi="Arial" w:cs="Arial"/>
          <w:b/>
          <w:color w:val="0070C0"/>
          <w:sz w:val="36"/>
          <w:szCs w:val="36"/>
        </w:rPr>
        <w:t>RLC Series Circuit</w:t>
      </w:r>
    </w:p>
    <w:p w:rsidR="00A50839" w:rsidRDefault="009E0969" w:rsidP="009E0969">
      <w:pPr>
        <w:jc w:val="both"/>
        <w:rPr>
          <w:rFonts w:ascii="Arial" w:hAnsi="Arial" w:cs="Arial"/>
          <w:sz w:val="28"/>
        </w:rPr>
      </w:pPr>
      <w:r w:rsidRPr="009E0969">
        <w:rPr>
          <w:rFonts w:ascii="Arial" w:hAnsi="Arial" w:cs="Arial"/>
          <w:sz w:val="28"/>
        </w:rPr>
        <w:t xml:space="preserve">When a pure resistance of R ohms, a pure inductance of L Henry and a pure capacitance of C farads are connected together in series combination with each other </w:t>
      </w:r>
      <w:proofErr w:type="spellStart"/>
      <w:r w:rsidRPr="009E0969">
        <w:rPr>
          <w:rFonts w:ascii="Arial" w:hAnsi="Arial" w:cs="Arial"/>
          <w:sz w:val="28"/>
        </w:rPr>
        <w:t>then</w:t>
      </w:r>
      <w:proofErr w:type="spellEnd"/>
      <w:r w:rsidRPr="009E0969">
        <w:rPr>
          <w:rFonts w:ascii="Arial" w:hAnsi="Arial" w:cs="Arial"/>
          <w:sz w:val="28"/>
        </w:rPr>
        <w:t xml:space="preserve"> RLC Series Circuit is formed. As all the three elements are connected in series so, the current flowing through each element of the circuit will be the same as the total current I flowing in the circuit.</w:t>
      </w:r>
    </w:p>
    <w:p w:rsidR="009E0969" w:rsidRDefault="009E0969" w:rsidP="009E0969">
      <w:pPr>
        <w:jc w:val="both"/>
        <w:rPr>
          <w:rFonts w:ascii="Arial" w:hAnsi="Arial" w:cs="Arial"/>
          <w:sz w:val="28"/>
        </w:rPr>
      </w:pP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w:t>
      </w:r>
      <w:r w:rsidRPr="009E0969">
        <w:rPr>
          <w:rFonts w:ascii="Arial" w:eastAsia="Times New Roman" w:hAnsi="Arial" w:cs="Arial"/>
          <w:b/>
          <w:bCs/>
          <w:color w:val="0070C0"/>
          <w:sz w:val="28"/>
          <w:szCs w:val="28"/>
        </w:rPr>
        <w:t>RLC Circuit</w:t>
      </w:r>
      <w:r w:rsidRPr="009E0969">
        <w:rPr>
          <w:rFonts w:ascii="Arial" w:eastAsia="Times New Roman" w:hAnsi="Arial" w:cs="Arial"/>
          <w:color w:val="0070C0"/>
          <w:sz w:val="28"/>
          <w:szCs w:val="28"/>
        </w:rPr>
        <w:t> </w:t>
      </w:r>
      <w:r w:rsidRPr="009E0969">
        <w:rPr>
          <w:rFonts w:ascii="Arial" w:eastAsia="Times New Roman" w:hAnsi="Arial" w:cs="Arial"/>
          <w:color w:val="222222"/>
          <w:sz w:val="28"/>
          <w:szCs w:val="28"/>
        </w:rPr>
        <w:t>is shown below:</w:t>
      </w: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noProof/>
          <w:color w:val="4682B4"/>
          <w:sz w:val="28"/>
          <w:szCs w:val="28"/>
        </w:rPr>
        <w:drawing>
          <wp:anchor distT="0" distB="0" distL="114300" distR="114300" simplePos="0" relativeHeight="251658240" behindDoc="0" locked="0" layoutInCell="1" allowOverlap="1">
            <wp:simplePos x="0" y="0"/>
            <wp:positionH relativeFrom="column">
              <wp:posOffset>41172</wp:posOffset>
            </wp:positionH>
            <wp:positionV relativeFrom="paragraph">
              <wp:posOffset>19290</wp:posOffset>
            </wp:positionV>
            <wp:extent cx="4283710" cy="3147060"/>
            <wp:effectExtent l="0" t="0" r="2540" b="0"/>
            <wp:wrapNone/>
            <wp:docPr id="4" name="Picture 4" descr="RLC-SERIES-CIRCUI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LC-SERIES-CIRCUI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3710" cy="3147060"/>
                    </a:xfrm>
                    <a:prstGeom prst="rect">
                      <a:avLst/>
                    </a:prstGeom>
                    <a:noFill/>
                    <a:ln>
                      <a:noFill/>
                    </a:ln>
                  </pic:spPr>
                </pic:pic>
              </a:graphicData>
            </a:graphic>
          </wp:anchor>
        </w:drawing>
      </w: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In the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0070C0"/>
          <w:sz w:val="28"/>
          <w:szCs w:val="28"/>
        </w:rPr>
      </w:pPr>
      <w:r w:rsidRPr="009E0969">
        <w:rPr>
          <w:rFonts w:ascii="Arial" w:eastAsia="Times New Roman" w:hAnsi="Arial" w:cs="Arial"/>
          <w:b/>
          <w:bCs/>
          <w:color w:val="0070C0"/>
          <w:sz w:val="28"/>
          <w:szCs w:val="28"/>
        </w:rPr>
        <w:t>X</w:t>
      </w:r>
      <w:r w:rsidRPr="009E0969">
        <w:rPr>
          <w:rFonts w:ascii="Arial" w:eastAsia="Times New Roman" w:hAnsi="Arial" w:cs="Arial"/>
          <w:b/>
          <w:bCs/>
          <w:color w:val="0070C0"/>
          <w:sz w:val="21"/>
          <w:szCs w:val="21"/>
          <w:vertAlign w:val="subscript"/>
        </w:rPr>
        <w:t>L </w:t>
      </w:r>
      <w:r w:rsidRPr="009E0969">
        <w:rPr>
          <w:rFonts w:ascii="Arial" w:eastAsia="Times New Roman" w:hAnsi="Arial" w:cs="Arial"/>
          <w:b/>
          <w:bCs/>
          <w:color w:val="0070C0"/>
          <w:sz w:val="28"/>
          <w:szCs w:val="28"/>
        </w:rPr>
        <w:t>= 2π</w:t>
      </w:r>
      <w:proofErr w:type="spellStart"/>
      <w:r w:rsidRPr="009E0969">
        <w:rPr>
          <w:rFonts w:ascii="Arial" w:eastAsia="Times New Roman" w:hAnsi="Arial" w:cs="Arial"/>
          <w:b/>
          <w:bCs/>
          <w:color w:val="0070C0"/>
          <w:sz w:val="28"/>
          <w:szCs w:val="28"/>
        </w:rPr>
        <w:t>fL</w:t>
      </w:r>
      <w:proofErr w:type="spellEnd"/>
      <w:r w:rsidRPr="009E0969">
        <w:rPr>
          <w:rFonts w:ascii="Arial" w:eastAsia="Times New Roman" w:hAnsi="Arial" w:cs="Arial"/>
          <w:color w:val="0070C0"/>
          <w:sz w:val="28"/>
          <w:szCs w:val="28"/>
        </w:rPr>
        <w:t> and</w:t>
      </w:r>
      <w:r w:rsidRPr="009E0969">
        <w:rPr>
          <w:rFonts w:ascii="Arial" w:eastAsia="Times New Roman" w:hAnsi="Arial" w:cs="Arial"/>
          <w:b/>
          <w:bCs/>
          <w:color w:val="0070C0"/>
          <w:sz w:val="28"/>
          <w:szCs w:val="28"/>
        </w:rPr>
        <w:t> X</w:t>
      </w:r>
      <w:r w:rsidRPr="009E0969">
        <w:rPr>
          <w:rFonts w:ascii="Arial" w:eastAsia="Times New Roman" w:hAnsi="Arial" w:cs="Arial"/>
          <w:b/>
          <w:bCs/>
          <w:color w:val="0070C0"/>
          <w:sz w:val="21"/>
          <w:szCs w:val="21"/>
          <w:vertAlign w:val="subscript"/>
        </w:rPr>
        <w:t>C</w:t>
      </w:r>
      <w:r w:rsidRPr="009E0969">
        <w:rPr>
          <w:rFonts w:ascii="Arial" w:eastAsia="Times New Roman" w:hAnsi="Arial" w:cs="Arial"/>
          <w:b/>
          <w:bCs/>
          <w:color w:val="0070C0"/>
          <w:sz w:val="28"/>
          <w:szCs w:val="28"/>
        </w:rPr>
        <w:t> = 1/2π</w:t>
      </w:r>
      <w:proofErr w:type="spellStart"/>
      <w:r w:rsidRPr="009E0969">
        <w:rPr>
          <w:rFonts w:ascii="Arial" w:eastAsia="Times New Roman" w:hAnsi="Arial" w:cs="Arial"/>
          <w:b/>
          <w:bCs/>
          <w:color w:val="0070C0"/>
          <w:sz w:val="28"/>
          <w:szCs w:val="28"/>
        </w:rPr>
        <w:t>fC</w:t>
      </w:r>
      <w:proofErr w:type="spellEnd"/>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the AC voltage is applied through the RLC Series circuit the resulting current I flows through the circuit, and thus the voltage across each element will be:</w:t>
      </w:r>
    </w:p>
    <w:p w:rsidR="009E0969" w:rsidRPr="009E0969" w:rsidRDefault="009E0969" w:rsidP="009E0969">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V</w:t>
      </w:r>
      <w:r w:rsidRPr="009E0969">
        <w:rPr>
          <w:rFonts w:ascii="Arial" w:eastAsia="Times New Roman" w:hAnsi="Arial" w:cs="Arial"/>
          <w:color w:val="222222"/>
          <w:sz w:val="21"/>
          <w:szCs w:val="21"/>
          <w:vertAlign w:val="subscript"/>
        </w:rPr>
        <w:t>R</w:t>
      </w:r>
      <w:r w:rsidRPr="009E0969">
        <w:rPr>
          <w:rFonts w:ascii="Arial" w:eastAsia="Times New Roman" w:hAnsi="Arial" w:cs="Arial"/>
          <w:color w:val="222222"/>
          <w:sz w:val="28"/>
          <w:szCs w:val="28"/>
        </w:rPr>
        <w:t> = IR that is the voltage across the resistance R and is in phase with the current I.</w:t>
      </w:r>
    </w:p>
    <w:p w:rsidR="009E0969" w:rsidRPr="009E0969" w:rsidRDefault="009E0969" w:rsidP="009E0969">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lastRenderedPageBreak/>
        <w:t>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 IX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that is the voltage across the inductance L and it leads the current I by an angle of 90 degrees.</w:t>
      </w:r>
    </w:p>
    <w:p w:rsidR="009E0969" w:rsidRPr="009E0969" w:rsidRDefault="009E0969" w:rsidP="009E0969">
      <w:pPr>
        <w:numPr>
          <w:ilvl w:val="0"/>
          <w:numId w:val="1"/>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 IX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that is the voltage across capacitor C and it lags the current I by an angle of 90 degrees.</w:t>
      </w:r>
    </w:p>
    <w:p w:rsidR="009E0969" w:rsidRPr="009E0969" w:rsidRDefault="009E0969" w:rsidP="009E0969">
      <w:pPr>
        <w:shd w:val="clear" w:color="auto" w:fill="FFFFFF"/>
        <w:spacing w:after="300" w:line="240" w:lineRule="auto"/>
        <w:textAlignment w:val="baseline"/>
        <w:outlineLvl w:val="1"/>
        <w:rPr>
          <w:rFonts w:ascii="Arial" w:eastAsia="Times New Roman" w:hAnsi="Arial" w:cs="Arial"/>
          <w:b/>
          <w:color w:val="0070C0"/>
          <w:sz w:val="36"/>
          <w:szCs w:val="36"/>
        </w:rPr>
      </w:pPr>
      <w:bookmarkStart w:id="0" w:name="PhasorDiagramofRLCSeriesCircuit"/>
      <w:bookmarkEnd w:id="0"/>
      <w:r w:rsidRPr="009E0969">
        <w:rPr>
          <w:rFonts w:ascii="Arial" w:eastAsia="Times New Roman" w:hAnsi="Arial" w:cs="Arial"/>
          <w:b/>
          <w:color w:val="0070C0"/>
          <w:sz w:val="36"/>
          <w:szCs w:val="36"/>
        </w:rPr>
        <w:t>Phasor Diagram of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Pr>
          <w:noProof/>
        </w:rPr>
        <w:drawing>
          <wp:anchor distT="0" distB="0" distL="114300" distR="114300" simplePos="0" relativeHeight="251659264" behindDoc="0" locked="0" layoutInCell="1" allowOverlap="1">
            <wp:simplePos x="0" y="0"/>
            <wp:positionH relativeFrom="column">
              <wp:posOffset>700216</wp:posOffset>
            </wp:positionH>
            <wp:positionV relativeFrom="paragraph">
              <wp:posOffset>729753</wp:posOffset>
            </wp:positionV>
            <wp:extent cx="4498927" cy="4114800"/>
            <wp:effectExtent l="0" t="0" r="0" b="0"/>
            <wp:wrapNone/>
            <wp:docPr id="6" name="Picture 6" descr="https://circuitglobe.com/wp-content/uploads/2015/10/phasor-diagram-of-RLC-Series-circuit-compress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ircuitglobe.com/wp-content/uploads/2015/10/phasor-diagram-of-RLC-Series-circuit-compresso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8927" cy="4114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0969">
        <w:rPr>
          <w:rFonts w:ascii="Arial" w:eastAsia="Times New Roman" w:hAnsi="Arial" w:cs="Arial"/>
          <w:color w:val="222222"/>
          <w:sz w:val="28"/>
          <w:szCs w:val="28"/>
        </w:rPr>
        <w:t>The phasor diagram of the RLC series circuit when the circuit is acting as an inductive circuit that means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&gt;V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is shown below and if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&lt; 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circuit will behave as a capacitive circuit.</w:t>
      </w:r>
    </w:p>
    <w:p w:rsidR="009E0969" w:rsidRDefault="009E0969" w:rsidP="009E0969">
      <w:pPr>
        <w:jc w:val="both"/>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Pr="009E0969" w:rsidRDefault="009E0969" w:rsidP="009E0969">
      <w:pPr>
        <w:rPr>
          <w:rFonts w:ascii="Arial" w:hAnsi="Arial" w:cs="Arial"/>
          <w:sz w:val="28"/>
        </w:rPr>
      </w:pPr>
    </w:p>
    <w:p w:rsidR="009E0969" w:rsidRDefault="009E0969" w:rsidP="009E0969">
      <w:pPr>
        <w:rPr>
          <w:rFonts w:ascii="Arial" w:hAnsi="Arial" w:cs="Arial"/>
          <w:sz w:val="28"/>
        </w:rPr>
      </w:pPr>
    </w:p>
    <w:p w:rsidR="009E0969" w:rsidRDefault="009E0969" w:rsidP="009E0969">
      <w:pPr>
        <w:rPr>
          <w:rFonts w:ascii="Arial" w:hAnsi="Arial" w:cs="Arial"/>
          <w:sz w:val="28"/>
        </w:rPr>
      </w:pPr>
    </w:p>
    <w:p w:rsidR="009E0969" w:rsidRPr="009E0969" w:rsidRDefault="009E0969" w:rsidP="009E0969">
      <w:pPr>
        <w:shd w:val="clear" w:color="auto" w:fill="FFFFFF"/>
        <w:spacing w:after="300" w:line="240" w:lineRule="auto"/>
        <w:textAlignment w:val="baseline"/>
        <w:outlineLvl w:val="1"/>
        <w:rPr>
          <w:rFonts w:ascii="Arial" w:eastAsia="Times New Roman" w:hAnsi="Arial" w:cs="Arial"/>
          <w:b/>
          <w:color w:val="0070C0"/>
          <w:sz w:val="36"/>
          <w:szCs w:val="36"/>
        </w:rPr>
      </w:pPr>
      <w:r w:rsidRPr="009E0969">
        <w:rPr>
          <w:rFonts w:ascii="Arial" w:eastAsia="Times New Roman" w:hAnsi="Arial" w:cs="Arial"/>
          <w:b/>
          <w:color w:val="0070C0"/>
          <w:sz w:val="36"/>
          <w:szCs w:val="36"/>
        </w:rPr>
        <w:t>Steps to draw the Phasor Diagram of the RLC Series Circuit</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Take current I as the reference as shown in the figure above</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voltage across the inductor L that is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is drawn leads the current I by a 90-degree angle.</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lastRenderedPageBreak/>
        <w:t xml:space="preserve">The voltage across the capacitor c that is </w:t>
      </w:r>
      <w:proofErr w:type="spellStart"/>
      <w:proofErr w:type="gramStart"/>
      <w:r w:rsidRPr="009E0969">
        <w:rPr>
          <w:rFonts w:ascii="Arial" w:eastAsia="Times New Roman" w:hAnsi="Arial" w:cs="Arial"/>
          <w:color w:val="222222"/>
          <w:sz w:val="28"/>
          <w:szCs w:val="28"/>
        </w:rPr>
        <w:t>V</w:t>
      </w:r>
      <w:r w:rsidRPr="009E0969">
        <w:rPr>
          <w:rFonts w:ascii="Arial" w:eastAsia="Times New Roman" w:hAnsi="Arial" w:cs="Arial"/>
          <w:color w:val="222222"/>
          <w:sz w:val="21"/>
          <w:szCs w:val="21"/>
          <w:vertAlign w:val="subscript"/>
        </w:rPr>
        <w:t>c</w:t>
      </w:r>
      <w:proofErr w:type="spellEnd"/>
      <w:proofErr w:type="gramEnd"/>
      <w:r w:rsidRPr="009E0969">
        <w:rPr>
          <w:rFonts w:ascii="Arial" w:eastAsia="Times New Roman" w:hAnsi="Arial" w:cs="Arial"/>
          <w:color w:val="222222"/>
          <w:sz w:val="28"/>
          <w:szCs w:val="28"/>
        </w:rPr>
        <w:t> is drawn lagging the current I by a 90-degree angle because in capacitive load the current leads the voltage by an angle of 90 degrees.</w:t>
      </w:r>
    </w:p>
    <w:p w:rsidR="009E0969" w:rsidRPr="009E0969" w:rsidRDefault="009E0969" w:rsidP="009E0969">
      <w:pPr>
        <w:numPr>
          <w:ilvl w:val="0"/>
          <w:numId w:val="2"/>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two vector V</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and V</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are opposite to each other.</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0070C0"/>
          <w:sz w:val="28"/>
          <w:szCs w:val="28"/>
        </w:rPr>
      </w:pPr>
      <w:r w:rsidRPr="009E0969">
        <w:rPr>
          <w:rFonts w:ascii="Arial" w:eastAsia="Times New Roman" w:hAnsi="Arial" w:cs="Arial"/>
          <w:noProof/>
          <w:color w:val="4682B4"/>
          <w:sz w:val="28"/>
          <w:szCs w:val="28"/>
        </w:rPr>
        <w:drawing>
          <wp:inline distT="0" distB="0" distL="0" distR="0" wp14:anchorId="412DE436" wp14:editId="7D79C2F9">
            <wp:extent cx="5980430" cy="2249170"/>
            <wp:effectExtent l="0" t="0" r="1270" b="0"/>
            <wp:docPr id="10" name="Picture 10" descr="RLC-SERIES-CKT-EQ1">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LC-SERIES-CKT-EQ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80430" cy="2249170"/>
                    </a:xfrm>
                    <a:prstGeom prst="rect">
                      <a:avLst/>
                    </a:prstGeom>
                    <a:noFill/>
                    <a:ln>
                      <a:noFill/>
                    </a:ln>
                  </pic:spPr>
                </pic:pic>
              </a:graphicData>
            </a:graphic>
          </wp:inline>
        </w:drawing>
      </w:r>
      <w:r w:rsidRPr="009E0969">
        <w:rPr>
          <w:rFonts w:ascii="Arial" w:eastAsia="Times New Roman" w:hAnsi="Arial" w:cs="Arial"/>
          <w:color w:val="222222"/>
          <w:sz w:val="28"/>
          <w:szCs w:val="28"/>
        </w:rPr>
        <w:t>Where</w:t>
      </w:r>
      <w:proofErr w:type="gramStart"/>
      <w:r w:rsidRPr="009E0969">
        <w:rPr>
          <w:rFonts w:ascii="Arial" w:eastAsia="Times New Roman" w:hAnsi="Arial" w:cs="Arial"/>
          <w:color w:val="222222"/>
          <w:sz w:val="28"/>
          <w:szCs w:val="28"/>
        </w:rPr>
        <w:t>,</w:t>
      </w:r>
      <w:proofErr w:type="gramEnd"/>
      <w:r w:rsidRPr="009E0969">
        <w:rPr>
          <w:rFonts w:ascii="Arial" w:eastAsia="Times New Roman" w:hAnsi="Arial" w:cs="Arial"/>
          <w:noProof/>
          <w:color w:val="4682B4"/>
          <w:sz w:val="28"/>
          <w:szCs w:val="28"/>
        </w:rPr>
        <w:drawing>
          <wp:inline distT="0" distB="0" distL="0" distR="0" wp14:anchorId="1898C9CE" wp14:editId="2F9E09D8">
            <wp:extent cx="2545715" cy="593090"/>
            <wp:effectExtent l="0" t="0" r="6985" b="0"/>
            <wp:docPr id="11" name="Picture 11" descr="RLC-SERIES-CKT-EQ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LC-SERIES-CKT-EQ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5715" cy="593090"/>
                    </a:xfrm>
                    <a:prstGeom prst="rect">
                      <a:avLst/>
                    </a:prstGeom>
                    <a:noFill/>
                    <a:ln>
                      <a:noFill/>
                    </a:ln>
                  </pic:spPr>
                </pic:pic>
              </a:graphicData>
            </a:graphic>
          </wp:inline>
        </w:drawing>
      </w:r>
      <w:r w:rsidRPr="009E0969">
        <w:rPr>
          <w:rFonts w:ascii="Arial" w:eastAsia="Times New Roman" w:hAnsi="Arial" w:cs="Arial"/>
          <w:color w:val="222222"/>
          <w:sz w:val="28"/>
          <w:szCs w:val="28"/>
        </w:rPr>
        <w:t>It is the total opposition offered to the flow of current by an RLC Circuit and is known as </w:t>
      </w:r>
      <w:r w:rsidRPr="009E0969">
        <w:rPr>
          <w:rFonts w:ascii="Arial" w:eastAsia="Times New Roman" w:hAnsi="Arial" w:cs="Arial"/>
          <w:b/>
          <w:bCs/>
          <w:color w:val="222222"/>
          <w:sz w:val="28"/>
          <w:szCs w:val="28"/>
        </w:rPr>
        <w:t>Impedance</w:t>
      </w:r>
      <w:r w:rsidRPr="009E0969">
        <w:rPr>
          <w:rFonts w:ascii="Arial" w:eastAsia="Times New Roman" w:hAnsi="Arial" w:cs="Arial"/>
          <w:color w:val="222222"/>
          <w:sz w:val="28"/>
          <w:szCs w:val="28"/>
        </w:rPr>
        <w:t> of the circuit.</w:t>
      </w:r>
      <w:r w:rsidRPr="009E0969">
        <w:rPr>
          <w:rFonts w:ascii="Arial" w:eastAsia="Times New Roman" w:hAnsi="Arial" w:cs="Arial"/>
          <w:color w:val="222222"/>
          <w:sz w:val="28"/>
          <w:szCs w:val="28"/>
        </w:rPr>
        <w:br/>
      </w:r>
      <w:bookmarkStart w:id="1" w:name="PhaseAngle"/>
      <w:bookmarkEnd w:id="1"/>
      <w:r w:rsidRPr="009E0969">
        <w:rPr>
          <w:rFonts w:ascii="Arial" w:eastAsia="Times New Roman" w:hAnsi="Arial" w:cs="Arial"/>
          <w:color w:val="222222"/>
          <w:sz w:val="28"/>
          <w:szCs w:val="28"/>
        </w:rPr>
        <w:br/>
      </w:r>
      <w:r w:rsidRPr="009E0969">
        <w:rPr>
          <w:rFonts w:ascii="Arial" w:eastAsia="Times New Roman" w:hAnsi="Arial" w:cs="Arial"/>
          <w:b/>
          <w:bCs/>
          <w:color w:val="0070C0"/>
          <w:sz w:val="28"/>
          <w:szCs w:val="28"/>
        </w:rPr>
        <w:t>Phase Angle</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From the phasor diagram, the value of phase angle will be</w:t>
      </w:r>
      <w:r w:rsidRPr="009E0969">
        <w:rPr>
          <w:rFonts w:ascii="Arial" w:eastAsia="Times New Roman" w:hAnsi="Arial" w:cs="Arial"/>
          <w:noProof/>
          <w:color w:val="3A3A3A"/>
          <w:sz w:val="28"/>
          <w:szCs w:val="28"/>
        </w:rPr>
        <w:drawing>
          <wp:inline distT="0" distB="0" distL="0" distR="0" wp14:anchorId="3882A3AD" wp14:editId="25DB9B78">
            <wp:extent cx="3237230" cy="1391920"/>
            <wp:effectExtent l="0" t="0" r="1270" b="0"/>
            <wp:docPr id="12" name="Picture 12" descr="RLC-SERIES-CKT-EQ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LC-SERIES-CKT-EQ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7230" cy="1391920"/>
                    </a:xfrm>
                    <a:prstGeom prst="rect">
                      <a:avLst/>
                    </a:prstGeom>
                    <a:noFill/>
                    <a:ln>
                      <a:noFill/>
                    </a:ln>
                  </pic:spPr>
                </pic:pic>
              </a:graphicData>
            </a:graphic>
          </wp:inline>
        </w:drawing>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0070C0"/>
          <w:sz w:val="28"/>
          <w:szCs w:val="28"/>
        </w:rPr>
      </w:pPr>
      <w:r w:rsidRPr="009E0969">
        <w:rPr>
          <w:rFonts w:ascii="Arial" w:eastAsia="Times New Roman" w:hAnsi="Arial" w:cs="Arial"/>
          <w:b/>
          <w:bCs/>
          <w:color w:val="0070C0"/>
          <w:sz w:val="28"/>
          <w:szCs w:val="28"/>
        </w:rPr>
        <w:t>The three cases of RLC Series Circuit</w:t>
      </w:r>
    </w:p>
    <w:p w:rsidR="009E0969" w:rsidRPr="009E0969" w:rsidRDefault="009E0969" w:rsidP="009E0969">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&gt;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phase angle ϕ is positive. The circuit behaves as RL series circuit in which the current lags behind the applied voltage and the power factor is lagging.</w:t>
      </w:r>
    </w:p>
    <w:p w:rsidR="009E0969" w:rsidRPr="009E0969" w:rsidRDefault="009E0969" w:rsidP="009E0969">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&lt;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phase angle ϕ is negative, and the circuit acts as a series RC circuit in which the current leads the voltage by 90 degrees.</w:t>
      </w:r>
    </w:p>
    <w:p w:rsidR="009E0969" w:rsidRPr="009E0969" w:rsidRDefault="009E0969" w:rsidP="009E0969">
      <w:pPr>
        <w:numPr>
          <w:ilvl w:val="0"/>
          <w:numId w:val="3"/>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lastRenderedPageBreak/>
        <w:t>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the phase angle ϕ is zero, as a result, the circuit behaves like a purely resistive circuit. In this type of circuit, the current and voltage are in phase with each other. The value of the power factor is </w:t>
      </w:r>
      <w:r w:rsidRPr="009E0969">
        <w:rPr>
          <w:rFonts w:ascii="Arial" w:eastAsia="Times New Roman" w:hAnsi="Arial" w:cs="Arial"/>
          <w:b/>
          <w:bCs/>
          <w:color w:val="222222"/>
          <w:sz w:val="28"/>
          <w:szCs w:val="28"/>
        </w:rPr>
        <w:t>unity</w:t>
      </w:r>
      <w:r w:rsidRPr="009E0969">
        <w:rPr>
          <w:rFonts w:ascii="Arial" w:eastAsia="Times New Roman" w:hAnsi="Arial" w:cs="Arial"/>
          <w:color w:val="222222"/>
          <w:sz w:val="28"/>
          <w:szCs w:val="28"/>
        </w:rPr>
        <w:t>.</w:t>
      </w:r>
    </w:p>
    <w:p w:rsidR="009E0969" w:rsidRPr="009E0969" w:rsidRDefault="009E0969" w:rsidP="009E0969">
      <w:pPr>
        <w:shd w:val="clear" w:color="auto" w:fill="FFFFFF"/>
        <w:spacing w:after="300" w:line="240" w:lineRule="auto"/>
        <w:textAlignment w:val="baseline"/>
        <w:outlineLvl w:val="2"/>
        <w:rPr>
          <w:rFonts w:ascii="Arial" w:eastAsia="Times New Roman" w:hAnsi="Arial" w:cs="Arial"/>
          <w:color w:val="222222"/>
          <w:sz w:val="27"/>
          <w:szCs w:val="27"/>
        </w:rPr>
      </w:pPr>
      <w:bookmarkStart w:id="2" w:name="ImpedanceTriangleofRLCSeriesCircuit"/>
      <w:bookmarkEnd w:id="2"/>
      <w:r w:rsidRPr="009E0969">
        <w:rPr>
          <w:rFonts w:ascii="Arial" w:eastAsia="Times New Roman" w:hAnsi="Arial" w:cs="Arial"/>
          <w:color w:val="222222"/>
          <w:sz w:val="27"/>
          <w:szCs w:val="27"/>
        </w:rPr>
        <w:t>Impedance Triangle of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When the quantities of the phasor diagram are divided by the common factor I then the right angle triangle is obtained known as impedance triangle. The impedance triangle of the RL series circuit, when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 &gt;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 is shown below:</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If the inductive reactance is greater than the capacitive reactance than the circuit reactance is inductive giving a </w:t>
      </w:r>
      <w:r w:rsidRPr="009E0969">
        <w:rPr>
          <w:rFonts w:ascii="Arial" w:eastAsia="Times New Roman" w:hAnsi="Arial" w:cs="Arial"/>
          <w:b/>
          <w:bCs/>
          <w:color w:val="222222"/>
          <w:sz w:val="28"/>
          <w:szCs w:val="28"/>
        </w:rPr>
        <w:t>lagging phase angle</w:t>
      </w:r>
      <w:r w:rsidRPr="009E0969">
        <w:rPr>
          <w:rFonts w:ascii="Arial" w:eastAsia="Times New Roman" w:hAnsi="Arial" w:cs="Arial"/>
          <w:color w:val="222222"/>
          <w:sz w:val="28"/>
          <w:szCs w:val="28"/>
        </w:rPr>
        <w:t>.</w:t>
      </w:r>
    </w:p>
    <w:p w:rsidR="009E0969" w:rsidRDefault="009E0969" w:rsidP="009E0969">
      <w:pPr>
        <w:rPr>
          <w:rFonts w:ascii="Arial" w:hAnsi="Arial" w:cs="Arial"/>
          <w:color w:val="222222"/>
          <w:sz w:val="28"/>
          <w:szCs w:val="28"/>
          <w:shd w:val="clear" w:color="auto" w:fill="FFFFFF"/>
        </w:rPr>
      </w:pPr>
      <w:r w:rsidRPr="009E0969">
        <w:rPr>
          <w:rFonts w:ascii="Arial" w:eastAsia="Times New Roman" w:hAnsi="Arial" w:cs="Arial"/>
          <w:noProof/>
          <w:color w:val="4682B4"/>
          <w:sz w:val="28"/>
          <w:szCs w:val="28"/>
        </w:rPr>
        <w:drawing>
          <wp:anchor distT="0" distB="0" distL="114300" distR="114300" simplePos="0" relativeHeight="251660288" behindDoc="0" locked="0" layoutInCell="1" allowOverlap="1">
            <wp:simplePos x="0" y="0"/>
            <wp:positionH relativeFrom="column">
              <wp:posOffset>509905</wp:posOffset>
            </wp:positionH>
            <wp:positionV relativeFrom="paragraph">
              <wp:posOffset>635</wp:posOffset>
            </wp:positionV>
            <wp:extent cx="3904615" cy="3369310"/>
            <wp:effectExtent l="0" t="0" r="635" b="2540"/>
            <wp:wrapNone/>
            <wp:docPr id="14" name="Picture 14" descr="IMPEDANCE-TRIANGLE-OF-RLC-SERIES-CIRCUIT-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PEDANCE-TRIANGLE-OF-RLC-SERIES-CIRCUIT-1">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04615" cy="3369310"/>
                    </a:xfrm>
                    <a:prstGeom prst="rect">
                      <a:avLst/>
                    </a:prstGeom>
                    <a:noFill/>
                    <a:ln>
                      <a:noFill/>
                    </a:ln>
                  </pic:spPr>
                </pic:pic>
              </a:graphicData>
            </a:graphic>
          </wp:anchor>
        </w:drawing>
      </w: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color w:val="222222"/>
          <w:sz w:val="28"/>
          <w:szCs w:val="28"/>
          <w:shd w:val="clear" w:color="auto" w:fill="FFFFFF"/>
        </w:rPr>
      </w:pPr>
    </w:p>
    <w:p w:rsidR="009E0969" w:rsidRDefault="009E0969" w:rsidP="009E0969">
      <w:pPr>
        <w:rPr>
          <w:rFonts w:ascii="Arial" w:hAnsi="Arial" w:cs="Arial"/>
          <w:sz w:val="28"/>
        </w:rPr>
      </w:pPr>
      <w:r>
        <w:rPr>
          <w:rFonts w:ascii="Arial" w:hAnsi="Arial" w:cs="Arial"/>
          <w:color w:val="222222"/>
          <w:sz w:val="28"/>
          <w:szCs w:val="28"/>
          <w:shd w:val="clear" w:color="auto" w:fill="FFFFFF"/>
        </w:rPr>
        <w:t>Impedance triangle is shown below when the circuit acts as an RC series circuit (X</w:t>
      </w:r>
      <w:r>
        <w:rPr>
          <w:rFonts w:ascii="Arial" w:hAnsi="Arial" w:cs="Arial"/>
          <w:color w:val="222222"/>
          <w:sz w:val="21"/>
          <w:szCs w:val="21"/>
          <w:shd w:val="clear" w:color="auto" w:fill="FFFFFF"/>
          <w:vertAlign w:val="subscript"/>
        </w:rPr>
        <w:t>L</w:t>
      </w:r>
      <w:r>
        <w:rPr>
          <w:rFonts w:ascii="Arial" w:hAnsi="Arial" w:cs="Arial"/>
          <w:color w:val="222222"/>
          <w:sz w:val="28"/>
          <w:szCs w:val="28"/>
          <w:shd w:val="clear" w:color="auto" w:fill="FFFFFF"/>
        </w:rPr>
        <w:t>&lt; X</w:t>
      </w:r>
      <w:r>
        <w:rPr>
          <w:rFonts w:ascii="Arial" w:hAnsi="Arial" w:cs="Arial"/>
          <w:color w:val="222222"/>
          <w:sz w:val="21"/>
          <w:szCs w:val="21"/>
          <w:shd w:val="clear" w:color="auto" w:fill="FFFFFF"/>
          <w:vertAlign w:val="subscript"/>
        </w:rPr>
        <w:t>C</w:t>
      </w:r>
      <w:r>
        <w:rPr>
          <w:rFonts w:ascii="Arial" w:hAnsi="Arial" w:cs="Arial"/>
          <w:color w:val="222222"/>
          <w:sz w:val="28"/>
          <w:szCs w:val="28"/>
          <w:shd w:val="clear" w:color="auto" w:fill="FFFFFF"/>
        </w:rPr>
        <w: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Impedance triangle is shown below when the circuit acts as an RC series circuit (X</w:t>
      </w:r>
      <w:r w:rsidRPr="009E0969">
        <w:rPr>
          <w:rFonts w:ascii="Arial" w:eastAsia="Times New Roman" w:hAnsi="Arial" w:cs="Arial"/>
          <w:color w:val="222222"/>
          <w:sz w:val="21"/>
          <w:szCs w:val="21"/>
          <w:vertAlign w:val="subscript"/>
        </w:rPr>
        <w:t>L</w:t>
      </w:r>
      <w:r w:rsidRPr="009E0969">
        <w:rPr>
          <w:rFonts w:ascii="Arial" w:eastAsia="Times New Roman" w:hAnsi="Arial" w:cs="Arial"/>
          <w:color w:val="222222"/>
          <w:sz w:val="28"/>
          <w:szCs w:val="28"/>
        </w:rPr>
        <w:t>&lt; X</w:t>
      </w:r>
      <w:r w:rsidRPr="009E0969">
        <w:rPr>
          <w:rFonts w:ascii="Arial" w:eastAsia="Times New Roman" w:hAnsi="Arial" w:cs="Arial"/>
          <w:color w:val="222222"/>
          <w:sz w:val="21"/>
          <w:szCs w:val="21"/>
          <w:vertAlign w:val="subscript"/>
        </w:rPr>
        <w:t>C</w:t>
      </w:r>
      <w:r w:rsidRPr="009E0969">
        <w:rPr>
          <w:rFonts w:ascii="Arial" w:eastAsia="Times New Roman" w:hAnsi="Arial" w:cs="Arial"/>
          <w:color w:val="222222"/>
          <w:sz w:val="28"/>
          <w:szCs w:val="28"/>
        </w:rPr>
        <w: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noProof/>
          <w:color w:val="4682B4"/>
          <w:sz w:val="28"/>
          <w:szCs w:val="28"/>
        </w:rPr>
        <w:lastRenderedPageBreak/>
        <w:drawing>
          <wp:inline distT="0" distB="0" distL="0" distR="0" wp14:anchorId="20DA6622" wp14:editId="5ACEF67E">
            <wp:extent cx="3904615" cy="3871595"/>
            <wp:effectExtent l="0" t="0" r="635" b="0"/>
            <wp:docPr id="15" name="Picture 15" descr="IMPEDANCE-TRIANGLE-OF-RLC-SERIES-CIRCUIT-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PEDANCE-TRIANGLE-OF-RLC-SERIES-CIRCUIT-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4615" cy="3871595"/>
                    </a:xfrm>
                    <a:prstGeom prst="rect">
                      <a:avLst/>
                    </a:prstGeom>
                    <a:noFill/>
                    <a:ln>
                      <a:noFill/>
                    </a:ln>
                  </pic:spPr>
                </pic:pic>
              </a:graphicData>
            </a:graphic>
          </wp:inline>
        </w:drawing>
      </w:r>
      <w:r w:rsidRPr="009E0969">
        <w:rPr>
          <w:rFonts w:ascii="Arial" w:eastAsia="Times New Roman" w:hAnsi="Arial" w:cs="Arial"/>
          <w:color w:val="222222"/>
          <w:sz w:val="28"/>
          <w:szCs w:val="28"/>
        </w:rPr>
        <w:t>When the capacitive reactance is greater than the inductive reactance the overall circuit reactance acts as capacitive and the phase angle will be leading.</w:t>
      </w:r>
      <w:r w:rsidRPr="009E0969">
        <w:rPr>
          <w:rFonts w:ascii="Arial" w:eastAsia="Times New Roman" w:hAnsi="Arial" w:cs="Arial"/>
          <w:color w:val="222222"/>
          <w:sz w:val="28"/>
          <w:szCs w:val="28"/>
        </w:rPr>
        <w:br/>
      </w:r>
      <w:bookmarkStart w:id="3" w:name="ApplicationsofRLCSeriesCircuit"/>
      <w:bookmarkEnd w:id="3"/>
    </w:p>
    <w:p w:rsidR="009E0969" w:rsidRPr="009E0969" w:rsidRDefault="009E0969" w:rsidP="009E0969">
      <w:pPr>
        <w:shd w:val="clear" w:color="auto" w:fill="FFFFFF"/>
        <w:spacing w:after="300" w:line="240" w:lineRule="auto"/>
        <w:textAlignment w:val="baseline"/>
        <w:outlineLvl w:val="2"/>
        <w:rPr>
          <w:rFonts w:ascii="Arial" w:eastAsia="Times New Roman" w:hAnsi="Arial" w:cs="Arial"/>
          <w:color w:val="222222"/>
          <w:sz w:val="27"/>
          <w:szCs w:val="27"/>
        </w:rPr>
      </w:pPr>
      <w:r w:rsidRPr="009E0969">
        <w:rPr>
          <w:rFonts w:ascii="Arial" w:eastAsia="Times New Roman" w:hAnsi="Arial" w:cs="Arial"/>
          <w:color w:val="222222"/>
          <w:sz w:val="27"/>
          <w:szCs w:val="27"/>
        </w:rPr>
        <w:t>Applications of RLC Series Circuit</w:t>
      </w:r>
    </w:p>
    <w:p w:rsidR="009E0969" w:rsidRPr="009E0969" w:rsidRDefault="009E0969" w:rsidP="009E0969">
      <w:pPr>
        <w:shd w:val="clear" w:color="auto" w:fill="FFFFFF"/>
        <w:spacing w:before="192" w:after="288" w:line="240" w:lineRule="auto"/>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following are the application of the RLC circuit:</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It acts as a variable tuned circuit</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 xml:space="preserve">It acts as a low pass, high pass, </w:t>
      </w:r>
      <w:proofErr w:type="spellStart"/>
      <w:r w:rsidRPr="009E0969">
        <w:rPr>
          <w:rFonts w:ascii="Arial" w:eastAsia="Times New Roman" w:hAnsi="Arial" w:cs="Arial"/>
          <w:color w:val="222222"/>
          <w:sz w:val="28"/>
          <w:szCs w:val="28"/>
        </w:rPr>
        <w:t>bandpass</w:t>
      </w:r>
      <w:proofErr w:type="spellEnd"/>
      <w:r w:rsidRPr="009E0969">
        <w:rPr>
          <w:rFonts w:ascii="Arial" w:eastAsia="Times New Roman" w:hAnsi="Arial" w:cs="Arial"/>
          <w:color w:val="222222"/>
          <w:sz w:val="28"/>
          <w:szCs w:val="28"/>
        </w:rPr>
        <w:t xml:space="preserve">, </w:t>
      </w:r>
      <w:proofErr w:type="spellStart"/>
      <w:r w:rsidRPr="009E0969">
        <w:rPr>
          <w:rFonts w:ascii="Arial" w:eastAsia="Times New Roman" w:hAnsi="Arial" w:cs="Arial"/>
          <w:color w:val="222222"/>
          <w:sz w:val="28"/>
          <w:szCs w:val="28"/>
        </w:rPr>
        <w:t>bandstop</w:t>
      </w:r>
      <w:proofErr w:type="spellEnd"/>
      <w:r w:rsidRPr="009E0969">
        <w:rPr>
          <w:rFonts w:ascii="Arial" w:eastAsia="Times New Roman" w:hAnsi="Arial" w:cs="Arial"/>
          <w:color w:val="222222"/>
          <w:sz w:val="28"/>
          <w:szCs w:val="28"/>
        </w:rPr>
        <w:t xml:space="preserve"> filters depending upon the type of frequency.</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The circuit also works as an oscillator</w:t>
      </w:r>
    </w:p>
    <w:p w:rsidR="009E0969" w:rsidRPr="009E0969" w:rsidRDefault="009E0969" w:rsidP="009E0969">
      <w:pPr>
        <w:numPr>
          <w:ilvl w:val="0"/>
          <w:numId w:val="4"/>
        </w:numPr>
        <w:shd w:val="clear" w:color="auto" w:fill="FFFFFF"/>
        <w:spacing w:after="72" w:line="240" w:lineRule="auto"/>
        <w:ind w:left="480"/>
        <w:textAlignment w:val="baseline"/>
        <w:rPr>
          <w:rFonts w:ascii="Arial" w:eastAsia="Times New Roman" w:hAnsi="Arial" w:cs="Arial"/>
          <w:color w:val="222222"/>
          <w:sz w:val="28"/>
          <w:szCs w:val="28"/>
        </w:rPr>
      </w:pPr>
      <w:r w:rsidRPr="009E0969">
        <w:rPr>
          <w:rFonts w:ascii="Arial" w:eastAsia="Times New Roman" w:hAnsi="Arial" w:cs="Arial"/>
          <w:color w:val="222222"/>
          <w:sz w:val="28"/>
          <w:szCs w:val="28"/>
        </w:rPr>
        <w:t>Voltage multiplier and pulse discharge circuit</w:t>
      </w:r>
    </w:p>
    <w:p w:rsidR="009E0969" w:rsidRDefault="009E0969" w:rsidP="009E0969">
      <w:pPr>
        <w:rPr>
          <w:rFonts w:ascii="Arial" w:hAnsi="Arial" w:cs="Arial"/>
          <w:sz w:val="28"/>
        </w:rPr>
      </w:pPr>
    </w:p>
    <w:p w:rsidR="005C6C9F" w:rsidRDefault="005C6C9F" w:rsidP="009E0969">
      <w:pPr>
        <w:rPr>
          <w:rFonts w:ascii="Arial" w:hAnsi="Arial" w:cs="Arial"/>
          <w:sz w:val="28"/>
        </w:rPr>
      </w:pPr>
    </w:p>
    <w:p w:rsidR="005C6C9F" w:rsidRDefault="005C6C9F" w:rsidP="009E0969">
      <w:pPr>
        <w:rPr>
          <w:rFonts w:ascii="Arial" w:hAnsi="Arial" w:cs="Arial"/>
          <w:sz w:val="28"/>
        </w:rPr>
      </w:pPr>
    </w:p>
    <w:p w:rsidR="005C6C9F" w:rsidRDefault="005C6C9F" w:rsidP="009E0969">
      <w:pPr>
        <w:rPr>
          <w:rFonts w:ascii="Arial" w:hAnsi="Arial" w:cs="Arial"/>
          <w:sz w:val="28"/>
        </w:rPr>
      </w:pPr>
    </w:p>
    <w:p w:rsidR="005C6C9F" w:rsidRDefault="005C6C9F" w:rsidP="009E0969">
      <w:pPr>
        <w:rPr>
          <w:rFonts w:ascii="Arial" w:hAnsi="Arial" w:cs="Arial"/>
          <w:sz w:val="28"/>
        </w:rPr>
      </w:pPr>
    </w:p>
    <w:p w:rsidR="005C6C9F" w:rsidRPr="005C6C9F" w:rsidRDefault="005C6C9F" w:rsidP="005C6C9F">
      <w:pPr>
        <w:rPr>
          <w:rFonts w:ascii="Arial" w:hAnsi="Arial" w:cs="Arial"/>
          <w:b/>
          <w:color w:val="FF0000"/>
          <w:sz w:val="28"/>
        </w:rPr>
      </w:pPr>
      <w:r w:rsidRPr="005C6C9F">
        <w:rPr>
          <w:rFonts w:ascii="Arial" w:hAnsi="Arial" w:cs="Arial"/>
          <w:b/>
          <w:color w:val="FF0000"/>
          <w:sz w:val="28"/>
        </w:rPr>
        <w:lastRenderedPageBreak/>
        <w:t>Series Resonance</w:t>
      </w:r>
    </w:p>
    <w:p w:rsidR="005C6C9F" w:rsidRDefault="005C6C9F" w:rsidP="005C6C9F">
      <w:pPr>
        <w:jc w:val="both"/>
        <w:rPr>
          <w:rFonts w:ascii="Arial" w:hAnsi="Arial" w:cs="Arial"/>
          <w:sz w:val="28"/>
        </w:rPr>
      </w:pPr>
      <w:r w:rsidRPr="005C6C9F">
        <w:rPr>
          <w:rFonts w:ascii="Arial" w:hAnsi="Arial" w:cs="Arial"/>
          <w:sz w:val="28"/>
        </w:rPr>
        <w:t>In the RLC series circuit, when the circuit current is in phase with the applied voltage, the circuit is said to be in Series Resonance. The resonance condition arises in the series RLC circuit when the inductive reactance is equal to the capacitive reactance.</w:t>
      </w:r>
    </w:p>
    <w:p w:rsidR="005C6C9F" w:rsidRDefault="005C6C9F" w:rsidP="005C6C9F">
      <w:pPr>
        <w:pStyle w:val="NormalWeb"/>
        <w:shd w:val="clear" w:color="auto" w:fill="FFFFFF"/>
        <w:spacing w:before="192" w:beforeAutospacing="0" w:after="288" w:afterAutospacing="0"/>
        <w:jc w:val="center"/>
        <w:textAlignment w:val="baseline"/>
        <w:rPr>
          <w:rFonts w:ascii="Arial" w:hAnsi="Arial" w:cs="Arial"/>
          <w:color w:val="222222"/>
          <w:sz w:val="28"/>
          <w:szCs w:val="28"/>
        </w:rPr>
      </w:pPr>
      <w:r>
        <w:rPr>
          <w:rStyle w:val="Strong"/>
          <w:rFonts w:ascii="Arial" w:hAnsi="Arial" w:cs="Arial"/>
          <w:color w:val="222222"/>
          <w:sz w:val="28"/>
          <w:szCs w:val="28"/>
        </w:rPr>
        <w:t>X</w:t>
      </w:r>
      <w:r>
        <w:rPr>
          <w:rStyle w:val="Strong"/>
          <w:rFonts w:ascii="Arial" w:hAnsi="Arial" w:cs="Arial"/>
          <w:color w:val="222222"/>
          <w:sz w:val="21"/>
          <w:szCs w:val="21"/>
          <w:vertAlign w:val="subscript"/>
        </w:rPr>
        <w:t>L</w:t>
      </w:r>
      <w:r>
        <w:rPr>
          <w:rStyle w:val="Strong"/>
          <w:rFonts w:ascii="Arial" w:hAnsi="Arial" w:cs="Arial"/>
          <w:color w:val="222222"/>
          <w:sz w:val="28"/>
          <w:szCs w:val="28"/>
        </w:rPr>
        <w:t> = X</w:t>
      </w:r>
      <w:r>
        <w:rPr>
          <w:rStyle w:val="Strong"/>
          <w:rFonts w:ascii="Arial" w:hAnsi="Arial" w:cs="Arial"/>
          <w:color w:val="222222"/>
          <w:sz w:val="21"/>
          <w:szCs w:val="21"/>
          <w:vertAlign w:val="subscript"/>
        </w:rPr>
        <w:t>C</w:t>
      </w:r>
      <w:r>
        <w:rPr>
          <w:rStyle w:val="Strong"/>
          <w:rFonts w:ascii="Arial" w:hAnsi="Arial" w:cs="Arial"/>
          <w:color w:val="222222"/>
          <w:sz w:val="28"/>
          <w:szCs w:val="28"/>
        </w:rPr>
        <w:t> or (X</w:t>
      </w:r>
      <w:r>
        <w:rPr>
          <w:rStyle w:val="Strong"/>
          <w:rFonts w:ascii="Arial" w:hAnsi="Arial" w:cs="Arial"/>
          <w:color w:val="222222"/>
          <w:sz w:val="21"/>
          <w:szCs w:val="21"/>
          <w:vertAlign w:val="subscript"/>
        </w:rPr>
        <w:t>L </w:t>
      </w:r>
      <w:r>
        <w:rPr>
          <w:rStyle w:val="Strong"/>
          <w:rFonts w:ascii="Arial" w:hAnsi="Arial" w:cs="Arial"/>
          <w:color w:val="222222"/>
          <w:sz w:val="28"/>
          <w:szCs w:val="28"/>
        </w:rPr>
        <w:t>– X</w:t>
      </w:r>
      <w:r>
        <w:rPr>
          <w:rStyle w:val="Strong"/>
          <w:rFonts w:ascii="Arial" w:hAnsi="Arial" w:cs="Arial"/>
          <w:color w:val="222222"/>
          <w:sz w:val="21"/>
          <w:szCs w:val="21"/>
          <w:vertAlign w:val="subscript"/>
        </w:rPr>
        <w:t>C</w:t>
      </w:r>
      <w:r>
        <w:rPr>
          <w:rStyle w:val="Strong"/>
          <w:rFonts w:ascii="Arial" w:hAnsi="Arial" w:cs="Arial"/>
          <w:color w:val="222222"/>
          <w:sz w:val="28"/>
          <w:szCs w:val="28"/>
        </w:rPr>
        <w:t> = 0)</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color w:val="222222"/>
          <w:sz w:val="28"/>
          <w:szCs w:val="28"/>
        </w:rPr>
        <w:t>A series resonant circuit has the capability to draw heavy current and power from the mains; it is also called </w:t>
      </w:r>
      <w:r>
        <w:rPr>
          <w:rStyle w:val="Strong"/>
          <w:rFonts w:ascii="Arial" w:hAnsi="Arial" w:cs="Arial"/>
          <w:color w:val="222222"/>
          <w:sz w:val="28"/>
          <w:szCs w:val="28"/>
        </w:rPr>
        <w:t>acceptor circuit</w:t>
      </w:r>
      <w:r>
        <w:rPr>
          <w:rFonts w:ascii="Arial" w:hAnsi="Arial" w:cs="Arial"/>
          <w:color w:val="222222"/>
          <w:sz w:val="28"/>
          <w:szCs w:val="28"/>
        </w:rPr>
        <w:t>. The series resonance RLC circuit is shown in the figure below:</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noProof/>
          <w:color w:val="4682B4"/>
          <w:sz w:val="28"/>
          <w:szCs w:val="28"/>
        </w:rPr>
        <w:drawing>
          <wp:inline distT="0" distB="0" distL="0" distR="0" wp14:anchorId="0DAFEA3A" wp14:editId="3138F113">
            <wp:extent cx="4572000" cy="3031490"/>
            <wp:effectExtent l="0" t="0" r="0" b="0"/>
            <wp:docPr id="3" name="Picture 3" descr="Series-resonance-Circuit.">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ries-resonance-Circuit.">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031490"/>
                    </a:xfrm>
                    <a:prstGeom prst="rect">
                      <a:avLst/>
                    </a:prstGeom>
                    <a:noFill/>
                    <a:ln>
                      <a:noFill/>
                    </a:ln>
                  </pic:spPr>
                </pic:pic>
              </a:graphicData>
            </a:graphic>
          </wp:inline>
        </w:drawing>
      </w:r>
      <w:r>
        <w:rPr>
          <w:rFonts w:ascii="Arial" w:hAnsi="Arial" w:cs="Arial"/>
          <w:color w:val="222222"/>
          <w:sz w:val="28"/>
          <w:szCs w:val="28"/>
        </w:rPr>
        <w:t xml:space="preserve">At the </w:t>
      </w:r>
      <w:proofErr w:type="gramStart"/>
      <w:r>
        <w:rPr>
          <w:rFonts w:ascii="Arial" w:hAnsi="Arial" w:cs="Arial"/>
          <w:color w:val="222222"/>
          <w:sz w:val="28"/>
          <w:szCs w:val="28"/>
        </w:rPr>
        <w:t>resonance :</w:t>
      </w:r>
      <w:proofErr w:type="gramEnd"/>
      <w:r>
        <w:rPr>
          <w:rFonts w:ascii="Arial" w:hAnsi="Arial" w:cs="Arial"/>
          <w:color w:val="222222"/>
          <w:sz w:val="28"/>
          <w:szCs w:val="28"/>
        </w:rPr>
        <w:t xml:space="preserve"> X</w:t>
      </w:r>
      <w:r>
        <w:rPr>
          <w:rFonts w:ascii="Arial" w:hAnsi="Arial" w:cs="Arial"/>
          <w:color w:val="222222"/>
          <w:sz w:val="21"/>
          <w:szCs w:val="21"/>
          <w:vertAlign w:val="subscript"/>
        </w:rPr>
        <w:t>L </w:t>
      </w:r>
      <w:r>
        <w:rPr>
          <w:rFonts w:ascii="Arial" w:hAnsi="Arial" w:cs="Arial"/>
          <w:color w:val="222222"/>
          <w:sz w:val="28"/>
          <w:szCs w:val="28"/>
        </w:rPr>
        <w:t>– X</w:t>
      </w:r>
      <w:r>
        <w:rPr>
          <w:rFonts w:ascii="Arial" w:hAnsi="Arial" w:cs="Arial"/>
          <w:color w:val="222222"/>
          <w:sz w:val="21"/>
          <w:szCs w:val="21"/>
          <w:vertAlign w:val="subscript"/>
        </w:rPr>
        <w:t>C </w:t>
      </w:r>
      <w:r>
        <w:rPr>
          <w:rFonts w:ascii="Arial" w:hAnsi="Arial" w:cs="Arial"/>
          <w:color w:val="222222"/>
          <w:sz w:val="28"/>
          <w:szCs w:val="28"/>
        </w:rPr>
        <w:t>= 0 or X</w:t>
      </w:r>
      <w:r>
        <w:rPr>
          <w:rFonts w:ascii="Arial" w:hAnsi="Arial" w:cs="Arial"/>
          <w:color w:val="222222"/>
          <w:sz w:val="21"/>
          <w:szCs w:val="21"/>
          <w:vertAlign w:val="subscript"/>
        </w:rPr>
        <w:t>L</w:t>
      </w:r>
      <w:r>
        <w:rPr>
          <w:rFonts w:ascii="Arial" w:hAnsi="Arial" w:cs="Arial"/>
          <w:color w:val="222222"/>
          <w:sz w:val="28"/>
          <w:szCs w:val="28"/>
        </w:rPr>
        <w:t> = X</w:t>
      </w:r>
      <w:r>
        <w:rPr>
          <w:rFonts w:ascii="Arial" w:hAnsi="Arial" w:cs="Arial"/>
          <w:color w:val="222222"/>
          <w:sz w:val="21"/>
          <w:szCs w:val="21"/>
          <w:vertAlign w:val="subscript"/>
        </w:rPr>
        <w:t>C</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color w:val="222222"/>
          <w:sz w:val="28"/>
          <w:szCs w:val="28"/>
        </w:rPr>
        <w:t>The Impedance will be:</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noProof/>
          <w:color w:val="4682B4"/>
          <w:sz w:val="28"/>
          <w:szCs w:val="28"/>
        </w:rPr>
        <w:drawing>
          <wp:inline distT="0" distB="0" distL="0" distR="0" wp14:anchorId="30B95B29" wp14:editId="2844015D">
            <wp:extent cx="3649345" cy="593090"/>
            <wp:effectExtent l="0" t="0" r="8255" b="0"/>
            <wp:docPr id="1" name="Picture 1" descr="series-resonance-eq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ries-resonance-eq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9345" cy="593090"/>
                    </a:xfrm>
                    <a:prstGeom prst="rect">
                      <a:avLst/>
                    </a:prstGeom>
                    <a:noFill/>
                    <a:ln>
                      <a:noFill/>
                    </a:ln>
                  </pic:spPr>
                </pic:pic>
              </a:graphicData>
            </a:graphic>
          </wp:inline>
        </w:drawing>
      </w:r>
      <w:r>
        <w:rPr>
          <w:rFonts w:ascii="Arial" w:hAnsi="Arial" w:cs="Arial"/>
          <w:color w:val="222222"/>
          <w:sz w:val="28"/>
          <w:szCs w:val="28"/>
        </w:rPr>
        <w:t xml:space="preserve">Where </w:t>
      </w:r>
      <w:proofErr w:type="spellStart"/>
      <w:r>
        <w:rPr>
          <w:rFonts w:ascii="Arial" w:hAnsi="Arial" w:cs="Arial"/>
          <w:color w:val="222222"/>
          <w:sz w:val="28"/>
          <w:szCs w:val="28"/>
        </w:rPr>
        <w:t>Zr</w:t>
      </w:r>
      <w:proofErr w:type="spellEnd"/>
      <w:r>
        <w:rPr>
          <w:rFonts w:ascii="Arial" w:hAnsi="Arial" w:cs="Arial"/>
          <w:color w:val="222222"/>
          <w:sz w:val="28"/>
          <w:szCs w:val="28"/>
        </w:rPr>
        <w:t xml:space="preserve"> is the resonance impedance of the circuit.</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color w:val="222222"/>
          <w:sz w:val="28"/>
          <w:szCs w:val="28"/>
        </w:rPr>
        <w:t>Putting the value of X</w:t>
      </w:r>
      <w:r>
        <w:rPr>
          <w:rFonts w:ascii="Arial" w:hAnsi="Arial" w:cs="Arial"/>
          <w:color w:val="222222"/>
          <w:sz w:val="21"/>
          <w:szCs w:val="21"/>
          <w:vertAlign w:val="subscript"/>
        </w:rPr>
        <w:t>L </w:t>
      </w:r>
      <w:r>
        <w:rPr>
          <w:rFonts w:ascii="Arial" w:hAnsi="Arial" w:cs="Arial"/>
          <w:color w:val="222222"/>
          <w:sz w:val="28"/>
          <w:szCs w:val="28"/>
        </w:rPr>
        <w:t>– X</w:t>
      </w:r>
      <w:r>
        <w:rPr>
          <w:rFonts w:ascii="Arial" w:hAnsi="Arial" w:cs="Arial"/>
          <w:color w:val="222222"/>
          <w:sz w:val="21"/>
          <w:szCs w:val="21"/>
          <w:vertAlign w:val="subscript"/>
        </w:rPr>
        <w:t>C</w:t>
      </w:r>
      <w:r>
        <w:rPr>
          <w:rFonts w:ascii="Arial" w:hAnsi="Arial" w:cs="Arial"/>
          <w:color w:val="222222"/>
          <w:sz w:val="28"/>
          <w:szCs w:val="28"/>
        </w:rPr>
        <w:t> = 0 in equation (1) we will get:</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proofErr w:type="spellStart"/>
      <w:r>
        <w:rPr>
          <w:rFonts w:ascii="Arial" w:hAnsi="Arial" w:cs="Arial"/>
          <w:color w:val="222222"/>
          <w:sz w:val="28"/>
          <w:szCs w:val="28"/>
        </w:rPr>
        <w:t>Zr</w:t>
      </w:r>
      <w:proofErr w:type="spellEnd"/>
      <w:r>
        <w:rPr>
          <w:rFonts w:ascii="Arial" w:hAnsi="Arial" w:cs="Arial"/>
          <w:color w:val="222222"/>
          <w:sz w:val="28"/>
          <w:szCs w:val="28"/>
        </w:rPr>
        <w:t xml:space="preserve"> = R</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color w:val="222222"/>
          <w:sz w:val="28"/>
          <w:szCs w:val="28"/>
        </w:rPr>
        <w:lastRenderedPageBreak/>
        <w:t xml:space="preserve">Current I = V/ </w:t>
      </w:r>
      <w:proofErr w:type="spellStart"/>
      <w:r>
        <w:rPr>
          <w:rFonts w:ascii="Arial" w:hAnsi="Arial" w:cs="Arial"/>
          <w:color w:val="222222"/>
          <w:sz w:val="28"/>
          <w:szCs w:val="28"/>
        </w:rPr>
        <w:t>Z</w:t>
      </w:r>
      <w:r w:rsidRPr="005C6C9F">
        <w:rPr>
          <w:rFonts w:ascii="Arial" w:hAnsi="Arial" w:cs="Arial"/>
          <w:color w:val="222222"/>
          <w:sz w:val="28"/>
          <w:szCs w:val="28"/>
          <w:vertAlign w:val="subscript"/>
        </w:rPr>
        <w:t>r</w:t>
      </w:r>
      <w:proofErr w:type="spellEnd"/>
      <w:r>
        <w:rPr>
          <w:rFonts w:ascii="Arial" w:hAnsi="Arial" w:cs="Arial"/>
          <w:color w:val="222222"/>
          <w:sz w:val="28"/>
          <w:szCs w:val="28"/>
        </w:rPr>
        <w:t xml:space="preserve"> = V/R</w:t>
      </w:r>
    </w:p>
    <w:p w:rsidR="005C6C9F" w:rsidRDefault="005C6C9F" w:rsidP="005C6C9F">
      <w:pPr>
        <w:pStyle w:val="NormalWeb"/>
        <w:shd w:val="clear" w:color="auto" w:fill="FFFFFF"/>
        <w:spacing w:before="192" w:beforeAutospacing="0" w:after="288" w:afterAutospacing="0"/>
        <w:textAlignment w:val="baseline"/>
        <w:rPr>
          <w:rFonts w:ascii="Arial" w:hAnsi="Arial" w:cs="Arial"/>
          <w:color w:val="222222"/>
          <w:sz w:val="28"/>
          <w:szCs w:val="28"/>
        </w:rPr>
      </w:pPr>
      <w:r>
        <w:rPr>
          <w:rFonts w:ascii="Arial" w:hAnsi="Arial" w:cs="Arial"/>
          <w:color w:val="222222"/>
          <w:sz w:val="28"/>
          <w:szCs w:val="28"/>
        </w:rPr>
        <w:t>Since at resonance the opposition to the flow of current is only resistance (R) of the circuit. At this condition, the circuit draws the maximum current.</w:t>
      </w:r>
    </w:p>
    <w:p w:rsidR="005C6C9F" w:rsidRPr="005C6C9F" w:rsidRDefault="005C6C9F" w:rsidP="005C6C9F">
      <w:pPr>
        <w:shd w:val="clear" w:color="auto" w:fill="FFFFFF"/>
        <w:spacing w:after="300" w:line="240" w:lineRule="auto"/>
        <w:textAlignment w:val="baseline"/>
        <w:outlineLvl w:val="1"/>
        <w:rPr>
          <w:rFonts w:ascii="Arial" w:eastAsia="Times New Roman" w:hAnsi="Arial" w:cs="Arial"/>
          <w:color w:val="222222"/>
          <w:sz w:val="36"/>
          <w:szCs w:val="36"/>
        </w:rPr>
      </w:pPr>
      <w:r w:rsidRPr="005C6C9F">
        <w:rPr>
          <w:rFonts w:ascii="Arial" w:eastAsia="Times New Roman" w:hAnsi="Arial" w:cs="Arial"/>
          <w:color w:val="222222"/>
          <w:sz w:val="36"/>
          <w:szCs w:val="36"/>
        </w:rPr>
        <w:t>Effects of Series Resonance</w:t>
      </w:r>
    </w:p>
    <w:p w:rsidR="005C6C9F" w:rsidRPr="005C6C9F" w:rsidRDefault="005C6C9F" w:rsidP="005C6C9F">
      <w:pPr>
        <w:shd w:val="clear" w:color="auto" w:fill="FFFFFF"/>
        <w:spacing w:before="192" w:after="288" w:line="240" w:lineRule="auto"/>
        <w:textAlignment w:val="baseline"/>
        <w:rPr>
          <w:rFonts w:ascii="Arial" w:eastAsia="Times New Roman" w:hAnsi="Arial" w:cs="Arial"/>
          <w:color w:val="222222"/>
          <w:sz w:val="28"/>
          <w:szCs w:val="28"/>
        </w:rPr>
      </w:pPr>
      <w:r w:rsidRPr="005C6C9F">
        <w:rPr>
          <w:rFonts w:ascii="Arial" w:eastAsia="Times New Roman" w:hAnsi="Arial" w:cs="Arial"/>
          <w:color w:val="222222"/>
          <w:sz w:val="28"/>
          <w:szCs w:val="28"/>
        </w:rPr>
        <w:t>The following effects of the series resonance condition are given below:</w:t>
      </w:r>
    </w:p>
    <w:p w:rsidR="005C6C9F" w:rsidRPr="005C6C9F" w:rsidRDefault="005C6C9F" w:rsidP="005C6C9F">
      <w:pPr>
        <w:numPr>
          <w:ilvl w:val="0"/>
          <w:numId w:val="5"/>
        </w:numPr>
        <w:shd w:val="clear" w:color="auto" w:fill="FFFFFF"/>
        <w:spacing w:after="72" w:line="240" w:lineRule="auto"/>
        <w:ind w:left="480"/>
        <w:textAlignment w:val="baseline"/>
        <w:rPr>
          <w:rFonts w:ascii="Arial" w:eastAsia="Times New Roman" w:hAnsi="Arial" w:cs="Arial"/>
          <w:color w:val="222222"/>
          <w:sz w:val="28"/>
          <w:szCs w:val="28"/>
        </w:rPr>
      </w:pPr>
      <w:r w:rsidRPr="005C6C9F">
        <w:rPr>
          <w:rFonts w:ascii="Arial" w:eastAsia="Times New Roman" w:hAnsi="Arial" w:cs="Arial"/>
          <w:color w:val="222222"/>
          <w:sz w:val="28"/>
          <w:szCs w:val="28"/>
        </w:rPr>
        <w:t>At resonance condition, X</w:t>
      </w:r>
      <w:r w:rsidRPr="005C6C9F">
        <w:rPr>
          <w:rFonts w:ascii="Arial" w:eastAsia="Times New Roman" w:hAnsi="Arial" w:cs="Arial"/>
          <w:color w:val="222222"/>
          <w:sz w:val="28"/>
          <w:szCs w:val="28"/>
          <w:vertAlign w:val="subscript"/>
        </w:rPr>
        <w:t>L</w:t>
      </w:r>
      <w:r w:rsidRPr="005C6C9F">
        <w:rPr>
          <w:rFonts w:ascii="Arial" w:eastAsia="Times New Roman" w:hAnsi="Arial" w:cs="Arial"/>
          <w:color w:val="222222"/>
          <w:sz w:val="28"/>
          <w:szCs w:val="28"/>
        </w:rPr>
        <w:t xml:space="preserve"> = X</w:t>
      </w:r>
      <w:r w:rsidRPr="005C6C9F">
        <w:rPr>
          <w:rFonts w:ascii="Arial" w:eastAsia="Times New Roman" w:hAnsi="Arial" w:cs="Arial"/>
          <w:color w:val="222222"/>
          <w:sz w:val="28"/>
          <w:szCs w:val="28"/>
          <w:vertAlign w:val="subscript"/>
        </w:rPr>
        <w:t>C</w:t>
      </w:r>
      <w:r w:rsidRPr="005C6C9F">
        <w:rPr>
          <w:rFonts w:ascii="Arial" w:eastAsia="Times New Roman" w:hAnsi="Arial" w:cs="Arial"/>
          <w:color w:val="222222"/>
          <w:sz w:val="28"/>
          <w:szCs w:val="28"/>
        </w:rPr>
        <w:t xml:space="preserve"> the impedance of the circuit is minimum and is reduced to the resistance of the circuit. </w:t>
      </w:r>
      <w:proofErr w:type="spellStart"/>
      <w:r w:rsidRPr="005C6C9F">
        <w:rPr>
          <w:rFonts w:ascii="Arial" w:eastAsia="Times New Roman" w:hAnsi="Arial" w:cs="Arial"/>
          <w:color w:val="222222"/>
          <w:sz w:val="28"/>
          <w:szCs w:val="28"/>
        </w:rPr>
        <w:t>i.e</w:t>
      </w:r>
      <w:proofErr w:type="spellEnd"/>
      <w:r w:rsidRPr="005C6C9F">
        <w:rPr>
          <w:rFonts w:ascii="Arial" w:eastAsia="Times New Roman" w:hAnsi="Arial" w:cs="Arial"/>
          <w:color w:val="222222"/>
          <w:sz w:val="28"/>
          <w:szCs w:val="28"/>
        </w:rPr>
        <w:t xml:space="preserve"> </w:t>
      </w:r>
      <w:proofErr w:type="spellStart"/>
      <w:r w:rsidRPr="005C6C9F">
        <w:rPr>
          <w:rFonts w:ascii="Arial" w:eastAsia="Times New Roman" w:hAnsi="Arial" w:cs="Arial"/>
          <w:color w:val="222222"/>
          <w:sz w:val="28"/>
          <w:szCs w:val="28"/>
        </w:rPr>
        <w:t>Z</w:t>
      </w:r>
      <w:r w:rsidRPr="005C6C9F">
        <w:rPr>
          <w:rFonts w:ascii="Arial" w:eastAsia="Times New Roman" w:hAnsi="Arial" w:cs="Arial"/>
          <w:color w:val="222222"/>
          <w:sz w:val="28"/>
          <w:szCs w:val="28"/>
          <w:vertAlign w:val="subscript"/>
        </w:rPr>
        <w:t>r</w:t>
      </w:r>
      <w:proofErr w:type="spellEnd"/>
      <w:r w:rsidRPr="005C6C9F">
        <w:rPr>
          <w:rFonts w:ascii="Arial" w:eastAsia="Times New Roman" w:hAnsi="Arial" w:cs="Arial"/>
          <w:color w:val="222222"/>
          <w:sz w:val="28"/>
          <w:szCs w:val="28"/>
        </w:rPr>
        <w:t xml:space="preserve"> = R</w:t>
      </w:r>
    </w:p>
    <w:p w:rsidR="005C6C9F" w:rsidRPr="005C6C9F" w:rsidRDefault="005C6C9F" w:rsidP="005C6C9F">
      <w:pPr>
        <w:numPr>
          <w:ilvl w:val="0"/>
          <w:numId w:val="5"/>
        </w:numPr>
        <w:shd w:val="clear" w:color="auto" w:fill="FFFFFF"/>
        <w:spacing w:after="72" w:line="240" w:lineRule="auto"/>
        <w:ind w:left="480"/>
        <w:textAlignment w:val="baseline"/>
        <w:rPr>
          <w:rFonts w:ascii="Arial" w:eastAsia="Times New Roman" w:hAnsi="Arial" w:cs="Arial"/>
          <w:color w:val="222222"/>
          <w:sz w:val="28"/>
          <w:szCs w:val="28"/>
        </w:rPr>
      </w:pPr>
      <w:r w:rsidRPr="005C6C9F">
        <w:rPr>
          <w:rFonts w:ascii="Arial" w:eastAsia="Times New Roman" w:hAnsi="Arial" w:cs="Arial"/>
          <w:color w:val="222222"/>
          <w:sz w:val="28"/>
          <w:szCs w:val="28"/>
        </w:rPr>
        <w:t xml:space="preserve">At the resonance condition, as the impedance of the circuit is minimum, the current in the circuit is maximum. </w:t>
      </w:r>
      <w:proofErr w:type="spellStart"/>
      <w:r w:rsidRPr="005C6C9F">
        <w:rPr>
          <w:rFonts w:ascii="Arial" w:eastAsia="Times New Roman" w:hAnsi="Arial" w:cs="Arial"/>
          <w:color w:val="222222"/>
          <w:sz w:val="28"/>
          <w:szCs w:val="28"/>
        </w:rPr>
        <w:t>i.e</w:t>
      </w:r>
      <w:proofErr w:type="spellEnd"/>
      <w:r w:rsidRPr="005C6C9F">
        <w:rPr>
          <w:rFonts w:ascii="Arial" w:eastAsia="Times New Roman" w:hAnsi="Arial" w:cs="Arial"/>
          <w:color w:val="222222"/>
          <w:sz w:val="28"/>
          <w:szCs w:val="28"/>
        </w:rPr>
        <w:t xml:space="preserve"> </w:t>
      </w:r>
      <w:proofErr w:type="spellStart"/>
      <w:r w:rsidRPr="005C6C9F">
        <w:rPr>
          <w:rFonts w:ascii="Arial" w:eastAsia="Times New Roman" w:hAnsi="Arial" w:cs="Arial"/>
          <w:color w:val="222222"/>
          <w:sz w:val="28"/>
          <w:szCs w:val="28"/>
        </w:rPr>
        <w:t>I</w:t>
      </w:r>
      <w:r w:rsidRPr="005C6C9F">
        <w:rPr>
          <w:rFonts w:ascii="Arial" w:eastAsia="Times New Roman" w:hAnsi="Arial" w:cs="Arial"/>
          <w:color w:val="222222"/>
          <w:sz w:val="28"/>
          <w:szCs w:val="28"/>
          <w:vertAlign w:val="subscript"/>
        </w:rPr>
        <w:t>r</w:t>
      </w:r>
      <w:proofErr w:type="spellEnd"/>
      <w:r w:rsidRPr="005C6C9F">
        <w:rPr>
          <w:rFonts w:ascii="Arial" w:eastAsia="Times New Roman" w:hAnsi="Arial" w:cs="Arial"/>
          <w:color w:val="222222"/>
          <w:sz w:val="28"/>
          <w:szCs w:val="28"/>
        </w:rPr>
        <w:t xml:space="preserve"> = V/</w:t>
      </w:r>
      <w:proofErr w:type="spellStart"/>
      <w:r w:rsidRPr="005C6C9F">
        <w:rPr>
          <w:rFonts w:ascii="Arial" w:eastAsia="Times New Roman" w:hAnsi="Arial" w:cs="Arial"/>
          <w:color w:val="222222"/>
          <w:sz w:val="28"/>
          <w:szCs w:val="28"/>
        </w:rPr>
        <w:t>Z</w:t>
      </w:r>
      <w:r w:rsidRPr="005C6C9F">
        <w:rPr>
          <w:rFonts w:ascii="Arial" w:eastAsia="Times New Roman" w:hAnsi="Arial" w:cs="Arial"/>
          <w:color w:val="222222"/>
          <w:sz w:val="28"/>
          <w:szCs w:val="28"/>
          <w:vertAlign w:val="subscript"/>
        </w:rPr>
        <w:t>r</w:t>
      </w:r>
      <w:proofErr w:type="spellEnd"/>
      <w:r w:rsidRPr="005C6C9F">
        <w:rPr>
          <w:rFonts w:ascii="Arial" w:eastAsia="Times New Roman" w:hAnsi="Arial" w:cs="Arial"/>
          <w:color w:val="222222"/>
          <w:sz w:val="28"/>
          <w:szCs w:val="28"/>
        </w:rPr>
        <w:t xml:space="preserve"> = V/R</w:t>
      </w:r>
    </w:p>
    <w:p w:rsidR="005C6C9F" w:rsidRPr="005C6C9F" w:rsidRDefault="005C6C9F" w:rsidP="005C6C9F">
      <w:pPr>
        <w:numPr>
          <w:ilvl w:val="0"/>
          <w:numId w:val="5"/>
        </w:numPr>
        <w:shd w:val="clear" w:color="auto" w:fill="FFFFFF"/>
        <w:spacing w:after="72" w:line="240" w:lineRule="auto"/>
        <w:ind w:left="480"/>
        <w:textAlignment w:val="baseline"/>
        <w:rPr>
          <w:rFonts w:ascii="Arial" w:eastAsia="Times New Roman" w:hAnsi="Arial" w:cs="Arial"/>
          <w:color w:val="222222"/>
          <w:sz w:val="28"/>
          <w:szCs w:val="28"/>
        </w:rPr>
      </w:pPr>
      <w:r w:rsidRPr="005C6C9F">
        <w:rPr>
          <w:rFonts w:ascii="Arial" w:eastAsia="Times New Roman" w:hAnsi="Arial" w:cs="Arial"/>
          <w:color w:val="222222"/>
          <w:sz w:val="28"/>
          <w:szCs w:val="28"/>
        </w:rPr>
        <w:t xml:space="preserve">As the value of resonant current </w:t>
      </w:r>
      <w:proofErr w:type="spellStart"/>
      <w:r w:rsidRPr="005C6C9F">
        <w:rPr>
          <w:rFonts w:ascii="Arial" w:eastAsia="Times New Roman" w:hAnsi="Arial" w:cs="Arial"/>
          <w:color w:val="222222"/>
          <w:sz w:val="28"/>
          <w:szCs w:val="28"/>
        </w:rPr>
        <w:t>Ir</w:t>
      </w:r>
      <w:proofErr w:type="spellEnd"/>
      <w:r w:rsidRPr="005C6C9F">
        <w:rPr>
          <w:rFonts w:ascii="Arial" w:eastAsia="Times New Roman" w:hAnsi="Arial" w:cs="Arial"/>
          <w:color w:val="222222"/>
          <w:sz w:val="28"/>
          <w:szCs w:val="28"/>
        </w:rPr>
        <w:t xml:space="preserve"> is maximum hence, the power drawn by the circuit is also maximized. </w:t>
      </w:r>
      <w:proofErr w:type="spellStart"/>
      <w:r w:rsidRPr="005C6C9F">
        <w:rPr>
          <w:rFonts w:ascii="Arial" w:eastAsia="Times New Roman" w:hAnsi="Arial" w:cs="Arial"/>
          <w:color w:val="222222"/>
          <w:sz w:val="28"/>
          <w:szCs w:val="28"/>
        </w:rPr>
        <w:t>i.e</w:t>
      </w:r>
      <w:proofErr w:type="spellEnd"/>
      <w:r w:rsidRPr="005C6C9F">
        <w:rPr>
          <w:rFonts w:ascii="Arial" w:eastAsia="Times New Roman" w:hAnsi="Arial" w:cs="Arial"/>
          <w:color w:val="222222"/>
          <w:sz w:val="28"/>
          <w:szCs w:val="28"/>
        </w:rPr>
        <w:t xml:space="preserve"> </w:t>
      </w:r>
      <w:proofErr w:type="spellStart"/>
      <w:r w:rsidRPr="005C6C9F">
        <w:rPr>
          <w:rFonts w:ascii="Arial" w:eastAsia="Times New Roman" w:hAnsi="Arial" w:cs="Arial"/>
          <w:color w:val="222222"/>
          <w:sz w:val="28"/>
          <w:szCs w:val="28"/>
        </w:rPr>
        <w:t>P</w:t>
      </w:r>
      <w:r w:rsidRPr="005C6C9F">
        <w:rPr>
          <w:rFonts w:ascii="Arial" w:eastAsia="Times New Roman" w:hAnsi="Arial" w:cs="Arial"/>
          <w:color w:val="222222"/>
          <w:sz w:val="28"/>
          <w:szCs w:val="28"/>
          <w:vertAlign w:val="subscript"/>
        </w:rPr>
        <w:t>r</w:t>
      </w:r>
      <w:proofErr w:type="spellEnd"/>
      <w:r w:rsidRPr="005C6C9F">
        <w:rPr>
          <w:rFonts w:ascii="Arial" w:eastAsia="Times New Roman" w:hAnsi="Arial" w:cs="Arial"/>
          <w:color w:val="222222"/>
          <w:sz w:val="28"/>
          <w:szCs w:val="28"/>
        </w:rPr>
        <w:t xml:space="preserve"> = I</w:t>
      </w:r>
      <w:r w:rsidRPr="005C6C9F">
        <w:rPr>
          <w:rFonts w:ascii="Arial" w:eastAsia="Times New Roman" w:hAnsi="Arial" w:cs="Arial"/>
          <w:color w:val="222222"/>
          <w:sz w:val="21"/>
          <w:szCs w:val="21"/>
          <w:vertAlign w:val="superscript"/>
        </w:rPr>
        <w:t>2</w:t>
      </w:r>
      <w:r w:rsidRPr="005C6C9F">
        <w:rPr>
          <w:rFonts w:ascii="Arial" w:eastAsia="Times New Roman" w:hAnsi="Arial" w:cs="Arial"/>
          <w:color w:val="222222"/>
          <w:sz w:val="28"/>
          <w:szCs w:val="28"/>
        </w:rPr>
        <w:t>R</w:t>
      </w:r>
      <w:r w:rsidRPr="005C6C9F">
        <w:rPr>
          <w:rFonts w:ascii="Arial" w:eastAsia="Times New Roman" w:hAnsi="Arial" w:cs="Arial"/>
          <w:color w:val="222222"/>
          <w:sz w:val="28"/>
          <w:szCs w:val="28"/>
          <w:vertAlign w:val="subscript"/>
        </w:rPr>
        <w:t>r</w:t>
      </w:r>
    </w:p>
    <w:p w:rsidR="005C6C9F" w:rsidRPr="005C6C9F" w:rsidRDefault="005C6C9F" w:rsidP="005C6C9F">
      <w:pPr>
        <w:numPr>
          <w:ilvl w:val="0"/>
          <w:numId w:val="5"/>
        </w:numPr>
        <w:shd w:val="clear" w:color="auto" w:fill="FFFFFF"/>
        <w:spacing w:after="72" w:line="240" w:lineRule="auto"/>
        <w:ind w:left="480"/>
        <w:textAlignment w:val="baseline"/>
        <w:rPr>
          <w:rFonts w:ascii="Arial" w:eastAsia="Times New Roman" w:hAnsi="Arial" w:cs="Arial"/>
          <w:color w:val="222222"/>
          <w:sz w:val="28"/>
          <w:szCs w:val="28"/>
        </w:rPr>
      </w:pPr>
      <w:r w:rsidRPr="005C6C9F">
        <w:rPr>
          <w:rFonts w:ascii="Arial" w:eastAsia="Times New Roman" w:hAnsi="Arial" w:cs="Arial"/>
          <w:color w:val="222222"/>
          <w:sz w:val="28"/>
          <w:szCs w:val="28"/>
        </w:rPr>
        <w:t xml:space="preserve">At the resonant condition, the current drawn by the circuit is very large or we can say that the maximum current is drawn. Therefore, the voltage drop across the inductance L </w:t>
      </w:r>
      <w:proofErr w:type="spellStart"/>
      <w:r w:rsidRPr="005C6C9F">
        <w:rPr>
          <w:rFonts w:ascii="Arial" w:eastAsia="Times New Roman" w:hAnsi="Arial" w:cs="Arial"/>
          <w:color w:val="222222"/>
          <w:sz w:val="28"/>
          <w:szCs w:val="28"/>
        </w:rPr>
        <w:t>i.e</w:t>
      </w:r>
      <w:proofErr w:type="spellEnd"/>
      <w:r w:rsidRPr="005C6C9F">
        <w:rPr>
          <w:rFonts w:ascii="Arial" w:eastAsia="Times New Roman" w:hAnsi="Arial" w:cs="Arial"/>
          <w:color w:val="222222"/>
          <w:sz w:val="28"/>
          <w:szCs w:val="28"/>
        </w:rPr>
        <w:t xml:space="preserve"> (V</w:t>
      </w:r>
      <w:r w:rsidRPr="005C6C9F">
        <w:rPr>
          <w:rFonts w:ascii="Arial" w:eastAsia="Times New Roman" w:hAnsi="Arial" w:cs="Arial"/>
          <w:color w:val="222222"/>
          <w:sz w:val="21"/>
          <w:szCs w:val="21"/>
          <w:vertAlign w:val="subscript"/>
        </w:rPr>
        <w:t>L</w:t>
      </w:r>
      <w:r w:rsidRPr="005C6C9F">
        <w:rPr>
          <w:rFonts w:ascii="Arial" w:eastAsia="Times New Roman" w:hAnsi="Arial" w:cs="Arial"/>
          <w:color w:val="222222"/>
          <w:sz w:val="28"/>
          <w:szCs w:val="28"/>
        </w:rPr>
        <w:t> = IX</w:t>
      </w:r>
      <w:r w:rsidRPr="005C6C9F">
        <w:rPr>
          <w:rFonts w:ascii="Arial" w:eastAsia="Times New Roman" w:hAnsi="Arial" w:cs="Arial"/>
          <w:color w:val="222222"/>
          <w:sz w:val="21"/>
          <w:szCs w:val="21"/>
          <w:vertAlign w:val="subscript"/>
        </w:rPr>
        <w:t>L </w:t>
      </w:r>
      <w:r w:rsidRPr="005C6C9F">
        <w:rPr>
          <w:rFonts w:ascii="Arial" w:eastAsia="Times New Roman" w:hAnsi="Arial" w:cs="Arial"/>
          <w:color w:val="222222"/>
          <w:sz w:val="28"/>
          <w:szCs w:val="28"/>
        </w:rPr>
        <w:t>= I x 2π</w:t>
      </w:r>
      <w:proofErr w:type="spellStart"/>
      <w:r w:rsidRPr="005C6C9F">
        <w:rPr>
          <w:rFonts w:ascii="Arial" w:eastAsia="Times New Roman" w:hAnsi="Arial" w:cs="Arial"/>
          <w:color w:val="222222"/>
          <w:sz w:val="28"/>
          <w:szCs w:val="28"/>
        </w:rPr>
        <w:t>frL</w:t>
      </w:r>
      <w:proofErr w:type="spellEnd"/>
      <w:r w:rsidRPr="005C6C9F">
        <w:rPr>
          <w:rFonts w:ascii="Arial" w:eastAsia="Times New Roman" w:hAnsi="Arial" w:cs="Arial"/>
          <w:color w:val="222222"/>
          <w:sz w:val="28"/>
          <w:szCs w:val="28"/>
        </w:rPr>
        <w:t xml:space="preserve">) and the capacitance C </w:t>
      </w:r>
      <w:proofErr w:type="spellStart"/>
      <w:r w:rsidRPr="005C6C9F">
        <w:rPr>
          <w:rFonts w:ascii="Arial" w:eastAsia="Times New Roman" w:hAnsi="Arial" w:cs="Arial"/>
          <w:color w:val="222222"/>
          <w:sz w:val="28"/>
          <w:szCs w:val="28"/>
        </w:rPr>
        <w:t>i.e</w:t>
      </w:r>
      <w:proofErr w:type="spellEnd"/>
      <w:r w:rsidRPr="005C6C9F">
        <w:rPr>
          <w:rFonts w:ascii="Arial" w:eastAsia="Times New Roman" w:hAnsi="Arial" w:cs="Arial"/>
          <w:color w:val="222222"/>
          <w:sz w:val="28"/>
          <w:szCs w:val="28"/>
        </w:rPr>
        <w:t xml:space="preserve"> (V</w:t>
      </w:r>
      <w:r w:rsidRPr="005C6C9F">
        <w:rPr>
          <w:rFonts w:ascii="Arial" w:eastAsia="Times New Roman" w:hAnsi="Arial" w:cs="Arial"/>
          <w:color w:val="222222"/>
          <w:sz w:val="21"/>
          <w:szCs w:val="21"/>
          <w:vertAlign w:val="subscript"/>
        </w:rPr>
        <w:t>C</w:t>
      </w:r>
      <w:r w:rsidRPr="005C6C9F">
        <w:rPr>
          <w:rFonts w:ascii="Arial" w:eastAsia="Times New Roman" w:hAnsi="Arial" w:cs="Arial"/>
          <w:color w:val="222222"/>
          <w:sz w:val="28"/>
          <w:szCs w:val="28"/>
        </w:rPr>
        <w:t> = IX</w:t>
      </w:r>
      <w:r w:rsidRPr="005C6C9F">
        <w:rPr>
          <w:rFonts w:ascii="Arial" w:eastAsia="Times New Roman" w:hAnsi="Arial" w:cs="Arial"/>
          <w:color w:val="222222"/>
          <w:sz w:val="21"/>
          <w:szCs w:val="21"/>
          <w:vertAlign w:val="subscript"/>
        </w:rPr>
        <w:t>C</w:t>
      </w:r>
      <w:r w:rsidRPr="005C6C9F">
        <w:rPr>
          <w:rFonts w:ascii="Arial" w:eastAsia="Times New Roman" w:hAnsi="Arial" w:cs="Arial"/>
          <w:color w:val="222222"/>
          <w:sz w:val="28"/>
          <w:szCs w:val="28"/>
        </w:rPr>
        <w:t> = I x I/2π</w:t>
      </w:r>
      <w:proofErr w:type="spellStart"/>
      <w:r w:rsidRPr="005C6C9F">
        <w:rPr>
          <w:rFonts w:ascii="Arial" w:eastAsia="Times New Roman" w:hAnsi="Arial" w:cs="Arial"/>
          <w:color w:val="222222"/>
          <w:sz w:val="28"/>
          <w:szCs w:val="28"/>
        </w:rPr>
        <w:t>f</w:t>
      </w:r>
      <w:r w:rsidRPr="005C6C9F">
        <w:rPr>
          <w:rFonts w:ascii="Arial" w:eastAsia="Times New Roman" w:hAnsi="Arial" w:cs="Arial"/>
          <w:color w:val="222222"/>
          <w:sz w:val="28"/>
          <w:szCs w:val="28"/>
          <w:vertAlign w:val="subscript"/>
        </w:rPr>
        <w:t>r</w:t>
      </w:r>
      <w:r w:rsidRPr="005C6C9F">
        <w:rPr>
          <w:rFonts w:ascii="Arial" w:eastAsia="Times New Roman" w:hAnsi="Arial" w:cs="Arial"/>
          <w:color w:val="222222"/>
          <w:sz w:val="28"/>
          <w:szCs w:val="28"/>
        </w:rPr>
        <w:t>C</w:t>
      </w:r>
      <w:proofErr w:type="spellEnd"/>
      <w:r w:rsidRPr="005C6C9F">
        <w:rPr>
          <w:rFonts w:ascii="Arial" w:eastAsia="Times New Roman" w:hAnsi="Arial" w:cs="Arial"/>
          <w:color w:val="222222"/>
          <w:sz w:val="28"/>
          <w:szCs w:val="28"/>
        </w:rPr>
        <w:t>) will also be very large.</w:t>
      </w:r>
    </w:p>
    <w:p w:rsidR="005C6C9F" w:rsidRDefault="005C6C9F" w:rsidP="005C6C9F">
      <w:pPr>
        <w:jc w:val="both"/>
        <w:rPr>
          <w:rFonts w:ascii="Arial" w:hAnsi="Arial" w:cs="Arial"/>
          <w:sz w:val="28"/>
        </w:rPr>
      </w:pPr>
    </w:p>
    <w:p w:rsidR="005C6C9F" w:rsidRDefault="005C6C9F" w:rsidP="009E0969">
      <w:pPr>
        <w:rPr>
          <w:rFonts w:ascii="Arial" w:hAnsi="Arial" w:cs="Arial"/>
          <w:sz w:val="28"/>
        </w:rPr>
      </w:pPr>
    </w:p>
    <w:p w:rsidR="00430BF6" w:rsidRPr="00430BF6" w:rsidRDefault="00430BF6" w:rsidP="00430BF6">
      <w:pPr>
        <w:spacing w:after="48" w:line="240" w:lineRule="auto"/>
        <w:textAlignment w:val="baseline"/>
        <w:outlineLvl w:val="0"/>
        <w:rPr>
          <w:rFonts w:ascii="Arial" w:eastAsia="Times New Roman" w:hAnsi="Arial" w:cs="Arial"/>
          <w:color w:val="222222"/>
          <w:kern w:val="36"/>
          <w:sz w:val="48"/>
          <w:szCs w:val="48"/>
        </w:rPr>
      </w:pPr>
      <w:r w:rsidRPr="00430BF6">
        <w:rPr>
          <w:rFonts w:ascii="Arial" w:eastAsia="Times New Roman" w:hAnsi="Arial" w:cs="Arial"/>
          <w:color w:val="222222"/>
          <w:kern w:val="36"/>
          <w:sz w:val="48"/>
          <w:szCs w:val="48"/>
        </w:rPr>
        <w:t>Resonant Frequency</w:t>
      </w:r>
    </w:p>
    <w:p w:rsidR="00430BF6" w:rsidRP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r w:rsidRPr="00430BF6">
        <w:rPr>
          <w:rFonts w:ascii="Arial" w:eastAsia="Times New Roman" w:hAnsi="Arial" w:cs="Arial"/>
          <w:color w:val="222222"/>
          <w:sz w:val="28"/>
          <w:szCs w:val="28"/>
        </w:rPr>
        <w:t>The</w:t>
      </w:r>
      <w:r w:rsidRPr="00430BF6">
        <w:rPr>
          <w:rFonts w:ascii="Arial" w:eastAsia="Times New Roman" w:hAnsi="Arial" w:cs="Arial"/>
          <w:b/>
          <w:bCs/>
          <w:color w:val="222222"/>
          <w:sz w:val="28"/>
          <w:szCs w:val="28"/>
        </w:rPr>
        <w:t> resonant frequency</w:t>
      </w:r>
      <w:r w:rsidRPr="00430BF6">
        <w:rPr>
          <w:rFonts w:ascii="Arial" w:eastAsia="Times New Roman" w:hAnsi="Arial" w:cs="Arial"/>
          <w:color w:val="222222"/>
          <w:sz w:val="28"/>
          <w:szCs w:val="28"/>
        </w:rPr>
        <w:t> condition arises in the series circuit when the inductive reactance is equal to the capacitive reactance. If the supply frequency is changed the value of X</w:t>
      </w:r>
      <w:r w:rsidRPr="00430BF6">
        <w:rPr>
          <w:rFonts w:ascii="Arial" w:eastAsia="Times New Roman" w:hAnsi="Arial" w:cs="Arial"/>
          <w:color w:val="222222"/>
          <w:sz w:val="21"/>
          <w:szCs w:val="21"/>
          <w:vertAlign w:val="subscript"/>
        </w:rPr>
        <w:t>L</w:t>
      </w:r>
      <w:r w:rsidRPr="00430BF6">
        <w:rPr>
          <w:rFonts w:ascii="Arial" w:eastAsia="Times New Roman" w:hAnsi="Arial" w:cs="Arial"/>
          <w:color w:val="222222"/>
          <w:sz w:val="28"/>
          <w:szCs w:val="28"/>
        </w:rPr>
        <w:t> = 2π</w:t>
      </w:r>
      <w:proofErr w:type="spellStart"/>
      <w:r w:rsidRPr="00430BF6">
        <w:rPr>
          <w:rFonts w:ascii="Arial" w:eastAsia="Times New Roman" w:hAnsi="Arial" w:cs="Arial"/>
          <w:color w:val="222222"/>
          <w:sz w:val="28"/>
          <w:szCs w:val="28"/>
        </w:rPr>
        <w:t>fL</w:t>
      </w:r>
      <w:proofErr w:type="spellEnd"/>
      <w:r w:rsidRPr="00430BF6">
        <w:rPr>
          <w:rFonts w:ascii="Arial" w:eastAsia="Times New Roman" w:hAnsi="Arial" w:cs="Arial"/>
          <w:color w:val="222222"/>
          <w:sz w:val="28"/>
          <w:szCs w:val="28"/>
        </w:rPr>
        <w:t xml:space="preserve"> and X</w:t>
      </w:r>
      <w:r w:rsidRPr="00430BF6">
        <w:rPr>
          <w:rFonts w:ascii="Arial" w:eastAsia="Times New Roman" w:hAnsi="Arial" w:cs="Arial"/>
          <w:color w:val="222222"/>
          <w:sz w:val="21"/>
          <w:szCs w:val="21"/>
          <w:vertAlign w:val="subscript"/>
        </w:rPr>
        <w:t>C</w:t>
      </w:r>
      <w:r w:rsidRPr="00430BF6">
        <w:rPr>
          <w:rFonts w:ascii="Arial" w:eastAsia="Times New Roman" w:hAnsi="Arial" w:cs="Arial"/>
          <w:color w:val="222222"/>
          <w:sz w:val="28"/>
          <w:szCs w:val="28"/>
        </w:rPr>
        <w:t> = 1/2π</w:t>
      </w:r>
      <w:proofErr w:type="spellStart"/>
      <w:r w:rsidRPr="00430BF6">
        <w:rPr>
          <w:rFonts w:ascii="Arial" w:eastAsia="Times New Roman" w:hAnsi="Arial" w:cs="Arial"/>
          <w:color w:val="222222"/>
          <w:sz w:val="28"/>
          <w:szCs w:val="28"/>
        </w:rPr>
        <w:t>f</w:t>
      </w:r>
      <w:r w:rsidRPr="00430BF6">
        <w:rPr>
          <w:rFonts w:ascii="Arial" w:eastAsia="Times New Roman" w:hAnsi="Arial" w:cs="Arial"/>
          <w:color w:val="222222"/>
          <w:sz w:val="28"/>
          <w:szCs w:val="28"/>
          <w:vertAlign w:val="subscript"/>
        </w:rPr>
        <w:t>C</w:t>
      </w:r>
      <w:proofErr w:type="spellEnd"/>
      <w:r w:rsidRPr="00430BF6">
        <w:rPr>
          <w:rFonts w:ascii="Arial" w:eastAsia="Times New Roman" w:hAnsi="Arial" w:cs="Arial"/>
          <w:color w:val="222222"/>
          <w:sz w:val="28"/>
          <w:szCs w:val="28"/>
        </w:rPr>
        <w:t xml:space="preserve"> is also changed.</w:t>
      </w:r>
    </w:p>
    <w:p w:rsidR="00430BF6" w:rsidRP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r w:rsidRPr="00430BF6">
        <w:rPr>
          <w:rFonts w:ascii="Arial" w:eastAsia="Times New Roman" w:hAnsi="Arial" w:cs="Arial"/>
          <w:color w:val="222222"/>
          <w:sz w:val="28"/>
          <w:szCs w:val="28"/>
        </w:rPr>
        <w:t>When the frequency increases, the value of X</w:t>
      </w:r>
      <w:r w:rsidRPr="00430BF6">
        <w:rPr>
          <w:rFonts w:ascii="Arial" w:eastAsia="Times New Roman" w:hAnsi="Arial" w:cs="Arial"/>
          <w:color w:val="222222"/>
          <w:sz w:val="21"/>
          <w:szCs w:val="21"/>
          <w:vertAlign w:val="subscript"/>
        </w:rPr>
        <w:t>L</w:t>
      </w:r>
      <w:r w:rsidRPr="00430BF6">
        <w:rPr>
          <w:rFonts w:ascii="Arial" w:eastAsia="Times New Roman" w:hAnsi="Arial" w:cs="Arial"/>
          <w:color w:val="222222"/>
          <w:sz w:val="28"/>
          <w:szCs w:val="28"/>
        </w:rPr>
        <w:t> increases, whereas the value of X</w:t>
      </w:r>
      <w:r w:rsidRPr="00430BF6">
        <w:rPr>
          <w:rFonts w:ascii="Arial" w:eastAsia="Times New Roman" w:hAnsi="Arial" w:cs="Arial"/>
          <w:color w:val="222222"/>
          <w:sz w:val="21"/>
          <w:szCs w:val="21"/>
          <w:vertAlign w:val="subscript"/>
        </w:rPr>
        <w:t>C</w:t>
      </w:r>
      <w:r w:rsidRPr="00430BF6">
        <w:rPr>
          <w:rFonts w:ascii="Arial" w:eastAsia="Times New Roman" w:hAnsi="Arial" w:cs="Arial"/>
          <w:color w:val="222222"/>
          <w:sz w:val="28"/>
          <w:szCs w:val="28"/>
        </w:rPr>
        <w:t> decreases. Similarly, when the frequency decreases, the value of X</w:t>
      </w:r>
      <w:r w:rsidRPr="00430BF6">
        <w:rPr>
          <w:rFonts w:ascii="Arial" w:eastAsia="Times New Roman" w:hAnsi="Arial" w:cs="Arial"/>
          <w:color w:val="222222"/>
          <w:sz w:val="21"/>
          <w:szCs w:val="21"/>
          <w:vertAlign w:val="subscript"/>
        </w:rPr>
        <w:t>L</w:t>
      </w:r>
      <w:r w:rsidRPr="00430BF6">
        <w:rPr>
          <w:rFonts w:ascii="Arial" w:eastAsia="Times New Roman" w:hAnsi="Arial" w:cs="Arial"/>
          <w:color w:val="222222"/>
          <w:sz w:val="28"/>
          <w:szCs w:val="28"/>
        </w:rPr>
        <w:t> decreases and the value of X</w:t>
      </w:r>
      <w:r w:rsidRPr="00430BF6">
        <w:rPr>
          <w:rFonts w:ascii="Arial" w:eastAsia="Times New Roman" w:hAnsi="Arial" w:cs="Arial"/>
          <w:color w:val="222222"/>
          <w:sz w:val="21"/>
          <w:szCs w:val="21"/>
          <w:vertAlign w:val="subscript"/>
        </w:rPr>
        <w:t>C</w:t>
      </w:r>
      <w:r w:rsidRPr="00430BF6">
        <w:rPr>
          <w:rFonts w:ascii="Arial" w:eastAsia="Times New Roman" w:hAnsi="Arial" w:cs="Arial"/>
          <w:color w:val="222222"/>
          <w:sz w:val="28"/>
          <w:szCs w:val="28"/>
        </w:rPr>
        <w:t> increases.</w:t>
      </w:r>
    </w:p>
    <w:p w:rsidR="00430BF6" w:rsidRP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r w:rsidRPr="00430BF6">
        <w:rPr>
          <w:rFonts w:ascii="Arial" w:eastAsia="Times New Roman" w:hAnsi="Arial" w:cs="Arial"/>
          <w:color w:val="222222"/>
          <w:sz w:val="28"/>
          <w:szCs w:val="28"/>
        </w:rPr>
        <w:t xml:space="preserve">Thus, to obtain the condition of series Resonance, the frequency is adjusted to </w:t>
      </w:r>
      <w:proofErr w:type="spellStart"/>
      <w:proofErr w:type="gramStart"/>
      <w:r w:rsidRPr="00430BF6">
        <w:rPr>
          <w:rFonts w:ascii="Arial" w:eastAsia="Times New Roman" w:hAnsi="Arial" w:cs="Arial"/>
          <w:color w:val="222222"/>
          <w:sz w:val="28"/>
          <w:szCs w:val="28"/>
        </w:rPr>
        <w:t>f</w:t>
      </w:r>
      <w:r w:rsidRPr="00430BF6">
        <w:rPr>
          <w:rFonts w:ascii="Arial" w:eastAsia="Times New Roman" w:hAnsi="Arial" w:cs="Arial"/>
          <w:color w:val="222222"/>
          <w:sz w:val="21"/>
          <w:szCs w:val="21"/>
          <w:vertAlign w:val="subscript"/>
        </w:rPr>
        <w:t>r</w:t>
      </w:r>
      <w:proofErr w:type="spellEnd"/>
      <w:proofErr w:type="gramEnd"/>
      <w:r w:rsidRPr="00430BF6">
        <w:rPr>
          <w:rFonts w:ascii="Arial" w:eastAsia="Times New Roman" w:hAnsi="Arial" w:cs="Arial"/>
          <w:color w:val="222222"/>
          <w:sz w:val="28"/>
          <w:szCs w:val="28"/>
        </w:rPr>
        <w:t>, point P as shown in the curve below. At point P when (X</w:t>
      </w:r>
      <w:r w:rsidRPr="00430BF6">
        <w:rPr>
          <w:rFonts w:ascii="Arial" w:eastAsia="Times New Roman" w:hAnsi="Arial" w:cs="Arial"/>
          <w:color w:val="222222"/>
          <w:sz w:val="28"/>
          <w:szCs w:val="28"/>
          <w:vertAlign w:val="subscript"/>
        </w:rPr>
        <w:t>L</w:t>
      </w:r>
      <w:r w:rsidRPr="00430BF6">
        <w:rPr>
          <w:rFonts w:ascii="Arial" w:eastAsia="Times New Roman" w:hAnsi="Arial" w:cs="Arial"/>
          <w:color w:val="222222"/>
          <w:sz w:val="28"/>
          <w:szCs w:val="28"/>
        </w:rPr>
        <w:t xml:space="preserve"> = X</w:t>
      </w:r>
      <w:r w:rsidRPr="00430BF6">
        <w:rPr>
          <w:rFonts w:ascii="Arial" w:eastAsia="Times New Roman" w:hAnsi="Arial" w:cs="Arial"/>
          <w:color w:val="222222"/>
          <w:sz w:val="28"/>
          <w:szCs w:val="28"/>
          <w:vertAlign w:val="subscript"/>
        </w:rPr>
        <w:t>C</w:t>
      </w:r>
      <w:r w:rsidRPr="00430BF6">
        <w:rPr>
          <w:rFonts w:ascii="Arial" w:eastAsia="Times New Roman" w:hAnsi="Arial" w:cs="Arial"/>
          <w:color w:val="222222"/>
          <w:sz w:val="28"/>
          <w:szCs w:val="28"/>
        </w:rPr>
        <w:t>) the resonant frequency condition is obtained.</w:t>
      </w:r>
    </w:p>
    <w:p w:rsidR="005C6C9F" w:rsidRDefault="00430BF6" w:rsidP="00430BF6">
      <w:pPr>
        <w:rPr>
          <w:rFonts w:ascii="Arial" w:hAnsi="Arial" w:cs="Arial"/>
          <w:sz w:val="28"/>
        </w:rPr>
      </w:pPr>
      <w:hyperlink r:id="rId22" w:history="1">
        <w:r w:rsidRPr="00430BF6">
          <w:rPr>
            <w:rFonts w:ascii="Arial" w:eastAsia="Times New Roman" w:hAnsi="Arial" w:cs="Arial"/>
            <w:color w:val="4682B4"/>
            <w:sz w:val="28"/>
            <w:szCs w:val="28"/>
          </w:rPr>
          <w:br/>
        </w:r>
      </w:hyperlink>
    </w:p>
    <w:p w:rsid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hyperlink r:id="rId23" w:history="1">
        <w:r w:rsidRPr="00430BF6">
          <w:rPr>
            <w:rFonts w:ascii="Arial" w:eastAsia="Times New Roman" w:hAnsi="Arial" w:cs="Arial"/>
            <w:color w:val="4682B4"/>
            <w:sz w:val="28"/>
            <w:szCs w:val="28"/>
          </w:rPr>
          <w:br/>
        </w:r>
        <w:r w:rsidRPr="00430BF6">
          <w:rPr>
            <w:rFonts w:ascii="Arial" w:eastAsia="Times New Roman" w:hAnsi="Arial" w:cs="Arial"/>
            <w:noProof/>
            <w:color w:val="4682B4"/>
            <w:sz w:val="28"/>
            <w:szCs w:val="28"/>
          </w:rPr>
          <w:drawing>
            <wp:inline distT="0" distB="0" distL="0" distR="0" wp14:anchorId="3550798B" wp14:editId="2D57276C">
              <wp:extent cx="4382770" cy="4654550"/>
              <wp:effectExtent l="0" t="0" r="0" b="0"/>
              <wp:docPr id="9" name="Picture 9" descr="resonant-frequency-condition">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onant-frequency-condition">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82770" cy="4654550"/>
                      </a:xfrm>
                      <a:prstGeom prst="rect">
                        <a:avLst/>
                      </a:prstGeom>
                      <a:noFill/>
                      <a:ln>
                        <a:noFill/>
                      </a:ln>
                    </pic:spPr>
                  </pic:pic>
                </a:graphicData>
              </a:graphic>
            </wp:inline>
          </w:drawing>
        </w:r>
      </w:hyperlink>
    </w:p>
    <w:p w:rsidR="00430BF6" w:rsidRP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r w:rsidRPr="00430BF6">
        <w:rPr>
          <w:rFonts w:ascii="Arial" w:eastAsia="Times New Roman" w:hAnsi="Arial" w:cs="Arial"/>
          <w:color w:val="222222"/>
          <w:sz w:val="28"/>
          <w:szCs w:val="28"/>
        </w:rPr>
        <w:t>At series resonance, when X</w:t>
      </w:r>
      <w:r w:rsidRPr="00430BF6">
        <w:rPr>
          <w:rFonts w:ascii="Arial" w:eastAsia="Times New Roman" w:hAnsi="Arial" w:cs="Arial"/>
          <w:color w:val="222222"/>
          <w:sz w:val="28"/>
          <w:szCs w:val="28"/>
          <w:vertAlign w:val="subscript"/>
        </w:rPr>
        <w:t>L</w:t>
      </w:r>
      <w:r w:rsidRPr="00430BF6">
        <w:rPr>
          <w:rFonts w:ascii="Arial" w:eastAsia="Times New Roman" w:hAnsi="Arial" w:cs="Arial"/>
          <w:color w:val="222222"/>
          <w:sz w:val="28"/>
          <w:szCs w:val="28"/>
        </w:rPr>
        <w:t xml:space="preserve"> = X</w:t>
      </w:r>
      <w:r w:rsidRPr="00430BF6">
        <w:rPr>
          <w:rFonts w:ascii="Arial" w:eastAsia="Times New Roman" w:hAnsi="Arial" w:cs="Arial"/>
          <w:color w:val="222222"/>
          <w:sz w:val="28"/>
          <w:szCs w:val="28"/>
          <w:vertAlign w:val="subscript"/>
        </w:rPr>
        <w:t>C</w:t>
      </w:r>
      <w:bookmarkStart w:id="4" w:name="_GoBack"/>
      <w:bookmarkEnd w:id="4"/>
    </w:p>
    <w:p w:rsid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r w:rsidRPr="00430BF6">
        <w:rPr>
          <w:rFonts w:ascii="Arial" w:eastAsia="Times New Roman" w:hAnsi="Arial" w:cs="Arial"/>
          <w:noProof/>
          <w:color w:val="4682B4"/>
          <w:sz w:val="28"/>
          <w:szCs w:val="28"/>
        </w:rPr>
        <w:drawing>
          <wp:inline distT="0" distB="0" distL="0" distR="0" wp14:anchorId="6B53A0DC" wp14:editId="66C6F5D9">
            <wp:extent cx="3427095" cy="774065"/>
            <wp:effectExtent l="0" t="0" r="1905" b="6985"/>
            <wp:docPr id="5" name="Picture 5" descr="series-resonance-eq2">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ries-resonance-eq2">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27095" cy="774065"/>
                    </a:xfrm>
                    <a:prstGeom prst="rect">
                      <a:avLst/>
                    </a:prstGeom>
                    <a:noFill/>
                    <a:ln>
                      <a:noFill/>
                    </a:ln>
                  </pic:spPr>
                </pic:pic>
              </a:graphicData>
            </a:graphic>
          </wp:inline>
        </w:drawing>
      </w:r>
    </w:p>
    <w:p w:rsidR="00430BF6" w:rsidRPr="00430BF6" w:rsidRDefault="00430BF6" w:rsidP="00430BF6">
      <w:pPr>
        <w:shd w:val="clear" w:color="auto" w:fill="FFFFFF"/>
        <w:spacing w:before="192" w:after="288" w:line="240" w:lineRule="auto"/>
        <w:textAlignment w:val="baseline"/>
        <w:rPr>
          <w:rFonts w:ascii="Arial" w:eastAsia="Times New Roman" w:hAnsi="Arial" w:cs="Arial"/>
          <w:color w:val="222222"/>
          <w:sz w:val="28"/>
          <w:szCs w:val="28"/>
        </w:rPr>
      </w:pPr>
      <w:r w:rsidRPr="00430BF6">
        <w:rPr>
          <w:rFonts w:ascii="Arial" w:eastAsia="Times New Roman" w:hAnsi="Arial" w:cs="Arial"/>
          <w:color w:val="222222"/>
          <w:sz w:val="28"/>
          <w:szCs w:val="28"/>
        </w:rPr>
        <w:t xml:space="preserve">Where </w:t>
      </w:r>
      <w:proofErr w:type="spellStart"/>
      <w:proofErr w:type="gramStart"/>
      <w:r w:rsidRPr="00430BF6">
        <w:rPr>
          <w:rFonts w:ascii="Arial" w:eastAsia="Times New Roman" w:hAnsi="Arial" w:cs="Arial"/>
          <w:color w:val="222222"/>
          <w:sz w:val="28"/>
          <w:szCs w:val="28"/>
        </w:rPr>
        <w:t>fr</w:t>
      </w:r>
      <w:proofErr w:type="spellEnd"/>
      <w:proofErr w:type="gramEnd"/>
      <w:r w:rsidRPr="00430BF6">
        <w:rPr>
          <w:rFonts w:ascii="Arial" w:eastAsia="Times New Roman" w:hAnsi="Arial" w:cs="Arial"/>
          <w:color w:val="222222"/>
          <w:sz w:val="28"/>
          <w:szCs w:val="28"/>
        </w:rPr>
        <w:t xml:space="preserve"> is the resonant frequency in hertz when inductance L is measured in Henry and capacitance C in Farads.</w:t>
      </w:r>
    </w:p>
    <w:p w:rsidR="005C6C9F" w:rsidRDefault="005C6C9F" w:rsidP="009E0969">
      <w:pPr>
        <w:rPr>
          <w:rFonts w:ascii="Arial" w:hAnsi="Arial" w:cs="Arial"/>
          <w:sz w:val="28"/>
        </w:rPr>
      </w:pPr>
    </w:p>
    <w:p w:rsidR="005C6C9F" w:rsidRDefault="005C6C9F" w:rsidP="009E0969">
      <w:pPr>
        <w:rPr>
          <w:rFonts w:ascii="Arial" w:hAnsi="Arial" w:cs="Arial"/>
          <w:sz w:val="28"/>
        </w:rPr>
      </w:pPr>
    </w:p>
    <w:p w:rsidR="005C6C9F" w:rsidRDefault="005C6C9F" w:rsidP="009E0969">
      <w:pPr>
        <w:rPr>
          <w:rFonts w:ascii="Arial" w:hAnsi="Arial" w:cs="Arial"/>
          <w:sz w:val="28"/>
        </w:rPr>
      </w:pPr>
    </w:p>
    <w:p w:rsidR="005C6C9F" w:rsidRDefault="005C6C9F" w:rsidP="009E0969">
      <w:pPr>
        <w:rPr>
          <w:rFonts w:ascii="Arial" w:hAnsi="Arial" w:cs="Arial"/>
          <w:sz w:val="28"/>
        </w:rPr>
      </w:pPr>
    </w:p>
    <w:p w:rsidR="005C6C9F" w:rsidRPr="009E0969" w:rsidRDefault="005C6C9F" w:rsidP="009E0969">
      <w:pPr>
        <w:rPr>
          <w:rFonts w:ascii="Arial" w:hAnsi="Arial" w:cs="Arial"/>
          <w:sz w:val="28"/>
        </w:rPr>
      </w:pPr>
    </w:p>
    <w:sectPr w:rsidR="005C6C9F" w:rsidRPr="009E0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B055F2"/>
    <w:multiLevelType w:val="multilevel"/>
    <w:tmpl w:val="DC8E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8C060E"/>
    <w:multiLevelType w:val="multilevel"/>
    <w:tmpl w:val="E872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1C67F5"/>
    <w:multiLevelType w:val="multilevel"/>
    <w:tmpl w:val="C6E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6A33BAF"/>
    <w:multiLevelType w:val="multilevel"/>
    <w:tmpl w:val="E7E4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FF2978"/>
    <w:multiLevelType w:val="multilevel"/>
    <w:tmpl w:val="21CC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969"/>
    <w:rsid w:val="00430BF6"/>
    <w:rsid w:val="005C6C9F"/>
    <w:rsid w:val="0075546C"/>
    <w:rsid w:val="009E0969"/>
    <w:rsid w:val="00A50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C5152"/>
  <w15:chartTrackingRefBased/>
  <w15:docId w15:val="{6140AEC0-FD94-4995-B280-43BD2962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6C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C6C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271739">
      <w:bodyDiv w:val="1"/>
      <w:marLeft w:val="0"/>
      <w:marRight w:val="0"/>
      <w:marTop w:val="0"/>
      <w:marBottom w:val="0"/>
      <w:divBdr>
        <w:top w:val="none" w:sz="0" w:space="0" w:color="auto"/>
        <w:left w:val="none" w:sz="0" w:space="0" w:color="auto"/>
        <w:bottom w:val="none" w:sz="0" w:space="0" w:color="auto"/>
        <w:right w:val="none" w:sz="0" w:space="0" w:color="auto"/>
      </w:divBdr>
      <w:divsChild>
        <w:div w:id="967780882">
          <w:marLeft w:val="0"/>
          <w:marRight w:val="0"/>
          <w:marTop w:val="0"/>
          <w:marBottom w:val="0"/>
          <w:divBdr>
            <w:top w:val="none" w:sz="0" w:space="0" w:color="auto"/>
            <w:left w:val="none" w:sz="0" w:space="0" w:color="auto"/>
            <w:bottom w:val="none" w:sz="0" w:space="0" w:color="auto"/>
            <w:right w:val="none" w:sz="0" w:space="0" w:color="auto"/>
          </w:divBdr>
        </w:div>
      </w:divsChild>
    </w:div>
    <w:div w:id="491675246">
      <w:bodyDiv w:val="1"/>
      <w:marLeft w:val="0"/>
      <w:marRight w:val="0"/>
      <w:marTop w:val="0"/>
      <w:marBottom w:val="0"/>
      <w:divBdr>
        <w:top w:val="none" w:sz="0" w:space="0" w:color="auto"/>
        <w:left w:val="none" w:sz="0" w:space="0" w:color="auto"/>
        <w:bottom w:val="none" w:sz="0" w:space="0" w:color="auto"/>
        <w:right w:val="none" w:sz="0" w:space="0" w:color="auto"/>
      </w:divBdr>
    </w:div>
    <w:div w:id="760756084">
      <w:bodyDiv w:val="1"/>
      <w:marLeft w:val="0"/>
      <w:marRight w:val="0"/>
      <w:marTop w:val="0"/>
      <w:marBottom w:val="0"/>
      <w:divBdr>
        <w:top w:val="none" w:sz="0" w:space="0" w:color="auto"/>
        <w:left w:val="none" w:sz="0" w:space="0" w:color="auto"/>
        <w:bottom w:val="none" w:sz="0" w:space="0" w:color="auto"/>
        <w:right w:val="none" w:sz="0" w:space="0" w:color="auto"/>
      </w:divBdr>
    </w:div>
    <w:div w:id="1162741723">
      <w:bodyDiv w:val="1"/>
      <w:marLeft w:val="0"/>
      <w:marRight w:val="0"/>
      <w:marTop w:val="0"/>
      <w:marBottom w:val="0"/>
      <w:divBdr>
        <w:top w:val="none" w:sz="0" w:space="0" w:color="auto"/>
        <w:left w:val="none" w:sz="0" w:space="0" w:color="auto"/>
        <w:bottom w:val="none" w:sz="0" w:space="0" w:color="auto"/>
        <w:right w:val="none" w:sz="0" w:space="0" w:color="auto"/>
      </w:divBdr>
    </w:div>
    <w:div w:id="1652824869">
      <w:bodyDiv w:val="1"/>
      <w:marLeft w:val="0"/>
      <w:marRight w:val="0"/>
      <w:marTop w:val="0"/>
      <w:marBottom w:val="0"/>
      <w:divBdr>
        <w:top w:val="none" w:sz="0" w:space="0" w:color="auto"/>
        <w:left w:val="none" w:sz="0" w:space="0" w:color="auto"/>
        <w:bottom w:val="none" w:sz="0" w:space="0" w:color="auto"/>
        <w:right w:val="none" w:sz="0" w:space="0" w:color="auto"/>
      </w:divBdr>
    </w:div>
    <w:div w:id="1663662325">
      <w:bodyDiv w:val="1"/>
      <w:marLeft w:val="0"/>
      <w:marRight w:val="0"/>
      <w:marTop w:val="0"/>
      <w:marBottom w:val="0"/>
      <w:divBdr>
        <w:top w:val="none" w:sz="0" w:space="0" w:color="auto"/>
        <w:left w:val="none" w:sz="0" w:space="0" w:color="auto"/>
        <w:bottom w:val="none" w:sz="0" w:space="0" w:color="auto"/>
        <w:right w:val="none" w:sz="0" w:space="0" w:color="auto"/>
      </w:divBdr>
    </w:div>
    <w:div w:id="1692955017">
      <w:bodyDiv w:val="1"/>
      <w:marLeft w:val="0"/>
      <w:marRight w:val="0"/>
      <w:marTop w:val="0"/>
      <w:marBottom w:val="0"/>
      <w:divBdr>
        <w:top w:val="none" w:sz="0" w:space="0" w:color="auto"/>
        <w:left w:val="none" w:sz="0" w:space="0" w:color="auto"/>
        <w:bottom w:val="none" w:sz="0" w:space="0" w:color="auto"/>
        <w:right w:val="none" w:sz="0" w:space="0" w:color="auto"/>
      </w:divBdr>
    </w:div>
    <w:div w:id="1846817629">
      <w:bodyDiv w:val="1"/>
      <w:marLeft w:val="0"/>
      <w:marRight w:val="0"/>
      <w:marTop w:val="0"/>
      <w:marBottom w:val="0"/>
      <w:divBdr>
        <w:top w:val="none" w:sz="0" w:space="0" w:color="auto"/>
        <w:left w:val="none" w:sz="0" w:space="0" w:color="auto"/>
        <w:bottom w:val="none" w:sz="0" w:space="0" w:color="auto"/>
        <w:right w:val="none" w:sz="0" w:space="0" w:color="auto"/>
      </w:divBdr>
    </w:div>
    <w:div w:id="1972317502">
      <w:bodyDiv w:val="1"/>
      <w:marLeft w:val="0"/>
      <w:marRight w:val="0"/>
      <w:marTop w:val="0"/>
      <w:marBottom w:val="0"/>
      <w:divBdr>
        <w:top w:val="none" w:sz="0" w:space="0" w:color="auto"/>
        <w:left w:val="none" w:sz="0" w:space="0" w:color="auto"/>
        <w:bottom w:val="none" w:sz="0" w:space="0" w:color="auto"/>
        <w:right w:val="none" w:sz="0" w:space="0" w:color="auto"/>
      </w:divBdr>
    </w:div>
    <w:div w:id="2049334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globe.com/wp-content/uploads/2015/10/RLC-SERIES-CKT-EQ1-compressor.jpg" TargetMode="External"/><Relationship Id="rId13" Type="http://schemas.openxmlformats.org/officeDocument/2006/relationships/image" Target="media/image5.jpeg"/><Relationship Id="rId18" Type="http://schemas.openxmlformats.org/officeDocument/2006/relationships/hyperlink" Target="https://circuitglobe.com/wp-content/uploads/2015/10/Series-resonance-Circuit.-compressor.jpg" TargetMode="External"/><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circuitglobe.com/wp-content/uploads/2015/10/RLC-SERIES-CKT-EQ3jpg-compressor.jpg" TargetMode="External"/><Relationship Id="rId17" Type="http://schemas.openxmlformats.org/officeDocument/2006/relationships/image" Target="media/image7.jpeg"/><Relationship Id="rId25" Type="http://schemas.openxmlformats.org/officeDocument/2006/relationships/hyperlink" Target="https://circuitglobe.com/wp-content/uploads/2015/10/series-resonance-eq2-compressor1.jpg" TargetMode="External"/><Relationship Id="rId2" Type="http://schemas.openxmlformats.org/officeDocument/2006/relationships/styles" Target="styles.xml"/><Relationship Id="rId16" Type="http://schemas.openxmlformats.org/officeDocument/2006/relationships/hyperlink" Target="https://circuitglobe.com/wp-content/uploads/2015/10/IMPEDANCE-TRIANGLE-OF-RLC-SERIES-CIRCUIT-2-compressor.jpg" TargetMode="External"/><Relationship Id="rId20" Type="http://schemas.openxmlformats.org/officeDocument/2006/relationships/hyperlink" Target="https://circuitglobe.com/wp-content/uploads/2015/10/series-resonance-eq1-compressor.jpg"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10.jpeg"/><Relationship Id="rId5" Type="http://schemas.openxmlformats.org/officeDocument/2006/relationships/hyperlink" Target="https://circuitglobe.com/wp-content/uploads/2015/10/RLC-SERIES-CIRCUIT-compressor.jpg" TargetMode="External"/><Relationship Id="rId15" Type="http://schemas.openxmlformats.org/officeDocument/2006/relationships/image" Target="media/image6.jpeg"/><Relationship Id="rId23" Type="http://schemas.openxmlformats.org/officeDocument/2006/relationships/hyperlink" Target="https://circuitglobe.com/wp-content/uploads/2015/10/resonant-frequency-condition-compressor1.jpg" TargetMode="External"/><Relationship Id="rId28" Type="http://schemas.openxmlformats.org/officeDocument/2006/relationships/theme" Target="theme/theme1.xml"/><Relationship Id="rId10" Type="http://schemas.openxmlformats.org/officeDocument/2006/relationships/hyperlink" Target="https://circuitglobe.com/wp-content/uploads/2015/10/RLC-SERIES-CKT-EQ2-compressor.jpg" TargetMode="External"/><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circuitglobe.com/wp-content/uploads/2015/10/IMPEDANCE-TRIANGLE-OF-RLC-SERIES-CIRCUIT-1-compressor.jpg" TargetMode="External"/><Relationship Id="rId22" Type="http://schemas.openxmlformats.org/officeDocument/2006/relationships/hyperlink" Target="https://circuitglobe.com/wp-content/uploads/2015/10/resonant-frequency-condition-compressor1.jp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9</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2025-12-29T10:32:00Z</dcterms:created>
  <dcterms:modified xsi:type="dcterms:W3CDTF">2026-01-18T11:59:00Z</dcterms:modified>
</cp:coreProperties>
</file>