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7A52" w14:textId="0A807575" w:rsidR="009270C3" w:rsidRDefault="00D12C46">
      <w:pPr>
        <w:rPr>
          <w:b/>
          <w:bCs/>
        </w:rPr>
      </w:pPr>
      <w:r w:rsidRPr="00D12C46">
        <w:rPr>
          <w:rFonts w:ascii="Helvetica" w:eastAsia="Times New Roman" w:hAnsi="Helvetica" w:cs="Helvetica"/>
          <w:b/>
          <w:bCs/>
        </w:rPr>
        <w:t>RITM0818940</w:t>
      </w:r>
      <w:r w:rsidR="00EC4727" w:rsidRPr="00D12C46">
        <w:rPr>
          <w:b/>
          <w:bCs/>
        </w:rPr>
        <w:t xml:space="preserve"> </w:t>
      </w:r>
      <w:r w:rsidR="006321CA">
        <w:rPr>
          <w:b/>
          <w:bCs/>
        </w:rPr>
        <w:t>Purpose: Post announcement</w:t>
      </w:r>
      <w:r w:rsidR="001A5708">
        <w:rPr>
          <w:b/>
          <w:bCs/>
        </w:rPr>
        <w:t>s</w:t>
      </w:r>
      <w:r w:rsidR="006321CA">
        <w:rPr>
          <w:b/>
          <w:bCs/>
        </w:rPr>
        <w:t xml:space="preserve"> for the new </w:t>
      </w:r>
      <w:r w:rsidR="009F3225">
        <w:rPr>
          <w:b/>
          <w:bCs/>
        </w:rPr>
        <w:t>“iExchange 2.0”</w:t>
      </w:r>
      <w:r w:rsidR="006321CA">
        <w:rPr>
          <w:b/>
          <w:bCs/>
        </w:rPr>
        <w:t xml:space="preserve"> in HHIN</w:t>
      </w:r>
      <w:r w:rsidR="00803A77">
        <w:rPr>
          <w:b/>
          <w:bCs/>
        </w:rPr>
        <w:t>. This ensures</w:t>
      </w:r>
      <w:r w:rsidR="006321CA">
        <w:rPr>
          <w:b/>
          <w:bCs/>
        </w:rPr>
        <w:t xml:space="preserve"> that the right audience will see the</w:t>
      </w:r>
      <w:r w:rsidR="00803A77">
        <w:rPr>
          <w:b/>
          <w:bCs/>
        </w:rPr>
        <w:t xml:space="preserve"> announcements, because to get into iExchange</w:t>
      </w:r>
      <w:r w:rsidR="00A342C2">
        <w:rPr>
          <w:b/>
          <w:bCs/>
        </w:rPr>
        <w:t xml:space="preserve"> (to be replaced by “</w:t>
      </w:r>
      <w:r w:rsidR="00192A48">
        <w:rPr>
          <w:b/>
          <w:bCs/>
        </w:rPr>
        <w:t>iExchange 2.0</w:t>
      </w:r>
      <w:r w:rsidR="00A342C2">
        <w:rPr>
          <w:b/>
          <w:bCs/>
        </w:rPr>
        <w:t>”)</w:t>
      </w:r>
      <w:r w:rsidR="00803A77">
        <w:rPr>
          <w:b/>
          <w:bCs/>
        </w:rPr>
        <w:t xml:space="preserve"> the providers must sign-on to HHIN. </w:t>
      </w:r>
    </w:p>
    <w:p w14:paraId="3DD51E99" w14:textId="77777777" w:rsidR="005F48E3" w:rsidRDefault="005F48E3">
      <w:pPr>
        <w:rPr>
          <w:b/>
          <w:bCs/>
        </w:rPr>
      </w:pPr>
    </w:p>
    <w:p w14:paraId="6F3A3F7B" w14:textId="54D6DDA2" w:rsidR="005F48E3" w:rsidRPr="008368EE" w:rsidRDefault="005F48E3" w:rsidP="005F48E3">
      <w:r w:rsidRPr="008368EE">
        <w:t xml:space="preserve">HHIN </w:t>
      </w:r>
      <w:r w:rsidR="00192A48">
        <w:t>iExchange 2.0</w:t>
      </w:r>
      <w:r w:rsidRPr="008368EE">
        <w:t xml:space="preserve"> </w:t>
      </w:r>
      <w:r>
        <w:t>notification</w:t>
      </w:r>
      <w:r w:rsidRPr="008368EE">
        <w:t xml:space="preserve"> #</w:t>
      </w:r>
      <w:r w:rsidR="00A54D84">
        <w:t>4</w:t>
      </w:r>
      <w:r w:rsidRPr="008368EE">
        <w:t xml:space="preserve"> </w:t>
      </w:r>
      <w:r>
        <w:t>–</w:t>
      </w:r>
      <w:r w:rsidRPr="008368EE">
        <w:t xml:space="preserve"> </w:t>
      </w:r>
      <w:r w:rsidR="00D12C46" w:rsidRPr="00D12C46">
        <w:rPr>
          <w:rFonts w:ascii="Helvetica" w:eastAsia="Times New Roman" w:hAnsi="Helvetica" w:cs="Helvetica"/>
        </w:rPr>
        <w:t>RITM0818940</w:t>
      </w:r>
    </w:p>
    <w:p w14:paraId="28A235CA" w14:textId="77777777" w:rsidR="005F48E3" w:rsidRDefault="005F48E3" w:rsidP="005F48E3">
      <w:pPr>
        <w:spacing w:after="0"/>
        <w:jc w:val="center"/>
        <w:rPr>
          <w:b/>
          <w:bCs/>
        </w:rPr>
      </w:pPr>
    </w:p>
    <w:p w14:paraId="71F653A2" w14:textId="77777777" w:rsidR="005F48E3" w:rsidRPr="00803A77" w:rsidRDefault="005F48E3" w:rsidP="005F48E3">
      <w:pPr>
        <w:spacing w:after="0"/>
        <w:jc w:val="center"/>
        <w:rPr>
          <w:b/>
          <w:bCs/>
        </w:rPr>
      </w:pPr>
      <w:r w:rsidRPr="00803A77">
        <w:rPr>
          <w:b/>
          <w:bCs/>
        </w:rPr>
        <w:t>Aloha and Welcome to HHIN</w:t>
      </w:r>
    </w:p>
    <w:p w14:paraId="11F3521C" w14:textId="77777777" w:rsidR="005F48E3" w:rsidRDefault="005F48E3" w:rsidP="005F48E3">
      <w:pPr>
        <w:spacing w:after="0"/>
        <w:jc w:val="center"/>
      </w:pPr>
      <w:r>
        <w:t>(Hawaii Healthcare Information Network)</w:t>
      </w:r>
    </w:p>
    <w:p w14:paraId="3EA1B126" w14:textId="77777777" w:rsidR="005F48E3" w:rsidRDefault="005F48E3" w:rsidP="005F48E3"/>
    <w:p w14:paraId="5C15C263" w14:textId="5915B456" w:rsidR="005F48E3" w:rsidRDefault="00EC4727" w:rsidP="005F48E3">
      <w:pPr>
        <w:spacing w:after="0"/>
        <w:jc w:val="center"/>
        <w:rPr>
          <w:b/>
          <w:bCs/>
          <w:color w:val="FF0000"/>
        </w:rPr>
      </w:pPr>
      <w:bookmarkStart w:id="0" w:name="_Hlk223445507"/>
      <w:r>
        <w:rPr>
          <w:b/>
          <w:bCs/>
          <w:color w:val="FF0000"/>
        </w:rPr>
        <w:t xml:space="preserve">Reminder: </w:t>
      </w:r>
      <w:r w:rsidR="005F48E3" w:rsidRPr="00803A77">
        <w:rPr>
          <w:b/>
          <w:bCs/>
          <w:color w:val="FF0000"/>
        </w:rPr>
        <w:t xml:space="preserve">New </w:t>
      </w:r>
      <w:r w:rsidR="005F48E3">
        <w:rPr>
          <w:b/>
          <w:bCs/>
          <w:color w:val="FF0000"/>
        </w:rPr>
        <w:t>v</w:t>
      </w:r>
      <w:r w:rsidR="005F48E3" w:rsidRPr="00803A77">
        <w:rPr>
          <w:b/>
          <w:bCs/>
          <w:color w:val="FF0000"/>
        </w:rPr>
        <w:t xml:space="preserve">ersion of iExchange </w:t>
      </w:r>
      <w:r w:rsidR="005F48E3">
        <w:rPr>
          <w:b/>
          <w:bCs/>
          <w:color w:val="FF0000"/>
        </w:rPr>
        <w:t>called ”</w:t>
      </w:r>
      <w:r w:rsidR="00D01F3B">
        <w:rPr>
          <w:b/>
          <w:bCs/>
          <w:color w:val="FF0000"/>
        </w:rPr>
        <w:t>iExchange 2.0</w:t>
      </w:r>
      <w:r w:rsidR="005F48E3">
        <w:rPr>
          <w:b/>
          <w:bCs/>
          <w:color w:val="FF0000"/>
        </w:rPr>
        <w:t>” is coming</w:t>
      </w:r>
      <w:r>
        <w:rPr>
          <w:b/>
          <w:bCs/>
          <w:color w:val="FF0000"/>
        </w:rPr>
        <w:t xml:space="preserve"> on</w:t>
      </w:r>
      <w:r w:rsidR="005F48E3">
        <w:rPr>
          <w:b/>
          <w:bCs/>
          <w:color w:val="FF0000"/>
        </w:rPr>
        <w:t xml:space="preserve"> </w:t>
      </w:r>
      <w:r w:rsidR="00D01F3B">
        <w:rPr>
          <w:b/>
          <w:bCs/>
          <w:color w:val="FF0000"/>
        </w:rPr>
        <w:t xml:space="preserve">April </w:t>
      </w:r>
      <w:r>
        <w:rPr>
          <w:b/>
          <w:bCs/>
          <w:color w:val="FF0000"/>
        </w:rPr>
        <w:t xml:space="preserve">1, </w:t>
      </w:r>
      <w:r w:rsidR="00D01F3B">
        <w:rPr>
          <w:b/>
          <w:bCs/>
          <w:color w:val="FF0000"/>
        </w:rPr>
        <w:t>2026</w:t>
      </w:r>
      <w:r w:rsidR="00F6268C">
        <w:rPr>
          <w:b/>
          <w:bCs/>
          <w:color w:val="FF0000"/>
        </w:rPr>
        <w:t xml:space="preserve">. </w:t>
      </w:r>
      <w:r w:rsidR="00C3256A">
        <w:rPr>
          <w:b/>
          <w:bCs/>
          <w:color w:val="FF0000"/>
        </w:rPr>
        <w:t>User’s Guides and Training are available.</w:t>
      </w:r>
    </w:p>
    <w:p w14:paraId="49CF4A06" w14:textId="6AE3DF28" w:rsidR="005F48E3" w:rsidRPr="00572A64" w:rsidRDefault="005F48E3" w:rsidP="005F48E3">
      <w:pPr>
        <w:spacing w:after="0"/>
        <w:jc w:val="center"/>
        <w:rPr>
          <w:color w:val="FF0000"/>
        </w:rPr>
      </w:pPr>
      <w:r>
        <w:rPr>
          <w:color w:val="FF0000"/>
        </w:rPr>
        <w:t xml:space="preserve">(Posted </w:t>
      </w:r>
      <w:r w:rsidR="00D01F3B">
        <w:rPr>
          <w:color w:val="FF0000"/>
        </w:rPr>
        <w:t xml:space="preserve">March </w:t>
      </w:r>
      <w:r w:rsidR="00EC4727">
        <w:rPr>
          <w:color w:val="FF0000"/>
        </w:rPr>
        <w:t>27,</w:t>
      </w:r>
      <w:r>
        <w:rPr>
          <w:color w:val="FF0000"/>
        </w:rPr>
        <w:t xml:space="preserve"> 202</w:t>
      </w:r>
      <w:r w:rsidR="00D01F3B">
        <w:rPr>
          <w:color w:val="FF0000"/>
        </w:rPr>
        <w:t>6</w:t>
      </w:r>
      <w:r>
        <w:rPr>
          <w:color w:val="FF0000"/>
        </w:rPr>
        <w:t>)</w:t>
      </w:r>
    </w:p>
    <w:bookmarkEnd w:id="0"/>
    <w:p w14:paraId="30579DE6" w14:textId="77777777" w:rsidR="005F48E3" w:rsidRPr="00803A77" w:rsidRDefault="005F48E3" w:rsidP="005F48E3">
      <w:pPr>
        <w:rPr>
          <w:b/>
          <w:bCs/>
          <w:color w:val="FF0000"/>
        </w:rPr>
      </w:pPr>
    </w:p>
    <w:p w14:paraId="0A44DABB" w14:textId="77777777" w:rsidR="0054368E" w:rsidRPr="0054368E" w:rsidRDefault="0054368E" w:rsidP="0054368E">
      <w:pPr>
        <w:spacing w:line="276" w:lineRule="auto"/>
        <w:rPr>
          <w:rFonts w:ascii="Aptos" w:eastAsia="Aptos" w:hAnsi="Aptos" w:cs="Aptos"/>
          <w:b/>
          <w:bCs/>
          <w:kern w:val="0"/>
        </w:rPr>
      </w:pPr>
      <w:r w:rsidRPr="0054368E">
        <w:rPr>
          <w:rFonts w:ascii="Aptos" w:eastAsia="Aptos" w:hAnsi="Aptos" w:cs="Aptos"/>
          <w:b/>
          <w:bCs/>
          <w:kern w:val="0"/>
        </w:rPr>
        <w:t>New version of iExchange called  ”iExchange 2.0” is coming on April 1, 2026</w:t>
      </w:r>
    </w:p>
    <w:p w14:paraId="0E88014B" w14:textId="77777777" w:rsidR="0054368E" w:rsidRPr="0054368E" w:rsidRDefault="0054368E" w:rsidP="0054368E">
      <w:pPr>
        <w:spacing w:line="276" w:lineRule="auto"/>
        <w:rPr>
          <w:rFonts w:ascii="Aptos" w:eastAsia="Aptos" w:hAnsi="Aptos" w:cs="Aptos"/>
          <w:kern w:val="0"/>
        </w:rPr>
      </w:pPr>
      <w:r w:rsidRPr="0054368E">
        <w:rPr>
          <w:rFonts w:ascii="Aptos" w:eastAsia="Aptos" w:hAnsi="Aptos" w:cs="Aptos"/>
          <w:b/>
          <w:bCs/>
          <w:kern w:val="0"/>
        </w:rPr>
        <w:t xml:space="preserve">Target Launch Date: </w:t>
      </w:r>
      <w:r w:rsidRPr="0054368E">
        <w:rPr>
          <w:rFonts w:ascii="Aptos" w:eastAsia="Aptos" w:hAnsi="Aptos" w:cs="Aptos"/>
          <w:kern w:val="0"/>
        </w:rPr>
        <w:t xml:space="preserve">April 1, 2026 </w:t>
      </w:r>
    </w:p>
    <w:p w14:paraId="12A6470E" w14:textId="0B367481" w:rsidR="0054368E" w:rsidRPr="0054368E" w:rsidRDefault="0054368E" w:rsidP="0054368E">
      <w:pPr>
        <w:spacing w:line="276" w:lineRule="auto"/>
        <w:rPr>
          <w:rFonts w:ascii="Aptos" w:eastAsia="Aptos" w:hAnsi="Aptos" w:cs="Aptos"/>
          <w:kern w:val="0"/>
        </w:rPr>
      </w:pPr>
      <w:r w:rsidRPr="0054368E">
        <w:rPr>
          <w:rFonts w:ascii="Aptos" w:eastAsia="Aptos" w:hAnsi="Aptos" w:cs="Aptos"/>
          <w:b/>
          <w:bCs/>
          <w:kern w:val="0"/>
        </w:rPr>
        <w:t xml:space="preserve">Program Focus: </w:t>
      </w:r>
      <w:r w:rsidRPr="0054368E">
        <w:rPr>
          <w:rFonts w:ascii="Aptos" w:eastAsia="Aptos" w:hAnsi="Aptos" w:cs="Aptos"/>
          <w:kern w:val="0"/>
        </w:rPr>
        <w:t xml:space="preserve">All iExchange users, all </w:t>
      </w:r>
      <w:r w:rsidR="009237B6" w:rsidRPr="0054368E">
        <w:rPr>
          <w:rFonts w:ascii="Aptos" w:eastAsia="Aptos" w:hAnsi="Aptos" w:cs="Aptos"/>
          <w:kern w:val="0"/>
        </w:rPr>
        <w:t>providers.</w:t>
      </w:r>
      <w:r w:rsidRPr="0054368E">
        <w:rPr>
          <w:rFonts w:ascii="Aptos" w:eastAsia="Aptos" w:hAnsi="Aptos" w:cs="Aptos"/>
          <w:kern w:val="0"/>
        </w:rPr>
        <w:t xml:space="preserve"> </w:t>
      </w:r>
    </w:p>
    <w:p w14:paraId="1000AF64" w14:textId="77777777" w:rsidR="0054368E" w:rsidRPr="0054368E" w:rsidRDefault="0054368E" w:rsidP="0054368E">
      <w:pPr>
        <w:spacing w:line="276" w:lineRule="auto"/>
        <w:rPr>
          <w:rFonts w:ascii="Aptos" w:eastAsia="Aptos" w:hAnsi="Aptos" w:cs="Aptos"/>
          <w:kern w:val="0"/>
        </w:rPr>
      </w:pPr>
      <w:r w:rsidRPr="0054368E">
        <w:rPr>
          <w:rFonts w:ascii="Aptos" w:eastAsia="Aptos" w:hAnsi="Aptos" w:cs="Aptos"/>
          <w:kern w:val="0"/>
        </w:rPr>
        <w:t xml:space="preserve">New version called iExchange 2.0 will replace iExchange on April 1, 2026. </w:t>
      </w:r>
    </w:p>
    <w:p w14:paraId="055557DD" w14:textId="46B33BDC" w:rsidR="0054368E" w:rsidRPr="0054368E" w:rsidRDefault="0054368E" w:rsidP="0054368E">
      <w:pPr>
        <w:spacing w:line="276" w:lineRule="auto"/>
        <w:rPr>
          <w:rFonts w:ascii="Aptos" w:eastAsia="Aptos" w:hAnsi="Aptos" w:cs="Aptos"/>
          <w:kern w:val="0"/>
        </w:rPr>
      </w:pPr>
      <w:r w:rsidRPr="0054368E">
        <w:rPr>
          <w:rFonts w:ascii="Aptos" w:eastAsia="Aptos" w:hAnsi="Aptos" w:cs="Aptos"/>
          <w:b/>
          <w:bCs/>
          <w:kern w:val="0"/>
        </w:rPr>
        <w:t xml:space="preserve">What Providers Should Expect: </w:t>
      </w:r>
      <w:r w:rsidRPr="0054368E">
        <w:rPr>
          <w:rFonts w:ascii="Aptos" w:eastAsia="Aptos" w:hAnsi="Aptos" w:cs="Aptos"/>
          <w:kern w:val="0"/>
        </w:rPr>
        <w:t xml:space="preserve">Sign on to HHIN as you do </w:t>
      </w:r>
      <w:r w:rsidR="009237B6" w:rsidRPr="0054368E">
        <w:rPr>
          <w:rFonts w:ascii="Aptos" w:eastAsia="Aptos" w:hAnsi="Aptos" w:cs="Aptos"/>
          <w:kern w:val="0"/>
        </w:rPr>
        <w:t>today and</w:t>
      </w:r>
      <w:r w:rsidRPr="0054368E">
        <w:rPr>
          <w:rFonts w:ascii="Aptos" w:eastAsia="Aptos" w:hAnsi="Aptos" w:cs="Aptos"/>
          <w:kern w:val="0"/>
        </w:rPr>
        <w:t xml:space="preserve"> press the Preauthorization/SSO button. iExchange 2.0 will come up as iExchange does today. The data that you enter in iExchange 2.0 will be similar, but the iExchange 2.0 screens will look different than the existing iExchange.</w:t>
      </w:r>
    </w:p>
    <w:p w14:paraId="7B2591DB" w14:textId="77777777" w:rsidR="0054368E" w:rsidRDefault="0054368E" w:rsidP="0054368E">
      <w:pPr>
        <w:spacing w:line="276" w:lineRule="auto"/>
        <w:rPr>
          <w:rFonts w:ascii="Aptos" w:eastAsia="Aptos" w:hAnsi="Aptos" w:cs="Aptos"/>
          <w:kern w:val="0"/>
        </w:rPr>
      </w:pPr>
      <w:r w:rsidRPr="0054368E">
        <w:rPr>
          <w:rFonts w:ascii="Aptos" w:eastAsia="Aptos" w:hAnsi="Aptos" w:cs="Aptos"/>
          <w:b/>
          <w:bCs/>
          <w:kern w:val="0"/>
        </w:rPr>
        <w:t xml:space="preserve">Provider Action: </w:t>
      </w:r>
      <w:r w:rsidRPr="0054368E">
        <w:rPr>
          <w:rFonts w:ascii="Aptos" w:eastAsia="Aptos" w:hAnsi="Aptos" w:cs="Aptos"/>
          <w:kern w:val="0"/>
        </w:rPr>
        <w:t xml:space="preserve">Please inform your staff who use iExchange. The iExchange 2.0 training is optional, and you may decide that the iExchange 2.0 User’s Guides are sufficient. </w:t>
      </w:r>
    </w:p>
    <w:p w14:paraId="611451E4" w14:textId="6B5985F4" w:rsidR="0054368E" w:rsidRPr="0054368E" w:rsidRDefault="0054368E" w:rsidP="0054368E">
      <w:pPr>
        <w:spacing w:line="276" w:lineRule="auto"/>
        <w:rPr>
          <w:rFonts w:ascii="Aptos" w:eastAsia="Aptos" w:hAnsi="Aptos" w:cs="Aptos"/>
          <w:kern w:val="0"/>
        </w:rPr>
      </w:pPr>
      <w:r w:rsidRPr="0054368E">
        <w:rPr>
          <w:rFonts w:ascii="Aptos" w:eastAsia="Aptos" w:hAnsi="Aptos" w:cs="Aptos"/>
          <w:b/>
          <w:bCs/>
          <w:kern w:val="0"/>
        </w:rPr>
        <w:t xml:space="preserve">To register for iExchange 2.0 Training, please email </w:t>
      </w:r>
      <w:hyperlink r:id="rId8" w:history="1">
        <w:r w:rsidRPr="0054368E">
          <w:rPr>
            <w:rFonts w:ascii="Aptos" w:eastAsia="Aptos" w:hAnsi="Aptos" w:cs="Aptos"/>
            <w:b/>
            <w:bCs/>
            <w:color w:val="467886"/>
            <w:kern w:val="0"/>
            <w:u w:val="single"/>
          </w:rPr>
          <w:t>iExchange@hmsa.com</w:t>
        </w:r>
      </w:hyperlink>
      <w:r w:rsidRPr="0054368E">
        <w:rPr>
          <w:rFonts w:ascii="Aptos" w:eastAsia="Aptos" w:hAnsi="Aptos" w:cs="Aptos"/>
          <w:b/>
          <w:bCs/>
          <w:kern w:val="0"/>
        </w:rPr>
        <w:t xml:space="preserve"> and include your name, your provider’s or facility’s name, specialty, your choice of date and time, and phone number.</w:t>
      </w:r>
      <w:r w:rsidRPr="0054368E">
        <w:rPr>
          <w:rFonts w:ascii="Aptos" w:eastAsia="Aptos" w:hAnsi="Aptos" w:cs="Aptos"/>
          <w:kern w:val="0"/>
        </w:rPr>
        <w:t xml:space="preserve"> Then we’ll send you an invitation to a training webinar on Teams. </w:t>
      </w:r>
    </w:p>
    <w:p w14:paraId="09368406" w14:textId="77777777" w:rsidR="0054368E" w:rsidRDefault="0054368E" w:rsidP="0054368E">
      <w:pPr>
        <w:spacing w:line="276" w:lineRule="auto"/>
        <w:rPr>
          <w:rFonts w:ascii="Aptos" w:eastAsia="Aptos" w:hAnsi="Aptos" w:cs="Aptos"/>
          <w:kern w:val="0"/>
        </w:rPr>
      </w:pPr>
    </w:p>
    <w:p w14:paraId="63968299" w14:textId="7F80BF44" w:rsidR="0054368E" w:rsidRPr="0054368E" w:rsidRDefault="0054368E" w:rsidP="0054368E">
      <w:pPr>
        <w:spacing w:line="276" w:lineRule="auto"/>
        <w:rPr>
          <w:rFonts w:ascii="Aptos" w:eastAsia="Aptos" w:hAnsi="Aptos" w:cs="Aptos"/>
          <w:kern w:val="0"/>
        </w:rPr>
      </w:pPr>
      <w:r w:rsidRPr="0054368E">
        <w:rPr>
          <w:rFonts w:ascii="Aptos" w:eastAsia="Aptos" w:hAnsi="Aptos" w:cs="Aptos"/>
          <w:kern w:val="0"/>
        </w:rPr>
        <w:t>Choose from the dates and times below:</w:t>
      </w:r>
    </w:p>
    <w:p w14:paraId="507D574E" w14:textId="336FDF10" w:rsidR="0055398F" w:rsidRDefault="0055398F" w:rsidP="0055398F">
      <w:pPr>
        <w:rPr>
          <w:b/>
          <w:bCs/>
        </w:rPr>
      </w:pPr>
      <w:r w:rsidRPr="0055398F">
        <w:rPr>
          <w:b/>
          <w:bCs/>
        </w:rPr>
        <w:t>Wed</w:t>
      </w:r>
      <w:r>
        <w:rPr>
          <w:b/>
          <w:bCs/>
        </w:rPr>
        <w:t xml:space="preserve">nesday, </w:t>
      </w:r>
      <w:r w:rsidRPr="0055398F">
        <w:rPr>
          <w:b/>
          <w:bCs/>
        </w:rPr>
        <w:t>4/1/2026</w:t>
      </w:r>
      <w:r>
        <w:rPr>
          <w:b/>
          <w:bCs/>
        </w:rPr>
        <w:t>, 1</w:t>
      </w:r>
      <w:r w:rsidR="00755FA7">
        <w:rPr>
          <w:b/>
          <w:bCs/>
        </w:rPr>
        <w:t>1</w:t>
      </w:r>
      <w:r w:rsidRPr="0055398F">
        <w:rPr>
          <w:b/>
          <w:bCs/>
        </w:rPr>
        <w:t>:00</w:t>
      </w:r>
      <w:r>
        <w:rPr>
          <w:b/>
          <w:bCs/>
        </w:rPr>
        <w:t xml:space="preserve"> am</w:t>
      </w:r>
      <w:r w:rsidRPr="0055398F">
        <w:rPr>
          <w:b/>
          <w:bCs/>
        </w:rPr>
        <w:t xml:space="preserve"> - </w:t>
      </w:r>
      <w:r w:rsidR="003E2D64">
        <w:rPr>
          <w:b/>
          <w:bCs/>
        </w:rPr>
        <w:t>1</w:t>
      </w:r>
      <w:r w:rsidR="00755FA7">
        <w:rPr>
          <w:b/>
          <w:bCs/>
        </w:rPr>
        <w:t>2</w:t>
      </w:r>
      <w:r w:rsidRPr="0055398F">
        <w:rPr>
          <w:b/>
          <w:bCs/>
        </w:rPr>
        <w:t xml:space="preserve">:00 </w:t>
      </w:r>
      <w:r w:rsidR="00755FA7">
        <w:rPr>
          <w:b/>
          <w:bCs/>
        </w:rPr>
        <w:t>p</w:t>
      </w:r>
      <w:r w:rsidRPr="0055398F">
        <w:rPr>
          <w:b/>
          <w:bCs/>
        </w:rPr>
        <w:t>m</w:t>
      </w:r>
      <w:r>
        <w:rPr>
          <w:b/>
          <w:bCs/>
        </w:rPr>
        <w:t xml:space="preserve"> – iExchange 2.0 Training for Post-Acute SNF</w:t>
      </w:r>
    </w:p>
    <w:p w14:paraId="4B57C6EA" w14:textId="2A57BFD6" w:rsidR="0055398F" w:rsidRDefault="0055398F" w:rsidP="0055398F">
      <w:pPr>
        <w:rPr>
          <w:b/>
          <w:bCs/>
        </w:rPr>
      </w:pPr>
      <w:r w:rsidRPr="0055398F">
        <w:rPr>
          <w:b/>
          <w:bCs/>
        </w:rPr>
        <w:t>Wed</w:t>
      </w:r>
      <w:r>
        <w:rPr>
          <w:b/>
          <w:bCs/>
        </w:rPr>
        <w:t xml:space="preserve">nesday, </w:t>
      </w:r>
      <w:r w:rsidRPr="0055398F">
        <w:rPr>
          <w:b/>
          <w:bCs/>
        </w:rPr>
        <w:t>4/1/2026</w:t>
      </w:r>
      <w:r>
        <w:rPr>
          <w:b/>
          <w:bCs/>
        </w:rPr>
        <w:t xml:space="preserve">, </w:t>
      </w:r>
      <w:r w:rsidRPr="0055398F">
        <w:rPr>
          <w:b/>
          <w:bCs/>
        </w:rPr>
        <w:t>2:00 pm - 3:00 pm</w:t>
      </w:r>
      <w:r>
        <w:rPr>
          <w:b/>
          <w:bCs/>
        </w:rPr>
        <w:t xml:space="preserve"> – iExchange 2.0 Training for Post-Acute SNF</w:t>
      </w:r>
    </w:p>
    <w:p w14:paraId="7F2BBF1B" w14:textId="77777777" w:rsidR="00AD784E" w:rsidRDefault="00AD784E" w:rsidP="00AD784E">
      <w:pPr>
        <w:rPr>
          <w:b/>
          <w:bCs/>
        </w:rPr>
      </w:pPr>
      <w:r>
        <w:rPr>
          <w:b/>
          <w:bCs/>
        </w:rPr>
        <w:t xml:space="preserve">Thursday, 4/2/2026, </w:t>
      </w:r>
      <w:bookmarkStart w:id="1" w:name="_Hlk225242563"/>
      <w:r>
        <w:rPr>
          <w:b/>
          <w:bCs/>
        </w:rPr>
        <w:t xml:space="preserve">9:00 am – 10:00 am </w:t>
      </w:r>
      <w:bookmarkEnd w:id="1"/>
      <w:r>
        <w:rPr>
          <w:b/>
          <w:bCs/>
        </w:rPr>
        <w:t>– iExchange 2.0 Training for Post-Acute SNF</w:t>
      </w:r>
    </w:p>
    <w:p w14:paraId="23B6A6A2" w14:textId="77777777" w:rsidR="00D33DD0" w:rsidRDefault="00D33DD0" w:rsidP="00AD784E">
      <w:pPr>
        <w:rPr>
          <w:b/>
          <w:bCs/>
        </w:rPr>
      </w:pPr>
    </w:p>
    <w:p w14:paraId="24229FA7" w14:textId="04843C05" w:rsidR="00375996" w:rsidRPr="00375996" w:rsidRDefault="00375996" w:rsidP="00375996">
      <w:pPr>
        <w:rPr>
          <w:b/>
          <w:bCs/>
        </w:rPr>
      </w:pPr>
      <w:r w:rsidRPr="00375996">
        <w:rPr>
          <w:b/>
          <w:bCs/>
        </w:rPr>
        <w:t>Tues</w:t>
      </w:r>
      <w:r>
        <w:rPr>
          <w:b/>
          <w:bCs/>
        </w:rPr>
        <w:t xml:space="preserve">day, </w:t>
      </w:r>
      <w:r w:rsidRPr="00375996">
        <w:rPr>
          <w:b/>
          <w:bCs/>
        </w:rPr>
        <w:t>3/31/2026</w:t>
      </w:r>
      <w:r>
        <w:rPr>
          <w:b/>
          <w:bCs/>
        </w:rPr>
        <w:t xml:space="preserve">, </w:t>
      </w:r>
      <w:r w:rsidRPr="00375996">
        <w:rPr>
          <w:b/>
          <w:bCs/>
        </w:rPr>
        <w:t>10:00 am - 11:00 am</w:t>
      </w:r>
      <w:r>
        <w:rPr>
          <w:b/>
          <w:bCs/>
        </w:rPr>
        <w:t xml:space="preserve"> - </w:t>
      </w:r>
      <w:bookmarkStart w:id="2" w:name="_Hlk225241488"/>
      <w:r>
        <w:rPr>
          <w:b/>
          <w:bCs/>
        </w:rPr>
        <w:t>iExchange 2.0 Training for ABA</w:t>
      </w:r>
      <w:r w:rsidR="002E243A">
        <w:rPr>
          <w:b/>
          <w:bCs/>
        </w:rPr>
        <w:t xml:space="preserve"> </w:t>
      </w:r>
      <w:bookmarkEnd w:id="2"/>
      <w:r w:rsidR="002E243A">
        <w:rPr>
          <w:b/>
          <w:bCs/>
        </w:rPr>
        <w:t>(Applied Behavior Analysis)</w:t>
      </w:r>
      <w:r w:rsidR="000B78BE">
        <w:rPr>
          <w:b/>
          <w:bCs/>
        </w:rPr>
        <w:t xml:space="preserve"> </w:t>
      </w:r>
    </w:p>
    <w:p w14:paraId="5F5393C5" w14:textId="1C383DFB" w:rsidR="00375996" w:rsidRPr="00375996" w:rsidRDefault="00375996" w:rsidP="00375996">
      <w:pPr>
        <w:rPr>
          <w:b/>
          <w:bCs/>
        </w:rPr>
      </w:pPr>
      <w:r w:rsidRPr="00375996">
        <w:rPr>
          <w:b/>
          <w:bCs/>
        </w:rPr>
        <w:lastRenderedPageBreak/>
        <w:t>Tues</w:t>
      </w:r>
      <w:r w:rsidR="002E243A">
        <w:rPr>
          <w:b/>
          <w:bCs/>
        </w:rPr>
        <w:t xml:space="preserve">day, </w:t>
      </w:r>
      <w:r w:rsidRPr="00375996">
        <w:rPr>
          <w:b/>
          <w:bCs/>
        </w:rPr>
        <w:t>3/31/2026</w:t>
      </w:r>
      <w:r w:rsidR="002E243A">
        <w:rPr>
          <w:b/>
          <w:bCs/>
        </w:rPr>
        <w:t xml:space="preserve">, </w:t>
      </w:r>
      <w:r w:rsidRPr="00375996">
        <w:rPr>
          <w:b/>
          <w:bCs/>
        </w:rPr>
        <w:t>12:00 pm - 1:00 pm</w:t>
      </w:r>
      <w:r w:rsidR="002E243A">
        <w:rPr>
          <w:b/>
          <w:bCs/>
        </w:rPr>
        <w:t xml:space="preserve"> - </w:t>
      </w:r>
      <w:r w:rsidR="002E243A" w:rsidRPr="002E243A">
        <w:rPr>
          <w:b/>
          <w:bCs/>
        </w:rPr>
        <w:t>iExchange 2.0 Training for ABA</w:t>
      </w:r>
    </w:p>
    <w:p w14:paraId="777EAD73" w14:textId="4BAED07E" w:rsidR="001C1FB2" w:rsidRDefault="00375996" w:rsidP="00375996">
      <w:pPr>
        <w:rPr>
          <w:b/>
          <w:bCs/>
        </w:rPr>
      </w:pPr>
      <w:r w:rsidRPr="00375996">
        <w:rPr>
          <w:b/>
          <w:bCs/>
        </w:rPr>
        <w:t>Tues</w:t>
      </w:r>
      <w:r w:rsidR="00CE14A6">
        <w:rPr>
          <w:b/>
          <w:bCs/>
        </w:rPr>
        <w:t xml:space="preserve">day, </w:t>
      </w:r>
      <w:r w:rsidRPr="00375996">
        <w:rPr>
          <w:b/>
          <w:bCs/>
        </w:rPr>
        <w:t>3/31/2026</w:t>
      </w:r>
      <w:r w:rsidR="002E243A">
        <w:rPr>
          <w:b/>
          <w:bCs/>
        </w:rPr>
        <w:t xml:space="preserve">, </w:t>
      </w:r>
      <w:r w:rsidRPr="00375996">
        <w:rPr>
          <w:b/>
          <w:bCs/>
        </w:rPr>
        <w:t>2:00 pm – 3:00 pm</w:t>
      </w:r>
      <w:r w:rsidR="002E243A">
        <w:rPr>
          <w:b/>
          <w:bCs/>
        </w:rPr>
        <w:t xml:space="preserve"> - </w:t>
      </w:r>
      <w:r w:rsidR="002E243A" w:rsidRPr="002E243A">
        <w:rPr>
          <w:b/>
          <w:bCs/>
        </w:rPr>
        <w:t>iExchange 2.0 Training for ABA</w:t>
      </w:r>
    </w:p>
    <w:p w14:paraId="4AE8E9E6" w14:textId="77777777" w:rsidR="00777420" w:rsidRDefault="00777420" w:rsidP="00375996">
      <w:pPr>
        <w:rPr>
          <w:b/>
          <w:bCs/>
        </w:rPr>
      </w:pPr>
    </w:p>
    <w:p w14:paraId="1B146FA6" w14:textId="343784EF" w:rsidR="00FB7FB8" w:rsidRDefault="00FB7FB8" w:rsidP="00FB7FB8">
      <w:pPr>
        <w:rPr>
          <w:b/>
          <w:bCs/>
        </w:rPr>
      </w:pPr>
      <w:r>
        <w:rPr>
          <w:b/>
          <w:bCs/>
        </w:rPr>
        <w:t xml:space="preserve">Thursday, 4/2/2026, 10:30 am – 11:30 am – iExchange 2.0 Training for </w:t>
      </w:r>
      <w:r w:rsidR="00893CD1">
        <w:rPr>
          <w:b/>
          <w:bCs/>
        </w:rPr>
        <w:t>QUEST Home Health</w:t>
      </w:r>
    </w:p>
    <w:p w14:paraId="56EF1749" w14:textId="6AFA4D3A" w:rsidR="007A5785" w:rsidRDefault="007A5785" w:rsidP="007A5785">
      <w:pPr>
        <w:rPr>
          <w:b/>
          <w:bCs/>
        </w:rPr>
      </w:pPr>
      <w:r>
        <w:rPr>
          <w:b/>
          <w:bCs/>
        </w:rPr>
        <w:t>Friday, 4/3/2026, 1:00 pm – 2:00 pm – iExchange 2.0 Training for QUEST Home Health</w:t>
      </w:r>
    </w:p>
    <w:p w14:paraId="622604A5" w14:textId="77777777" w:rsidR="007A5785" w:rsidRDefault="007A5785" w:rsidP="007A5785">
      <w:pPr>
        <w:rPr>
          <w:b/>
          <w:bCs/>
        </w:rPr>
      </w:pPr>
    </w:p>
    <w:p w14:paraId="49A7CE53" w14:textId="55A9F840" w:rsidR="0007246B" w:rsidRDefault="0007246B" w:rsidP="0007246B">
      <w:pPr>
        <w:rPr>
          <w:b/>
          <w:bCs/>
        </w:rPr>
      </w:pPr>
      <w:r>
        <w:rPr>
          <w:b/>
          <w:bCs/>
        </w:rPr>
        <w:t>Thursday, 4/2/2026, 1:00 pm – 2:00 pm – iExchange 2.0 Training for DME and Medical Pre-auths</w:t>
      </w:r>
    </w:p>
    <w:p w14:paraId="2EBF2FC7" w14:textId="5042577F" w:rsidR="00250E01" w:rsidRDefault="00250E01" w:rsidP="00250E01">
      <w:pPr>
        <w:rPr>
          <w:b/>
          <w:bCs/>
        </w:rPr>
      </w:pPr>
      <w:r>
        <w:rPr>
          <w:b/>
          <w:bCs/>
        </w:rPr>
        <w:t xml:space="preserve">Thursday, 4/2/2026, 2:30 pm – 3:30 pm </w:t>
      </w:r>
      <w:bookmarkStart w:id="3" w:name="_Hlk225242572"/>
      <w:r>
        <w:rPr>
          <w:b/>
          <w:bCs/>
        </w:rPr>
        <w:t>– iExchange 2.0 Training for DME and Medical Pre-auths</w:t>
      </w:r>
    </w:p>
    <w:bookmarkEnd w:id="3"/>
    <w:p w14:paraId="4C6CAF17" w14:textId="77777777" w:rsidR="00173307" w:rsidRDefault="00173307" w:rsidP="00173307">
      <w:pPr>
        <w:rPr>
          <w:b/>
          <w:bCs/>
        </w:rPr>
      </w:pPr>
      <w:r>
        <w:rPr>
          <w:b/>
          <w:bCs/>
        </w:rPr>
        <w:t xml:space="preserve">Friday, 4/3/2026, </w:t>
      </w:r>
      <w:r w:rsidRPr="00173307">
        <w:rPr>
          <w:b/>
          <w:bCs/>
        </w:rPr>
        <w:t>9:00 am – 10:00 am</w:t>
      </w:r>
      <w:r>
        <w:rPr>
          <w:b/>
          <w:bCs/>
        </w:rPr>
        <w:t xml:space="preserve"> – iExchange 2.0 Training for DME and Medical Pre-auths</w:t>
      </w:r>
    </w:p>
    <w:p w14:paraId="316FA3D2" w14:textId="41BFA4BD" w:rsidR="00173307" w:rsidRDefault="00173307" w:rsidP="00173307">
      <w:pPr>
        <w:rPr>
          <w:b/>
          <w:bCs/>
        </w:rPr>
      </w:pPr>
      <w:r>
        <w:rPr>
          <w:b/>
          <w:bCs/>
        </w:rPr>
        <w:t xml:space="preserve">Friday, 4/3/2026, </w:t>
      </w:r>
      <w:r w:rsidRPr="00173307">
        <w:rPr>
          <w:b/>
          <w:bCs/>
        </w:rPr>
        <w:t xml:space="preserve">10:30 am – 11:30 am </w:t>
      </w:r>
      <w:r>
        <w:rPr>
          <w:b/>
          <w:bCs/>
        </w:rPr>
        <w:t>– iExchange 2.0 Training for DME and Medical Pre-auths</w:t>
      </w:r>
    </w:p>
    <w:p w14:paraId="49794397" w14:textId="77777777" w:rsidR="001D045A" w:rsidRDefault="001D045A" w:rsidP="00080B6D">
      <w:pPr>
        <w:rPr>
          <w:b/>
          <w:bCs/>
        </w:rPr>
      </w:pPr>
    </w:p>
    <w:p w14:paraId="60A1EBA4" w14:textId="6EDBE645" w:rsidR="00D9332E" w:rsidRDefault="00C244ED" w:rsidP="00080B6D">
      <w:r w:rsidRPr="00420657">
        <w:rPr>
          <w:b/>
          <w:bCs/>
        </w:rPr>
        <w:t>iExchange 2.0 User’s Guides</w:t>
      </w:r>
      <w:r>
        <w:t xml:space="preserve"> </w:t>
      </w:r>
      <w:r w:rsidR="00556A4E">
        <w:t xml:space="preserve">can be downloaded from the Provider Resource Center (PRC). </w:t>
      </w:r>
      <w:r w:rsidR="003A51E5">
        <w:t xml:space="preserve">On the HHIN sign-on screen, </w:t>
      </w:r>
      <w:r w:rsidR="00080B6D">
        <w:t xml:space="preserve">scroll </w:t>
      </w:r>
      <w:r w:rsidR="000D07BA">
        <w:t xml:space="preserve">down </w:t>
      </w:r>
      <w:r w:rsidR="00080B6D">
        <w:t>to the “Other</w:t>
      </w:r>
      <w:r w:rsidR="000D07BA">
        <w:t xml:space="preserve"> Resources</w:t>
      </w:r>
      <w:r w:rsidR="00080B6D">
        <w:t xml:space="preserve">” </w:t>
      </w:r>
      <w:r w:rsidR="00037046">
        <w:t xml:space="preserve">section on the bottom and hit the </w:t>
      </w:r>
      <w:r w:rsidR="00080B6D">
        <w:t>HMSA Provider Resource Center</w:t>
      </w:r>
      <w:r w:rsidR="00037046">
        <w:t xml:space="preserve"> link. </w:t>
      </w:r>
      <w:r w:rsidR="00E149E6">
        <w:t>The Provider Resource Center page comes up, and on the far left</w:t>
      </w:r>
      <w:r w:rsidR="00AB0458">
        <w:t xml:space="preserve"> of the page</w:t>
      </w:r>
      <w:r w:rsidR="00E149E6">
        <w:t>, hit the “</w:t>
      </w:r>
      <w:r w:rsidR="00AB0458" w:rsidRPr="00AB0458">
        <w:t>Provider Trainin</w:t>
      </w:r>
      <w:r w:rsidR="00AB0458">
        <w:t xml:space="preserve">g” link. </w:t>
      </w:r>
      <w:r w:rsidR="00D9332E">
        <w:t>The HMSA’s Provider Training page comes up</w:t>
      </w:r>
      <w:r w:rsidR="001A7B4B">
        <w:t>,</w:t>
      </w:r>
      <w:r w:rsidR="00D9332E">
        <w:t xml:space="preserve"> and </w:t>
      </w:r>
      <w:r w:rsidR="001A7B4B">
        <w:t xml:space="preserve">then </w:t>
      </w:r>
      <w:r w:rsidR="00D9332E">
        <w:t>scroll down alphabetically to iExchange. There are 4 User’s Guides for iExchange 2.</w:t>
      </w:r>
      <w:r w:rsidR="000C377A">
        <w:t>0</w:t>
      </w:r>
      <w:r w:rsidR="00E85A18">
        <w:t>:</w:t>
      </w:r>
    </w:p>
    <w:p w14:paraId="2FCA101A" w14:textId="77777777" w:rsidR="007A057C" w:rsidRDefault="007A057C" w:rsidP="007A057C">
      <w:pPr>
        <w:pStyle w:val="ListParagraph"/>
        <w:numPr>
          <w:ilvl w:val="0"/>
          <w:numId w:val="4"/>
        </w:numPr>
      </w:pPr>
      <w:r>
        <w:t>iExchange 2.0 – Post-Acute SNF v.1.3</w:t>
      </w:r>
    </w:p>
    <w:p w14:paraId="3422B310" w14:textId="604110E9" w:rsidR="000C377A" w:rsidRDefault="000C377A" w:rsidP="000C377A">
      <w:pPr>
        <w:pStyle w:val="ListParagraph"/>
        <w:numPr>
          <w:ilvl w:val="0"/>
          <w:numId w:val="4"/>
        </w:numPr>
      </w:pPr>
      <w:r>
        <w:t>iExchange 2.0 – ABA v.1.3</w:t>
      </w:r>
      <w:r w:rsidR="006C2890">
        <w:t xml:space="preserve"> (Applied Behavior Analy</w:t>
      </w:r>
      <w:r w:rsidR="00620DB9">
        <w:t>si</w:t>
      </w:r>
      <w:r w:rsidR="006C2890">
        <w:t>s)</w:t>
      </w:r>
    </w:p>
    <w:p w14:paraId="79A46D87" w14:textId="77777777" w:rsidR="000C377A" w:rsidRDefault="000C377A" w:rsidP="000C377A">
      <w:pPr>
        <w:pStyle w:val="ListParagraph"/>
        <w:numPr>
          <w:ilvl w:val="0"/>
          <w:numId w:val="4"/>
        </w:numPr>
      </w:pPr>
      <w:r>
        <w:t>iExchange 2.0 – QUEST Home Health v.1.3</w:t>
      </w:r>
    </w:p>
    <w:p w14:paraId="6D21E0F9" w14:textId="76BE3281" w:rsidR="000C377A" w:rsidRDefault="000C377A" w:rsidP="000C377A">
      <w:pPr>
        <w:pStyle w:val="ListParagraph"/>
        <w:numPr>
          <w:ilvl w:val="0"/>
          <w:numId w:val="4"/>
        </w:numPr>
      </w:pPr>
      <w:r>
        <w:t>iExchange 2.0 - User’s Guide Medical and DME Pre-authorizations</w:t>
      </w:r>
    </w:p>
    <w:p w14:paraId="30FA8F66" w14:textId="30A22F73" w:rsidR="007A057C" w:rsidRDefault="007A057C" w:rsidP="00080B6D">
      <w:r>
        <w:t>Links</w:t>
      </w:r>
      <w:r w:rsidR="001D045A">
        <w:t xml:space="preserve"> to the User’s Guides</w:t>
      </w:r>
      <w:r w:rsidR="00E85A18">
        <w:t xml:space="preserve">. </w:t>
      </w:r>
      <w:r w:rsidR="00693135">
        <w:t xml:space="preserve"> (</w:t>
      </w:r>
      <w:r w:rsidR="00E85A18">
        <w:t>Y</w:t>
      </w:r>
      <w:r w:rsidR="00693135">
        <w:t>ou may have to copy-</w:t>
      </w:r>
      <w:r w:rsidR="001D5BD1">
        <w:t>and-</w:t>
      </w:r>
      <w:r w:rsidR="00693135">
        <w:t xml:space="preserve">paste the link into </w:t>
      </w:r>
      <w:r w:rsidR="0027266B">
        <w:t xml:space="preserve">the </w:t>
      </w:r>
      <w:r w:rsidR="00E85A18">
        <w:t xml:space="preserve">top of </w:t>
      </w:r>
      <w:r w:rsidR="00693135">
        <w:t>your browser</w:t>
      </w:r>
      <w:r w:rsidR="00E85A18">
        <w:t>.</w:t>
      </w:r>
      <w:r w:rsidR="00693135">
        <w:t>)</w:t>
      </w:r>
    </w:p>
    <w:p w14:paraId="684EC5D2" w14:textId="77777777" w:rsidR="000C377A" w:rsidRDefault="00D9332E" w:rsidP="00B2664A">
      <w:pPr>
        <w:pStyle w:val="ListParagraph"/>
        <w:numPr>
          <w:ilvl w:val="0"/>
          <w:numId w:val="4"/>
        </w:numPr>
      </w:pPr>
      <w:r>
        <w:t>iExchange 2.0 – Post-Acute SNF v.1.3</w:t>
      </w:r>
    </w:p>
    <w:p w14:paraId="04AD11CE" w14:textId="65FF556C" w:rsidR="00D9332E" w:rsidRDefault="000C377A" w:rsidP="000C377A">
      <w:pPr>
        <w:pStyle w:val="ListParagraph"/>
      </w:pPr>
      <w:hyperlink r:id="rId9" w:history="1">
        <w:r w:rsidRPr="00146537">
          <w:rPr>
            <w:rStyle w:val="Hyperlink"/>
          </w:rPr>
          <w:t>https://storestuff.s3-accelerate.amazonaws.com/14017_165688832?response-content-disposition=inline%3B%20filename%3D%22iExchange%25202.0%2520-%2520Post-Acute%2520SNF%2520v.1.3.pdf%22%3B%20filename%2A%3DUTF-8%27%27iExchange%25202.0%2520-%2520Post-Acute%2520SNF%2520v.1.3.pdf&amp;AWSAccessKeyId=AKIAVSTDGYGYTKB5CTOB&amp;Expires=1805917278&amp;Signature=R4IcTamv%2B4KnHRdpjqAaAKdqffs%3D</w:t>
        </w:r>
      </w:hyperlink>
    </w:p>
    <w:p w14:paraId="4C578447" w14:textId="77777777" w:rsidR="000C377A" w:rsidRDefault="000C377A" w:rsidP="000C377A">
      <w:pPr>
        <w:pStyle w:val="ListParagraph"/>
      </w:pPr>
    </w:p>
    <w:p w14:paraId="2F29DBAE" w14:textId="77777777" w:rsidR="00D9332E" w:rsidRDefault="00D9332E" w:rsidP="007A057C">
      <w:pPr>
        <w:pStyle w:val="ListParagraph"/>
        <w:numPr>
          <w:ilvl w:val="0"/>
          <w:numId w:val="4"/>
        </w:numPr>
      </w:pPr>
      <w:r>
        <w:t>iExchange 2.0 – ABA v.1.3</w:t>
      </w:r>
    </w:p>
    <w:p w14:paraId="0F46942E" w14:textId="5A683070" w:rsidR="007A057C" w:rsidRDefault="006F595C" w:rsidP="007A057C">
      <w:pPr>
        <w:pStyle w:val="ListParagraph"/>
      </w:pPr>
      <w:hyperlink r:id="rId10" w:history="1">
        <w:r w:rsidRPr="00146537">
          <w:rPr>
            <w:rStyle w:val="Hyperlink"/>
          </w:rPr>
          <w:t>https://storestuff.s3-accelerate.amazonaws.com/14017_165688833?response-content-disposition=inline%3B%20filename%3D%22iExchange%25202.0%2520-%2520ABA%2520v.1.3.pdf%22%3B%20filename%2A%3DUTF-</w:t>
        </w:r>
        <w:r w:rsidRPr="00146537">
          <w:rPr>
            <w:rStyle w:val="Hyperlink"/>
          </w:rPr>
          <w:lastRenderedPageBreak/>
          <w:t>8%27%27iExchange%25202.0%2520-%2520ABA%2520v.1.3.pdf&amp;AWSAccessKeyId=AKIAVSTDGYGYTKB5CTOB&amp;Expires=1805918258&amp;Signature=a3oS3j3zwZgZEQGlI8sAQCAf6mU%3D</w:t>
        </w:r>
      </w:hyperlink>
    </w:p>
    <w:p w14:paraId="031326FB" w14:textId="77777777" w:rsidR="004E54F6" w:rsidRDefault="004E54F6" w:rsidP="007A057C">
      <w:pPr>
        <w:pStyle w:val="ListParagraph"/>
      </w:pPr>
    </w:p>
    <w:p w14:paraId="0F15BCA1" w14:textId="77777777" w:rsidR="00D9332E" w:rsidRDefault="00D9332E" w:rsidP="004E54F6">
      <w:pPr>
        <w:pStyle w:val="ListParagraph"/>
        <w:numPr>
          <w:ilvl w:val="0"/>
          <w:numId w:val="4"/>
        </w:numPr>
      </w:pPr>
      <w:r>
        <w:t>iExchange 2.0 – QUEST Home Health v.1.3</w:t>
      </w:r>
    </w:p>
    <w:p w14:paraId="53C8B737" w14:textId="3F3377B9" w:rsidR="0079344F" w:rsidRDefault="0079344F" w:rsidP="0079344F">
      <w:pPr>
        <w:pStyle w:val="ListParagraph"/>
      </w:pPr>
      <w:hyperlink r:id="rId11" w:history="1">
        <w:r w:rsidRPr="00146537">
          <w:rPr>
            <w:rStyle w:val="Hyperlink"/>
          </w:rPr>
          <w:t>https://storestuff.s3-accelerate.amazonaws.com/14017_165688834?response-content-disposition=inline%3B%20filename%3D%22iExchange%25202.0%2520-%2520QUEST%2520Home%2520Health%2520v.1.3.pdf%22%3B%20filename%2A%3DUTF-8%27%27iExchange%25202.0%2520-%2520QUEST%2520Home%2520Health%2520v.1.3.pdf&amp;AWSAccessKeyId=AKIAVSTDGYGYTKB5CTOB&amp;Expires=1805918333&amp;Signature=DOpyAxh5Vw4%2BLf3ed8P39pf%2FEcE%3D</w:t>
        </w:r>
      </w:hyperlink>
    </w:p>
    <w:p w14:paraId="4C83B16C" w14:textId="77777777" w:rsidR="0079344F" w:rsidRDefault="0079344F" w:rsidP="00252FD8"/>
    <w:p w14:paraId="152EAA83" w14:textId="77777777" w:rsidR="00D9332E" w:rsidRDefault="00D9332E" w:rsidP="00252FD8">
      <w:pPr>
        <w:pStyle w:val="ListParagraph"/>
        <w:numPr>
          <w:ilvl w:val="0"/>
          <w:numId w:val="4"/>
        </w:numPr>
      </w:pPr>
      <w:r>
        <w:t>iExchange 2.0 - User’s Guide Medical and DME Pre-authorizations</w:t>
      </w:r>
    </w:p>
    <w:p w14:paraId="77D0DABF" w14:textId="024D4759" w:rsidR="00252FD8" w:rsidRDefault="0075692F" w:rsidP="00252FD8">
      <w:pPr>
        <w:pStyle w:val="ListParagraph"/>
      </w:pPr>
      <w:hyperlink r:id="rId12" w:history="1">
        <w:r w:rsidRPr="00146537">
          <w:rPr>
            <w:rStyle w:val="Hyperlink"/>
          </w:rPr>
          <w:t>https://storestuff.s3-accelerate.amazonaws.com/14017_165725961?response-content-disposition=inline%3B%20filename%3D%22iExchange%25202.0%2520-%2520Medical%2520and%2520DME%2520Precertifications%2520v.1.3.pdf%22%3B%20filename%2A%3DUTF-8%27%27iExchange%25202.0%2520-%2520Medical%2520and%2520DME%2520Precertifications%2520v.1.3.pdf&amp;AWSAccessKeyId=AKIAVSTDGYGYTKB5CTOB&amp;Expires=1805918435&amp;Signature=SaPaKUcP8DcC8WcqgVUuMuJ0qo0%3D</w:t>
        </w:r>
      </w:hyperlink>
    </w:p>
    <w:p w14:paraId="32C8C887" w14:textId="77777777" w:rsidR="0075692F" w:rsidRDefault="0075692F" w:rsidP="00252FD8">
      <w:pPr>
        <w:pStyle w:val="ListParagraph"/>
      </w:pPr>
    </w:p>
    <w:p w14:paraId="3A50181E" w14:textId="3E1BEE09" w:rsidR="00D9332E" w:rsidRDefault="00011E5F" w:rsidP="00D9332E">
      <w:r>
        <w:t xml:space="preserve">If there are questions, please email please email </w:t>
      </w:r>
      <w:hyperlink r:id="rId13" w:history="1">
        <w:r w:rsidRPr="00146537">
          <w:rPr>
            <w:rStyle w:val="Hyperlink"/>
          </w:rPr>
          <w:t>iExchange@hmsa.com</w:t>
        </w:r>
      </w:hyperlink>
      <w:r>
        <w:t>. Mahalo!</w:t>
      </w:r>
    </w:p>
    <w:p w14:paraId="019D0FC2" w14:textId="77777777" w:rsidR="00011E5F" w:rsidRDefault="00011E5F" w:rsidP="00D9332E"/>
    <w:p w14:paraId="3289939A" w14:textId="1C0AB6A0" w:rsidR="00021168" w:rsidRDefault="00D9332E" w:rsidP="008343F8">
      <w:r>
        <w:t xml:space="preserve"> </w:t>
      </w:r>
    </w:p>
    <w:p w14:paraId="7D50F4FE" w14:textId="77777777" w:rsidR="00803A77" w:rsidRDefault="00803A77" w:rsidP="006F54DB">
      <w:pPr>
        <w:pStyle w:val="ListParagraph"/>
      </w:pPr>
    </w:p>
    <w:p w14:paraId="5C3EB5F9" w14:textId="6C8B82E1" w:rsidR="009A0A24" w:rsidRDefault="009A0A24">
      <w:pPr>
        <w:rPr>
          <w:b/>
          <w:bCs/>
        </w:rPr>
      </w:pPr>
    </w:p>
    <w:sectPr w:rsidR="009A0A24" w:rsidSect="00954A29">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C9E1B" w14:textId="77777777" w:rsidR="00380509" w:rsidRDefault="00380509" w:rsidP="0090720E">
      <w:pPr>
        <w:spacing w:after="0" w:line="240" w:lineRule="auto"/>
      </w:pPr>
      <w:r>
        <w:separator/>
      </w:r>
    </w:p>
  </w:endnote>
  <w:endnote w:type="continuationSeparator" w:id="0">
    <w:p w14:paraId="3DF65776" w14:textId="77777777" w:rsidR="00380509" w:rsidRDefault="00380509" w:rsidP="00907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389450"/>
      <w:docPartObj>
        <w:docPartGallery w:val="Page Numbers (Bottom of Page)"/>
        <w:docPartUnique/>
      </w:docPartObj>
    </w:sdtPr>
    <w:sdtEndPr>
      <w:rPr>
        <w:noProof/>
      </w:rPr>
    </w:sdtEndPr>
    <w:sdtContent>
      <w:p w14:paraId="71934AED" w14:textId="134DDA2B" w:rsidR="0090720E" w:rsidRDefault="0090720E">
        <w:pPr>
          <w:pStyle w:val="Footer"/>
        </w:pPr>
        <w:r>
          <w:fldChar w:fldCharType="begin"/>
        </w:r>
        <w:r>
          <w:instrText xml:space="preserve"> PAGE   \* MERGEFORMAT </w:instrText>
        </w:r>
        <w:r>
          <w:fldChar w:fldCharType="separate"/>
        </w:r>
        <w:r>
          <w:rPr>
            <w:noProof/>
          </w:rPr>
          <w:t>2</w:t>
        </w:r>
        <w:r>
          <w:rPr>
            <w:noProof/>
          </w:rPr>
          <w:fldChar w:fldCharType="end"/>
        </w:r>
      </w:p>
    </w:sdtContent>
  </w:sdt>
  <w:p w14:paraId="5412D620" w14:textId="77777777" w:rsidR="0090720E" w:rsidRDefault="009072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8C5D1" w14:textId="77777777" w:rsidR="00380509" w:rsidRDefault="00380509" w:rsidP="0090720E">
      <w:pPr>
        <w:spacing w:after="0" w:line="240" w:lineRule="auto"/>
      </w:pPr>
      <w:r>
        <w:separator/>
      </w:r>
    </w:p>
  </w:footnote>
  <w:footnote w:type="continuationSeparator" w:id="0">
    <w:p w14:paraId="6AF706C2" w14:textId="77777777" w:rsidR="00380509" w:rsidRDefault="00380509" w:rsidP="00907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46AD"/>
    <w:multiLevelType w:val="multilevel"/>
    <w:tmpl w:val="1B84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90912"/>
    <w:multiLevelType w:val="hybridMultilevel"/>
    <w:tmpl w:val="24FE78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3E2803"/>
    <w:multiLevelType w:val="hybridMultilevel"/>
    <w:tmpl w:val="BECC3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40F4E"/>
    <w:multiLevelType w:val="hybridMultilevel"/>
    <w:tmpl w:val="A07C5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4E7DF8"/>
    <w:multiLevelType w:val="hybridMultilevel"/>
    <w:tmpl w:val="D43CA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0593089">
    <w:abstractNumId w:val="1"/>
  </w:num>
  <w:num w:numId="2" w16cid:durableId="1202785328">
    <w:abstractNumId w:val="3"/>
  </w:num>
  <w:num w:numId="3" w16cid:durableId="1194271785">
    <w:abstractNumId w:val="4"/>
  </w:num>
  <w:num w:numId="4" w16cid:durableId="1039276791">
    <w:abstractNumId w:val="2"/>
  </w:num>
  <w:num w:numId="5" w16cid:durableId="1634749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A29"/>
    <w:rsid w:val="000017F3"/>
    <w:rsid w:val="00006BB1"/>
    <w:rsid w:val="00011E5F"/>
    <w:rsid w:val="00021168"/>
    <w:rsid w:val="00032360"/>
    <w:rsid w:val="00037046"/>
    <w:rsid w:val="000622F5"/>
    <w:rsid w:val="00063B3C"/>
    <w:rsid w:val="0007246B"/>
    <w:rsid w:val="00080B6D"/>
    <w:rsid w:val="000946C8"/>
    <w:rsid w:val="000B5155"/>
    <w:rsid w:val="000B78BE"/>
    <w:rsid w:val="000C3448"/>
    <w:rsid w:val="000C377A"/>
    <w:rsid w:val="000C3E4E"/>
    <w:rsid w:val="000C4431"/>
    <w:rsid w:val="000D07BA"/>
    <w:rsid w:val="000E7E4F"/>
    <w:rsid w:val="001041B8"/>
    <w:rsid w:val="00124D45"/>
    <w:rsid w:val="00126D9F"/>
    <w:rsid w:val="0014623D"/>
    <w:rsid w:val="001513D2"/>
    <w:rsid w:val="001579DF"/>
    <w:rsid w:val="00173307"/>
    <w:rsid w:val="00192A48"/>
    <w:rsid w:val="001A5708"/>
    <w:rsid w:val="001A61E6"/>
    <w:rsid w:val="001A7B4B"/>
    <w:rsid w:val="001C14FE"/>
    <w:rsid w:val="001C1FB2"/>
    <w:rsid w:val="001D045A"/>
    <w:rsid w:val="001D5BD1"/>
    <w:rsid w:val="001E0C46"/>
    <w:rsid w:val="001F466D"/>
    <w:rsid w:val="00204532"/>
    <w:rsid w:val="002455B2"/>
    <w:rsid w:val="00250E01"/>
    <w:rsid w:val="00252FD8"/>
    <w:rsid w:val="00257D15"/>
    <w:rsid w:val="002665F2"/>
    <w:rsid w:val="0027266B"/>
    <w:rsid w:val="00293725"/>
    <w:rsid w:val="0029462A"/>
    <w:rsid w:val="00295993"/>
    <w:rsid w:val="002B4860"/>
    <w:rsid w:val="002B4F8E"/>
    <w:rsid w:val="002C4BA0"/>
    <w:rsid w:val="002E243A"/>
    <w:rsid w:val="0031160F"/>
    <w:rsid w:val="00314073"/>
    <w:rsid w:val="00332C8D"/>
    <w:rsid w:val="003544DF"/>
    <w:rsid w:val="00375996"/>
    <w:rsid w:val="00380509"/>
    <w:rsid w:val="003904A4"/>
    <w:rsid w:val="0039715C"/>
    <w:rsid w:val="00397343"/>
    <w:rsid w:val="003A17A9"/>
    <w:rsid w:val="003A51E5"/>
    <w:rsid w:val="003C1F1A"/>
    <w:rsid w:val="003C7CF5"/>
    <w:rsid w:val="003D0FEB"/>
    <w:rsid w:val="003E2D64"/>
    <w:rsid w:val="003F58D6"/>
    <w:rsid w:val="00420657"/>
    <w:rsid w:val="004230FC"/>
    <w:rsid w:val="00445F22"/>
    <w:rsid w:val="00464646"/>
    <w:rsid w:val="004D1C6F"/>
    <w:rsid w:val="004D67F7"/>
    <w:rsid w:val="004D69FF"/>
    <w:rsid w:val="004E54F6"/>
    <w:rsid w:val="0050220F"/>
    <w:rsid w:val="005144F7"/>
    <w:rsid w:val="005162B8"/>
    <w:rsid w:val="00533AE2"/>
    <w:rsid w:val="0053644F"/>
    <w:rsid w:val="00540403"/>
    <w:rsid w:val="005431A2"/>
    <w:rsid w:val="0054368E"/>
    <w:rsid w:val="0055398F"/>
    <w:rsid w:val="00556A4E"/>
    <w:rsid w:val="00572A64"/>
    <w:rsid w:val="00573E03"/>
    <w:rsid w:val="005805CE"/>
    <w:rsid w:val="005A2F4A"/>
    <w:rsid w:val="005B6616"/>
    <w:rsid w:val="005F48E3"/>
    <w:rsid w:val="006057C6"/>
    <w:rsid w:val="00620DB9"/>
    <w:rsid w:val="006321CA"/>
    <w:rsid w:val="00641DE4"/>
    <w:rsid w:val="006469D5"/>
    <w:rsid w:val="00654057"/>
    <w:rsid w:val="00667A22"/>
    <w:rsid w:val="006717AB"/>
    <w:rsid w:val="006801BC"/>
    <w:rsid w:val="00693135"/>
    <w:rsid w:val="006967BC"/>
    <w:rsid w:val="006C2890"/>
    <w:rsid w:val="006F54DB"/>
    <w:rsid w:val="006F595C"/>
    <w:rsid w:val="00723C07"/>
    <w:rsid w:val="00743035"/>
    <w:rsid w:val="00753C19"/>
    <w:rsid w:val="00755FA7"/>
    <w:rsid w:val="0075692F"/>
    <w:rsid w:val="00764346"/>
    <w:rsid w:val="00766C2C"/>
    <w:rsid w:val="0077129E"/>
    <w:rsid w:val="00777420"/>
    <w:rsid w:val="0078687A"/>
    <w:rsid w:val="00792B60"/>
    <w:rsid w:val="00793252"/>
    <w:rsid w:val="0079344F"/>
    <w:rsid w:val="00794F79"/>
    <w:rsid w:val="007A057C"/>
    <w:rsid w:val="007A5785"/>
    <w:rsid w:val="007B5894"/>
    <w:rsid w:val="007C3B3A"/>
    <w:rsid w:val="00803A77"/>
    <w:rsid w:val="008343F8"/>
    <w:rsid w:val="008368EE"/>
    <w:rsid w:val="00881742"/>
    <w:rsid w:val="008826F3"/>
    <w:rsid w:val="00892E9C"/>
    <w:rsid w:val="00893CD1"/>
    <w:rsid w:val="008A608E"/>
    <w:rsid w:val="008D02EE"/>
    <w:rsid w:val="008D4228"/>
    <w:rsid w:val="009058CA"/>
    <w:rsid w:val="0090720E"/>
    <w:rsid w:val="00922E43"/>
    <w:rsid w:val="009237B6"/>
    <w:rsid w:val="009270C3"/>
    <w:rsid w:val="00943A8D"/>
    <w:rsid w:val="00954A29"/>
    <w:rsid w:val="00957DBD"/>
    <w:rsid w:val="0096669D"/>
    <w:rsid w:val="00970EBD"/>
    <w:rsid w:val="00973ECE"/>
    <w:rsid w:val="00983F55"/>
    <w:rsid w:val="009A0A24"/>
    <w:rsid w:val="009A1203"/>
    <w:rsid w:val="009B2179"/>
    <w:rsid w:val="009B651C"/>
    <w:rsid w:val="009E7D73"/>
    <w:rsid w:val="009F2D77"/>
    <w:rsid w:val="009F3225"/>
    <w:rsid w:val="00A03C38"/>
    <w:rsid w:val="00A05223"/>
    <w:rsid w:val="00A342C2"/>
    <w:rsid w:val="00A35658"/>
    <w:rsid w:val="00A37E01"/>
    <w:rsid w:val="00A54D84"/>
    <w:rsid w:val="00AB0458"/>
    <w:rsid w:val="00AC6596"/>
    <w:rsid w:val="00AD784E"/>
    <w:rsid w:val="00B2664A"/>
    <w:rsid w:val="00B357DF"/>
    <w:rsid w:val="00B44836"/>
    <w:rsid w:val="00B73C82"/>
    <w:rsid w:val="00BD17BE"/>
    <w:rsid w:val="00BF58EB"/>
    <w:rsid w:val="00C011A5"/>
    <w:rsid w:val="00C035D7"/>
    <w:rsid w:val="00C12FD5"/>
    <w:rsid w:val="00C244ED"/>
    <w:rsid w:val="00C27B62"/>
    <w:rsid w:val="00C3256A"/>
    <w:rsid w:val="00C70AED"/>
    <w:rsid w:val="00C7208D"/>
    <w:rsid w:val="00CC6C1D"/>
    <w:rsid w:val="00CD2A80"/>
    <w:rsid w:val="00CE00B3"/>
    <w:rsid w:val="00CE0CB8"/>
    <w:rsid w:val="00CE14A6"/>
    <w:rsid w:val="00CF0C09"/>
    <w:rsid w:val="00CF312D"/>
    <w:rsid w:val="00D01F3B"/>
    <w:rsid w:val="00D12C46"/>
    <w:rsid w:val="00D33DD0"/>
    <w:rsid w:val="00D36C6C"/>
    <w:rsid w:val="00D447CC"/>
    <w:rsid w:val="00D4705E"/>
    <w:rsid w:val="00D9332E"/>
    <w:rsid w:val="00DA6FFC"/>
    <w:rsid w:val="00DB443A"/>
    <w:rsid w:val="00DB51AE"/>
    <w:rsid w:val="00DF1766"/>
    <w:rsid w:val="00E149E6"/>
    <w:rsid w:val="00E2246D"/>
    <w:rsid w:val="00E244DA"/>
    <w:rsid w:val="00E85A18"/>
    <w:rsid w:val="00EB66EA"/>
    <w:rsid w:val="00EC3B2B"/>
    <w:rsid w:val="00EC4727"/>
    <w:rsid w:val="00EE177B"/>
    <w:rsid w:val="00EF1AD4"/>
    <w:rsid w:val="00EF6721"/>
    <w:rsid w:val="00F14047"/>
    <w:rsid w:val="00F36B42"/>
    <w:rsid w:val="00F6268C"/>
    <w:rsid w:val="00FB7FB8"/>
    <w:rsid w:val="00FC732B"/>
    <w:rsid w:val="00FD299F"/>
    <w:rsid w:val="00FD2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3D0D4"/>
  <w15:chartTrackingRefBased/>
  <w15:docId w15:val="{B73FEC64-F126-42B8-BB33-34E604EDB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A29"/>
    <w:rPr>
      <w:rFonts w:eastAsiaTheme="majorEastAsia" w:cstheme="majorBidi"/>
      <w:color w:val="272727" w:themeColor="text1" w:themeTint="D8"/>
    </w:rPr>
  </w:style>
  <w:style w:type="paragraph" w:styleId="Title">
    <w:name w:val="Title"/>
    <w:basedOn w:val="Normal"/>
    <w:next w:val="Normal"/>
    <w:link w:val="TitleChar"/>
    <w:uiPriority w:val="10"/>
    <w:qFormat/>
    <w:rsid w:val="00954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A29"/>
    <w:pPr>
      <w:spacing w:before="160"/>
      <w:jc w:val="center"/>
    </w:pPr>
    <w:rPr>
      <w:i/>
      <w:iCs/>
      <w:color w:val="404040" w:themeColor="text1" w:themeTint="BF"/>
    </w:rPr>
  </w:style>
  <w:style w:type="character" w:customStyle="1" w:styleId="QuoteChar">
    <w:name w:val="Quote Char"/>
    <w:basedOn w:val="DefaultParagraphFont"/>
    <w:link w:val="Quote"/>
    <w:uiPriority w:val="29"/>
    <w:rsid w:val="00954A29"/>
    <w:rPr>
      <w:i/>
      <w:iCs/>
      <w:color w:val="404040" w:themeColor="text1" w:themeTint="BF"/>
    </w:rPr>
  </w:style>
  <w:style w:type="paragraph" w:styleId="ListParagraph">
    <w:name w:val="List Paragraph"/>
    <w:basedOn w:val="Normal"/>
    <w:uiPriority w:val="34"/>
    <w:qFormat/>
    <w:rsid w:val="00954A29"/>
    <w:pPr>
      <w:ind w:left="720"/>
      <w:contextualSpacing/>
    </w:pPr>
  </w:style>
  <w:style w:type="character" w:styleId="IntenseEmphasis">
    <w:name w:val="Intense Emphasis"/>
    <w:basedOn w:val="DefaultParagraphFont"/>
    <w:uiPriority w:val="21"/>
    <w:qFormat/>
    <w:rsid w:val="00954A29"/>
    <w:rPr>
      <w:i/>
      <w:iCs/>
      <w:color w:val="0F4761" w:themeColor="accent1" w:themeShade="BF"/>
    </w:rPr>
  </w:style>
  <w:style w:type="paragraph" w:styleId="IntenseQuote">
    <w:name w:val="Intense Quote"/>
    <w:basedOn w:val="Normal"/>
    <w:next w:val="Normal"/>
    <w:link w:val="IntenseQuoteChar"/>
    <w:uiPriority w:val="30"/>
    <w:qFormat/>
    <w:rsid w:val="00954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A29"/>
    <w:rPr>
      <w:i/>
      <w:iCs/>
      <w:color w:val="0F4761" w:themeColor="accent1" w:themeShade="BF"/>
    </w:rPr>
  </w:style>
  <w:style w:type="character" w:styleId="IntenseReference">
    <w:name w:val="Intense Reference"/>
    <w:basedOn w:val="DefaultParagraphFont"/>
    <w:uiPriority w:val="32"/>
    <w:qFormat/>
    <w:rsid w:val="00954A29"/>
    <w:rPr>
      <w:b/>
      <w:bCs/>
      <w:smallCaps/>
      <w:color w:val="0F4761" w:themeColor="accent1" w:themeShade="BF"/>
      <w:spacing w:val="5"/>
    </w:rPr>
  </w:style>
  <w:style w:type="paragraph" w:styleId="Header">
    <w:name w:val="header"/>
    <w:basedOn w:val="Normal"/>
    <w:link w:val="HeaderChar"/>
    <w:uiPriority w:val="99"/>
    <w:unhideWhenUsed/>
    <w:rsid w:val="009072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20E"/>
  </w:style>
  <w:style w:type="paragraph" w:styleId="Footer">
    <w:name w:val="footer"/>
    <w:basedOn w:val="Normal"/>
    <w:link w:val="FooterChar"/>
    <w:uiPriority w:val="99"/>
    <w:unhideWhenUsed/>
    <w:rsid w:val="009072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20E"/>
  </w:style>
  <w:style w:type="table" w:styleId="TableGrid">
    <w:name w:val="Table Grid"/>
    <w:basedOn w:val="TableNormal"/>
    <w:uiPriority w:val="39"/>
    <w:rsid w:val="00632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057C"/>
    <w:rPr>
      <w:color w:val="467886" w:themeColor="hyperlink"/>
      <w:u w:val="single"/>
    </w:rPr>
  </w:style>
  <w:style w:type="character" w:styleId="UnresolvedMention">
    <w:name w:val="Unresolved Mention"/>
    <w:basedOn w:val="DefaultParagraphFont"/>
    <w:uiPriority w:val="99"/>
    <w:semiHidden/>
    <w:unhideWhenUsed/>
    <w:rsid w:val="007A057C"/>
    <w:rPr>
      <w:color w:val="605E5C"/>
      <w:shd w:val="clear" w:color="auto" w:fill="E1DFDD"/>
    </w:rPr>
  </w:style>
  <w:style w:type="character" w:styleId="FollowedHyperlink">
    <w:name w:val="FollowedHyperlink"/>
    <w:basedOn w:val="DefaultParagraphFont"/>
    <w:uiPriority w:val="99"/>
    <w:semiHidden/>
    <w:unhideWhenUsed/>
    <w:rsid w:val="002B4F8E"/>
    <w:rPr>
      <w:color w:val="96607D" w:themeColor="followedHyperlink"/>
      <w:u w:val="single"/>
    </w:rPr>
  </w:style>
  <w:style w:type="paragraph" w:customStyle="1" w:styleId="timeline-item">
    <w:name w:val="timeline-item"/>
    <w:basedOn w:val="Normal"/>
    <w:rsid w:val="002C4B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ime-text">
    <w:name w:val="time-text"/>
    <w:basedOn w:val="Normal"/>
    <w:rsid w:val="002C4B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eformat-calendar">
    <w:name w:val="dateformat-calendar"/>
    <w:basedOn w:val="DefaultParagraphFont"/>
    <w:rsid w:val="002C4BA0"/>
  </w:style>
  <w:style w:type="paragraph" w:customStyle="1" w:styleId="ng-binding">
    <w:name w:val="ng-binding"/>
    <w:basedOn w:val="Normal"/>
    <w:rsid w:val="002C4B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4BA0"/>
    <w:rPr>
      <w:b/>
      <w:bCs/>
    </w:rPr>
  </w:style>
  <w:style w:type="paragraph" w:styleId="NormalWeb">
    <w:name w:val="Normal (Web)"/>
    <w:basedOn w:val="Normal"/>
    <w:uiPriority w:val="99"/>
    <w:semiHidden/>
    <w:unhideWhenUsed/>
    <w:rsid w:val="002C4BA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48353">
      <w:bodyDiv w:val="1"/>
      <w:marLeft w:val="0"/>
      <w:marRight w:val="0"/>
      <w:marTop w:val="0"/>
      <w:marBottom w:val="0"/>
      <w:divBdr>
        <w:top w:val="none" w:sz="0" w:space="0" w:color="auto"/>
        <w:left w:val="none" w:sz="0" w:space="0" w:color="auto"/>
        <w:bottom w:val="none" w:sz="0" w:space="0" w:color="auto"/>
        <w:right w:val="none" w:sz="0" w:space="0" w:color="auto"/>
      </w:divBdr>
      <w:divsChild>
        <w:div w:id="591477435">
          <w:marLeft w:val="0"/>
          <w:marRight w:val="0"/>
          <w:marTop w:val="0"/>
          <w:marBottom w:val="225"/>
          <w:divBdr>
            <w:top w:val="none" w:sz="0" w:space="0" w:color="auto"/>
            <w:left w:val="none" w:sz="0" w:space="0" w:color="auto"/>
            <w:bottom w:val="none" w:sz="0" w:space="0" w:color="auto"/>
            <w:right w:val="none" w:sz="0" w:space="0" w:color="auto"/>
          </w:divBdr>
          <w:divsChild>
            <w:div w:id="173811292">
              <w:marLeft w:val="0"/>
              <w:marRight w:val="0"/>
              <w:marTop w:val="0"/>
              <w:marBottom w:val="0"/>
              <w:divBdr>
                <w:top w:val="none" w:sz="0" w:space="0" w:color="auto"/>
                <w:left w:val="none" w:sz="0" w:space="0" w:color="auto"/>
                <w:bottom w:val="none" w:sz="0" w:space="0" w:color="auto"/>
                <w:right w:val="none" w:sz="0" w:space="0" w:color="auto"/>
              </w:divBdr>
            </w:div>
          </w:divsChild>
        </w:div>
        <w:div w:id="1396707616">
          <w:marLeft w:val="0"/>
          <w:marRight w:val="0"/>
          <w:marTop w:val="0"/>
          <w:marBottom w:val="225"/>
          <w:divBdr>
            <w:top w:val="none" w:sz="0" w:space="0" w:color="auto"/>
            <w:left w:val="none" w:sz="0" w:space="0" w:color="auto"/>
            <w:bottom w:val="none" w:sz="0" w:space="0" w:color="auto"/>
            <w:right w:val="none" w:sz="0" w:space="0" w:color="auto"/>
          </w:divBdr>
          <w:divsChild>
            <w:div w:id="1114709690">
              <w:marLeft w:val="0"/>
              <w:marRight w:val="0"/>
              <w:marTop w:val="0"/>
              <w:marBottom w:val="0"/>
              <w:divBdr>
                <w:top w:val="none" w:sz="0" w:space="0" w:color="auto"/>
                <w:left w:val="none" w:sz="0" w:space="0" w:color="auto"/>
                <w:bottom w:val="none" w:sz="0" w:space="0" w:color="auto"/>
                <w:right w:val="none" w:sz="0" w:space="0" w:color="auto"/>
              </w:divBdr>
            </w:div>
          </w:divsChild>
        </w:div>
        <w:div w:id="457916839">
          <w:marLeft w:val="0"/>
          <w:marRight w:val="0"/>
          <w:marTop w:val="0"/>
          <w:marBottom w:val="225"/>
          <w:divBdr>
            <w:top w:val="none" w:sz="0" w:space="0" w:color="auto"/>
            <w:left w:val="none" w:sz="0" w:space="0" w:color="auto"/>
            <w:bottom w:val="none" w:sz="0" w:space="0" w:color="auto"/>
            <w:right w:val="none" w:sz="0" w:space="0" w:color="auto"/>
          </w:divBdr>
          <w:divsChild>
            <w:div w:id="287130436">
              <w:marLeft w:val="0"/>
              <w:marRight w:val="0"/>
              <w:marTop w:val="0"/>
              <w:marBottom w:val="0"/>
              <w:divBdr>
                <w:top w:val="none" w:sz="0" w:space="0" w:color="auto"/>
                <w:left w:val="none" w:sz="0" w:space="0" w:color="auto"/>
                <w:bottom w:val="none" w:sz="0" w:space="0" w:color="auto"/>
                <w:right w:val="none" w:sz="0" w:space="0" w:color="auto"/>
              </w:divBdr>
            </w:div>
          </w:divsChild>
        </w:div>
        <w:div w:id="1890720182">
          <w:marLeft w:val="0"/>
          <w:marRight w:val="0"/>
          <w:marTop w:val="0"/>
          <w:marBottom w:val="225"/>
          <w:divBdr>
            <w:top w:val="none" w:sz="0" w:space="0" w:color="auto"/>
            <w:left w:val="none" w:sz="0" w:space="0" w:color="auto"/>
            <w:bottom w:val="none" w:sz="0" w:space="0" w:color="auto"/>
            <w:right w:val="none" w:sz="0" w:space="0" w:color="auto"/>
          </w:divBdr>
          <w:divsChild>
            <w:div w:id="1263411866">
              <w:marLeft w:val="0"/>
              <w:marRight w:val="0"/>
              <w:marTop w:val="0"/>
              <w:marBottom w:val="0"/>
              <w:divBdr>
                <w:top w:val="none" w:sz="0" w:space="0" w:color="auto"/>
                <w:left w:val="none" w:sz="0" w:space="0" w:color="auto"/>
                <w:bottom w:val="none" w:sz="0" w:space="0" w:color="auto"/>
                <w:right w:val="none" w:sz="0" w:space="0" w:color="auto"/>
              </w:divBdr>
            </w:div>
          </w:divsChild>
        </w:div>
        <w:div w:id="1756438574">
          <w:marLeft w:val="0"/>
          <w:marRight w:val="0"/>
          <w:marTop w:val="0"/>
          <w:marBottom w:val="225"/>
          <w:divBdr>
            <w:top w:val="none" w:sz="0" w:space="0" w:color="auto"/>
            <w:left w:val="none" w:sz="0" w:space="0" w:color="auto"/>
            <w:bottom w:val="none" w:sz="0" w:space="0" w:color="auto"/>
            <w:right w:val="none" w:sz="0" w:space="0" w:color="auto"/>
          </w:divBdr>
          <w:divsChild>
            <w:div w:id="14999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8144">
      <w:bodyDiv w:val="1"/>
      <w:marLeft w:val="0"/>
      <w:marRight w:val="0"/>
      <w:marTop w:val="0"/>
      <w:marBottom w:val="0"/>
      <w:divBdr>
        <w:top w:val="none" w:sz="0" w:space="0" w:color="auto"/>
        <w:left w:val="none" w:sz="0" w:space="0" w:color="auto"/>
        <w:bottom w:val="none" w:sz="0" w:space="0" w:color="auto"/>
        <w:right w:val="none" w:sz="0" w:space="0" w:color="auto"/>
      </w:divBdr>
    </w:div>
    <w:div w:id="802380926">
      <w:bodyDiv w:val="1"/>
      <w:marLeft w:val="0"/>
      <w:marRight w:val="0"/>
      <w:marTop w:val="0"/>
      <w:marBottom w:val="0"/>
      <w:divBdr>
        <w:top w:val="none" w:sz="0" w:space="0" w:color="auto"/>
        <w:left w:val="none" w:sz="0" w:space="0" w:color="auto"/>
        <w:bottom w:val="none" w:sz="0" w:space="0" w:color="auto"/>
        <w:right w:val="none" w:sz="0" w:space="0" w:color="auto"/>
      </w:divBdr>
    </w:div>
    <w:div w:id="947009313">
      <w:bodyDiv w:val="1"/>
      <w:marLeft w:val="0"/>
      <w:marRight w:val="0"/>
      <w:marTop w:val="0"/>
      <w:marBottom w:val="0"/>
      <w:divBdr>
        <w:top w:val="none" w:sz="0" w:space="0" w:color="auto"/>
        <w:left w:val="none" w:sz="0" w:space="0" w:color="auto"/>
        <w:bottom w:val="none" w:sz="0" w:space="0" w:color="auto"/>
        <w:right w:val="none" w:sz="0" w:space="0" w:color="auto"/>
      </w:divBdr>
    </w:div>
    <w:div w:id="1051808507">
      <w:bodyDiv w:val="1"/>
      <w:marLeft w:val="0"/>
      <w:marRight w:val="0"/>
      <w:marTop w:val="0"/>
      <w:marBottom w:val="0"/>
      <w:divBdr>
        <w:top w:val="none" w:sz="0" w:space="0" w:color="auto"/>
        <w:left w:val="none" w:sz="0" w:space="0" w:color="auto"/>
        <w:bottom w:val="none" w:sz="0" w:space="0" w:color="auto"/>
        <w:right w:val="none" w:sz="0" w:space="0" w:color="auto"/>
      </w:divBdr>
      <w:divsChild>
        <w:div w:id="1501432104">
          <w:marLeft w:val="0"/>
          <w:marRight w:val="0"/>
          <w:marTop w:val="0"/>
          <w:marBottom w:val="0"/>
          <w:divBdr>
            <w:top w:val="single" w:sz="6" w:space="0" w:color="DEE5E7"/>
            <w:left w:val="single" w:sz="6" w:space="0" w:color="DEE5E7"/>
            <w:bottom w:val="single" w:sz="6" w:space="0" w:color="DEE5E7"/>
            <w:right w:val="single" w:sz="6" w:space="0" w:color="DEE5E7"/>
          </w:divBdr>
          <w:divsChild>
            <w:div w:id="377168787">
              <w:marLeft w:val="0"/>
              <w:marRight w:val="0"/>
              <w:marTop w:val="0"/>
              <w:marBottom w:val="0"/>
              <w:divBdr>
                <w:top w:val="none" w:sz="0" w:space="0" w:color="auto"/>
                <w:left w:val="none" w:sz="0" w:space="0" w:color="auto"/>
                <w:bottom w:val="none" w:sz="0" w:space="0" w:color="auto"/>
                <w:right w:val="none" w:sz="0" w:space="0" w:color="auto"/>
              </w:divBdr>
              <w:divsChild>
                <w:div w:id="359628446">
                  <w:marLeft w:val="0"/>
                  <w:marRight w:val="0"/>
                  <w:marTop w:val="0"/>
                  <w:marBottom w:val="0"/>
                  <w:divBdr>
                    <w:top w:val="none" w:sz="0" w:space="0" w:color="auto"/>
                    <w:left w:val="none" w:sz="0" w:space="0" w:color="auto"/>
                    <w:bottom w:val="none" w:sz="0" w:space="0" w:color="auto"/>
                    <w:right w:val="none" w:sz="0" w:space="0" w:color="auto"/>
                  </w:divBdr>
                  <w:divsChild>
                    <w:div w:id="55931072">
                      <w:marLeft w:val="0"/>
                      <w:marRight w:val="0"/>
                      <w:marTop w:val="0"/>
                      <w:marBottom w:val="0"/>
                      <w:divBdr>
                        <w:top w:val="none" w:sz="0" w:space="0" w:color="auto"/>
                        <w:left w:val="none" w:sz="0" w:space="0" w:color="auto"/>
                        <w:bottom w:val="none" w:sz="0" w:space="0" w:color="auto"/>
                        <w:right w:val="none" w:sz="0" w:space="0" w:color="auto"/>
                      </w:divBdr>
                    </w:div>
                  </w:divsChild>
                </w:div>
                <w:div w:id="854267746">
                  <w:marLeft w:val="0"/>
                  <w:marRight w:val="0"/>
                  <w:marTop w:val="0"/>
                  <w:marBottom w:val="0"/>
                  <w:divBdr>
                    <w:top w:val="none" w:sz="0" w:space="0" w:color="auto"/>
                    <w:left w:val="none" w:sz="0" w:space="0" w:color="auto"/>
                    <w:bottom w:val="none" w:sz="0" w:space="0" w:color="auto"/>
                    <w:right w:val="none" w:sz="0" w:space="0" w:color="auto"/>
                  </w:divBdr>
                  <w:divsChild>
                    <w:div w:id="62655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321726">
          <w:marLeft w:val="0"/>
          <w:marRight w:val="0"/>
          <w:marTop w:val="0"/>
          <w:marBottom w:val="0"/>
          <w:divBdr>
            <w:top w:val="single" w:sz="6" w:space="0" w:color="DEE5E7"/>
            <w:left w:val="single" w:sz="6" w:space="0" w:color="DEE5E7"/>
            <w:bottom w:val="single" w:sz="6" w:space="0" w:color="DEE5E7"/>
            <w:right w:val="single" w:sz="6" w:space="0" w:color="DEE5E7"/>
          </w:divBdr>
          <w:divsChild>
            <w:div w:id="1903517996">
              <w:marLeft w:val="0"/>
              <w:marRight w:val="0"/>
              <w:marTop w:val="0"/>
              <w:marBottom w:val="0"/>
              <w:divBdr>
                <w:top w:val="none" w:sz="0" w:space="0" w:color="auto"/>
                <w:left w:val="none" w:sz="0" w:space="0" w:color="auto"/>
                <w:bottom w:val="none" w:sz="0" w:space="0" w:color="auto"/>
                <w:right w:val="none" w:sz="0" w:space="0" w:color="auto"/>
              </w:divBdr>
              <w:divsChild>
                <w:div w:id="1995639929">
                  <w:marLeft w:val="0"/>
                  <w:marRight w:val="0"/>
                  <w:marTop w:val="0"/>
                  <w:marBottom w:val="0"/>
                  <w:divBdr>
                    <w:top w:val="none" w:sz="0" w:space="0" w:color="auto"/>
                    <w:left w:val="none" w:sz="0" w:space="0" w:color="auto"/>
                    <w:bottom w:val="none" w:sz="0" w:space="0" w:color="auto"/>
                    <w:right w:val="none" w:sz="0" w:space="0" w:color="auto"/>
                  </w:divBdr>
                  <w:divsChild>
                    <w:div w:id="1257598576">
                      <w:marLeft w:val="0"/>
                      <w:marRight w:val="0"/>
                      <w:marTop w:val="0"/>
                      <w:marBottom w:val="0"/>
                      <w:divBdr>
                        <w:top w:val="none" w:sz="0" w:space="0" w:color="auto"/>
                        <w:left w:val="none" w:sz="0" w:space="0" w:color="auto"/>
                        <w:bottom w:val="none" w:sz="0" w:space="0" w:color="auto"/>
                        <w:right w:val="none" w:sz="0" w:space="0" w:color="auto"/>
                      </w:divBdr>
                    </w:div>
                  </w:divsChild>
                </w:div>
                <w:div w:id="344137156">
                  <w:marLeft w:val="0"/>
                  <w:marRight w:val="0"/>
                  <w:marTop w:val="0"/>
                  <w:marBottom w:val="0"/>
                  <w:divBdr>
                    <w:top w:val="none" w:sz="0" w:space="0" w:color="auto"/>
                    <w:left w:val="none" w:sz="0" w:space="0" w:color="auto"/>
                    <w:bottom w:val="none" w:sz="0" w:space="0" w:color="auto"/>
                    <w:right w:val="none" w:sz="0" w:space="0" w:color="auto"/>
                  </w:divBdr>
                  <w:divsChild>
                    <w:div w:id="35153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1033">
          <w:marLeft w:val="0"/>
          <w:marRight w:val="0"/>
          <w:marTop w:val="0"/>
          <w:marBottom w:val="0"/>
          <w:divBdr>
            <w:top w:val="single" w:sz="6" w:space="0" w:color="DEE5E7"/>
            <w:left w:val="single" w:sz="6" w:space="0" w:color="DEE5E7"/>
            <w:bottom w:val="single" w:sz="6" w:space="0" w:color="DEE5E7"/>
            <w:right w:val="single" w:sz="6" w:space="0" w:color="DEE5E7"/>
          </w:divBdr>
          <w:divsChild>
            <w:div w:id="575210510">
              <w:marLeft w:val="0"/>
              <w:marRight w:val="0"/>
              <w:marTop w:val="0"/>
              <w:marBottom w:val="0"/>
              <w:divBdr>
                <w:top w:val="none" w:sz="0" w:space="0" w:color="auto"/>
                <w:left w:val="none" w:sz="0" w:space="0" w:color="auto"/>
                <w:bottom w:val="none" w:sz="0" w:space="0" w:color="auto"/>
                <w:right w:val="none" w:sz="0" w:space="0" w:color="auto"/>
              </w:divBdr>
              <w:divsChild>
                <w:div w:id="7146257">
                  <w:marLeft w:val="0"/>
                  <w:marRight w:val="0"/>
                  <w:marTop w:val="0"/>
                  <w:marBottom w:val="0"/>
                  <w:divBdr>
                    <w:top w:val="none" w:sz="0" w:space="0" w:color="auto"/>
                    <w:left w:val="none" w:sz="0" w:space="0" w:color="auto"/>
                    <w:bottom w:val="none" w:sz="0" w:space="0" w:color="auto"/>
                    <w:right w:val="none" w:sz="0" w:space="0" w:color="auto"/>
                  </w:divBdr>
                  <w:divsChild>
                    <w:div w:id="663780631">
                      <w:marLeft w:val="0"/>
                      <w:marRight w:val="0"/>
                      <w:marTop w:val="0"/>
                      <w:marBottom w:val="0"/>
                      <w:divBdr>
                        <w:top w:val="none" w:sz="0" w:space="0" w:color="auto"/>
                        <w:left w:val="none" w:sz="0" w:space="0" w:color="auto"/>
                        <w:bottom w:val="none" w:sz="0" w:space="0" w:color="auto"/>
                        <w:right w:val="none" w:sz="0" w:space="0" w:color="auto"/>
                      </w:divBdr>
                    </w:div>
                  </w:divsChild>
                </w:div>
                <w:div w:id="545020545">
                  <w:marLeft w:val="0"/>
                  <w:marRight w:val="0"/>
                  <w:marTop w:val="0"/>
                  <w:marBottom w:val="0"/>
                  <w:divBdr>
                    <w:top w:val="none" w:sz="0" w:space="0" w:color="auto"/>
                    <w:left w:val="none" w:sz="0" w:space="0" w:color="auto"/>
                    <w:bottom w:val="none" w:sz="0" w:space="0" w:color="auto"/>
                    <w:right w:val="none" w:sz="0" w:space="0" w:color="auto"/>
                  </w:divBdr>
                  <w:divsChild>
                    <w:div w:id="1144082311">
                      <w:marLeft w:val="0"/>
                      <w:marRight w:val="0"/>
                      <w:marTop w:val="0"/>
                      <w:marBottom w:val="0"/>
                      <w:divBdr>
                        <w:top w:val="none" w:sz="0" w:space="0" w:color="auto"/>
                        <w:left w:val="none" w:sz="0" w:space="0" w:color="auto"/>
                        <w:bottom w:val="none" w:sz="0" w:space="0" w:color="auto"/>
                        <w:right w:val="none" w:sz="0" w:space="0" w:color="auto"/>
                      </w:divBdr>
                      <w:divsChild>
                        <w:div w:id="1582063988">
                          <w:marLeft w:val="0"/>
                          <w:marRight w:val="0"/>
                          <w:marTop w:val="0"/>
                          <w:marBottom w:val="0"/>
                          <w:divBdr>
                            <w:top w:val="none" w:sz="0" w:space="0" w:color="auto"/>
                            <w:left w:val="none" w:sz="0" w:space="0" w:color="auto"/>
                            <w:bottom w:val="none" w:sz="0" w:space="0" w:color="auto"/>
                            <w:right w:val="none" w:sz="0" w:space="0" w:color="auto"/>
                          </w:divBdr>
                          <w:divsChild>
                            <w:div w:id="6391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193890">
          <w:marLeft w:val="0"/>
          <w:marRight w:val="0"/>
          <w:marTop w:val="0"/>
          <w:marBottom w:val="0"/>
          <w:divBdr>
            <w:top w:val="single" w:sz="6" w:space="8" w:color="DEE5E7"/>
            <w:left w:val="single" w:sz="6" w:space="6" w:color="DEE5E7"/>
            <w:bottom w:val="single" w:sz="6" w:space="8" w:color="DEE5E7"/>
            <w:right w:val="single" w:sz="6" w:space="8" w:color="DEE5E7"/>
          </w:divBdr>
          <w:divsChild>
            <w:div w:id="1793982943">
              <w:marLeft w:val="0"/>
              <w:marRight w:val="0"/>
              <w:marTop w:val="0"/>
              <w:marBottom w:val="0"/>
              <w:divBdr>
                <w:top w:val="none" w:sz="0" w:space="0" w:color="auto"/>
                <w:left w:val="none" w:sz="0" w:space="0" w:color="auto"/>
                <w:bottom w:val="none" w:sz="0" w:space="0" w:color="auto"/>
                <w:right w:val="none" w:sz="0" w:space="0" w:color="auto"/>
              </w:divBdr>
              <w:divsChild>
                <w:div w:id="203566293">
                  <w:marLeft w:val="0"/>
                  <w:marRight w:val="0"/>
                  <w:marTop w:val="0"/>
                  <w:marBottom w:val="0"/>
                  <w:divBdr>
                    <w:top w:val="none" w:sz="0" w:space="0" w:color="auto"/>
                    <w:left w:val="none" w:sz="0" w:space="0" w:color="auto"/>
                    <w:bottom w:val="none" w:sz="0" w:space="0" w:color="auto"/>
                    <w:right w:val="none" w:sz="0" w:space="0" w:color="auto"/>
                  </w:divBdr>
                </w:div>
              </w:divsChild>
            </w:div>
            <w:div w:id="14689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0208">
      <w:bodyDiv w:val="1"/>
      <w:marLeft w:val="0"/>
      <w:marRight w:val="0"/>
      <w:marTop w:val="0"/>
      <w:marBottom w:val="0"/>
      <w:divBdr>
        <w:top w:val="none" w:sz="0" w:space="0" w:color="auto"/>
        <w:left w:val="none" w:sz="0" w:space="0" w:color="auto"/>
        <w:bottom w:val="none" w:sz="0" w:space="0" w:color="auto"/>
        <w:right w:val="none" w:sz="0" w:space="0" w:color="auto"/>
      </w:divBdr>
    </w:div>
    <w:div w:id="177848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Exchange@hmsa.com" TargetMode="External"/><Relationship Id="rId13" Type="http://schemas.openxmlformats.org/officeDocument/2006/relationships/hyperlink" Target="mailto:iExchange@hms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orestuff.s3-accelerate.amazonaws.com/14017_165725961?response-content-disposition=inline%3B%20filename%3D%22iExchange%25202.0%2520-%2520Medical%2520and%2520DME%2520Precertifications%2520v.1.3.pdf%22%3B%20filename%2A%3DUTF-8%27%27iExchange%25202.0%2520-%2520Medical%2520and%2520DME%2520Precertifications%2520v.1.3.pdf&amp;AWSAccessKeyId=AKIAVSTDGYGYTKB5CTOB&amp;Expires=1805918435&amp;Signature=SaPaKUcP8DcC8WcqgVUuMuJ0qo0%3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restuff.s3-accelerate.amazonaws.com/14017_165688834?response-content-disposition=inline%3B%20filename%3D%22iExchange%25202.0%2520-%2520QUEST%2520Home%2520Health%2520v.1.3.pdf%22%3B%20filename%2A%3DUTF-8%27%27iExchange%25202.0%2520-%2520QUEST%2520Home%2520Health%2520v.1.3.pdf&amp;AWSAccessKeyId=AKIAVSTDGYGYTKB5CTOB&amp;Expires=1805918333&amp;Signature=DOpyAxh5Vw4%2BLf3ed8P39pf%2FEcE%3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torestuff.s3-accelerate.amazonaws.com/14017_165688833?response-content-disposition=inline%3B%20filename%3D%22iExchange%25202.0%2520-%2520ABA%2520v.1.3.pdf%22%3B%20filename%2A%3DUTF-8%27%27iExchange%25202.0%2520-%2520ABA%2520v.1.3.pdf&amp;AWSAccessKeyId=AKIAVSTDGYGYTKB5CTOB&amp;Expires=1805918258&amp;Signature=a3oS3j3zwZgZEQGlI8sAQCAf6mU%3D" TargetMode="External"/><Relationship Id="rId4" Type="http://schemas.openxmlformats.org/officeDocument/2006/relationships/settings" Target="settings.xml"/><Relationship Id="rId9" Type="http://schemas.openxmlformats.org/officeDocument/2006/relationships/hyperlink" Target="https://storestuff.s3-accelerate.amazonaws.com/14017_165688832?response-content-disposition=inline%3B%20filename%3D%22iExchange%25202.0%2520-%2520Post-Acute%2520SNF%2520v.1.3.pdf%22%3B%20filename%2A%3DUTF-8%27%27iExchange%25202.0%2520-%2520Post-Acute%2520SNF%2520v.1.3.pdf&amp;AWSAccessKeyId=AKIAVSTDGYGYTKB5CTOB&amp;Expires=1805917278&amp;Signature=R4IcTamv%2B4KnHRdpjqAaAKdqffs%3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FCF08-6897-4B24-B4D5-031637326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Okamoto</dc:creator>
  <cp:keywords/>
  <dc:description/>
  <cp:lastModifiedBy>Elaine Okamoto</cp:lastModifiedBy>
  <cp:revision>114</cp:revision>
  <dcterms:created xsi:type="dcterms:W3CDTF">2025-10-04T02:29:00Z</dcterms:created>
  <dcterms:modified xsi:type="dcterms:W3CDTF">2026-03-25T00:41:00Z</dcterms:modified>
</cp:coreProperties>
</file>