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97D"/>
          <w:sz w:val="56"/>
          <w:szCs w:val="56"/>
        </w:rPr>
        <w:t xml:space="preserve">MASM64 &amp; x86-64 Assembly</w:t>
      </w:r>
    </w:p>
    <w:p>
      <w:pPr>
        <w:spacing w:after="160" w:before="0"/>
        <w:jc w:val="center"/>
      </w:pPr>
      <w:r>
        <w:rPr>
          <w:rFonts w:ascii="Arial" w:cs="Arial" w:eastAsia="Arial" w:hAnsi="Arial"/>
          <w:color w:val="595959"/>
          <w:sz w:val="28"/>
          <w:szCs w:val="28"/>
        </w:rPr>
        <w:t xml:space="preserve">Computer Architecture — Pre-Lecture Study Notes</w:t>
      </w:r>
    </w:p>
    <w:p>
      <w:pPr>
        <w:spacing w:after="800" w:before="0"/>
        <w:jc w:val="center"/>
      </w:pPr>
      <w:r>
        <w:rPr>
          <w:rFonts w:ascii="Arial" w:cs="Arial" w:eastAsia="Arial" w:hAnsi="Arial"/>
          <w:i/>
          <w:iCs/>
          <w:color w:val="595959"/>
          <w:sz w:val="22"/>
          <w:szCs w:val="22"/>
        </w:rPr>
        <w:t xml:space="preserve">Compiled for 5th Semester BSCS · University of Balochistan</w:t>
      </w:r>
    </w:p>
    <w:p>
      <w:pPr>
        <w:shd w:fill="FFF2CC" w:val="clear"/>
        <w:spacing w:after="80" w:before="80"/>
        <w:ind w:left="360" w:right="360"/>
      </w:pPr>
      <w:r>
        <w:rPr>
          <w:rFonts w:ascii="Arial" w:cs="Arial" w:eastAsia="Arial" w:hAnsi="Arial"/>
          <w:i/>
          <w:iCs/>
          <w:sz w:val="21"/>
          <w:szCs w:val="21"/>
        </w:rPr>
        <w:t xml:space="preserve">These notes cover everything you need to walk into tomorrow's lecture with confidence: architecture concepts, registers, memory model, instruction set, program structure, and working code examples.</w:t>
      </w:r>
    </w:p>
    <w:p>
      <w:pPr>
        <w:spacing w:after="0" w:before="0"/>
      </w:pPr>
      <w:r>
        <w:t xml:space="preserve"/>
      </w:r>
    </w:p>
    <w:p>
      <w:pPr>
        <w:pageBreakBefore/>
      </w:pPr>
      <w:r>
        <w:br/>
        <w:t xml:space="preserve"/>
      </w:r>
    </w:p>
    <w:p>
      <w:pPr>
        <w:pStyle w:val="Heading1"/>
        <w:spacing w:after="120" w:before="360"/>
      </w:pPr>
      <w:r>
        <w:rPr>
          <w:rFonts w:ascii="Arial" w:cs="Arial" w:eastAsia="Arial" w:hAnsi="Arial"/>
          <w:b/>
          <w:bCs/>
          <w:color w:val="1F497D"/>
          <w:sz w:val="32"/>
          <w:szCs w:val="32"/>
        </w:rPr>
        <w:t xml:space="preserve">1. What is x86-64 Architecture?</w:t>
      </w:r>
    </w:p>
    <w:p>
      <w:pPr>
        <w:pBdr>
          <w:bottom w:val="single" w:color="2E75B6" w:sz="6" w:space="1"/>
        </w:pBdr>
        <w:spacing w:after="160" w:before="160"/>
      </w:pPr>
      <w:r>
        <w:t xml:space="preserve"/>
      </w:r>
    </w:p>
    <w:p>
      <w:pPr>
        <w:spacing w:after="80" w:before="60"/>
      </w:pPr>
      <w:r>
        <w:rPr>
          <w:rFonts w:ascii="Arial" w:cs="Arial" w:eastAsia="Arial" w:hAnsi="Arial"/>
          <w:sz w:val="22"/>
          <w:szCs w:val="22"/>
        </w:rPr>
        <w:t xml:space="preserve">x86-64 (also called AMD64 or Intel 64) is a 64-bit extension of the classic x86 instruction set architecture. It is what runs inside your Ryzen 5 7430U and virtually every modern PC.</w:t>
      </w:r>
    </w:p>
    <w:p>
      <w:pPr>
        <w:spacing w:after="0" w:before="0"/>
      </w:pPr>
      <w:r>
        <w:t xml:space="preserve"/>
      </w:r>
    </w:p>
    <w:p>
      <w:pPr>
        <w:pStyle w:val="Heading2"/>
        <w:spacing w:after="80" w:before="240"/>
      </w:pPr>
      <w:r>
        <w:rPr>
          <w:rFonts w:ascii="Arial" w:cs="Arial" w:eastAsia="Arial" w:hAnsi="Arial"/>
          <w:b/>
          <w:bCs/>
          <w:color w:val="2E75B6"/>
          <w:sz w:val="26"/>
          <w:szCs w:val="26"/>
        </w:rPr>
        <w:t xml:space="preserve">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Feature</w:t>
            </w:r>
          </w:p>
        </w:tc>
        <w:tc>
          <w:tcPr>
            <w:tcW w:type="dxa" w:w="348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x86 (32-bit)</w:t>
            </w:r>
          </w:p>
        </w:tc>
        <w:tc>
          <w:tcPr>
            <w:tcW w:type="dxa" w:w="348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x86-64 (64-bit)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General-purpose registers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 (EAX–ESP)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 (RAX–R15)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Register width</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32 bits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64 bits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Addressable memory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 GB (2³²)</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 EB (2⁶⁴ theoretical)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Floating-point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x87 / SSE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SSE2 mandatory + AVX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Calling convention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Varies / stack heavy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Register-first (RCX,RDX,R8,R9)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Pointer size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 bytes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8 bytes</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Why MASM64?</w:t>
      </w:r>
    </w:p>
    <w:p>
      <w:pPr>
        <w:pStyle w:val="ListParagraph"/>
        <w:numPr>
          <w:ilvl w:val="0"/>
          <w:numId w:val="2"/>
        </w:numPr>
        <w:spacing w:after="40" w:before="40"/>
      </w:pPr>
      <w:r>
        <w:rPr>
          <w:rFonts w:ascii="Arial" w:cs="Arial" w:eastAsia="Arial" w:hAnsi="Arial"/>
          <w:sz w:val="22"/>
          <w:szCs w:val="22"/>
        </w:rPr>
        <w:t xml:space="preserve">MASM (Microsoft Macro Assembler) is the assembler that ships with VS and the Windows SDK.</w:t>
      </w:r>
    </w:p>
    <w:p>
      <w:pPr>
        <w:pStyle w:val="ListParagraph"/>
        <w:numPr>
          <w:ilvl w:val="0"/>
          <w:numId w:val="2"/>
        </w:numPr>
        <w:spacing w:after="40" w:before="40"/>
      </w:pPr>
      <w:r>
        <w:rPr>
          <w:rFonts w:ascii="Arial" w:cs="Arial" w:eastAsia="Arial" w:hAnsi="Arial"/>
          <w:sz w:val="22"/>
          <w:szCs w:val="22"/>
        </w:rPr>
        <w:t xml:space="preserve">The 64-bit version (ml64.exe) assembles x86-64 code and integrates with Visual Studio / VS Code.</w:t>
      </w:r>
    </w:p>
    <w:p>
      <w:pPr>
        <w:pStyle w:val="ListParagraph"/>
        <w:numPr>
          <w:ilvl w:val="0"/>
          <w:numId w:val="2"/>
        </w:numPr>
        <w:spacing w:after="40" w:before="40"/>
      </w:pPr>
      <w:r>
        <w:rPr>
          <w:rFonts w:ascii="Arial" w:cs="Arial" w:eastAsia="Arial" w:hAnsi="Arial"/>
          <w:sz w:val="22"/>
          <w:szCs w:val="22"/>
        </w:rPr>
        <w:t xml:space="preserve">It is the industry-standard tool on Windows for systems programming, OS development, and reverse engineering.</w:t>
      </w:r>
    </w:p>
    <w:p>
      <w:pPr>
        <w:shd w:fill="FFF2CC" w:val="clear"/>
        <w:spacing w:after="80" w:before="80"/>
        <w:ind w:left="360" w:right="360"/>
      </w:pPr>
      <w:r>
        <w:rPr>
          <w:rFonts w:ascii="Arial" w:cs="Arial" w:eastAsia="Arial" w:hAnsi="Arial"/>
          <w:i/>
          <w:iCs/>
          <w:sz w:val="21"/>
          <w:szCs w:val="21"/>
        </w:rPr>
        <w:t xml:space="preserve">💡 You already set up MASM64 in VS Code on your machine after the Windows reset — so the toolchain is ready.</w:t>
      </w:r>
    </w:p>
    <w:p>
      <w:pPr>
        <w:pageBreakBefore/>
      </w:pPr>
      <w:r>
        <w:t xml:space="preserve"/>
      </w:r>
    </w:p>
    <w:p>
      <w:pPr>
        <w:pStyle w:val="Heading1"/>
        <w:spacing w:after="120" w:before="360"/>
      </w:pPr>
      <w:r>
        <w:rPr>
          <w:rFonts w:ascii="Arial" w:cs="Arial" w:eastAsia="Arial" w:hAnsi="Arial"/>
          <w:b/>
          <w:bCs/>
          <w:color w:val="1F497D"/>
          <w:sz w:val="32"/>
          <w:szCs w:val="32"/>
        </w:rPr>
        <w:t xml:space="preserve">2. The Register File — Your CPU's Fast Variables</w:t>
      </w:r>
    </w:p>
    <w:p>
      <w:pPr>
        <w:pBdr>
          <w:bottom w:val="single" w:color="2E75B6" w:sz="6" w:space="1"/>
        </w:pBdr>
        <w:spacing w:after="160" w:before="160"/>
      </w:pPr>
      <w:r>
        <w:t xml:space="preserve"/>
      </w:r>
    </w:p>
    <w:p>
      <w:pPr>
        <w:spacing w:after="80" w:before="60"/>
      </w:pPr>
      <w:r>
        <w:rPr>
          <w:rFonts w:ascii="Arial" w:cs="Arial" w:eastAsia="Arial" w:hAnsi="Arial"/>
          <w:sz w:val="22"/>
          <w:szCs w:val="22"/>
        </w:rPr>
        <w:t xml:space="preserve">Registers are tiny storage cells inside the CPU. They are orders of magnitude faster than RAM. In x86-64 there are 16 general-purpose registers (GPRs), each 64 bits wide.</w:t>
      </w:r>
    </w:p>
    <w:p>
      <w:pPr>
        <w:spacing w:after="0" w:before="0"/>
      </w:pPr>
      <w:r>
        <w:t xml:space="preserve"/>
      </w:r>
    </w:p>
    <w:p>
      <w:pPr>
        <w:pStyle w:val="Heading2"/>
        <w:spacing w:after="80" w:before="240"/>
      </w:pPr>
      <w:r>
        <w:rPr>
          <w:rFonts w:ascii="Arial" w:cs="Arial" w:eastAsia="Arial" w:hAnsi="Arial"/>
          <w:b/>
          <w:bCs/>
          <w:color w:val="2E75B6"/>
          <w:sz w:val="26"/>
          <w:szCs w:val="26"/>
        </w:rPr>
        <w:t xml:space="preserve">General-Purpose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gridCol w:w="4360"/>
      </w:tblGrid>
      <w:tr>
        <w:trPr>
          <w:tblHeader/>
        </w:trPr>
        <w:tc>
          <w:tcPr>
            <w:tcW w:type="dxa" w:w="1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64-bit</w:t>
            </w:r>
          </w:p>
        </w:tc>
        <w:tc>
          <w:tcPr>
            <w:tcW w:type="dxa" w:w="1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32-bit</w:t>
            </w:r>
          </w:p>
        </w:tc>
        <w:tc>
          <w:tcPr>
            <w:tcW w:type="dxa" w:w="1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16-bit</w:t>
            </w:r>
          </w:p>
        </w:tc>
        <w:tc>
          <w:tcPr>
            <w:tcW w:type="dxa" w:w="1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8-bit (low)</w:t>
            </w:r>
          </w:p>
        </w:tc>
        <w:tc>
          <w:tcPr>
            <w:tcW w:type="dxa" w:w="43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Conventional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Accumulator / return value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RBX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EBX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Base / callee-saved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Counter / 1st arg (Windows)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RDX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EDX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Data / 2nd arg (Windows)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Source index</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RDI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EDI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DIL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Destination index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RSP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Stack pointer (DO NOT touch carelessly)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RBP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EBP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BPL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Base/frame pointer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R8D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R8W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R8B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3rd arg (Windows)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R9D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R9W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R9B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4th arg (Windows)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R10–R15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R10D–R15D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R10W–R15W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R10B–R15B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Caller-saved scratch</w:t>
            </w:r>
          </w:p>
        </w:tc>
      </w:tr>
    </w:tbl>
    <w:p>
      <w:pPr>
        <w:spacing w:after="0" w:before="0"/>
      </w:pPr>
      <w:r>
        <w:t xml:space="preserve"/>
      </w:r>
    </w:p>
    <w:p>
      <w:pPr>
        <w:shd w:fill="FFF2CC" w:val="clear"/>
        <w:spacing w:after="80" w:before="80"/>
        <w:ind w:left="360" w:right="360"/>
      </w:pPr>
      <w:r>
        <w:rPr>
          <w:rFonts w:ascii="Arial" w:cs="Arial" w:eastAsia="Arial" w:hAnsi="Arial"/>
          <w:i/>
          <w:iCs/>
          <w:sz w:val="21"/>
          <w:szCs w:val="21"/>
        </w:rPr>
        <w:t xml:space="preserve">⚠️  Writing to EAX (32-bit) automatically ZERO-EXTENDS into RAX — the upper 32 bits are cleared. Writing to AX (16-bit) does NOT zero the upper bits. This asymmetry trips up every beginner.</w:t>
      </w:r>
    </w:p>
    <w:p>
      <w:pPr>
        <w:spacing w:after="0" w:before="0"/>
      </w:pPr>
      <w:r>
        <w:t xml:space="preserve"/>
      </w:r>
    </w:p>
    <w:p>
      <w:pPr>
        <w:pStyle w:val="Heading2"/>
        <w:spacing w:after="80" w:before="240"/>
      </w:pPr>
      <w:r>
        <w:rPr>
          <w:rFonts w:ascii="Arial" w:cs="Arial" w:eastAsia="Arial" w:hAnsi="Arial"/>
          <w:b/>
          <w:bCs/>
          <w:color w:val="2E75B6"/>
          <w:sz w:val="26"/>
          <w:szCs w:val="26"/>
        </w:rPr>
        <w:t xml:space="preserve">Special-Purpose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Register</w:t>
            </w:r>
          </w:p>
        </w:tc>
        <w:tc>
          <w:tcPr>
            <w:tcW w:type="dxa" w:w="75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RIP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Instruction Pointer — points to the next instruction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RFLAGS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Status flags set by arithmetic/logic instructions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XMM0–XMM15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128-bit SSE/floating-point registers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YMM0–YMM15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256-bit AVX registers (lower 128 = XMM)</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RFLAGS — The Status Register</w:t>
      </w:r>
    </w:p>
    <w:p>
      <w:pPr>
        <w:spacing w:after="80" w:before="60"/>
      </w:pPr>
      <w:r>
        <w:rPr>
          <w:rFonts w:ascii="Arial" w:cs="Arial" w:eastAsia="Arial" w:hAnsi="Arial"/>
          <w:sz w:val="22"/>
          <w:szCs w:val="22"/>
        </w:rPr>
        <w:t xml:space="preserve">RFLAGS is a 64-bit register where individual bits signal the outcome of the last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Flag</w:t>
            </w:r>
          </w:p>
        </w:tc>
        <w:tc>
          <w:tcPr>
            <w:tcW w:type="dxa" w:w="1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Symbol</w:t>
            </w:r>
          </w:p>
        </w:tc>
        <w:tc>
          <w:tcPr>
            <w:tcW w:type="dxa" w:w="59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Zero 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ZF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Result was zero (used by JE/JZ)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Carry Flag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CF</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Unsigned overflow / borrow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Sign 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Result was negative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Overflow Flag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OF</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Signed overflow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Parity 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 byte has even number of 1-bits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Direction Flag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DF</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String operation direction (0=forward)</w:t>
            </w:r>
          </w:p>
        </w:tc>
      </w:tr>
    </w:tbl>
    <w:p>
      <w:pPr>
        <w:pageBreakBefore/>
      </w:pPr>
      <w:r>
        <w:t xml:space="preserve"/>
      </w:r>
    </w:p>
    <w:p>
      <w:pPr>
        <w:pStyle w:val="Heading1"/>
        <w:spacing w:after="120" w:before="360"/>
      </w:pPr>
      <w:r>
        <w:rPr>
          <w:rFonts w:ascii="Arial" w:cs="Arial" w:eastAsia="Arial" w:hAnsi="Arial"/>
          <w:b/>
          <w:bCs/>
          <w:color w:val="1F497D"/>
          <w:sz w:val="32"/>
          <w:szCs w:val="32"/>
        </w:rPr>
        <w:t xml:space="preserve">3. Memory Model &amp; Segments</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Virtual Address Space</w:t>
      </w:r>
    </w:p>
    <w:p>
      <w:pPr>
        <w:spacing w:after="80" w:before="60"/>
      </w:pPr>
      <w:r>
        <w:rPr>
          <w:rFonts w:ascii="Arial" w:cs="Arial" w:eastAsia="Arial" w:hAnsi="Arial"/>
          <w:sz w:val="22"/>
          <w:szCs w:val="22"/>
        </w:rPr>
        <w:t xml:space="preserve">Each process gets its own private 64-bit virtual address space (though in practice Windows uses only ~128 TB). The OS/CPU translates virtual addresses to physical RAM transparently.</w:t>
      </w:r>
    </w:p>
    <w:p>
      <w:pPr>
        <w:spacing w:after="0" w:before="0"/>
      </w:pPr>
      <w:r>
        <w:t xml:space="preserve"/>
      </w:r>
    </w:p>
    <w:p>
      <w:pPr>
        <w:pStyle w:val="Heading2"/>
        <w:spacing w:after="80" w:before="240"/>
      </w:pPr>
      <w:r>
        <w:rPr>
          <w:rFonts w:ascii="Arial" w:cs="Arial" w:eastAsia="Arial" w:hAnsi="Arial"/>
          <w:b/>
          <w:bCs/>
          <w:color w:val="2E75B6"/>
          <w:sz w:val="26"/>
          <w:szCs w:val="26"/>
        </w:rPr>
        <w:t xml:space="preserve">Classical Memory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Segment</w:t>
            </w:r>
          </w:p>
        </w:tc>
        <w:tc>
          <w:tcPr>
            <w:tcW w:type="dxa" w:w="1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Direction</w:t>
            </w:r>
          </w:p>
        </w:tc>
        <w:tc>
          <w:tcPr>
            <w:tcW w:type="dxa" w:w="59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Text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fixed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Machine instructions (read-only at runtime)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Data (.data)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 fixed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Initialized global/static variables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BSS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fixed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Uninitialized globals (zero-filled by 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 grows down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Local variables, return addresses, saved registers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grows up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Dynamic allocations (malloc / HeapAlloc)</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The Stack</w:t>
      </w:r>
    </w:p>
    <w:p>
      <w:pPr>
        <w:spacing w:after="80" w:before="60"/>
      </w:pPr>
      <w:r>
        <w:rPr>
          <w:rFonts w:ascii="Arial" w:cs="Arial" w:eastAsia="Arial" w:hAnsi="Arial"/>
          <w:sz w:val="22"/>
          <w:szCs w:val="22"/>
        </w:rPr>
        <w:t xml:space="preserve">The stack is a LIFO (Last-In First-Out) region of memory. RSP always points to the top (lowest address, since it grows downward).</w:t>
      </w:r>
    </w:p>
    <w:p>
      <w:pPr>
        <w:pStyle w:val="ListParagraph"/>
        <w:numPr>
          <w:ilvl w:val="0"/>
          <w:numId w:val="2"/>
        </w:numPr>
        <w:spacing w:after="40" w:before="40"/>
      </w:pPr>
      <w:r>
        <w:rPr>
          <w:rFonts w:ascii="Arial" w:cs="Arial" w:eastAsia="Arial" w:hAnsi="Arial"/>
          <w:sz w:val="22"/>
          <w:szCs w:val="22"/>
        </w:rPr>
        <w:t xml:space="preserve">PUSH value  → RSP -= 8, then writes value at [RSP]</w:t>
      </w:r>
    </w:p>
    <w:p>
      <w:pPr>
        <w:pStyle w:val="ListParagraph"/>
        <w:numPr>
          <w:ilvl w:val="0"/>
          <w:numId w:val="2"/>
        </w:numPr>
        <w:spacing w:after="40" w:before="40"/>
      </w:pPr>
      <w:r>
        <w:rPr>
          <w:rFonts w:ascii="Arial" w:cs="Arial" w:eastAsia="Arial" w:hAnsi="Arial"/>
          <w:sz w:val="22"/>
          <w:szCs w:val="22"/>
        </w:rPr>
        <w:t xml:space="preserve">POP  dest   → reads value from [RSP], then RSP += 8</w:t>
      </w:r>
    </w:p>
    <w:p>
      <w:pPr>
        <w:pStyle w:val="ListParagraph"/>
        <w:numPr>
          <w:ilvl w:val="0"/>
          <w:numId w:val="2"/>
        </w:numPr>
        <w:spacing w:after="40" w:before="40"/>
      </w:pPr>
      <w:r>
        <w:rPr>
          <w:rFonts w:ascii="Arial" w:cs="Arial" w:eastAsia="Arial" w:hAnsi="Arial"/>
          <w:sz w:val="22"/>
          <w:szCs w:val="22"/>
        </w:rPr>
        <w:t xml:space="preserve">CALL target → PUSHes return address, then JMPs to target</w:t>
      </w:r>
    </w:p>
    <w:p>
      <w:pPr>
        <w:pStyle w:val="ListParagraph"/>
        <w:numPr>
          <w:ilvl w:val="0"/>
          <w:numId w:val="2"/>
        </w:numPr>
        <w:spacing w:after="40" w:before="40"/>
      </w:pPr>
      <w:r>
        <w:rPr>
          <w:rFonts w:ascii="Arial" w:cs="Arial" w:eastAsia="Arial" w:hAnsi="Arial"/>
          <w:sz w:val="22"/>
          <w:szCs w:val="22"/>
        </w:rPr>
        <w:t xml:space="preserve">RET         → POPs return address into RIP</w:t>
      </w:r>
    </w:p>
    <w:p>
      <w:pPr>
        <w:shd w:fill="FFF2CC" w:val="clear"/>
        <w:spacing w:after="80" w:before="80"/>
        <w:ind w:left="360" w:right="360"/>
      </w:pPr>
      <w:r>
        <w:rPr>
          <w:rFonts w:ascii="Arial" w:cs="Arial" w:eastAsia="Arial" w:hAnsi="Arial"/>
          <w:i/>
          <w:iCs/>
          <w:sz w:val="21"/>
          <w:szCs w:val="21"/>
        </w:rPr>
        <w:t xml:space="preserve">📌 Windows x64 ABI requires RSP to be 16-byte aligned BEFORE a CALL instruction. If your function does not realign, SSE instructions will crash.</w:t>
      </w:r>
    </w:p>
    <w:p>
      <w:pPr>
        <w:pageBreakBefore/>
      </w:pPr>
      <w:r>
        <w:t xml:space="preserve"/>
      </w:r>
    </w:p>
    <w:p>
      <w:pPr>
        <w:pStyle w:val="Heading1"/>
        <w:spacing w:after="120" w:before="360"/>
      </w:pPr>
      <w:r>
        <w:rPr>
          <w:rFonts w:ascii="Arial" w:cs="Arial" w:eastAsia="Arial" w:hAnsi="Arial"/>
          <w:b/>
          <w:bCs/>
          <w:color w:val="1F497D"/>
          <w:sz w:val="32"/>
          <w:szCs w:val="32"/>
        </w:rPr>
        <w:t xml:space="preserve">4. Data Types &amp; Directives</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Data Size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MASM Keyword</w:t>
            </w:r>
          </w:p>
        </w:tc>
        <w:tc>
          <w:tcPr>
            <w:tcW w:type="dxa" w:w="1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Bytes</w:t>
            </w:r>
          </w:p>
        </w:tc>
        <w:tc>
          <w:tcPr>
            <w:tcW w:type="dxa" w:w="1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Bits</w:t>
            </w:r>
          </w:p>
        </w:tc>
        <w:tc>
          <w:tcPr>
            <w:tcW w:type="dxa" w:w="47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C Equivalent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BYTE / 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unsigned char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WORD / DW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16</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unsigned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DWORD / DD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unsigned 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QWORD / DQ</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64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unsigned long long / pointer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OWORD / DDQ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__m128 (SSE)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REAL4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REAL8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double</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Declaring Data in .data Section</w:t>
      </w:r>
    </w:p>
    <w:p>
      <w:pPr>
        <w:shd w:fill="1E1E1E" w:val="clear"/>
        <w:spacing w:after="20" w:before="20"/>
        <w:ind w:left="360" w:right="360"/>
      </w:pPr>
      <w:r>
        <w:rPr>
          <w:rFonts w:ascii="Courier New" w:cs="Courier New" w:eastAsia="Courier New" w:hAnsi="Courier New"/>
          <w:color w:val="D4D4D4"/>
          <w:sz w:val="19"/>
          <w:szCs w:val="19"/>
        </w:rPr>
        <w:t xml:space="preserve">.data</w:t>
      </w:r>
    </w:p>
    <w:p>
      <w:pPr>
        <w:shd w:fill="1E1E1E" w:val="clear"/>
        <w:spacing w:after="20" w:before="20"/>
        <w:ind w:left="360" w:right="360"/>
      </w:pPr>
      <w:r>
        <w:rPr>
          <w:rFonts w:ascii="Courier New" w:cs="Courier New" w:eastAsia="Courier New" w:hAnsi="Courier New"/>
          <w:color w:val="D4D4D4"/>
          <w:sz w:val="19"/>
          <w:szCs w:val="19"/>
        </w:rPr>
        <w:t xml:space="preserve">    myByte    BYTE    42</w:t>
      </w:r>
    </w:p>
    <w:p>
      <w:pPr>
        <w:shd w:fill="1E1E1E" w:val="clear"/>
        <w:spacing w:after="20" w:before="20"/>
        <w:ind w:left="360" w:right="360"/>
      </w:pPr>
      <w:r>
        <w:rPr>
          <w:rFonts w:ascii="Courier New" w:cs="Courier New" w:eastAsia="Courier New" w:hAnsi="Courier New"/>
          <w:color w:val="D4D4D4"/>
          <w:sz w:val="19"/>
          <w:szCs w:val="19"/>
        </w:rPr>
        <w:t xml:space="preserve">    myWord    WORD    1000</w:t>
      </w:r>
    </w:p>
    <w:p>
      <w:pPr>
        <w:shd w:fill="1E1E1E" w:val="clear"/>
        <w:spacing w:after="20" w:before="20"/>
        <w:ind w:left="360" w:right="360"/>
      </w:pPr>
      <w:r>
        <w:rPr>
          <w:rFonts w:ascii="Courier New" w:cs="Courier New" w:eastAsia="Courier New" w:hAnsi="Courier New"/>
          <w:color w:val="D4D4D4"/>
          <w:sz w:val="19"/>
          <w:szCs w:val="19"/>
        </w:rPr>
        <w:t xml:space="preserve">    myDword   DWORD   0DEADBEEFh      ; hex literal</w:t>
      </w:r>
    </w:p>
    <w:p>
      <w:pPr>
        <w:shd w:fill="1E1E1E" w:val="clear"/>
        <w:spacing w:after="20" w:before="20"/>
        <w:ind w:left="360" w:right="360"/>
      </w:pPr>
      <w:r>
        <w:rPr>
          <w:rFonts w:ascii="Courier New" w:cs="Courier New" w:eastAsia="Courier New" w:hAnsi="Courier New"/>
          <w:color w:val="D4D4D4"/>
          <w:sz w:val="19"/>
          <w:szCs w:val="19"/>
        </w:rPr>
        <w:t xml:space="preserve">    myQword   QWORD   1234567890ABCDEFh</w:t>
      </w:r>
    </w:p>
    <w:p>
      <w:pPr>
        <w:shd w:fill="1E1E1E" w:val="clear"/>
        <w:spacing w:after="20" w:before="20"/>
        <w:ind w:left="360" w:right="360"/>
      </w:pPr>
      <w:r>
        <w:rPr>
          <w:rFonts w:ascii="Courier New" w:cs="Courier New" w:eastAsia="Courier New" w:hAnsi="Courier New"/>
          <w:color w:val="D4D4D4"/>
          <w:sz w:val="19"/>
          <w:szCs w:val="19"/>
        </w:rPr>
        <w:t xml:space="preserve">    myFloat   REAL4   3.14</w:t>
      </w:r>
    </w:p>
    <w:p>
      <w:pPr>
        <w:shd w:fill="1E1E1E" w:val="clear"/>
        <w:spacing w:after="20" w:before="20"/>
        <w:ind w:left="360" w:right="360"/>
      </w:pPr>
      <w:r>
        <w:rPr>
          <w:rFonts w:ascii="Courier New" w:cs="Courier New" w:eastAsia="Courier New" w:hAnsi="Courier New"/>
          <w:color w:val="D4D4D4"/>
          <w:sz w:val="19"/>
          <w:szCs w:val="19"/>
        </w:rPr>
        <w:t xml:space="preserve">    myStr     BYTE    'Hello, World!', 0  ; null-terminated</w:t>
      </w:r>
    </w:p>
    <w:p>
      <w:pPr>
        <w:shd w:fill="1E1E1E" w:val="clear"/>
        <w:spacing w:after="20" w:before="20"/>
        <w:ind w:left="360" w:right="360"/>
      </w:pPr>
      <w:r>
        <w:rPr>
          <w:rFonts w:ascii="Courier New" w:cs="Courier New" w:eastAsia="Courier New" w:hAnsi="Courier New"/>
          <w:color w:val="D4D4D4"/>
          <w:sz w:val="19"/>
          <w:szCs w:val="19"/>
        </w:rPr>
        <w:t xml:space="preserve">    arr       DWORD   10, 20, 30, 40, 50  ; array of 5</w:t>
      </w:r>
    </w:p>
    <w:p>
      <w:pPr>
        <w:shd w:fill="1E1E1E" w:val="clear"/>
        <w:spacing w:after="20" w:before="20"/>
        <w:ind w:left="360" w:right="360"/>
      </w:pPr>
      <w:r>
        <w:rPr>
          <w:rFonts w:ascii="Courier New" w:cs="Courier New" w:eastAsia="Courier New" w:hAnsi="Courier New"/>
          <w:color w:val="D4D4D4"/>
          <w:sz w:val="19"/>
          <w:szCs w:val="19"/>
        </w:rPr>
        <w:t xml:space="preserve">    buf       BYTE    128 DUP(0)           ; 128-byte zeroed buffer</w:t>
      </w:r>
    </w:p>
    <w:p>
      <w:pPr>
        <w:spacing w:after="0" w:before="0"/>
      </w:pPr>
      <w:r>
        <w:t xml:space="preserve"/>
      </w:r>
    </w:p>
    <w:p>
      <w:pPr>
        <w:pStyle w:val="Heading2"/>
        <w:spacing w:after="80" w:before="240"/>
      </w:pPr>
      <w:r>
        <w:rPr>
          <w:rFonts w:ascii="Arial" w:cs="Arial" w:eastAsia="Arial" w:hAnsi="Arial"/>
          <w:b/>
          <w:bCs/>
          <w:color w:val="2E75B6"/>
          <w:sz w:val="26"/>
          <w:szCs w:val="26"/>
        </w:rPr>
        <w:t xml:space="preserve">Pointer / Memory Access Syntax</w:t>
      </w:r>
    </w:p>
    <w:p>
      <w:pPr>
        <w:shd w:fill="1E1E1E" w:val="clear"/>
        <w:spacing w:after="20" w:before="20"/>
        <w:ind w:left="360" w:right="360"/>
      </w:pPr>
      <w:r>
        <w:rPr>
          <w:rFonts w:ascii="Courier New" w:cs="Courier New" w:eastAsia="Courier New" w:hAnsi="Courier New"/>
          <w:color w:val="D4D4D4"/>
          <w:sz w:val="19"/>
          <w:szCs w:val="19"/>
        </w:rPr>
        <w:t xml:space="preserve">mov rax, [rbx]          ; load 64-bit value from address in RBX</w:t>
      </w:r>
    </w:p>
    <w:p>
      <w:pPr>
        <w:shd w:fill="1E1E1E" w:val="clear"/>
        <w:spacing w:after="20" w:before="20"/>
        <w:ind w:left="360" w:right="360"/>
      </w:pPr>
      <w:r>
        <w:rPr>
          <w:rFonts w:ascii="Courier New" w:cs="Courier New" w:eastAsia="Courier New" w:hAnsi="Courier New"/>
          <w:color w:val="D4D4D4"/>
          <w:sz w:val="19"/>
          <w:szCs w:val="19"/>
        </w:rPr>
        <w:t xml:space="preserve">mov eax, [rbx]          ; load 32-bit value</w:t>
      </w:r>
    </w:p>
    <w:p>
      <w:pPr>
        <w:shd w:fill="1E1E1E" w:val="clear"/>
        <w:spacing w:after="20" w:before="20"/>
        <w:ind w:left="360" w:right="360"/>
      </w:pPr>
      <w:r>
        <w:rPr>
          <w:rFonts w:ascii="Courier New" w:cs="Courier New" w:eastAsia="Courier New" w:hAnsi="Courier New"/>
          <w:color w:val="D4D4D4"/>
          <w:sz w:val="19"/>
          <w:szCs w:val="19"/>
        </w:rPr>
        <w:t xml:space="preserve">mov al,  BYTE PTR [rbx] ; load 1 byte</w:t>
      </w:r>
    </w:p>
    <w:p>
      <w:pPr>
        <w:shd w:fill="1E1E1E" w:val="clear"/>
        <w:spacing w:after="20" w:before="20"/>
        <w:ind w:left="360" w:right="360"/>
      </w:pPr>
      <w:r>
        <w:rPr>
          <w:rFonts w:ascii="Courier New" w:cs="Courier New" w:eastAsia="Courier New" w:hAnsi="Courier New"/>
          <w:color w:val="D4D4D4"/>
          <w:sz w:val="19"/>
          <w:szCs w:val="19"/>
        </w:rPr>
        <w:t xml:space="preserve">mov [rbx], rcx          ; store RCX to address in RBX</w:t>
      </w:r>
    </w:p>
    <w:p>
      <w:pPr>
        <w:shd w:fill="1E1E1E" w:val="clear"/>
        <w:spacing w:after="20" w:before="20"/>
        <w:ind w:left="360" w:right="360"/>
      </w:pPr>
      <w:r>
        <w:rPr>
          <w:rFonts w:ascii="Courier New" w:cs="Courier New" w:eastAsia="Courier New" w:hAnsi="Courier New"/>
          <w:color w:val="D4D4D4"/>
          <w:sz w:val="19"/>
          <w:szCs w:val="19"/>
        </w:rPr>
        <w:t xml:space="preserve">mov rax, [rbx + 8]      ; load from RBX+8  (struct field / array element)</w:t>
      </w:r>
    </w:p>
    <w:p>
      <w:pPr>
        <w:shd w:fill="1E1E1E" w:val="clear"/>
        <w:spacing w:after="20" w:before="20"/>
        <w:ind w:left="360" w:right="360"/>
      </w:pPr>
      <w:r>
        <w:rPr>
          <w:rFonts w:ascii="Courier New" w:cs="Courier New" w:eastAsia="Courier New" w:hAnsi="Courier New"/>
          <w:color w:val="D4D4D4"/>
          <w:sz w:val="19"/>
          <w:szCs w:val="19"/>
        </w:rPr>
        <w:t xml:space="preserve">mov rax, [rbx + rcx*8]  ; scaled index addressing</w:t>
      </w:r>
    </w:p>
    <w:p>
      <w:pPr>
        <w:pageBreakBefore/>
      </w:pPr>
      <w:r>
        <w:t xml:space="preserve"/>
      </w:r>
    </w:p>
    <w:p>
      <w:pPr>
        <w:pStyle w:val="Heading1"/>
        <w:spacing w:after="120" w:before="360"/>
      </w:pPr>
      <w:r>
        <w:rPr>
          <w:rFonts w:ascii="Arial" w:cs="Arial" w:eastAsia="Arial" w:hAnsi="Arial"/>
          <w:b/>
          <w:bCs/>
          <w:color w:val="1F497D"/>
          <w:sz w:val="32"/>
          <w:szCs w:val="32"/>
        </w:rPr>
        <w:t xml:space="preserve">5. Core Instruction Set</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5.1 Data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Instruction</w:t>
            </w:r>
          </w:p>
        </w:tc>
        <w:tc>
          <w:tcPr>
            <w:tcW w:type="dxa" w:w="2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Syntax</w:t>
            </w:r>
          </w:p>
        </w:tc>
        <w:tc>
          <w:tcPr>
            <w:tcW w:type="dxa" w:w="53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mov dst, src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Copy src into dst (most common instruction)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MOVZX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movzx dst, src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Move with zero-extension (smaller → larger)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MOVSX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movsx dst, src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Move with sign-extension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XCHG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xchg a, 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Swap two operands atomically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lea dst, [expr]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Load Effective Address — computes address, stores 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PUSH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push src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Decrement RSP, store src on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pop dst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Load from stack top, increment RSP</w:t>
            </w:r>
          </w:p>
        </w:tc>
      </w:tr>
    </w:tbl>
    <w:p>
      <w:pPr>
        <w:spacing w:after="0" w:before="0"/>
      </w:pPr>
      <w:r>
        <w:t xml:space="preserve"/>
      </w:r>
    </w:p>
    <w:p>
      <w:pPr>
        <w:shd w:fill="FFF2CC" w:val="clear"/>
        <w:spacing w:after="80" w:before="80"/>
        <w:ind w:left="360" w:right="360"/>
      </w:pPr>
      <w:r>
        <w:rPr>
          <w:rFonts w:ascii="Arial" w:cs="Arial" w:eastAsia="Arial" w:hAnsi="Arial"/>
          <w:i/>
          <w:iCs/>
          <w:sz w:val="21"/>
          <w:szCs w:val="21"/>
        </w:rPr>
        <w:t xml:space="preserve">💡 LEA is often used for fast arithmetic: 'lea rax, [rbx + rcx*4 + 8]' computes the value without touching memory or flags — a common compiler trick.</w:t>
      </w:r>
    </w:p>
    <w:p>
      <w:pPr>
        <w:spacing w:after="0" w:before="0"/>
      </w:pPr>
      <w:r>
        <w:t xml:space="preserve"/>
      </w:r>
    </w:p>
    <w:p>
      <w:pPr>
        <w:pStyle w:val="Heading2"/>
        <w:spacing w:after="80" w:before="240"/>
      </w:pPr>
      <w:r>
        <w:rPr>
          <w:rFonts w:ascii="Arial" w:cs="Arial" w:eastAsia="Arial" w:hAnsi="Arial"/>
          <w:b/>
          <w:bCs/>
          <w:color w:val="2E75B6"/>
          <w:sz w:val="26"/>
          <w:szCs w:val="26"/>
        </w:rPr>
        <w:t xml:space="preserve">5.2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Instruction</w:t>
            </w:r>
          </w:p>
        </w:tc>
        <w:tc>
          <w:tcPr>
            <w:tcW w:type="dxa" w:w="2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Syntax</w:t>
            </w:r>
          </w:p>
        </w:tc>
        <w:tc>
          <w:tcPr>
            <w:tcW w:type="dxa" w:w="53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dst, src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dst = dst + src; sets flags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SUB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sub dst, src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dst = dst - src; sets flags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 src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RDX:RAX = RAX * src (unsigned)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IMUL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imul dst, src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dst = dst * src (signed, two-operand 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div src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RDX=remainder, RAX=quotient; dividend in RDX:RAX</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IDIV</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idiv src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Signed division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inc dst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dst++ (does NOT set CF)</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dec dst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dst-- (does NOT set CF)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 dst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dst = -dst (two's complement)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adc dst, src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Add with carry (CF): multi-precision addition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SBB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sbb dst, src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Subtract with borrow</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5.3 Bitwise /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Instruction</w:t>
            </w:r>
          </w:p>
        </w:tc>
        <w:tc>
          <w:tcPr>
            <w:tcW w:type="dxa" w:w="67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Effect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AND dst, src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Bitwise AND — clears bits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OR  dst, src</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Bitwise OR  — sets bits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XOR dst, src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Bitwise XOR — flips bits; xor rax,rax is fast register-clear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NOT dst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Bitwise NOT (one's complement)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SHL dst, 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Shift left by count (multiply by 2^count)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SHR dst, count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Shift right logical (unsigned divide by 2^count)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SAR dst, 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Shift right arithmetic (preserves sign bit)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ROL / ROR dst, count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Rotate left / right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 / BTS / BTR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Bit test / test-and-set / test-and-reset</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5.4 Comparison &amp; Flags</w:t>
      </w:r>
    </w:p>
    <w:p>
      <w:pPr>
        <w:shd w:fill="1E1E1E" w:val="clear"/>
        <w:spacing w:after="20" w:before="20"/>
        <w:ind w:left="360" w:right="360"/>
      </w:pPr>
      <w:r>
        <w:rPr>
          <w:rFonts w:ascii="Courier New" w:cs="Courier New" w:eastAsia="Courier New" w:hAnsi="Courier New"/>
          <w:color w:val="D4D4D4"/>
          <w:sz w:val="19"/>
          <w:szCs w:val="19"/>
        </w:rPr>
        <w:t xml:space="preserve">cmp rax, rbx    ; computes RAX - RBX but discards result, only sets flags</w:t>
      </w:r>
    </w:p>
    <w:p>
      <w:pPr>
        <w:shd w:fill="1E1E1E" w:val="clear"/>
        <w:spacing w:after="20" w:before="20"/>
        <w:ind w:left="360" w:right="360"/>
      </w:pPr>
      <w:r>
        <w:rPr>
          <w:rFonts w:ascii="Courier New" w:cs="Courier New" w:eastAsia="Courier New" w:hAnsi="Courier New"/>
          <w:color w:val="D4D4D4"/>
          <w:sz w:val="19"/>
          <w:szCs w:val="19"/>
        </w:rPr>
        <w:t xml:space="preserve">test rax, rax   ; computes RAX &amp; RAX; ZF=1 if RAX==0  (faster than cmp rax,0)</w:t>
      </w:r>
    </w:p>
    <w:p>
      <w:pPr>
        <w:shd w:fill="1E1E1E" w:val="clear"/>
        <w:spacing w:after="20" w:before="20"/>
        <w:ind w:left="360" w:right="360"/>
      </w:pPr>
      <w:r>
        <w:rPr>
          <w:rFonts w:ascii="Courier New" w:cs="Courier New" w:eastAsia="Courier New" w:hAnsi="Courier New"/>
          <w:color w:val="D4D4D4"/>
          <w:sz w:val="19"/>
          <w:szCs w:val="19"/>
        </w:rPr>
        <w:t xml:space="preserve">test rax, 1     ; checks if bit 0 is set</w:t>
      </w:r>
    </w:p>
    <w:p>
      <w:pPr>
        <w:spacing w:after="0" w:before="0"/>
      </w:pPr>
      <w:r>
        <w:t xml:space="preserve"/>
      </w:r>
    </w:p>
    <w:p>
      <w:pPr>
        <w:pStyle w:val="Heading2"/>
        <w:spacing w:after="80" w:before="240"/>
      </w:pPr>
      <w:r>
        <w:rPr>
          <w:rFonts w:ascii="Arial" w:cs="Arial" w:eastAsia="Arial" w:hAnsi="Arial"/>
          <w:b/>
          <w:bCs/>
          <w:color w:val="2E75B6"/>
          <w:sz w:val="26"/>
          <w:szCs w:val="26"/>
        </w:rPr>
        <w:t xml:space="preserve">5.5 Control Flow — Jumps &amp;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Instruction</w:t>
            </w:r>
          </w:p>
        </w:tc>
        <w:tc>
          <w:tcPr>
            <w:tcW w:type="dxa" w:w="2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Condition</w:t>
            </w:r>
          </w:p>
        </w:tc>
        <w:tc>
          <w:tcPr>
            <w:tcW w:type="dxa" w:w="51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Flag(s) checked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JMP target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Unconditional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JE  / JZ</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Equal / Zero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ZF=1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JNE / JNZ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Not equal / Not zero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ZF=0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JG  / JNLE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Greater (signed)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ZF=0 and SF=OF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JGE / JNL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Greater or equal (signed)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SF=OF</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JL  / JNGE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Less (signed)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SF≠OF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JLE / JNG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Less or equal (signed)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ZF=1 or SF≠OF</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JA  / JNBE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Above (unsigned)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CF=0 and ZF=0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JB  / JNAE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Below (unsigned)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CF=1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JRCXZ</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RCX == 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RCX directly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LOOP target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Decrement RCX, jump if RCX≠0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RCX</w:t>
            </w:r>
          </w:p>
        </w:tc>
      </w:tr>
    </w:tbl>
    <w:p>
      <w:pPr>
        <w:pageBreakBefore/>
      </w:pPr>
      <w:r>
        <w:t xml:space="preserve"/>
      </w:r>
    </w:p>
    <w:p>
      <w:pPr>
        <w:pStyle w:val="Heading1"/>
        <w:spacing w:after="120" w:before="360"/>
      </w:pPr>
      <w:r>
        <w:rPr>
          <w:rFonts w:ascii="Arial" w:cs="Arial" w:eastAsia="Arial" w:hAnsi="Arial"/>
          <w:b/>
          <w:bCs/>
          <w:color w:val="1F497D"/>
          <w:sz w:val="32"/>
          <w:szCs w:val="32"/>
        </w:rPr>
        <w:t xml:space="preserve">6. MASM64 Program Structure</w:t>
      </w:r>
    </w:p>
    <w:p>
      <w:pPr>
        <w:pBdr>
          <w:bottom w:val="single" w:color="2E75B6" w:sz="6" w:space="1"/>
        </w:pBdr>
        <w:spacing w:after="160" w:before="160"/>
      </w:pPr>
      <w:r>
        <w:t xml:space="preserve"/>
      </w:r>
    </w:p>
    <w:p>
      <w:pPr>
        <w:spacing w:after="80" w:before="60"/>
      </w:pPr>
      <w:r>
        <w:rPr>
          <w:rFonts w:ascii="Arial" w:cs="Arial" w:eastAsia="Arial" w:hAnsi="Arial"/>
          <w:sz w:val="22"/>
          <w:szCs w:val="22"/>
        </w:rPr>
        <w:t xml:space="preserve">Every MASM64 program follows a fixed skeleton. Here is the minimal template you must know:</w:t>
      </w:r>
    </w:p>
    <w:p>
      <w:pPr>
        <w:spacing w:after="0" w:before="0"/>
      </w:pPr>
      <w:r>
        <w:t xml:space="preserve"/>
      </w:r>
    </w:p>
    <w:p>
      <w:pPr>
        <w:shd w:fill="1E1E1E" w:val="clear"/>
        <w:spacing w:after="20" w:before="20"/>
        <w:ind w:left="360" w:right="360"/>
      </w:pPr>
      <w:r>
        <w:rPr>
          <w:rFonts w:ascii="Courier New" w:cs="Courier New" w:eastAsia="Courier New" w:hAnsi="Courier New"/>
          <w:color w:val="D4D4D4"/>
          <w:sz w:val="19"/>
          <w:szCs w:val="19"/>
        </w:rPr>
        <w:t xml:space="preserve">; ─── masm64_template.asm ──────────────────────────────────</w:t>
      </w:r>
    </w:p>
    <w:p>
      <w:pPr>
        <w:shd w:fill="1E1E1E" w:val="clear"/>
        <w:spacing w:after="20" w:before="20"/>
        <w:ind w:left="360" w:right="360"/>
      </w:pPr>
      <w:r>
        <w:rPr>
          <w:rFonts w:ascii="Courier New" w:cs="Courier New" w:eastAsia="Courier New" w:hAnsi="Courier New"/>
          <w:color w:val="D4D4D4"/>
          <w:sz w:val="19"/>
          <w:szCs w:val="19"/>
        </w:rPr>
        <w:t xml:space="preserve">OPTION CASEMAP:NONE          ; make labels case-sensitive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INCLUDE \masm32\include64\masm64rt.inc   ; common macros/includes</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.data</w:t>
      </w:r>
    </w:p>
    <w:p>
      <w:pPr>
        <w:shd w:fill="1E1E1E" w:val="clear"/>
        <w:spacing w:after="20" w:before="20"/>
        <w:ind w:left="360" w:right="360"/>
      </w:pPr>
      <w:r>
        <w:rPr>
          <w:rFonts w:ascii="Courier New" w:cs="Courier New" w:eastAsia="Courier New" w:hAnsi="Courier New"/>
          <w:color w:val="D4D4D4"/>
          <w:sz w:val="19"/>
          <w:szCs w:val="19"/>
        </w:rPr>
        <w:t xml:space="preserve">    msg  BYTE  'Hello from MASM64!', 0Ah, 0   ; 0Ah = newline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.code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main PROC</w:t>
      </w:r>
    </w:p>
    <w:p>
      <w:pPr>
        <w:shd w:fill="1E1E1E" w:val="clear"/>
        <w:spacing w:after="20" w:before="20"/>
        <w:ind w:left="360" w:right="360"/>
      </w:pPr>
      <w:r>
        <w:rPr>
          <w:rFonts w:ascii="Courier New" w:cs="Courier New" w:eastAsia="Courier New" w:hAnsi="Courier New"/>
          <w:color w:val="D4D4D4"/>
          <w:sz w:val="19"/>
          <w:szCs w:val="19"/>
        </w:rPr>
        <w:t xml:space="preserve">    sub  rsp, 28h             ; shadow space (32 bytes) + align to 16</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lea  rcx, msg             ; 1st arg = pointer to string</w:t>
      </w:r>
    </w:p>
    <w:p>
      <w:pPr>
        <w:shd w:fill="1E1E1E" w:val="clear"/>
        <w:spacing w:after="20" w:before="20"/>
        <w:ind w:left="360" w:right="360"/>
      </w:pPr>
      <w:r>
        <w:rPr>
          <w:rFonts w:ascii="Courier New" w:cs="Courier New" w:eastAsia="Courier New" w:hAnsi="Courier New"/>
          <w:color w:val="D4D4D4"/>
          <w:sz w:val="19"/>
          <w:szCs w:val="19"/>
        </w:rPr>
        <w:t xml:space="preserve">    call printf               ; call C runtime printf</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xor  ecx, ecx             ; exit code = 0</w:t>
      </w:r>
    </w:p>
    <w:p>
      <w:pPr>
        <w:shd w:fill="1E1E1E" w:val="clear"/>
        <w:spacing w:after="20" w:before="20"/>
        <w:ind w:left="360" w:right="360"/>
      </w:pPr>
      <w:r>
        <w:rPr>
          <w:rFonts w:ascii="Courier New" w:cs="Courier New" w:eastAsia="Courier New" w:hAnsi="Courier New"/>
          <w:color w:val="D4D4D4"/>
          <w:sz w:val="19"/>
          <w:szCs w:val="19"/>
        </w:rPr>
        <w:t xml:space="preserve">    call ExitProcess</w:t>
      </w:r>
    </w:p>
    <w:p>
      <w:pPr>
        <w:shd w:fill="1E1E1E" w:val="clear"/>
        <w:spacing w:after="20" w:before="20"/>
        <w:ind w:left="360" w:right="360"/>
      </w:pPr>
      <w:r>
        <w:rPr>
          <w:rFonts w:ascii="Courier New" w:cs="Courier New" w:eastAsia="Courier New" w:hAnsi="Courier New"/>
          <w:color w:val="D4D4D4"/>
          <w:sz w:val="19"/>
          <w:szCs w:val="19"/>
        </w:rPr>
        <w:t xml:space="preserve">main ENDP</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END</w:t>
      </w:r>
    </w:p>
    <w:p>
      <w:pPr>
        <w:spacing w:after="0" w:before="0"/>
      </w:pPr>
      <w:r>
        <w:t xml:space="preserve"/>
      </w:r>
    </w:p>
    <w:p>
      <w:pPr>
        <w:pStyle w:val="Heading2"/>
        <w:spacing w:after="80" w:before="240"/>
      </w:pPr>
      <w:r>
        <w:rPr>
          <w:rFonts w:ascii="Arial" w:cs="Arial" w:eastAsia="Arial" w:hAnsi="Arial"/>
          <w:b/>
          <w:bCs/>
          <w:color w:val="2E75B6"/>
          <w:sz w:val="26"/>
          <w:szCs w:val="26"/>
        </w:rPr>
        <w:t xml:space="preserve">Shadow Space — The 32-Byte Rule</w:t>
      </w:r>
    </w:p>
    <w:p>
      <w:pPr>
        <w:spacing w:after="80" w:before="60"/>
      </w:pPr>
      <w:r>
        <w:rPr>
          <w:rFonts w:ascii="Arial" w:cs="Arial" w:eastAsia="Arial" w:hAnsi="Arial"/>
          <w:sz w:val="22"/>
          <w:szCs w:val="22"/>
        </w:rPr>
        <w:t xml:space="preserve">Windows x64 calling convention REQUIRES the caller to reserve 32 bytes of 'shadow space' (also called home space) on the stack before any CALL. Even if the callee takes fewer than 4 arguments, you still allocate 32 bytes.</w:t>
      </w:r>
    </w:p>
    <w:p>
      <w:pPr>
        <w:shd w:fill="1E1E1E" w:val="clear"/>
        <w:spacing w:after="20" w:before="20"/>
        <w:ind w:left="360" w:right="360"/>
      </w:pPr>
      <w:r>
        <w:rPr>
          <w:rFonts w:ascii="Courier New" w:cs="Courier New" w:eastAsia="Courier New" w:hAnsi="Courier New"/>
          <w:color w:val="D4D4D4"/>
          <w:sz w:val="19"/>
          <w:szCs w:val="19"/>
        </w:rPr>
        <w:t xml:space="preserve">sub rsp, 28h    ; 0x28 = 40 bytes: 32 shadow + 8 to keep RSP 16-byte aligned</w:t>
      </w:r>
    </w:p>
    <w:p>
      <w:pPr>
        <w:shd w:fill="1E1E1E" w:val="clear"/>
        <w:spacing w:after="20" w:before="20"/>
        <w:ind w:left="360" w:right="360"/>
      </w:pPr>
      <w:r>
        <w:rPr>
          <w:rFonts w:ascii="Courier New" w:cs="Courier New" w:eastAsia="Courier New" w:hAnsi="Courier New"/>
          <w:color w:val="D4D4D4"/>
          <w:sz w:val="19"/>
          <w:szCs w:val="19"/>
        </w:rPr>
        <w:t xml:space="preserve">; ... do work ...</w:t>
      </w:r>
    </w:p>
    <w:p>
      <w:pPr>
        <w:shd w:fill="1E1E1E" w:val="clear"/>
        <w:spacing w:after="20" w:before="20"/>
        <w:ind w:left="360" w:right="360"/>
      </w:pPr>
      <w:r>
        <w:rPr>
          <w:rFonts w:ascii="Courier New" w:cs="Courier New" w:eastAsia="Courier New" w:hAnsi="Courier New"/>
          <w:color w:val="D4D4D4"/>
          <w:sz w:val="19"/>
          <w:szCs w:val="19"/>
        </w:rPr>
        <w:t xml:space="preserve">add rsp, 28h    ; restore before RET</w:t>
      </w:r>
    </w:p>
    <w:p>
      <w:pPr>
        <w:shd w:fill="FFF2CC" w:val="clear"/>
        <w:spacing w:after="80" w:before="80"/>
        <w:ind w:left="360" w:right="360"/>
      </w:pPr>
      <w:r>
        <w:rPr>
          <w:rFonts w:ascii="Arial" w:cs="Arial" w:eastAsia="Arial" w:hAnsi="Arial"/>
          <w:i/>
          <w:iCs/>
          <w:sz w:val="21"/>
          <w:szCs w:val="21"/>
        </w:rPr>
        <w:t xml:space="preserve">⚠️  Forgetting shadow space is the #1 cause of mysterious crashes in MASM64. Always do 'sub rsp, 28h' at function entry.</w:t>
      </w:r>
    </w:p>
    <w:p>
      <w:pPr>
        <w:spacing w:after="0" w:before="0"/>
      </w:pPr>
      <w:r>
        <w:t xml:space="preserve"/>
      </w:r>
    </w:p>
    <w:p>
      <w:pPr>
        <w:pStyle w:val="Heading2"/>
        <w:spacing w:after="80" w:before="240"/>
      </w:pPr>
      <w:r>
        <w:rPr>
          <w:rFonts w:ascii="Arial" w:cs="Arial" w:eastAsia="Arial" w:hAnsi="Arial"/>
          <w:b/>
          <w:bCs/>
          <w:color w:val="2E75B6"/>
          <w:sz w:val="26"/>
          <w:szCs w:val="26"/>
        </w:rPr>
        <w:t xml:space="preserve">Procedures</w:t>
      </w:r>
    </w:p>
    <w:p>
      <w:pPr>
        <w:shd w:fill="1E1E1E" w:val="clear"/>
        <w:spacing w:after="20" w:before="20"/>
        <w:ind w:left="360" w:right="360"/>
      </w:pPr>
      <w:r>
        <w:rPr>
          <w:rFonts w:ascii="Courier New" w:cs="Courier New" w:eastAsia="Courier New" w:hAnsi="Courier New"/>
          <w:color w:val="D4D4D4"/>
          <w:sz w:val="19"/>
          <w:szCs w:val="19"/>
        </w:rPr>
        <w:t xml:space="preserve">myProc PROC</w:t>
      </w:r>
    </w:p>
    <w:p>
      <w:pPr>
        <w:shd w:fill="1E1E1E" w:val="clear"/>
        <w:spacing w:after="20" w:before="20"/>
        <w:ind w:left="360" w:right="360"/>
      </w:pPr>
      <w:r>
        <w:rPr>
          <w:rFonts w:ascii="Courier New" w:cs="Courier New" w:eastAsia="Courier New" w:hAnsi="Courier New"/>
          <w:color w:val="D4D4D4"/>
          <w:sz w:val="19"/>
          <w:szCs w:val="19"/>
        </w:rPr>
        <w:t xml:space="preserve">    ; prologue</w:t>
      </w:r>
    </w:p>
    <w:p>
      <w:pPr>
        <w:shd w:fill="1E1E1E" w:val="clear"/>
        <w:spacing w:after="20" w:before="20"/>
        <w:ind w:left="360" w:right="360"/>
      </w:pPr>
      <w:r>
        <w:rPr>
          <w:rFonts w:ascii="Courier New" w:cs="Courier New" w:eastAsia="Courier New" w:hAnsi="Courier New"/>
          <w:color w:val="D4D4D4"/>
          <w:sz w:val="19"/>
          <w:szCs w:val="19"/>
        </w:rPr>
        <w:t xml:space="preserve">    push rbp</w:t>
      </w:r>
    </w:p>
    <w:p>
      <w:pPr>
        <w:shd w:fill="1E1E1E" w:val="clear"/>
        <w:spacing w:after="20" w:before="20"/>
        <w:ind w:left="360" w:right="360"/>
      </w:pPr>
      <w:r>
        <w:rPr>
          <w:rFonts w:ascii="Courier New" w:cs="Courier New" w:eastAsia="Courier New" w:hAnsi="Courier New"/>
          <w:color w:val="D4D4D4"/>
          <w:sz w:val="19"/>
          <w:szCs w:val="19"/>
        </w:rPr>
        <w:t xml:space="preserve">    mov  rbp, rsp</w:t>
      </w:r>
    </w:p>
    <w:p>
      <w:pPr>
        <w:shd w:fill="1E1E1E" w:val="clear"/>
        <w:spacing w:after="20" w:before="20"/>
        <w:ind w:left="360" w:right="360"/>
      </w:pPr>
      <w:r>
        <w:rPr>
          <w:rFonts w:ascii="Courier New" w:cs="Courier New" w:eastAsia="Courier New" w:hAnsi="Courier New"/>
          <w:color w:val="D4D4D4"/>
          <w:sz w:val="19"/>
          <w:szCs w:val="19"/>
        </w:rPr>
        <w:t xml:space="preserve">    sub  rsp, 20h           ; local variables + shadow space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 body ...</w:t>
      </w:r>
    </w:p>
    <w:p>
      <w:pPr>
        <w:shd w:fill="1E1E1E" w:val="clear"/>
        <w:spacing w:after="20" w:before="20"/>
        <w:ind w:left="360" w:right="360"/>
      </w:pPr>
      <w:r>
        <w:rPr>
          <w:rFonts w:ascii="Courier New" w:cs="Courier New" w:eastAsia="Courier New" w:hAnsi="Courier New"/>
          <w:color w:val="D4D4D4"/>
          <w:sz w:val="19"/>
          <w:szCs w:val="19"/>
        </w:rPr>
        <w:t xml:space="preserve">    mov  rax, 42            ; return value goes in RAX</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 epilogue</w:t>
      </w:r>
    </w:p>
    <w:p>
      <w:pPr>
        <w:shd w:fill="1E1E1E" w:val="clear"/>
        <w:spacing w:after="20" w:before="20"/>
        <w:ind w:left="360" w:right="360"/>
      </w:pPr>
      <w:r>
        <w:rPr>
          <w:rFonts w:ascii="Courier New" w:cs="Courier New" w:eastAsia="Courier New" w:hAnsi="Courier New"/>
          <w:color w:val="D4D4D4"/>
          <w:sz w:val="19"/>
          <w:szCs w:val="19"/>
        </w:rPr>
        <w:t xml:space="preserve">    add  rsp, 20h</w:t>
      </w:r>
    </w:p>
    <w:p>
      <w:pPr>
        <w:shd w:fill="1E1E1E" w:val="clear"/>
        <w:spacing w:after="20" w:before="20"/>
        <w:ind w:left="360" w:right="360"/>
      </w:pPr>
      <w:r>
        <w:rPr>
          <w:rFonts w:ascii="Courier New" w:cs="Courier New" w:eastAsia="Courier New" w:hAnsi="Courier New"/>
          <w:color w:val="D4D4D4"/>
          <w:sz w:val="19"/>
          <w:szCs w:val="19"/>
        </w:rPr>
        <w:t xml:space="preserve">    pop  rbp</w:t>
      </w:r>
    </w:p>
    <w:p>
      <w:pPr>
        <w:shd w:fill="1E1E1E" w:val="clear"/>
        <w:spacing w:after="20" w:before="20"/>
        <w:ind w:left="360" w:right="360"/>
      </w:pPr>
      <w:r>
        <w:rPr>
          <w:rFonts w:ascii="Courier New" w:cs="Courier New" w:eastAsia="Courier New" w:hAnsi="Courier New"/>
          <w:color w:val="D4D4D4"/>
          <w:sz w:val="19"/>
          <w:szCs w:val="19"/>
        </w:rPr>
        <w:t xml:space="preserve">    ret</w:t>
      </w:r>
    </w:p>
    <w:p>
      <w:pPr>
        <w:shd w:fill="1E1E1E" w:val="clear"/>
        <w:spacing w:after="20" w:before="20"/>
        <w:ind w:left="360" w:right="360"/>
      </w:pPr>
      <w:r>
        <w:rPr>
          <w:rFonts w:ascii="Courier New" w:cs="Courier New" w:eastAsia="Courier New" w:hAnsi="Courier New"/>
          <w:color w:val="D4D4D4"/>
          <w:sz w:val="19"/>
          <w:szCs w:val="19"/>
        </w:rPr>
        <w:t xml:space="preserve">myProc ENDP</w:t>
      </w:r>
    </w:p>
    <w:p>
      <w:pPr>
        <w:pageBreakBefore/>
      </w:pPr>
      <w:r>
        <w:t xml:space="preserve"/>
      </w:r>
    </w:p>
    <w:p>
      <w:pPr>
        <w:pStyle w:val="Heading1"/>
        <w:spacing w:after="120" w:before="360"/>
      </w:pPr>
      <w:r>
        <w:rPr>
          <w:rFonts w:ascii="Arial" w:cs="Arial" w:eastAsia="Arial" w:hAnsi="Arial"/>
          <w:b/>
          <w:bCs/>
          <w:color w:val="1F497D"/>
          <w:sz w:val="32"/>
          <w:szCs w:val="32"/>
        </w:rPr>
        <w:t xml:space="preserve">7. Windows x64 Calling Convention (ABI)</w:t>
      </w:r>
    </w:p>
    <w:p>
      <w:pPr>
        <w:pBdr>
          <w:bottom w:val="single" w:color="2E75B6" w:sz="6" w:space="1"/>
        </w:pBdr>
        <w:spacing w:after="160" w:before="160"/>
      </w:pPr>
      <w:r>
        <w:t xml:space="preserve"/>
      </w:r>
    </w:p>
    <w:p>
      <w:pPr>
        <w:spacing w:after="80" w:before="60"/>
      </w:pPr>
      <w:r>
        <w:rPr>
          <w:rFonts w:ascii="Arial" w:cs="Arial" w:eastAsia="Arial" w:hAnsi="Arial"/>
          <w:sz w:val="22"/>
          <w:szCs w:val="22"/>
        </w:rPr>
        <w:t xml:space="preserve">When your assembly calls Windows API functions or C runtime functions, it must follow the Microsoft x64 ABI precisely.</w:t>
      </w:r>
    </w:p>
    <w:p>
      <w:pPr>
        <w:spacing w:after="0" w:before="0"/>
      </w:pPr>
      <w:r>
        <w:t xml:space="preserve"/>
      </w:r>
    </w:p>
    <w:p>
      <w:pPr>
        <w:pStyle w:val="Heading2"/>
        <w:spacing w:after="80" w:before="240"/>
      </w:pPr>
      <w:r>
        <w:rPr>
          <w:rFonts w:ascii="Arial" w:cs="Arial" w:eastAsia="Arial" w:hAnsi="Arial"/>
          <w:b/>
          <w:bCs/>
          <w:color w:val="2E75B6"/>
          <w:sz w:val="26"/>
          <w:szCs w:val="26"/>
        </w:rPr>
        <w:t xml:space="preserve">Argument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Argument #</w:t>
            </w:r>
          </w:p>
        </w:tc>
        <w:tc>
          <w:tcPr>
            <w:tcW w:type="dxa" w:w="16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Register</w:t>
            </w:r>
          </w:p>
        </w:tc>
        <w:tc>
          <w:tcPr>
            <w:tcW w:type="dxa" w:w="63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Integer / pointer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RDX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Integer / pointer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Integer / pointer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R9</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Integer / pointer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Pushed right-to-left, above shadow space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Float 1st–4th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XMM0–XMM3</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Floating-point args shadow the integer registers</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Return Values</w:t>
      </w:r>
    </w:p>
    <w:p>
      <w:pPr>
        <w:pStyle w:val="ListParagraph"/>
        <w:numPr>
          <w:ilvl w:val="0"/>
          <w:numId w:val="2"/>
        </w:numPr>
        <w:spacing w:after="40" w:before="40"/>
      </w:pPr>
      <w:r>
        <w:rPr>
          <w:rFonts w:ascii="Arial" w:cs="Arial" w:eastAsia="Arial" w:hAnsi="Arial"/>
          <w:sz w:val="22"/>
          <w:szCs w:val="22"/>
        </w:rPr>
        <w:t xml:space="preserve">Integer / pointer returns go in RAX.</w:t>
      </w:r>
    </w:p>
    <w:p>
      <w:pPr>
        <w:pStyle w:val="ListParagraph"/>
        <w:numPr>
          <w:ilvl w:val="0"/>
          <w:numId w:val="2"/>
        </w:numPr>
        <w:spacing w:after="40" w:before="40"/>
      </w:pPr>
      <w:r>
        <w:rPr>
          <w:rFonts w:ascii="Arial" w:cs="Arial" w:eastAsia="Arial" w:hAnsi="Arial"/>
          <w:sz w:val="22"/>
          <w:szCs w:val="22"/>
        </w:rPr>
        <w:t xml:space="preserve">64-bit floats return in XMM0.</w:t>
      </w:r>
    </w:p>
    <w:p>
      <w:pPr>
        <w:spacing w:after="0" w:before="0"/>
      </w:pPr>
      <w:r>
        <w:t xml:space="preserve"/>
      </w:r>
    </w:p>
    <w:p>
      <w:pPr>
        <w:pStyle w:val="Heading2"/>
        <w:spacing w:after="80" w:before="240"/>
      </w:pPr>
      <w:r>
        <w:rPr>
          <w:rFonts w:ascii="Arial" w:cs="Arial" w:eastAsia="Arial" w:hAnsi="Arial"/>
          <w:b/>
          <w:bCs/>
          <w:color w:val="2E75B6"/>
          <w:sz w:val="26"/>
          <w:szCs w:val="26"/>
        </w:rPr>
        <w:t xml:space="preserve">Register Preservation (Caller vs Callee)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Caller-saved (volatile)</w:t>
            </w:r>
          </w:p>
        </w:tc>
        <w:tc>
          <w:tcPr>
            <w:tcW w:type="dxa" w:w="468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Callee-saved (non-volatile)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RAX, RCX, RDX, R8, R9, R10, R11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RBX, RBP, RDI, RSI, RSP, R12–R15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XMM0–XMM5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XMM6–XMM15</w:t>
            </w:r>
          </w:p>
        </w:tc>
      </w:tr>
    </w:tbl>
    <w:p>
      <w:pPr>
        <w:spacing w:after="80" w:before="60"/>
      </w:pPr>
      <w:r>
        <w:rPr>
          <w:rFonts w:ascii="Arial" w:cs="Arial" w:eastAsia="Arial" w:hAnsi="Arial"/>
          <w:sz w:val="22"/>
          <w:szCs w:val="22"/>
        </w:rPr>
        <w:t xml:space="preserve">Callee-saved means: if your function uses RBX, you MUST push it at entry and pop it before returning.</w:t>
      </w:r>
    </w:p>
    <w:p>
      <w:pPr>
        <w:pageBreakBefore/>
      </w:pPr>
      <w:r>
        <w:t xml:space="preserve"/>
      </w:r>
    </w:p>
    <w:p>
      <w:pPr>
        <w:pStyle w:val="Heading1"/>
        <w:spacing w:after="120" w:before="360"/>
      </w:pPr>
      <w:r>
        <w:rPr>
          <w:rFonts w:ascii="Arial" w:cs="Arial" w:eastAsia="Arial" w:hAnsi="Arial"/>
          <w:b/>
          <w:bCs/>
          <w:color w:val="1F497D"/>
          <w:sz w:val="32"/>
          <w:szCs w:val="32"/>
        </w:rPr>
        <w:t xml:space="preserve">8. Working Code Examples</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Example 1 — Sum of Array</w:t>
      </w:r>
    </w:p>
    <w:p>
      <w:pPr>
        <w:spacing w:after="80" w:before="60"/>
      </w:pPr>
      <w:r>
        <w:rPr>
          <w:rFonts w:ascii="Arial" w:cs="Arial" w:eastAsia="Arial" w:hAnsi="Arial"/>
          <w:sz w:val="22"/>
          <w:szCs w:val="22"/>
        </w:rPr>
        <w:t xml:space="preserve">Sum 5 integers stored in .data and print the result.</w:t>
      </w:r>
    </w:p>
    <w:p>
      <w:pPr>
        <w:shd w:fill="1E1E1E" w:val="clear"/>
        <w:spacing w:after="20" w:before="20"/>
        <w:ind w:left="360" w:right="360"/>
      </w:pPr>
      <w:r>
        <w:rPr>
          <w:rFonts w:ascii="Courier New" w:cs="Courier New" w:eastAsia="Courier New" w:hAnsi="Courier New"/>
          <w:color w:val="D4D4D4"/>
          <w:sz w:val="19"/>
          <w:szCs w:val="19"/>
        </w:rPr>
        <w:t xml:space="preserve">OPTION CASEMAP:NONE</w:t>
      </w:r>
    </w:p>
    <w:p>
      <w:pPr>
        <w:shd w:fill="1E1E1E" w:val="clear"/>
        <w:spacing w:after="20" w:before="20"/>
        <w:ind w:left="360" w:right="360"/>
      </w:pPr>
      <w:r>
        <w:rPr>
          <w:rFonts w:ascii="Courier New" w:cs="Courier New" w:eastAsia="Courier New" w:hAnsi="Courier New"/>
          <w:color w:val="D4D4D4"/>
          <w:sz w:val="19"/>
          <w:szCs w:val="19"/>
        </w:rPr>
        <w:t xml:space="preserve">INCLUDE \masm32\include64\masm64rt.inc</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.data</w:t>
      </w:r>
    </w:p>
    <w:p>
      <w:pPr>
        <w:shd w:fill="1E1E1E" w:val="clear"/>
        <w:spacing w:after="20" w:before="20"/>
        <w:ind w:left="360" w:right="360"/>
      </w:pPr>
      <w:r>
        <w:rPr>
          <w:rFonts w:ascii="Courier New" w:cs="Courier New" w:eastAsia="Courier New" w:hAnsi="Courier New"/>
          <w:color w:val="D4D4D4"/>
          <w:sz w:val="19"/>
          <w:szCs w:val="19"/>
        </w:rPr>
        <w:t xml:space="preserve">    nums  DWORD   10, 20, 30, 40, 50</w:t>
      </w:r>
    </w:p>
    <w:p>
      <w:pPr>
        <w:shd w:fill="1E1E1E" w:val="clear"/>
        <w:spacing w:after="20" w:before="20"/>
        <w:ind w:left="360" w:right="360"/>
      </w:pPr>
      <w:r>
        <w:rPr>
          <w:rFonts w:ascii="Courier New" w:cs="Courier New" w:eastAsia="Courier New" w:hAnsi="Courier New"/>
          <w:color w:val="D4D4D4"/>
          <w:sz w:val="19"/>
          <w:szCs w:val="19"/>
        </w:rPr>
        <w:t xml:space="preserve">    fmt   BYTE    'Sum = %d', 0Ah, 0</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.code</w:t>
      </w:r>
    </w:p>
    <w:p>
      <w:pPr>
        <w:shd w:fill="1E1E1E" w:val="clear"/>
        <w:spacing w:after="20" w:before="20"/>
        <w:ind w:left="360" w:right="360"/>
      </w:pPr>
      <w:r>
        <w:rPr>
          <w:rFonts w:ascii="Courier New" w:cs="Courier New" w:eastAsia="Courier New" w:hAnsi="Courier New"/>
          <w:color w:val="D4D4D4"/>
          <w:sz w:val="19"/>
          <w:szCs w:val="19"/>
        </w:rPr>
        <w:t xml:space="preserve">main PROC</w:t>
      </w:r>
    </w:p>
    <w:p>
      <w:pPr>
        <w:shd w:fill="1E1E1E" w:val="clear"/>
        <w:spacing w:after="20" w:before="20"/>
        <w:ind w:left="360" w:right="360"/>
      </w:pPr>
      <w:r>
        <w:rPr>
          <w:rFonts w:ascii="Courier New" w:cs="Courier New" w:eastAsia="Courier New" w:hAnsi="Courier New"/>
          <w:color w:val="D4D4D4"/>
          <w:sz w:val="19"/>
          <w:szCs w:val="19"/>
        </w:rPr>
        <w:t xml:space="preserve">    sub   rsp, 28h</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xor   rax, rax          ; rax = accumulator = 0</w:t>
      </w:r>
    </w:p>
    <w:p>
      <w:pPr>
        <w:shd w:fill="1E1E1E" w:val="clear"/>
        <w:spacing w:after="20" w:before="20"/>
        <w:ind w:left="360" w:right="360"/>
      </w:pPr>
      <w:r>
        <w:rPr>
          <w:rFonts w:ascii="Courier New" w:cs="Courier New" w:eastAsia="Courier New" w:hAnsi="Courier New"/>
          <w:color w:val="D4D4D4"/>
          <w:sz w:val="19"/>
          <w:szCs w:val="19"/>
        </w:rPr>
        <w:t xml:space="preserve">    xor   rcx, rcx          ; rcx = index = 0</w:t>
      </w:r>
    </w:p>
    <w:p>
      <w:pPr>
        <w:shd w:fill="1E1E1E" w:val="clear"/>
        <w:spacing w:after="20" w:before="20"/>
        <w:ind w:left="360" w:right="360"/>
      </w:pPr>
      <w:r>
        <w:rPr>
          <w:rFonts w:ascii="Courier New" w:cs="Courier New" w:eastAsia="Courier New" w:hAnsi="Courier New"/>
          <w:color w:val="D4D4D4"/>
          <w:sz w:val="19"/>
          <w:szCs w:val="19"/>
        </w:rPr>
        <w:t xml:space="preserve">    lea   rdx, nums         ; rdx = base address</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sumLoop:</w:t>
      </w:r>
    </w:p>
    <w:p>
      <w:pPr>
        <w:shd w:fill="1E1E1E" w:val="clear"/>
        <w:spacing w:after="20" w:before="20"/>
        <w:ind w:left="360" w:right="360"/>
      </w:pPr>
      <w:r>
        <w:rPr>
          <w:rFonts w:ascii="Courier New" w:cs="Courier New" w:eastAsia="Courier New" w:hAnsi="Courier New"/>
          <w:color w:val="D4D4D4"/>
          <w:sz w:val="19"/>
          <w:szCs w:val="19"/>
        </w:rPr>
        <w:t xml:space="preserve">    mov   eax, eax          ; clear upper 32-bits of rax (safety)</w:t>
      </w:r>
    </w:p>
    <w:p>
      <w:pPr>
        <w:shd w:fill="1E1E1E" w:val="clear"/>
        <w:spacing w:after="20" w:before="20"/>
        <w:ind w:left="360" w:right="360"/>
      </w:pPr>
      <w:r>
        <w:rPr>
          <w:rFonts w:ascii="Courier New" w:cs="Courier New" w:eastAsia="Courier New" w:hAnsi="Courier New"/>
          <w:color w:val="D4D4D4"/>
          <w:sz w:val="19"/>
          <w:szCs w:val="19"/>
        </w:rPr>
        <w:t xml:space="preserve">    add   eax, [rdx + rcx*4]; eax += nums[rcx]</w:t>
      </w:r>
    </w:p>
    <w:p>
      <w:pPr>
        <w:shd w:fill="1E1E1E" w:val="clear"/>
        <w:spacing w:after="20" w:before="20"/>
        <w:ind w:left="360" w:right="360"/>
      </w:pPr>
      <w:r>
        <w:rPr>
          <w:rFonts w:ascii="Courier New" w:cs="Courier New" w:eastAsia="Courier New" w:hAnsi="Courier New"/>
          <w:color w:val="D4D4D4"/>
          <w:sz w:val="19"/>
          <w:szCs w:val="19"/>
        </w:rPr>
        <w:t xml:space="preserve">    inc   rcx</w:t>
      </w:r>
    </w:p>
    <w:p>
      <w:pPr>
        <w:shd w:fill="1E1E1E" w:val="clear"/>
        <w:spacing w:after="20" w:before="20"/>
        <w:ind w:left="360" w:right="360"/>
      </w:pPr>
      <w:r>
        <w:rPr>
          <w:rFonts w:ascii="Courier New" w:cs="Courier New" w:eastAsia="Courier New" w:hAnsi="Courier New"/>
          <w:color w:val="D4D4D4"/>
          <w:sz w:val="19"/>
          <w:szCs w:val="19"/>
        </w:rPr>
        <w:t xml:space="preserve">    cmp   rcx, 5</w:t>
      </w:r>
    </w:p>
    <w:p>
      <w:pPr>
        <w:shd w:fill="1E1E1E" w:val="clear"/>
        <w:spacing w:after="20" w:before="20"/>
        <w:ind w:left="360" w:right="360"/>
      </w:pPr>
      <w:r>
        <w:rPr>
          <w:rFonts w:ascii="Courier New" w:cs="Courier New" w:eastAsia="Courier New" w:hAnsi="Courier New"/>
          <w:color w:val="D4D4D4"/>
          <w:sz w:val="19"/>
          <w:szCs w:val="19"/>
        </w:rPr>
        <w:t xml:space="preserve">    jl    sumLoop</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 print: printf(fmt, sum)</w:t>
      </w:r>
    </w:p>
    <w:p>
      <w:pPr>
        <w:shd w:fill="1E1E1E" w:val="clear"/>
        <w:spacing w:after="20" w:before="20"/>
        <w:ind w:left="360" w:right="360"/>
      </w:pPr>
      <w:r>
        <w:rPr>
          <w:rFonts w:ascii="Courier New" w:cs="Courier New" w:eastAsia="Courier New" w:hAnsi="Courier New"/>
          <w:color w:val="D4D4D4"/>
          <w:sz w:val="19"/>
          <w:szCs w:val="19"/>
        </w:rPr>
        <w:t xml:space="preserve">    mov   r8,  rax          ; 3rd arg = sum (move before clobbering)</w:t>
      </w:r>
    </w:p>
    <w:p>
      <w:pPr>
        <w:shd w:fill="1E1E1E" w:val="clear"/>
        <w:spacing w:after="20" w:before="20"/>
        <w:ind w:left="360" w:right="360"/>
      </w:pPr>
      <w:r>
        <w:rPr>
          <w:rFonts w:ascii="Courier New" w:cs="Courier New" w:eastAsia="Courier New" w:hAnsi="Courier New"/>
          <w:color w:val="D4D4D4"/>
          <w:sz w:val="19"/>
          <w:szCs w:val="19"/>
        </w:rPr>
        <w:t xml:space="preserve">    lea   rdx, fmt          ; wait — actually rcx=fmt, rdx=sum</w:t>
      </w:r>
    </w:p>
    <w:p>
      <w:pPr>
        <w:shd w:fill="1E1E1E" w:val="clear"/>
        <w:spacing w:after="20" w:before="20"/>
        <w:ind w:left="360" w:right="360"/>
      </w:pPr>
      <w:r>
        <w:rPr>
          <w:rFonts w:ascii="Courier New" w:cs="Courier New" w:eastAsia="Courier New" w:hAnsi="Courier New"/>
          <w:color w:val="D4D4D4"/>
          <w:sz w:val="19"/>
          <w:szCs w:val="19"/>
        </w:rPr>
        <w:t xml:space="preserve">    mov   rdx, rax</w:t>
      </w:r>
    </w:p>
    <w:p>
      <w:pPr>
        <w:shd w:fill="1E1E1E" w:val="clear"/>
        <w:spacing w:after="20" w:before="20"/>
        <w:ind w:left="360" w:right="360"/>
      </w:pPr>
      <w:r>
        <w:rPr>
          <w:rFonts w:ascii="Courier New" w:cs="Courier New" w:eastAsia="Courier New" w:hAnsi="Courier New"/>
          <w:color w:val="D4D4D4"/>
          <w:sz w:val="19"/>
          <w:szCs w:val="19"/>
        </w:rPr>
        <w:t xml:space="preserve">    lea   rcx, fmt</w:t>
      </w:r>
    </w:p>
    <w:p>
      <w:pPr>
        <w:shd w:fill="1E1E1E" w:val="clear"/>
        <w:spacing w:after="20" w:before="20"/>
        <w:ind w:left="360" w:right="360"/>
      </w:pPr>
      <w:r>
        <w:rPr>
          <w:rFonts w:ascii="Courier New" w:cs="Courier New" w:eastAsia="Courier New" w:hAnsi="Courier New"/>
          <w:color w:val="D4D4D4"/>
          <w:sz w:val="19"/>
          <w:szCs w:val="19"/>
        </w:rPr>
        <w:t xml:space="preserve">    call  printf</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xor   ecx, ecx</w:t>
      </w:r>
    </w:p>
    <w:p>
      <w:pPr>
        <w:shd w:fill="1E1E1E" w:val="clear"/>
        <w:spacing w:after="20" w:before="20"/>
        <w:ind w:left="360" w:right="360"/>
      </w:pPr>
      <w:r>
        <w:rPr>
          <w:rFonts w:ascii="Courier New" w:cs="Courier New" w:eastAsia="Courier New" w:hAnsi="Courier New"/>
          <w:color w:val="D4D4D4"/>
          <w:sz w:val="19"/>
          <w:szCs w:val="19"/>
        </w:rPr>
        <w:t xml:space="preserve">    call  ExitProcess</w:t>
      </w:r>
    </w:p>
    <w:p>
      <w:pPr>
        <w:shd w:fill="1E1E1E" w:val="clear"/>
        <w:spacing w:after="20" w:before="20"/>
        <w:ind w:left="360" w:right="360"/>
      </w:pPr>
      <w:r>
        <w:rPr>
          <w:rFonts w:ascii="Courier New" w:cs="Courier New" w:eastAsia="Courier New" w:hAnsi="Courier New"/>
          <w:color w:val="D4D4D4"/>
          <w:sz w:val="19"/>
          <w:szCs w:val="19"/>
        </w:rPr>
        <w:t xml:space="preserve">main ENDP</w:t>
      </w:r>
    </w:p>
    <w:p>
      <w:pPr>
        <w:shd w:fill="1E1E1E" w:val="clear"/>
        <w:spacing w:after="20" w:before="20"/>
        <w:ind w:left="360" w:right="360"/>
      </w:pPr>
      <w:r>
        <w:rPr>
          <w:rFonts w:ascii="Courier New" w:cs="Courier New" w:eastAsia="Courier New" w:hAnsi="Courier New"/>
          <w:color w:val="D4D4D4"/>
          <w:sz w:val="19"/>
          <w:szCs w:val="19"/>
        </w:rPr>
        <w:t xml:space="preserve">END</w:t>
      </w:r>
    </w:p>
    <w:p>
      <w:pPr>
        <w:spacing w:after="0" w:before="0"/>
      </w:pPr>
      <w:r>
        <w:t xml:space="preserve"/>
      </w:r>
    </w:p>
    <w:p>
      <w:pPr>
        <w:pStyle w:val="Heading2"/>
        <w:spacing w:after="80" w:before="240"/>
      </w:pPr>
      <w:r>
        <w:rPr>
          <w:rFonts w:ascii="Arial" w:cs="Arial" w:eastAsia="Arial" w:hAnsi="Arial"/>
          <w:b/>
          <w:bCs/>
          <w:color w:val="2E75B6"/>
          <w:sz w:val="26"/>
          <w:szCs w:val="26"/>
        </w:rPr>
        <w:t xml:space="preserve">Example 2 — Factorial (Recursive)</w:t>
      </w:r>
    </w:p>
    <w:p>
      <w:pPr>
        <w:shd w:fill="1E1E1E" w:val="clear"/>
        <w:spacing w:after="20" w:before="20"/>
        <w:ind w:left="360" w:right="360"/>
      </w:pPr>
      <w:r>
        <w:rPr>
          <w:rFonts w:ascii="Courier New" w:cs="Courier New" w:eastAsia="Courier New" w:hAnsi="Courier New"/>
          <w:color w:val="D4D4D4"/>
          <w:sz w:val="19"/>
          <w:szCs w:val="19"/>
        </w:rPr>
        <w:t xml:space="preserve">; factorial(n) in RCX -&gt; result in RAX</w:t>
      </w:r>
    </w:p>
    <w:p>
      <w:pPr>
        <w:shd w:fill="1E1E1E" w:val="clear"/>
        <w:spacing w:after="20" w:before="20"/>
        <w:ind w:left="360" w:right="360"/>
      </w:pPr>
      <w:r>
        <w:rPr>
          <w:rFonts w:ascii="Courier New" w:cs="Courier New" w:eastAsia="Courier New" w:hAnsi="Courier New"/>
          <w:color w:val="D4D4D4"/>
          <w:sz w:val="19"/>
          <w:szCs w:val="19"/>
        </w:rPr>
        <w:t xml:space="preserve">factorial PROC</w:t>
      </w:r>
    </w:p>
    <w:p>
      <w:pPr>
        <w:shd w:fill="1E1E1E" w:val="clear"/>
        <w:spacing w:after="20" w:before="20"/>
        <w:ind w:left="360" w:right="360"/>
      </w:pPr>
      <w:r>
        <w:rPr>
          <w:rFonts w:ascii="Courier New" w:cs="Courier New" w:eastAsia="Courier New" w:hAnsi="Courier New"/>
          <w:color w:val="D4D4D4"/>
          <w:sz w:val="19"/>
          <w:szCs w:val="19"/>
        </w:rPr>
        <w:t xml:space="preserve">    push  rbp</w:t>
      </w:r>
    </w:p>
    <w:p>
      <w:pPr>
        <w:shd w:fill="1E1E1E" w:val="clear"/>
        <w:spacing w:after="20" w:before="20"/>
        <w:ind w:left="360" w:right="360"/>
      </w:pPr>
      <w:r>
        <w:rPr>
          <w:rFonts w:ascii="Courier New" w:cs="Courier New" w:eastAsia="Courier New" w:hAnsi="Courier New"/>
          <w:color w:val="D4D4D4"/>
          <w:sz w:val="19"/>
          <w:szCs w:val="19"/>
        </w:rPr>
        <w:t xml:space="preserve">    mov   rbp, rsp</w:t>
      </w:r>
    </w:p>
    <w:p>
      <w:pPr>
        <w:shd w:fill="1E1E1E" w:val="clear"/>
        <w:spacing w:after="20" w:before="20"/>
        <w:ind w:left="360" w:right="360"/>
      </w:pPr>
      <w:r>
        <w:rPr>
          <w:rFonts w:ascii="Courier New" w:cs="Courier New" w:eastAsia="Courier New" w:hAnsi="Courier New"/>
          <w:color w:val="D4D4D4"/>
          <w:sz w:val="19"/>
          <w:szCs w:val="19"/>
        </w:rPr>
        <w:t xml:space="preserve">    sub   rsp, 30h</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cmp   rcx, 1</w:t>
      </w:r>
    </w:p>
    <w:p>
      <w:pPr>
        <w:shd w:fill="1E1E1E" w:val="clear"/>
        <w:spacing w:after="20" w:before="20"/>
        <w:ind w:left="360" w:right="360"/>
      </w:pPr>
      <w:r>
        <w:rPr>
          <w:rFonts w:ascii="Courier New" w:cs="Courier New" w:eastAsia="Courier New" w:hAnsi="Courier New"/>
          <w:color w:val="D4D4D4"/>
          <w:sz w:val="19"/>
          <w:szCs w:val="19"/>
        </w:rPr>
        <w:t xml:space="preserve">    jle   baseCase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mov   [rsp+20h], rcx    ; save n in shadow space</w:t>
      </w:r>
    </w:p>
    <w:p>
      <w:pPr>
        <w:shd w:fill="1E1E1E" w:val="clear"/>
        <w:spacing w:after="20" w:before="20"/>
        <w:ind w:left="360" w:right="360"/>
      </w:pPr>
      <w:r>
        <w:rPr>
          <w:rFonts w:ascii="Courier New" w:cs="Courier New" w:eastAsia="Courier New" w:hAnsi="Courier New"/>
          <w:color w:val="D4D4D4"/>
          <w:sz w:val="19"/>
          <w:szCs w:val="19"/>
        </w:rPr>
        <w:t xml:space="preserve">    dec   rcx</w:t>
      </w:r>
    </w:p>
    <w:p>
      <w:pPr>
        <w:shd w:fill="1E1E1E" w:val="clear"/>
        <w:spacing w:after="20" w:before="20"/>
        <w:ind w:left="360" w:right="360"/>
      </w:pPr>
      <w:r>
        <w:rPr>
          <w:rFonts w:ascii="Courier New" w:cs="Courier New" w:eastAsia="Courier New" w:hAnsi="Courier New"/>
          <w:color w:val="D4D4D4"/>
          <w:sz w:val="19"/>
          <w:szCs w:val="19"/>
        </w:rPr>
        <w:t xml:space="preserve">    call  factorial         ; factorial(n-1) -&gt; RAX</w:t>
      </w:r>
    </w:p>
    <w:p>
      <w:pPr>
        <w:shd w:fill="1E1E1E" w:val="clear"/>
        <w:spacing w:after="20" w:before="20"/>
        <w:ind w:left="360" w:right="360"/>
      </w:pPr>
      <w:r>
        <w:rPr>
          <w:rFonts w:ascii="Courier New" w:cs="Courier New" w:eastAsia="Courier New" w:hAnsi="Courier New"/>
          <w:color w:val="D4D4D4"/>
          <w:sz w:val="19"/>
          <w:szCs w:val="19"/>
        </w:rPr>
        <w:t xml:space="preserve">    mov   rcx, [rsp+20h]    ; restore n</w:t>
      </w:r>
    </w:p>
    <w:p>
      <w:pPr>
        <w:shd w:fill="1E1E1E" w:val="clear"/>
        <w:spacing w:after="20" w:before="20"/>
        <w:ind w:left="360" w:right="360"/>
      </w:pPr>
      <w:r>
        <w:rPr>
          <w:rFonts w:ascii="Courier New" w:cs="Courier New" w:eastAsia="Courier New" w:hAnsi="Courier New"/>
          <w:color w:val="D4D4D4"/>
          <w:sz w:val="19"/>
          <w:szCs w:val="19"/>
        </w:rPr>
        <w:t xml:space="preserve">    imul  rax, rcx          ; n * factorial(n-1)</w:t>
      </w:r>
    </w:p>
    <w:p>
      <w:pPr>
        <w:shd w:fill="1E1E1E" w:val="clear"/>
        <w:spacing w:after="20" w:before="20"/>
        <w:ind w:left="360" w:right="360"/>
      </w:pPr>
      <w:r>
        <w:rPr>
          <w:rFonts w:ascii="Courier New" w:cs="Courier New" w:eastAsia="Courier New" w:hAnsi="Courier New"/>
          <w:color w:val="D4D4D4"/>
          <w:sz w:val="19"/>
          <w:szCs w:val="19"/>
        </w:rPr>
        <w:t xml:space="preserve">    jmp   done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baseCase:</w:t>
      </w:r>
    </w:p>
    <w:p>
      <w:pPr>
        <w:shd w:fill="1E1E1E" w:val="clear"/>
        <w:spacing w:after="20" w:before="20"/>
        <w:ind w:left="360" w:right="360"/>
      </w:pPr>
      <w:r>
        <w:rPr>
          <w:rFonts w:ascii="Courier New" w:cs="Courier New" w:eastAsia="Courier New" w:hAnsi="Courier New"/>
          <w:color w:val="D4D4D4"/>
          <w:sz w:val="19"/>
          <w:szCs w:val="19"/>
        </w:rPr>
        <w:t xml:space="preserve">    mov   rax, 1</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done:</w:t>
      </w:r>
    </w:p>
    <w:p>
      <w:pPr>
        <w:shd w:fill="1E1E1E" w:val="clear"/>
        <w:spacing w:after="20" w:before="20"/>
        <w:ind w:left="360" w:right="360"/>
      </w:pPr>
      <w:r>
        <w:rPr>
          <w:rFonts w:ascii="Courier New" w:cs="Courier New" w:eastAsia="Courier New" w:hAnsi="Courier New"/>
          <w:color w:val="D4D4D4"/>
          <w:sz w:val="19"/>
          <w:szCs w:val="19"/>
        </w:rPr>
        <w:t xml:space="preserve">    add   rsp, 30h</w:t>
      </w:r>
    </w:p>
    <w:p>
      <w:pPr>
        <w:shd w:fill="1E1E1E" w:val="clear"/>
        <w:spacing w:after="20" w:before="20"/>
        <w:ind w:left="360" w:right="360"/>
      </w:pPr>
      <w:r>
        <w:rPr>
          <w:rFonts w:ascii="Courier New" w:cs="Courier New" w:eastAsia="Courier New" w:hAnsi="Courier New"/>
          <w:color w:val="D4D4D4"/>
          <w:sz w:val="19"/>
          <w:szCs w:val="19"/>
        </w:rPr>
        <w:t xml:space="preserve">    pop   rbp</w:t>
      </w:r>
    </w:p>
    <w:p>
      <w:pPr>
        <w:shd w:fill="1E1E1E" w:val="clear"/>
        <w:spacing w:after="20" w:before="20"/>
        <w:ind w:left="360" w:right="360"/>
      </w:pPr>
      <w:r>
        <w:rPr>
          <w:rFonts w:ascii="Courier New" w:cs="Courier New" w:eastAsia="Courier New" w:hAnsi="Courier New"/>
          <w:color w:val="D4D4D4"/>
          <w:sz w:val="19"/>
          <w:szCs w:val="19"/>
        </w:rPr>
        <w:t xml:space="preserve">    ret</w:t>
      </w:r>
    </w:p>
    <w:p>
      <w:pPr>
        <w:shd w:fill="1E1E1E" w:val="clear"/>
        <w:spacing w:after="20" w:before="20"/>
        <w:ind w:left="360" w:right="360"/>
      </w:pPr>
      <w:r>
        <w:rPr>
          <w:rFonts w:ascii="Courier New" w:cs="Courier New" w:eastAsia="Courier New" w:hAnsi="Courier New"/>
          <w:color w:val="D4D4D4"/>
          <w:sz w:val="19"/>
          <w:szCs w:val="19"/>
        </w:rPr>
        <w:t xml:space="preserve">factorial ENDP</w:t>
      </w:r>
    </w:p>
    <w:p>
      <w:pPr>
        <w:spacing w:after="0" w:before="0"/>
      </w:pPr>
      <w:r>
        <w:t xml:space="preserve"/>
      </w:r>
    </w:p>
    <w:p>
      <w:pPr>
        <w:pStyle w:val="Heading2"/>
        <w:spacing w:after="80" w:before="240"/>
      </w:pPr>
      <w:r>
        <w:rPr>
          <w:rFonts w:ascii="Arial" w:cs="Arial" w:eastAsia="Arial" w:hAnsi="Arial"/>
          <w:b/>
          <w:bCs/>
          <w:color w:val="2E75B6"/>
          <w:sz w:val="26"/>
          <w:szCs w:val="26"/>
        </w:rPr>
        <w:t xml:space="preserve">Example 3 — String Length (strlen)</w:t>
      </w:r>
    </w:p>
    <w:p>
      <w:pPr>
        <w:shd w:fill="1E1E1E" w:val="clear"/>
        <w:spacing w:after="20" w:before="20"/>
        <w:ind w:left="360" w:right="360"/>
      </w:pPr>
      <w:r>
        <w:rPr>
          <w:rFonts w:ascii="Courier New" w:cs="Courier New" w:eastAsia="Courier New" w:hAnsi="Courier New"/>
          <w:color w:val="D4D4D4"/>
          <w:sz w:val="19"/>
          <w:szCs w:val="19"/>
        </w:rPr>
        <w:t xml:space="preserve">; Input:  RCX = pointer to null-terminated string</w:t>
      </w:r>
    </w:p>
    <w:p>
      <w:pPr>
        <w:shd w:fill="1E1E1E" w:val="clear"/>
        <w:spacing w:after="20" w:before="20"/>
        <w:ind w:left="360" w:right="360"/>
      </w:pPr>
      <w:r>
        <w:rPr>
          <w:rFonts w:ascii="Courier New" w:cs="Courier New" w:eastAsia="Courier New" w:hAnsi="Courier New"/>
          <w:color w:val="D4D4D4"/>
          <w:sz w:val="19"/>
          <w:szCs w:val="19"/>
        </w:rPr>
        <w:t xml:space="preserve">; Output: RAX = length (not counting null)</w:t>
      </w:r>
    </w:p>
    <w:p>
      <w:pPr>
        <w:shd w:fill="1E1E1E" w:val="clear"/>
        <w:spacing w:after="20" w:before="20"/>
        <w:ind w:left="360" w:right="360"/>
      </w:pPr>
      <w:r>
        <w:rPr>
          <w:rFonts w:ascii="Courier New" w:cs="Courier New" w:eastAsia="Courier New" w:hAnsi="Courier New"/>
          <w:color w:val="D4D4D4"/>
          <w:sz w:val="19"/>
          <w:szCs w:val="19"/>
        </w:rPr>
        <w:t xml:space="preserve">myStrlen PROC</w:t>
      </w:r>
    </w:p>
    <w:p>
      <w:pPr>
        <w:shd w:fill="1E1E1E" w:val="clear"/>
        <w:spacing w:after="20" w:before="20"/>
        <w:ind w:left="360" w:right="360"/>
      </w:pPr>
      <w:r>
        <w:rPr>
          <w:rFonts w:ascii="Courier New" w:cs="Courier New" w:eastAsia="Courier New" w:hAnsi="Courier New"/>
          <w:color w:val="D4D4D4"/>
          <w:sz w:val="19"/>
          <w:szCs w:val="19"/>
        </w:rPr>
        <w:t xml:space="preserve">    sub  rsp, 28h</w:t>
      </w:r>
    </w:p>
    <w:p>
      <w:pPr>
        <w:shd w:fill="1E1E1E" w:val="clear"/>
        <w:spacing w:after="20" w:before="20"/>
        <w:ind w:left="360" w:right="360"/>
      </w:pPr>
      <w:r>
        <w:rPr>
          <w:rFonts w:ascii="Courier New" w:cs="Courier New" w:eastAsia="Courier New" w:hAnsi="Courier New"/>
          <w:color w:val="D4D4D4"/>
          <w:sz w:val="19"/>
          <w:szCs w:val="19"/>
        </w:rPr>
        <w:t xml:space="preserve">    xor  rax, rax            ; count = 0</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nextChar:</w:t>
      </w:r>
    </w:p>
    <w:p>
      <w:pPr>
        <w:shd w:fill="1E1E1E" w:val="clear"/>
        <w:spacing w:after="20" w:before="20"/>
        <w:ind w:left="360" w:right="360"/>
      </w:pPr>
      <w:r>
        <w:rPr>
          <w:rFonts w:ascii="Courier New" w:cs="Courier New" w:eastAsia="Courier New" w:hAnsi="Courier New"/>
          <w:color w:val="D4D4D4"/>
          <w:sz w:val="19"/>
          <w:szCs w:val="19"/>
        </w:rPr>
        <w:t xml:space="preserve">    cmp  BYTE PTR [rcx + rax], 0</w:t>
      </w:r>
    </w:p>
    <w:p>
      <w:pPr>
        <w:shd w:fill="1E1E1E" w:val="clear"/>
        <w:spacing w:after="20" w:before="20"/>
        <w:ind w:left="360" w:right="360"/>
      </w:pPr>
      <w:r>
        <w:rPr>
          <w:rFonts w:ascii="Courier New" w:cs="Courier New" w:eastAsia="Courier New" w:hAnsi="Courier New"/>
          <w:color w:val="D4D4D4"/>
          <w:sz w:val="19"/>
          <w:szCs w:val="19"/>
        </w:rPr>
        <w:t xml:space="preserve">    je   done</w:t>
      </w:r>
    </w:p>
    <w:p>
      <w:pPr>
        <w:shd w:fill="1E1E1E" w:val="clear"/>
        <w:spacing w:after="20" w:before="20"/>
        <w:ind w:left="360" w:right="360"/>
      </w:pPr>
      <w:r>
        <w:rPr>
          <w:rFonts w:ascii="Courier New" w:cs="Courier New" w:eastAsia="Courier New" w:hAnsi="Courier New"/>
          <w:color w:val="D4D4D4"/>
          <w:sz w:val="19"/>
          <w:szCs w:val="19"/>
        </w:rPr>
        <w:t xml:space="preserve">    inc  rax</w:t>
      </w:r>
    </w:p>
    <w:p>
      <w:pPr>
        <w:shd w:fill="1E1E1E" w:val="clear"/>
        <w:spacing w:after="20" w:before="20"/>
        <w:ind w:left="360" w:right="360"/>
      </w:pPr>
      <w:r>
        <w:rPr>
          <w:rFonts w:ascii="Courier New" w:cs="Courier New" w:eastAsia="Courier New" w:hAnsi="Courier New"/>
          <w:color w:val="D4D4D4"/>
          <w:sz w:val="19"/>
          <w:szCs w:val="19"/>
        </w:rPr>
        <w:t xml:space="preserve">    jmp  nextChar</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done:</w:t>
      </w:r>
    </w:p>
    <w:p>
      <w:pPr>
        <w:shd w:fill="1E1E1E" w:val="clear"/>
        <w:spacing w:after="20" w:before="20"/>
        <w:ind w:left="360" w:right="360"/>
      </w:pPr>
      <w:r>
        <w:rPr>
          <w:rFonts w:ascii="Courier New" w:cs="Courier New" w:eastAsia="Courier New" w:hAnsi="Courier New"/>
          <w:color w:val="D4D4D4"/>
          <w:sz w:val="19"/>
          <w:szCs w:val="19"/>
        </w:rPr>
        <w:t xml:space="preserve">    add  rsp, 28h</w:t>
      </w:r>
    </w:p>
    <w:p>
      <w:pPr>
        <w:shd w:fill="1E1E1E" w:val="clear"/>
        <w:spacing w:after="20" w:before="20"/>
        <w:ind w:left="360" w:right="360"/>
      </w:pPr>
      <w:r>
        <w:rPr>
          <w:rFonts w:ascii="Courier New" w:cs="Courier New" w:eastAsia="Courier New" w:hAnsi="Courier New"/>
          <w:color w:val="D4D4D4"/>
          <w:sz w:val="19"/>
          <w:szCs w:val="19"/>
        </w:rPr>
        <w:t xml:space="preserve">    ret</w:t>
      </w:r>
    </w:p>
    <w:p>
      <w:pPr>
        <w:shd w:fill="1E1E1E" w:val="clear"/>
        <w:spacing w:after="20" w:before="20"/>
        <w:ind w:left="360" w:right="360"/>
      </w:pPr>
      <w:r>
        <w:rPr>
          <w:rFonts w:ascii="Courier New" w:cs="Courier New" w:eastAsia="Courier New" w:hAnsi="Courier New"/>
          <w:color w:val="D4D4D4"/>
          <w:sz w:val="19"/>
          <w:szCs w:val="19"/>
        </w:rPr>
        <w:t xml:space="preserve">myStrlen ENDP</w:t>
      </w:r>
    </w:p>
    <w:p>
      <w:pPr>
        <w:pageBreakBefore/>
      </w:pPr>
      <w:r>
        <w:t xml:space="preserve"/>
      </w:r>
    </w:p>
    <w:p>
      <w:pPr>
        <w:pStyle w:val="Heading1"/>
        <w:spacing w:after="120" w:before="360"/>
      </w:pPr>
      <w:r>
        <w:rPr>
          <w:rFonts w:ascii="Arial" w:cs="Arial" w:eastAsia="Arial" w:hAnsi="Arial"/>
          <w:b/>
          <w:bCs/>
          <w:color w:val="1F497D"/>
          <w:sz w:val="32"/>
          <w:szCs w:val="32"/>
        </w:rPr>
        <w:t xml:space="preserve">9. MASM64 Assembler Directives Quick Reference</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Directive</w:t>
            </w:r>
          </w:p>
        </w:tc>
        <w:tc>
          <w:tcPr>
            <w:tcW w:type="dxa" w:w="32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Purpose</w:t>
            </w:r>
          </w:p>
        </w:tc>
        <w:tc>
          <w:tcPr>
            <w:tcW w:type="dxa" w:w="43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PROC / ENDP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Define a procedure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main PROC … main ENDP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Start code segment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Start initialized data segment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.data?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Start uninitialized data (BSS)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Read-only data (string literals)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EXTERN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Reference external symbol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EXTERN printf:PROC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PUBLIC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Export symbol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PUBLIC myFunc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INCLUDE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Include another file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INCLUDE masm64rt.inc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Multi-line comment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COMMENT ! ...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ALIGN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Align next item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ALIGN 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EQU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Named constant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BUFSIZE EQU 256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TEXTEQU</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Text macro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CRLF TEXTEQU &lt;0Dh, 0Ah&gt;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MACRO / ENDM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Define a macro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myMacro MACRO … ENDM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IF / ENDIF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Conditional assembly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IF DEBUG … ENDIF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Repeat initializer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buf BYTE 256 DUP(0)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OFFSET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Offset of label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lea rcx, OFFSET msg  ; or just lea rcx, msg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SIZEOF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Size in bytes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mov ecx, SIZEOF buf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LENGTHOF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Number of elements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mov ecx, LENGTHOF arr</w:t>
            </w:r>
          </w:p>
        </w:tc>
      </w:tr>
    </w:tbl>
    <w:p>
      <w:pPr>
        <w:pageBreakBefore/>
      </w:pPr>
      <w:r>
        <w:t xml:space="preserve"/>
      </w:r>
    </w:p>
    <w:p>
      <w:pPr>
        <w:pStyle w:val="Heading1"/>
        <w:spacing w:after="120" w:before="360"/>
      </w:pPr>
      <w:r>
        <w:rPr>
          <w:rFonts w:ascii="Arial" w:cs="Arial" w:eastAsia="Arial" w:hAnsi="Arial"/>
          <w:b/>
          <w:bCs/>
          <w:color w:val="1F497D"/>
          <w:sz w:val="32"/>
          <w:szCs w:val="32"/>
        </w:rPr>
        <w:t xml:space="preserve">10. Debugging &amp; Common Mistakes</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Building and Running in VS Code</w:t>
      </w:r>
    </w:p>
    <w:p>
      <w:pPr>
        <w:shd w:fill="1E1E1E" w:val="clear"/>
        <w:spacing w:after="20" w:before="20"/>
        <w:ind w:left="360" w:right="360"/>
      </w:pPr>
      <w:r>
        <w:rPr>
          <w:rFonts w:ascii="Courier New" w:cs="Courier New" w:eastAsia="Courier New" w:hAnsi="Courier New"/>
          <w:color w:val="D4D4D4"/>
          <w:sz w:val="19"/>
          <w:szCs w:val="19"/>
        </w:rPr>
        <w:t xml:space="preserve">; tasks.json snippet for ml64</w:t>
      </w:r>
    </w:p>
    <w:p>
      <w:pPr>
        <w:shd w:fill="1E1E1E" w:val="clear"/>
        <w:spacing w:after="20" w:before="20"/>
        <w:ind w:left="360" w:right="360"/>
      </w:pPr>
      <w:r>
        <w:rPr>
          <w:rFonts w:ascii="Courier New" w:cs="Courier New" w:eastAsia="Courier New" w:hAnsi="Courier New"/>
          <w:color w:val="D4D4D4"/>
          <w:sz w:val="19"/>
          <w:szCs w:val="19"/>
        </w:rPr>
        <w:t xml:space="preserve">"command": "ml64.exe"</w:t>
      </w:r>
    </w:p>
    <w:p>
      <w:pPr>
        <w:shd w:fill="1E1E1E" w:val="clear"/>
        <w:spacing w:after="20" w:before="20"/>
        <w:ind w:left="360" w:right="360"/>
      </w:pPr>
      <w:r>
        <w:rPr>
          <w:rFonts w:ascii="Courier New" w:cs="Courier New" w:eastAsia="Courier New" w:hAnsi="Courier New"/>
          <w:color w:val="D4D4D4"/>
          <w:sz w:val="19"/>
          <w:szCs w:val="19"/>
        </w:rPr>
        <w:t xml:space="preserve">"args": ["/c", "/Zi", "${file}", "/Fo", "${fileDirname}\\${fileBasenameNoExtension}.obj"]</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then link with:</w:t>
      </w:r>
    </w:p>
    <w:p>
      <w:pPr>
        <w:shd w:fill="1E1E1E" w:val="clear"/>
        <w:spacing w:after="20" w:before="20"/>
        <w:ind w:left="360" w:right="360"/>
      </w:pPr>
      <w:r>
        <w:rPr>
          <w:rFonts w:ascii="Courier New" w:cs="Courier New" w:eastAsia="Courier New" w:hAnsi="Courier New"/>
          <w:color w:val="D4D4D4"/>
          <w:sz w:val="19"/>
          <w:szCs w:val="19"/>
        </w:rPr>
        <w:t xml:space="preserve">"link.exe /DEBUG /SUBSYSTEM:CONSOLE /ENTRY:main ${obj} kernel32.lib msvcrt.lib"</w:t>
      </w:r>
    </w:p>
    <w:p>
      <w:pPr>
        <w:spacing w:after="0" w:before="0"/>
      </w:pPr>
      <w:r>
        <w:t xml:space="preserve"/>
      </w:r>
    </w:p>
    <w:p>
      <w:pPr>
        <w:pStyle w:val="Heading2"/>
        <w:spacing w:after="80" w:before="240"/>
      </w:pPr>
      <w:r>
        <w:rPr>
          <w:rFonts w:ascii="Arial" w:cs="Arial" w:eastAsia="Arial" w:hAnsi="Arial"/>
          <w:b/>
          <w:bCs/>
          <w:color w:val="2E75B6"/>
          <w:sz w:val="26"/>
          <w:szCs w:val="26"/>
        </w:rPr>
        <w:t xml:space="preserve">Top 10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w:t>
            </w:r>
          </w:p>
        </w:tc>
        <w:tc>
          <w:tcPr>
            <w:tcW w:type="dxa" w:w="300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Mistake</w:t>
            </w:r>
          </w:p>
        </w:tc>
        <w:tc>
          <w:tcPr>
            <w:tcW w:type="dxa" w:w="5960"/>
            <w:tcBorders>
              <w:top w:val="single" w:color="4472C4" w:sz="1"/>
              <w:left w:val="single" w:color="4472C4" w:sz="1"/>
              <w:bottom w:val="single" w:color="4472C4" w:sz="1"/>
              <w:right w:val="single" w:color="4472C4" w:sz="1"/>
            </w:tcBorders>
            <w:shd w:fill="D0E4F7" w:val="clear"/>
            <w:tcMar>
              <w:top w:type="dxa" w:w="80"/>
              <w:left w:type="dxa" w:w="120"/>
              <w:bottom w:type="dxa" w:w="80"/>
              <w:right w:type="dxa" w:w="120"/>
            </w:tcMar>
          </w:tcPr>
          <w:p>
            <w:r>
              <w:rPr>
                <w:rFonts w:ascii="Arial" w:cs="Arial" w:eastAsia="Arial" w:hAnsi="Arial"/>
                <w:b/>
                <w:bCs/>
                <w:color w:val="1F497D"/>
                <w:sz w:val="22"/>
                <w:szCs w:val="22"/>
              </w:rPr>
              <w:t xml:space="preserve">Fix</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Forgetting 'sub rsp, 28h' shadow space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Always do it before any CALL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Writing to EAX expecting upper 32 bits preserved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EAX write zero-extends to RAX — expected for 32-bit ops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Using byte/word registers in 64-bit address math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Always use 64-bit registers for addresses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Confusing MOV and LEA</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LEA computes address; MOV reads memory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Wrong jump type (signed vs unsigned)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JL/JG for signed, JB/JA for unsigned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Unbalanced stack (push without matching pop)</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Check RSP before/after every function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Clobbering callee-saved registers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Push RBX, RBP, RSI, RDI at proc entry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Calling convention argument order wrong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RCX, RDX, R8, R9 then stack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Accessing array with wrong element size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DWORD array: [base + index*4], QWORD: *8</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Missing 'END' at end of file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Every MASM file needs END (optionally END main)</w:t>
            </w:r>
          </w:p>
        </w:tc>
      </w:tr>
    </w:tbl>
    <w:p>
      <w:pPr>
        <w:pageBreakBefore/>
      </w:pPr>
      <w:r>
        <w:t xml:space="preserve"/>
      </w:r>
    </w:p>
    <w:p>
      <w:pPr>
        <w:pStyle w:val="Heading1"/>
        <w:spacing w:after="120" w:before="360"/>
      </w:pPr>
      <w:r>
        <w:rPr>
          <w:rFonts w:ascii="Arial" w:cs="Arial" w:eastAsia="Arial" w:hAnsi="Arial"/>
          <w:b/>
          <w:bCs/>
          <w:color w:val="1F497D"/>
          <w:sz w:val="32"/>
          <w:szCs w:val="32"/>
        </w:rPr>
        <w:t xml:space="preserve">11. Quick Cheat Sheet — Everything on One Page</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Register Cheat Sheet</w:t>
      </w:r>
    </w:p>
    <w:p>
      <w:pPr>
        <w:shd w:fill="1E1E1E" w:val="clear"/>
        <w:spacing w:after="20" w:before="20"/>
        <w:ind w:left="360" w:right="360"/>
      </w:pPr>
      <w:r>
        <w:rPr>
          <w:rFonts w:ascii="Courier New" w:cs="Courier New" w:eastAsia="Courier New" w:hAnsi="Courier New"/>
          <w:color w:val="D4D4D4"/>
          <w:sz w:val="19"/>
          <w:szCs w:val="19"/>
        </w:rPr>
        <w:t xml:space="preserve">64-bit  32-bit  16-bit  8-bit   Role</w:t>
      </w:r>
    </w:p>
    <w:p>
      <w:pPr>
        <w:shd w:fill="1E1E1E" w:val="clear"/>
        <w:spacing w:after="20" w:before="20"/>
        <w:ind w:left="360" w:right="360"/>
      </w:pPr>
      <w:r>
        <w:rPr>
          <w:rFonts w:ascii="Courier New" w:cs="Courier New" w:eastAsia="Courier New" w:hAnsi="Courier New"/>
          <w:color w:val="D4D4D4"/>
          <w:sz w:val="19"/>
          <w:szCs w:val="19"/>
        </w:rPr>
        <w:t xml:space="preserve">RAX     EAX     AX      AL      Return value / accumulator</w:t>
      </w:r>
    </w:p>
    <w:p>
      <w:pPr>
        <w:shd w:fill="1E1E1E" w:val="clear"/>
        <w:spacing w:after="20" w:before="20"/>
        <w:ind w:left="360" w:right="360"/>
      </w:pPr>
      <w:r>
        <w:rPr>
          <w:rFonts w:ascii="Courier New" w:cs="Courier New" w:eastAsia="Courier New" w:hAnsi="Courier New"/>
          <w:color w:val="D4D4D4"/>
          <w:sz w:val="19"/>
          <w:szCs w:val="19"/>
        </w:rPr>
        <w:t xml:space="preserve">RBX     EBX     BX      BL      Callee-saved base</w:t>
      </w:r>
    </w:p>
    <w:p>
      <w:pPr>
        <w:shd w:fill="1E1E1E" w:val="clear"/>
        <w:spacing w:after="20" w:before="20"/>
        <w:ind w:left="360" w:right="360"/>
      </w:pPr>
      <w:r>
        <w:rPr>
          <w:rFonts w:ascii="Courier New" w:cs="Courier New" w:eastAsia="Courier New" w:hAnsi="Courier New"/>
          <w:color w:val="D4D4D4"/>
          <w:sz w:val="19"/>
          <w:szCs w:val="19"/>
        </w:rPr>
        <w:t xml:space="preserve">RCX     ECX     CX      CL      1st arg / counter</w:t>
      </w:r>
    </w:p>
    <w:p>
      <w:pPr>
        <w:shd w:fill="1E1E1E" w:val="clear"/>
        <w:spacing w:after="20" w:before="20"/>
        <w:ind w:left="360" w:right="360"/>
      </w:pPr>
      <w:r>
        <w:rPr>
          <w:rFonts w:ascii="Courier New" w:cs="Courier New" w:eastAsia="Courier New" w:hAnsi="Courier New"/>
          <w:color w:val="D4D4D4"/>
          <w:sz w:val="19"/>
          <w:szCs w:val="19"/>
        </w:rPr>
        <w:t xml:space="preserve">RDX     EDX     DX      DL      2nd arg / data</w:t>
      </w:r>
    </w:p>
    <w:p>
      <w:pPr>
        <w:shd w:fill="1E1E1E" w:val="clear"/>
        <w:spacing w:after="20" w:before="20"/>
        <w:ind w:left="360" w:right="360"/>
      </w:pPr>
      <w:r>
        <w:rPr>
          <w:rFonts w:ascii="Courier New" w:cs="Courier New" w:eastAsia="Courier New" w:hAnsi="Courier New"/>
          <w:color w:val="D4D4D4"/>
          <w:sz w:val="19"/>
          <w:szCs w:val="19"/>
        </w:rPr>
        <w:t xml:space="preserve">RSI     ESI     SI      SIL     Source</w:t>
      </w:r>
    </w:p>
    <w:p>
      <w:pPr>
        <w:shd w:fill="1E1E1E" w:val="clear"/>
        <w:spacing w:after="20" w:before="20"/>
        <w:ind w:left="360" w:right="360"/>
      </w:pPr>
      <w:r>
        <w:rPr>
          <w:rFonts w:ascii="Courier New" w:cs="Courier New" w:eastAsia="Courier New" w:hAnsi="Courier New"/>
          <w:color w:val="D4D4D4"/>
          <w:sz w:val="19"/>
          <w:szCs w:val="19"/>
        </w:rPr>
        <w:t xml:space="preserve">RDI     EDI     DI      DIL     Destination</w:t>
      </w:r>
    </w:p>
    <w:p>
      <w:pPr>
        <w:shd w:fill="1E1E1E" w:val="clear"/>
        <w:spacing w:after="20" w:before="20"/>
        <w:ind w:left="360" w:right="360"/>
      </w:pPr>
      <w:r>
        <w:rPr>
          <w:rFonts w:ascii="Courier New" w:cs="Courier New" w:eastAsia="Courier New" w:hAnsi="Courier New"/>
          <w:color w:val="D4D4D4"/>
          <w:sz w:val="19"/>
          <w:szCs w:val="19"/>
        </w:rPr>
        <w:t xml:space="preserve">RSP     ESP     SP      SPL     Stack pointer</w:t>
      </w:r>
    </w:p>
    <w:p>
      <w:pPr>
        <w:shd w:fill="1E1E1E" w:val="clear"/>
        <w:spacing w:after="20" w:before="20"/>
        <w:ind w:left="360" w:right="360"/>
      </w:pPr>
      <w:r>
        <w:rPr>
          <w:rFonts w:ascii="Courier New" w:cs="Courier New" w:eastAsia="Courier New" w:hAnsi="Courier New"/>
          <w:color w:val="D4D4D4"/>
          <w:sz w:val="19"/>
          <w:szCs w:val="19"/>
        </w:rPr>
        <w:t xml:space="preserve">RBP     EBP     BP      BPL     Frame pointer</w:t>
      </w:r>
    </w:p>
    <w:p>
      <w:pPr>
        <w:shd w:fill="1E1E1E" w:val="clear"/>
        <w:spacing w:after="20" w:before="20"/>
        <w:ind w:left="360" w:right="360"/>
      </w:pPr>
      <w:r>
        <w:rPr>
          <w:rFonts w:ascii="Courier New" w:cs="Courier New" w:eastAsia="Courier New" w:hAnsi="Courier New"/>
          <w:color w:val="D4D4D4"/>
          <w:sz w:val="19"/>
          <w:szCs w:val="19"/>
        </w:rPr>
        <w:t xml:space="preserve">R8      R8D     R8W     R8B     3rd arg</w:t>
      </w:r>
    </w:p>
    <w:p>
      <w:pPr>
        <w:shd w:fill="1E1E1E" w:val="clear"/>
        <w:spacing w:after="20" w:before="20"/>
        <w:ind w:left="360" w:right="360"/>
      </w:pPr>
      <w:r>
        <w:rPr>
          <w:rFonts w:ascii="Courier New" w:cs="Courier New" w:eastAsia="Courier New" w:hAnsi="Courier New"/>
          <w:color w:val="D4D4D4"/>
          <w:sz w:val="19"/>
          <w:szCs w:val="19"/>
        </w:rPr>
        <w:t xml:space="preserve">R9      R9D     R9W     R9B     4th arg</w:t>
      </w:r>
    </w:p>
    <w:p>
      <w:pPr>
        <w:shd w:fill="1E1E1E" w:val="clear"/>
        <w:spacing w:after="20" w:before="20"/>
        <w:ind w:left="360" w:right="360"/>
      </w:pPr>
      <w:r>
        <w:rPr>
          <w:rFonts w:ascii="Courier New" w:cs="Courier New" w:eastAsia="Courier New" w:hAnsi="Courier New"/>
          <w:color w:val="D4D4D4"/>
          <w:sz w:val="19"/>
          <w:szCs w:val="19"/>
        </w:rPr>
        <w:t xml:space="preserve">R10-R15 ...                     Caller-saved scratch</w:t>
      </w:r>
    </w:p>
    <w:p>
      <w:pPr>
        <w:spacing w:after="0" w:before="0"/>
      </w:pPr>
      <w:r>
        <w:t xml:space="preserve"/>
      </w:r>
    </w:p>
    <w:p>
      <w:pPr>
        <w:pStyle w:val="Heading2"/>
        <w:spacing w:after="80" w:before="240"/>
      </w:pPr>
      <w:r>
        <w:rPr>
          <w:rFonts w:ascii="Arial" w:cs="Arial" w:eastAsia="Arial" w:hAnsi="Arial"/>
          <w:b/>
          <w:bCs/>
          <w:color w:val="2E75B6"/>
          <w:sz w:val="26"/>
          <w:szCs w:val="26"/>
        </w:rPr>
        <w:t xml:space="preserve">Most-Used Instructions</w:t>
      </w:r>
    </w:p>
    <w:p>
      <w:pPr>
        <w:shd w:fill="1E1E1E" w:val="clear"/>
        <w:spacing w:after="20" w:before="20"/>
        <w:ind w:left="360" w:right="360"/>
      </w:pPr>
      <w:r>
        <w:rPr>
          <w:rFonts w:ascii="Courier New" w:cs="Courier New" w:eastAsia="Courier New" w:hAnsi="Courier New"/>
          <w:color w:val="D4D4D4"/>
          <w:sz w:val="19"/>
          <w:szCs w:val="19"/>
        </w:rPr>
        <w:t xml:space="preserve">mov  dst, src          ; copy</w:t>
      </w:r>
    </w:p>
    <w:p>
      <w:pPr>
        <w:shd w:fill="1E1E1E" w:val="clear"/>
        <w:spacing w:after="20" w:before="20"/>
        <w:ind w:left="360" w:right="360"/>
      </w:pPr>
      <w:r>
        <w:rPr>
          <w:rFonts w:ascii="Courier New" w:cs="Courier New" w:eastAsia="Courier New" w:hAnsi="Courier New"/>
          <w:color w:val="D4D4D4"/>
          <w:sz w:val="19"/>
          <w:szCs w:val="19"/>
        </w:rPr>
        <w:t xml:space="preserve">add  dst, src          ; dst += src</w:t>
      </w:r>
    </w:p>
    <w:p>
      <w:pPr>
        <w:shd w:fill="1E1E1E" w:val="clear"/>
        <w:spacing w:after="20" w:before="20"/>
        <w:ind w:left="360" w:right="360"/>
      </w:pPr>
      <w:r>
        <w:rPr>
          <w:rFonts w:ascii="Courier New" w:cs="Courier New" w:eastAsia="Courier New" w:hAnsi="Courier New"/>
          <w:color w:val="D4D4D4"/>
          <w:sz w:val="19"/>
          <w:szCs w:val="19"/>
        </w:rPr>
        <w:t xml:space="preserve">sub  dst, src          ; dst -= src</w:t>
      </w:r>
    </w:p>
    <w:p>
      <w:pPr>
        <w:shd w:fill="1E1E1E" w:val="clear"/>
        <w:spacing w:after="20" w:before="20"/>
        <w:ind w:left="360" w:right="360"/>
      </w:pPr>
      <w:r>
        <w:rPr>
          <w:rFonts w:ascii="Courier New" w:cs="Courier New" w:eastAsia="Courier New" w:hAnsi="Courier New"/>
          <w:color w:val="D4D4D4"/>
          <w:sz w:val="19"/>
          <w:szCs w:val="19"/>
        </w:rPr>
        <w:t xml:space="preserve">imul dst, src          ; dst *= src</w:t>
      </w:r>
    </w:p>
    <w:p>
      <w:pPr>
        <w:shd w:fill="1E1E1E" w:val="clear"/>
        <w:spacing w:after="20" w:before="20"/>
        <w:ind w:left="360" w:right="360"/>
      </w:pPr>
      <w:r>
        <w:rPr>
          <w:rFonts w:ascii="Courier New" w:cs="Courier New" w:eastAsia="Courier New" w:hAnsi="Courier New"/>
          <w:color w:val="D4D4D4"/>
          <w:sz w:val="19"/>
          <w:szCs w:val="19"/>
        </w:rPr>
        <w:t xml:space="preserve">xor  dst, dst          ; fast zero</w:t>
      </w:r>
    </w:p>
    <w:p>
      <w:pPr>
        <w:shd w:fill="1E1E1E" w:val="clear"/>
        <w:spacing w:after="20" w:before="20"/>
        <w:ind w:left="360" w:right="360"/>
      </w:pPr>
      <w:r>
        <w:rPr>
          <w:rFonts w:ascii="Courier New" w:cs="Courier New" w:eastAsia="Courier New" w:hAnsi="Courier New"/>
          <w:color w:val="D4D4D4"/>
          <w:sz w:val="19"/>
          <w:szCs w:val="19"/>
        </w:rPr>
        <w:t xml:space="preserve">inc  dst  /  dec dst   ; ±1</w:t>
      </w:r>
    </w:p>
    <w:p>
      <w:pPr>
        <w:shd w:fill="1E1E1E" w:val="clear"/>
        <w:spacing w:after="20" w:before="20"/>
        <w:ind w:left="360" w:right="360"/>
      </w:pPr>
      <w:r>
        <w:rPr>
          <w:rFonts w:ascii="Courier New" w:cs="Courier New" w:eastAsia="Courier New" w:hAnsi="Courier New"/>
          <w:color w:val="D4D4D4"/>
          <w:sz w:val="19"/>
          <w:szCs w:val="19"/>
        </w:rPr>
        <w:t xml:space="preserve">push src  /  pop dst   ; stack</w:t>
      </w:r>
    </w:p>
    <w:p>
      <w:pPr>
        <w:shd w:fill="1E1E1E" w:val="clear"/>
        <w:spacing w:after="20" w:before="20"/>
        <w:ind w:left="360" w:right="360"/>
      </w:pPr>
      <w:r>
        <w:rPr>
          <w:rFonts w:ascii="Courier New" w:cs="Courier New" w:eastAsia="Courier New" w:hAnsi="Courier New"/>
          <w:color w:val="D4D4D4"/>
          <w:sz w:val="19"/>
          <w:szCs w:val="19"/>
        </w:rPr>
        <w:t xml:space="preserve">lea  dst, [expr]       ; load address</w:t>
      </w:r>
    </w:p>
    <w:p>
      <w:pPr>
        <w:shd w:fill="1E1E1E" w:val="clear"/>
        <w:spacing w:after="20" w:before="20"/>
        <w:ind w:left="360" w:right="360"/>
      </w:pPr>
      <w:r>
        <w:rPr>
          <w:rFonts w:ascii="Courier New" w:cs="Courier New" w:eastAsia="Courier New" w:hAnsi="Courier New"/>
          <w:color w:val="D4D4D4"/>
          <w:sz w:val="19"/>
          <w:szCs w:val="19"/>
        </w:rPr>
        <w:t xml:space="preserve">cmp  a, b              ; set flags (a-b)</w:t>
      </w:r>
    </w:p>
    <w:p>
      <w:pPr>
        <w:shd w:fill="1E1E1E" w:val="clear"/>
        <w:spacing w:after="20" w:before="20"/>
        <w:ind w:left="360" w:right="360"/>
      </w:pPr>
      <w:r>
        <w:rPr>
          <w:rFonts w:ascii="Courier New" w:cs="Courier New" w:eastAsia="Courier New" w:hAnsi="Courier New"/>
          <w:color w:val="D4D4D4"/>
          <w:sz w:val="19"/>
          <w:szCs w:val="19"/>
        </w:rPr>
        <w:t xml:space="preserve">test a, b              ; set flags (a&amp;b)</w:t>
      </w:r>
    </w:p>
    <w:p>
      <w:pPr>
        <w:shd w:fill="1E1E1E" w:val="clear"/>
        <w:spacing w:after="20" w:before="20"/>
        <w:ind w:left="360" w:right="360"/>
      </w:pPr>
      <w:r>
        <w:rPr>
          <w:rFonts w:ascii="Courier New" w:cs="Courier New" w:eastAsia="Courier New" w:hAnsi="Courier New"/>
          <w:color w:val="D4D4D4"/>
          <w:sz w:val="19"/>
          <w:szCs w:val="19"/>
        </w:rPr>
        <w:t xml:space="preserve">jmp/je/jne/jl/jg/jle/jge/jb/ja  ; branches</w:t>
      </w:r>
    </w:p>
    <w:p>
      <w:pPr>
        <w:shd w:fill="1E1E1E" w:val="clear"/>
        <w:spacing w:after="20" w:before="20"/>
        <w:ind w:left="360" w:right="360"/>
      </w:pPr>
      <w:r>
        <w:rPr>
          <w:rFonts w:ascii="Courier New" w:cs="Courier New" w:eastAsia="Courier New" w:hAnsi="Courier New"/>
          <w:color w:val="D4D4D4"/>
          <w:sz w:val="19"/>
          <w:szCs w:val="19"/>
        </w:rPr>
        <w:t xml:space="preserve">call proc              ; call (pushes RIP)</w:t>
      </w:r>
    </w:p>
    <w:p>
      <w:pPr>
        <w:shd w:fill="1E1E1E" w:val="clear"/>
        <w:spacing w:after="20" w:before="20"/>
        <w:ind w:left="360" w:right="360"/>
      </w:pPr>
      <w:r>
        <w:rPr>
          <w:rFonts w:ascii="Courier New" w:cs="Courier New" w:eastAsia="Courier New" w:hAnsi="Courier New"/>
          <w:color w:val="D4D4D4"/>
          <w:sz w:val="19"/>
          <w:szCs w:val="19"/>
        </w:rPr>
        <w:t xml:space="preserve">ret                    ; return (pops RIP)</w:t>
      </w:r>
    </w:p>
    <w:p>
      <w:pPr>
        <w:spacing w:after="0" w:before="0"/>
      </w:pPr>
      <w:r>
        <w:t xml:space="preserve"/>
      </w:r>
    </w:p>
    <w:p>
      <w:pPr>
        <w:pStyle w:val="Heading2"/>
        <w:spacing w:after="80" w:before="240"/>
      </w:pPr>
      <w:r>
        <w:rPr>
          <w:rFonts w:ascii="Arial" w:cs="Arial" w:eastAsia="Arial" w:hAnsi="Arial"/>
          <w:b/>
          <w:bCs/>
          <w:color w:val="2E75B6"/>
          <w:sz w:val="26"/>
          <w:szCs w:val="26"/>
        </w:rPr>
        <w:t xml:space="preserve">Program Skeleton (copy-paste ready)</w:t>
      </w:r>
    </w:p>
    <w:p>
      <w:pPr>
        <w:shd w:fill="1E1E1E" w:val="clear"/>
        <w:spacing w:after="20" w:before="20"/>
        <w:ind w:left="360" w:right="360"/>
      </w:pPr>
      <w:r>
        <w:rPr>
          <w:rFonts w:ascii="Courier New" w:cs="Courier New" w:eastAsia="Courier New" w:hAnsi="Courier New"/>
          <w:color w:val="D4D4D4"/>
          <w:sz w:val="19"/>
          <w:szCs w:val="19"/>
        </w:rPr>
        <w:t xml:space="preserve">OPTION CASEMAP:NONE</w:t>
      </w:r>
    </w:p>
    <w:p>
      <w:pPr>
        <w:shd w:fill="1E1E1E" w:val="clear"/>
        <w:spacing w:after="20" w:before="20"/>
        <w:ind w:left="360" w:right="360"/>
      </w:pPr>
      <w:r>
        <w:rPr>
          <w:rFonts w:ascii="Courier New" w:cs="Courier New" w:eastAsia="Courier New" w:hAnsi="Courier New"/>
          <w:color w:val="D4D4D4"/>
          <w:sz w:val="19"/>
          <w:szCs w:val="19"/>
        </w:rPr>
        <w:t xml:space="preserve">INCLUDE \masm32\include64\masm64rt.inc</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.data</w:t>
      </w:r>
    </w:p>
    <w:p>
      <w:pPr>
        <w:shd w:fill="1E1E1E" w:val="clear"/>
        <w:spacing w:after="20" w:before="20"/>
        <w:ind w:left="360" w:right="360"/>
      </w:pPr>
      <w:r>
        <w:rPr>
          <w:rFonts w:ascii="Courier New" w:cs="Courier New" w:eastAsia="Courier New" w:hAnsi="Courier New"/>
          <w:color w:val="D4D4D4"/>
          <w:sz w:val="19"/>
          <w:szCs w:val="19"/>
        </w:rPr>
        <w:t xml:space="preserve">    ; your variables here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.code</w:t>
      </w:r>
    </w:p>
    <w:p>
      <w:pPr>
        <w:shd w:fill="1E1E1E" w:val="clear"/>
        <w:spacing w:after="20" w:before="20"/>
        <w:ind w:left="360" w:right="360"/>
      </w:pPr>
      <w:r>
        <w:rPr>
          <w:rFonts w:ascii="Courier New" w:cs="Courier New" w:eastAsia="Courier New" w:hAnsi="Courier New"/>
          <w:color w:val="D4D4D4"/>
          <w:sz w:val="19"/>
          <w:szCs w:val="19"/>
        </w:rPr>
        <w:t xml:space="preserve">main PROC</w:t>
      </w:r>
    </w:p>
    <w:p>
      <w:pPr>
        <w:shd w:fill="1E1E1E" w:val="clear"/>
        <w:spacing w:after="20" w:before="20"/>
        <w:ind w:left="360" w:right="360"/>
      </w:pPr>
      <w:r>
        <w:rPr>
          <w:rFonts w:ascii="Courier New" w:cs="Courier New" w:eastAsia="Courier New" w:hAnsi="Courier New"/>
          <w:color w:val="D4D4D4"/>
          <w:sz w:val="19"/>
          <w:szCs w:val="19"/>
        </w:rPr>
        <w:t xml:space="preserve">    sub rsp, 28h          ; shadow space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 your code here</w:t>
      </w:r>
    </w:p>
    <w:p>
      <w:pPr>
        <w:shd w:fill="1E1E1E" w:val="clear"/>
        <w:spacing w:after="20" w:before="20"/>
        <w:ind w:left="360" w:right="360"/>
      </w:pPr>
      <w:r>
        <w:rPr>
          <w:rFonts w:ascii="Courier New" w:cs="Courier New" w:eastAsia="Courier New" w:hAnsi="Courier New"/>
          <w:color w:val="D4D4D4"/>
          <w:sz w:val="19"/>
          <w:szCs w:val="19"/>
        </w:rPr>
        <w:t xml:space="preserve"/>
      </w:r>
    </w:p>
    <w:p>
      <w:pPr>
        <w:shd w:fill="1E1E1E" w:val="clear"/>
        <w:spacing w:after="20" w:before="20"/>
        <w:ind w:left="360" w:right="360"/>
      </w:pPr>
      <w:r>
        <w:rPr>
          <w:rFonts w:ascii="Courier New" w:cs="Courier New" w:eastAsia="Courier New" w:hAnsi="Courier New"/>
          <w:color w:val="D4D4D4"/>
          <w:sz w:val="19"/>
          <w:szCs w:val="19"/>
        </w:rPr>
        <w:t xml:space="preserve">    xor ecx, ecx</w:t>
      </w:r>
    </w:p>
    <w:p>
      <w:pPr>
        <w:shd w:fill="1E1E1E" w:val="clear"/>
        <w:spacing w:after="20" w:before="20"/>
        <w:ind w:left="360" w:right="360"/>
      </w:pPr>
      <w:r>
        <w:rPr>
          <w:rFonts w:ascii="Courier New" w:cs="Courier New" w:eastAsia="Courier New" w:hAnsi="Courier New"/>
          <w:color w:val="D4D4D4"/>
          <w:sz w:val="19"/>
          <w:szCs w:val="19"/>
        </w:rPr>
        <w:t xml:space="preserve">    call ExitProcess</w:t>
      </w:r>
    </w:p>
    <w:p>
      <w:pPr>
        <w:shd w:fill="1E1E1E" w:val="clear"/>
        <w:spacing w:after="20" w:before="20"/>
        <w:ind w:left="360" w:right="360"/>
      </w:pPr>
      <w:r>
        <w:rPr>
          <w:rFonts w:ascii="Courier New" w:cs="Courier New" w:eastAsia="Courier New" w:hAnsi="Courier New"/>
          <w:color w:val="D4D4D4"/>
          <w:sz w:val="19"/>
          <w:szCs w:val="19"/>
        </w:rPr>
        <w:t xml:space="preserve">main ENDP</w:t>
      </w:r>
    </w:p>
    <w:p>
      <w:pPr>
        <w:shd w:fill="1E1E1E" w:val="clear"/>
        <w:spacing w:after="20" w:before="20"/>
        <w:ind w:left="360" w:right="360"/>
      </w:pPr>
      <w:r>
        <w:rPr>
          <w:rFonts w:ascii="Courier New" w:cs="Courier New" w:eastAsia="Courier New" w:hAnsi="Courier New"/>
          <w:color w:val="D4D4D4"/>
          <w:sz w:val="19"/>
          <w:szCs w:val="19"/>
        </w:rPr>
        <w:t xml:space="preserve">END</w:t>
      </w:r>
    </w:p>
    <w:p>
      <w:pPr>
        <w:spacing w:after="0" w:before="0"/>
      </w:pPr>
      <w:r>
        <w:t xml:space="preserve"/>
      </w:r>
    </w:p>
    <w:p>
      <w:pPr>
        <w:spacing w:after="0" w:before="0"/>
      </w:pPr>
      <w:r>
        <w:t xml:space="preserve"/>
      </w:r>
    </w:p>
    <w:p>
      <w:pPr>
        <w:spacing w:after="0" w:before="240"/>
        <w:jc w:val="center"/>
      </w:pPr>
      <w:r>
        <w:rPr>
          <w:rFonts w:ascii="Arial" w:cs="Arial" w:eastAsia="Arial" w:hAnsi="Arial"/>
          <w:i/>
          <w:iCs/>
          <w:color w:val="595959"/>
          <w:sz w:val="24"/>
          <w:szCs w:val="24"/>
        </w:rPr>
        <w:t xml:space="preserve">Best of luck in tomorrow's lecture! In Shaa Allah it goes well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pPr>
    <w:r>
      <w:rPr>
        <w:rFonts w:ascii="Arial" w:cs="Arial" w:eastAsia="Arial" w:hAnsi="Arial"/>
        <w:color w:val="595959"/>
        <w:sz w:val="18"/>
        <w:szCs w:val="18"/>
      </w:rPr>
      <w:t xml:space="preserve">Computer Architecture · University of Balochistan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595959"/>
        <w:sz w:val="18"/>
        <w:szCs w:val="18"/>
      </w:rPr>
      <w:t xml:space="preserve">MASM64 &amp; x86-64 Architecture —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2026-05-20T14:56:31.534Z</dcterms:created>
  <dcterms:modified xsi:type="dcterms:W3CDTF">2026-05-20T14:56:31.534Z</dcterms:modified>
</cp:coreProperties>
</file>

<file path=docProps/custom.xml><?xml version="1.0" encoding="utf-8"?>
<Properties xmlns="http://schemas.openxmlformats.org/officeDocument/2006/custom-properties" xmlns:vt="http://schemas.openxmlformats.org/officeDocument/2006/docPropsVTypes"/>
</file>