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C19AFC" w14:paraId="2C078E63" wp14:textId="081B35AD">
      <w:pPr>
        <w:rPr>
          <w:b w:val="1"/>
          <w:bCs w:val="1"/>
        </w:rPr>
      </w:pPr>
      <w:bookmarkStart w:name="_GoBack" w:id="0"/>
      <w:bookmarkEnd w:id="0"/>
      <w:r w:rsidRPr="47C19AFC" w:rsidR="069C572E">
        <w:rPr>
          <w:b w:val="1"/>
          <w:bCs w:val="1"/>
        </w:rPr>
        <w:t>Register Module:</w:t>
      </w:r>
    </w:p>
    <w:p w:rsidR="069C572E" w:rsidP="47C19AFC" w:rsidRDefault="069C572E" w14:paraId="5B4A6707" w14:textId="035E38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69C572E">
        <w:rPr>
          <w:b w:val="0"/>
          <w:bCs w:val="0"/>
        </w:rPr>
        <w:t xml:space="preserve">The Acknowledgment bit </w:t>
      </w:r>
      <w:r w:rsidR="492715F0">
        <w:rPr>
          <w:b w:val="0"/>
          <w:bCs w:val="0"/>
        </w:rPr>
        <w:t xml:space="preserve">going to AXI module </w:t>
      </w:r>
      <w:r w:rsidR="069C572E">
        <w:rPr>
          <w:b w:val="0"/>
          <w:bCs w:val="0"/>
        </w:rPr>
        <w:t xml:space="preserve">is a one clock cycle </w:t>
      </w:r>
      <w:r w:rsidRPr="6EEA2B77" w:rsidR="069C572E">
        <w:rPr>
          <w:b w:val="1"/>
          <w:bCs w:val="1"/>
        </w:rPr>
        <w:t>pulse</w:t>
      </w:r>
      <w:r w:rsidR="069C572E">
        <w:rPr>
          <w:b w:val="0"/>
          <w:bCs w:val="0"/>
        </w:rPr>
        <w:t xml:space="preserve"> that </w:t>
      </w:r>
      <w:r w:rsidR="52DDDD3C">
        <w:rPr>
          <w:b w:val="0"/>
          <w:bCs w:val="0"/>
        </w:rPr>
        <w:t xml:space="preserve">can </w:t>
      </w:r>
      <w:r w:rsidR="069C572E">
        <w:rPr>
          <w:b w:val="0"/>
          <w:bCs w:val="0"/>
        </w:rPr>
        <w:t>start when read enable is set to ‘1’.</w:t>
      </w:r>
    </w:p>
    <w:p w:rsidR="76FFAC52" w:rsidP="6EEA2B77" w:rsidRDefault="76FFAC52" w14:paraId="714568DA" w14:textId="14A4F79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76FFAC52">
        <w:rPr>
          <w:b w:val="0"/>
          <w:bCs w:val="0"/>
        </w:rPr>
        <w:t xml:space="preserve">Whenever data changes in a register it </w:t>
      </w:r>
      <w:r w:rsidR="76FFAC52">
        <w:rPr>
          <w:b w:val="0"/>
          <w:bCs w:val="0"/>
        </w:rPr>
        <w:t>sends</w:t>
      </w:r>
      <w:r w:rsidR="76FFAC52">
        <w:rPr>
          <w:b w:val="0"/>
          <w:bCs w:val="0"/>
        </w:rPr>
        <w:t xml:space="preserve"> a pulse to top entity signaling change.</w:t>
      </w:r>
    </w:p>
    <w:p w:rsidR="0E1BEEAE" w:rsidP="6EEA2B77" w:rsidRDefault="0E1BEEAE" w14:paraId="22BB9740" w14:textId="0842AA83">
      <w:pPr>
        <w:pStyle w:val="Normal"/>
        <w:rPr>
          <w:b w:val="0"/>
          <w:bCs w:val="0"/>
        </w:rPr>
      </w:pPr>
      <w:r w:rsidRPr="6EEA2B77" w:rsidR="0E1BEEAE">
        <w:rPr>
          <w:b w:val="1"/>
          <w:bCs w:val="1"/>
        </w:rPr>
        <w:t>SPI Module:</w:t>
      </w:r>
    </w:p>
    <w:p w:rsidR="211CEF46" w:rsidP="6F75FFC8" w:rsidRDefault="211CEF46" w14:paraId="30BF6C69" w14:textId="4D0E89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E1BEEAE">
        <w:rPr>
          <w:b w:val="0"/>
          <w:bCs w:val="0"/>
        </w:rPr>
        <w:t xml:space="preserve">There shall be an Ack in port </w:t>
      </w:r>
      <w:r w:rsidR="61B27FB6">
        <w:rPr>
          <w:b w:val="0"/>
          <w:bCs w:val="0"/>
        </w:rPr>
        <w:t xml:space="preserve">for the </w:t>
      </w:r>
      <w:r w:rsidR="0E1BEEAE">
        <w:rPr>
          <w:b w:val="0"/>
          <w:bCs w:val="0"/>
        </w:rPr>
        <w:t>register</w:t>
      </w:r>
      <w:r w:rsidR="1CA2938A">
        <w:rPr>
          <w:b w:val="0"/>
          <w:bCs w:val="0"/>
        </w:rPr>
        <w:t xml:space="preserve"> module</w:t>
      </w:r>
      <w:r w:rsidR="0E1BEEAE">
        <w:rPr>
          <w:b w:val="0"/>
          <w:bCs w:val="0"/>
        </w:rPr>
        <w:t xml:space="preserve">. SPI module will only update its settings based on what is coming from the register </w:t>
      </w:r>
      <w:r w:rsidR="57CDFEF6">
        <w:rPr>
          <w:b w:val="0"/>
          <w:bCs w:val="0"/>
        </w:rPr>
        <w:t xml:space="preserve">module </w:t>
      </w:r>
      <w:r w:rsidR="6839CF41">
        <w:rPr>
          <w:b w:val="0"/>
          <w:bCs w:val="0"/>
        </w:rPr>
        <w:t>after it</w:t>
      </w:r>
      <w:r w:rsidR="0E1BEEAE">
        <w:rPr>
          <w:b w:val="0"/>
          <w:bCs w:val="0"/>
        </w:rPr>
        <w:t xml:space="preserve"> sees a pulse </w:t>
      </w:r>
      <w:r w:rsidR="7B2FF5AF">
        <w:rPr>
          <w:b w:val="0"/>
          <w:bCs w:val="0"/>
        </w:rPr>
        <w:t>on the Ack port.</w:t>
      </w:r>
    </w:p>
    <w:p w:rsidR="75BDD7B8" w:rsidP="6F75FFC8" w:rsidRDefault="75BDD7B8" w14:paraId="1D86D0EF" w14:textId="1493BEA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75BDD7B8">
        <w:rPr>
          <w:b w:val="0"/>
          <w:bCs w:val="0"/>
        </w:rPr>
        <w:t>SPI_CLK and AXI_CLK are assumed to be synchronized with each other during slave operation.</w:t>
      </w:r>
    </w:p>
    <w:p w:rsidR="58CF2FD2" w:rsidP="5F72EA20" w:rsidRDefault="58CF2FD2" w14:paraId="2B7DDE67" w14:textId="63053090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58CF2FD2">
        <w:rPr>
          <w:b w:val="0"/>
          <w:bCs w:val="0"/>
        </w:rPr>
        <w:t>In automatic mode slave select becomes all ones in between transfers</w:t>
      </w:r>
      <w:r w:rsidR="432EC26D">
        <w:rPr>
          <w:b w:val="0"/>
          <w:bCs w:val="0"/>
        </w:rPr>
        <w:t xml:space="preserve"> and the </w:t>
      </w:r>
      <w:proofErr w:type="spellStart"/>
      <w:r w:rsidR="432EC26D">
        <w:rPr>
          <w:b w:val="0"/>
          <w:bCs w:val="0"/>
        </w:rPr>
        <w:t>spissr</w:t>
      </w:r>
      <w:proofErr w:type="spellEnd"/>
      <w:r w:rsidR="432EC26D">
        <w:rPr>
          <w:b w:val="0"/>
          <w:bCs w:val="0"/>
        </w:rPr>
        <w:t xml:space="preserve"> register contents is used to direct the </w:t>
      </w:r>
      <w:r w:rsidR="2D1C5EA8">
        <w:rPr>
          <w:b w:val="0"/>
          <w:bCs w:val="0"/>
        </w:rPr>
        <w:t xml:space="preserve">destination of the </w:t>
      </w:r>
      <w:r w:rsidR="432EC26D">
        <w:rPr>
          <w:b w:val="0"/>
          <w:bCs w:val="0"/>
        </w:rPr>
        <w:t xml:space="preserve">next element transfer.  </w:t>
      </w:r>
    </w:p>
    <w:p w:rsidR="432EC26D" w:rsidP="05123496" w:rsidRDefault="432EC26D" w14:paraId="2E2541B0" w14:textId="4D8C230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432EC26D">
        <w:rPr>
          <w:b w:val="0"/>
          <w:bCs w:val="0"/>
        </w:rPr>
        <w:t>In manual mode slave select register contents are put out directly to the slave select register contents.</w:t>
      </w:r>
      <w:r w:rsidR="7AA8EB75">
        <w:rPr>
          <w:b w:val="0"/>
          <w:bCs w:val="0"/>
        </w:rPr>
        <w:t xml:space="preserve">  </w:t>
      </w:r>
      <w:r w:rsidR="432EC26D">
        <w:rPr>
          <w:b w:val="0"/>
          <w:bCs w:val="0"/>
        </w:rPr>
        <w:t xml:space="preserve">Slave select must still be set to all </w:t>
      </w:r>
      <w:r w:rsidR="454412D0">
        <w:rPr>
          <w:b w:val="0"/>
          <w:bCs w:val="0"/>
        </w:rPr>
        <w:t xml:space="preserve">1’s </w:t>
      </w:r>
      <w:r w:rsidR="432EC26D">
        <w:rPr>
          <w:b w:val="0"/>
          <w:bCs w:val="0"/>
        </w:rPr>
        <w:t xml:space="preserve">in </w:t>
      </w:r>
      <w:r w:rsidR="534EB55A">
        <w:rPr>
          <w:b w:val="0"/>
          <w:bCs w:val="0"/>
        </w:rPr>
        <w:t>between</w:t>
      </w:r>
      <w:r w:rsidR="1A47C1E4">
        <w:rPr>
          <w:b w:val="0"/>
          <w:bCs w:val="0"/>
        </w:rPr>
        <w:t xml:space="preserve"> change of slave destinations</w:t>
      </w:r>
      <w:r w:rsidR="72ABF442">
        <w:rPr>
          <w:b w:val="0"/>
          <w:bCs w:val="0"/>
        </w:rPr>
        <w:t xml:space="preserve"> but not in between transfers to the same destination.  (User will know this must be done by software to prevent errors on SPI bus).  </w:t>
      </w:r>
      <w:r w:rsidR="75684AD0">
        <w:rPr>
          <w:b w:val="0"/>
          <w:bCs w:val="0"/>
        </w:rPr>
        <w:t xml:space="preserve"> </w:t>
      </w:r>
      <w:r w:rsidR="6E1ADE84">
        <w:rPr>
          <w:b w:val="0"/>
          <w:bCs w:val="0"/>
        </w:rPr>
        <w:t xml:space="preserve">  </w:t>
      </w:r>
      <w:r w:rsidR="0446BB29">
        <w:rPr>
          <w:b w:val="0"/>
          <w:bCs w:val="0"/>
        </w:rPr>
        <w:t xml:space="preserve"> </w:t>
      </w:r>
    </w:p>
    <w:p w:rsidR="1135032A" w:rsidP="05123496" w:rsidRDefault="1135032A" w14:paraId="650319B9" w14:textId="2BDF812F">
      <w:pPr>
        <w:pStyle w:val="Normal"/>
        <w:ind w:left="0"/>
        <w:rPr>
          <w:b w:val="0"/>
          <w:bCs w:val="0"/>
        </w:rPr>
      </w:pPr>
      <w:r w:rsidRPr="7959927A" w:rsidR="1135032A">
        <w:rPr>
          <w:b w:val="1"/>
          <w:bCs w:val="1"/>
        </w:rPr>
        <w:t>FIFO</w:t>
      </w:r>
      <w:r w:rsidRPr="7959927A" w:rsidR="65E12E4C">
        <w:rPr>
          <w:b w:val="1"/>
          <w:bCs w:val="1"/>
        </w:rPr>
        <w:t>:</w:t>
      </w:r>
    </w:p>
    <w:p w:rsidR="1135032A" w:rsidP="7959927A" w:rsidRDefault="1135032A" w14:paraId="2BBC4743" w14:textId="7BCC8748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135032A">
        <w:rPr>
          <w:b w:val="0"/>
          <w:bCs w:val="0"/>
        </w:rPr>
        <w:t xml:space="preserve">Should accept read and write as agreed. </w:t>
      </w:r>
    </w:p>
    <w:p w:rsidR="1135032A" w:rsidP="7959927A" w:rsidRDefault="1135032A" w14:paraId="4A1E3751" w14:textId="46DA6594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135032A">
        <w:rPr>
          <w:b w:val="0"/>
          <w:bCs w:val="0"/>
        </w:rPr>
        <w:t xml:space="preserve">Should have empty flag sent directly to master and slave (for TX) </w:t>
      </w:r>
    </w:p>
    <w:p w:rsidR="05123496" w:rsidP="7959927A" w:rsidRDefault="05123496" w14:paraId="257925C5" w14:textId="64E9B6D2">
      <w:pPr>
        <w:pStyle w:val="ListParagraph"/>
        <w:numPr>
          <w:ilvl w:val="0"/>
          <w:numId w:val="5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135032A">
        <w:rPr>
          <w:b w:val="0"/>
          <w:bCs w:val="0"/>
        </w:rPr>
        <w:t>Should discard data if full (for RX)</w:t>
      </w:r>
    </w:p>
    <w:p w:rsidR="5EF7BAF2" w:rsidP="7959927A" w:rsidRDefault="5EF7BAF2" w14:paraId="7CE1F1D2" w14:textId="5C01864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EF7BAF2">
        <w:rPr>
          <w:b w:val="0"/>
          <w:bCs w:val="0"/>
        </w:rPr>
        <w:t>Depth is set at 16, width = C_NUM_TRANSFER_BITS</w:t>
      </w:r>
    </w:p>
    <w:p w:rsidR="43714D77" w:rsidP="7959927A" w:rsidRDefault="43714D77" w14:paraId="1FDB7E62" w14:textId="011141DF">
      <w:pPr>
        <w:pStyle w:val="Normal"/>
        <w:ind w:left="0"/>
        <w:rPr>
          <w:b w:val="1"/>
          <w:bCs w:val="1"/>
        </w:rPr>
      </w:pPr>
      <w:r w:rsidRPr="7959927A" w:rsidR="5EF7BAF2">
        <w:rPr>
          <w:b w:val="1"/>
          <w:bCs w:val="1"/>
        </w:rPr>
        <w:t xml:space="preserve">SPI </w:t>
      </w:r>
      <w:r w:rsidRPr="7959927A" w:rsidR="43714D77">
        <w:rPr>
          <w:b w:val="1"/>
          <w:bCs w:val="1"/>
        </w:rPr>
        <w:t>MASTER / SLAVE</w:t>
      </w:r>
      <w:r w:rsidRPr="7959927A" w:rsidR="2AD15D16">
        <w:rPr>
          <w:b w:val="1"/>
          <w:bCs w:val="1"/>
        </w:rPr>
        <w:t>:</w:t>
      </w:r>
    </w:p>
    <w:p w:rsidR="43B145A1" w:rsidP="7959927A" w:rsidRDefault="43B145A1" w14:paraId="5B342A37" w14:textId="10CE6255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3B145A1">
        <w:rPr>
          <w:b w:val="0"/>
          <w:bCs w:val="0"/>
        </w:rPr>
        <w:t xml:space="preserve">(master and slave will receive the empty flag directly from the TX FIFO) </w:t>
      </w:r>
    </w:p>
    <w:p w:rsidR="5B8B0452" w:rsidP="7959927A" w:rsidRDefault="5B8B0452" w14:paraId="4FB7C181" w14:textId="076C1E4C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B8B0452">
        <w:rPr>
          <w:b w:val="0"/>
          <w:bCs w:val="0"/>
        </w:rPr>
        <w:t xml:space="preserve">Slave is responsible for sending zeros when TX FIFO is empty </w:t>
      </w:r>
    </w:p>
    <w:p w:rsidR="5B8B0452" w:rsidP="7959927A" w:rsidRDefault="5B8B0452" w14:paraId="5D739376" w14:textId="215F49B8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B8B0452">
        <w:rPr>
          <w:b w:val="0"/>
          <w:bCs w:val="0"/>
        </w:rPr>
        <w:t xml:space="preserve">Master will be disable when TXFIFO is empty </w:t>
      </w:r>
    </w:p>
    <w:p w:rsidR="43714D77" w:rsidP="6166992D" w:rsidRDefault="43714D77" w14:paraId="5088C5F7" w14:textId="64C49CF5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>Write cycle</w:t>
      </w:r>
    </w:p>
    <w:p w:rsidR="43714D77" w:rsidP="6166992D" w:rsidRDefault="43714D77" w14:paraId="10C3A112" w14:textId="03B72BF0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 xml:space="preserve">-out data on the line, we =1 </w:t>
      </w:r>
    </w:p>
    <w:p w:rsidR="43714D77" w:rsidP="6166992D" w:rsidRDefault="43714D77" w14:paraId="6BE4C4E9" w14:textId="3CFB3691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 xml:space="preserve">-we </w:t>
      </w:r>
      <w:proofErr w:type="gramStart"/>
      <w:r w:rsidR="43714D77">
        <w:rPr>
          <w:b w:val="0"/>
          <w:bCs w:val="0"/>
        </w:rPr>
        <w:t>recognized,</w:t>
      </w:r>
      <w:proofErr w:type="gramEnd"/>
      <w:r w:rsidR="43714D77">
        <w:rPr>
          <w:b w:val="0"/>
          <w:bCs w:val="0"/>
        </w:rPr>
        <w:t xml:space="preserve"> data accepted into fifo, we set back to 0</w:t>
      </w:r>
    </w:p>
    <w:p w:rsidR="43714D77" w:rsidP="6166992D" w:rsidRDefault="43714D77" w14:paraId="7363938A" w14:textId="3EC4CC99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>-</w:t>
      </w:r>
      <w:proofErr w:type="gramStart"/>
      <w:r w:rsidR="43714D77">
        <w:rPr>
          <w:b w:val="0"/>
          <w:bCs w:val="0"/>
        </w:rPr>
        <w:t>we</w:t>
      </w:r>
      <w:proofErr w:type="gramEnd"/>
      <w:r w:rsidR="43714D77">
        <w:rPr>
          <w:b w:val="0"/>
          <w:bCs w:val="0"/>
        </w:rPr>
        <w:t xml:space="preserve"> is recognized as zero, process repeats if new write must be initiated </w:t>
      </w:r>
    </w:p>
    <w:p w:rsidR="43714D77" w:rsidP="6166992D" w:rsidRDefault="43714D77" w14:paraId="3130884B" w14:textId="6DBD58E8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>Read cycle</w:t>
      </w:r>
    </w:p>
    <w:p w:rsidR="43714D77" w:rsidP="6166992D" w:rsidRDefault="43714D77" w14:paraId="53AAC73E" w14:textId="181C244D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>-set RE=1</w:t>
      </w:r>
    </w:p>
    <w:p w:rsidR="43714D77" w:rsidP="6166992D" w:rsidRDefault="43714D77" w14:paraId="7D3C0085" w14:textId="540C7106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 xml:space="preserve">-RE recognized, pointer increments, </w:t>
      </w:r>
      <w:r w:rsidR="2464535A">
        <w:rPr>
          <w:b w:val="0"/>
          <w:bCs w:val="0"/>
        </w:rPr>
        <w:t xml:space="preserve">RE set back to 0 </w:t>
      </w:r>
    </w:p>
    <w:p w:rsidR="43714D77" w:rsidP="6166992D" w:rsidRDefault="43714D77" w14:paraId="348D41FE" w14:textId="2B68CB6F">
      <w:pPr>
        <w:pStyle w:val="Normal"/>
        <w:ind w:left="0"/>
        <w:rPr>
          <w:b w:val="0"/>
          <w:bCs w:val="0"/>
        </w:rPr>
      </w:pPr>
      <w:r w:rsidR="43714D77">
        <w:rPr>
          <w:b w:val="0"/>
          <w:bCs w:val="0"/>
        </w:rPr>
        <w:t>-</w:t>
      </w:r>
      <w:r w:rsidR="48C94C8A">
        <w:rPr>
          <w:b w:val="0"/>
          <w:bCs w:val="0"/>
        </w:rPr>
        <w:t xml:space="preserve">read data from the line, re recognized as 0, read cycle will restart next time a read is needed  </w:t>
      </w:r>
    </w:p>
    <w:p w:rsidR="48C94C8A" w:rsidP="6166992D" w:rsidRDefault="48C94C8A" w14:paraId="5C7FFFEB" w14:textId="4F0B7E48">
      <w:pPr>
        <w:pStyle w:val="Normal"/>
        <w:ind w:left="0"/>
        <w:rPr>
          <w:b w:val="0"/>
          <w:bCs w:val="0"/>
        </w:rPr>
      </w:pPr>
      <w:r w:rsidR="48C94C8A">
        <w:rPr>
          <w:b w:val="0"/>
          <w:bCs w:val="0"/>
        </w:rPr>
        <w:t xml:space="preserve">Control Unit </w:t>
      </w:r>
    </w:p>
    <w:p w:rsidR="48C94C8A" w:rsidP="6166992D" w:rsidRDefault="48C94C8A" w14:paraId="78920863" w14:textId="2B7E6435">
      <w:pPr>
        <w:pStyle w:val="Normal"/>
        <w:ind w:left="0"/>
        <w:rPr>
          <w:b w:val="0"/>
          <w:bCs w:val="0"/>
        </w:rPr>
      </w:pPr>
      <w:r w:rsidR="48C94C8A">
        <w:rPr>
          <w:b w:val="0"/>
          <w:bCs w:val="0"/>
        </w:rPr>
        <w:t xml:space="preserve">-produces latched output to run master or slave from </w:t>
      </w:r>
      <w:proofErr w:type="spellStart"/>
      <w:r w:rsidR="48C94C8A">
        <w:rPr>
          <w:b w:val="0"/>
          <w:bCs w:val="0"/>
        </w:rPr>
        <w:t>spissr</w:t>
      </w:r>
      <w:proofErr w:type="spellEnd"/>
      <w:r w:rsidR="48C94C8A">
        <w:rPr>
          <w:b w:val="0"/>
          <w:bCs w:val="0"/>
        </w:rPr>
        <w:t xml:space="preserve">, </w:t>
      </w:r>
      <w:proofErr w:type="spellStart"/>
      <w:r w:rsidR="48C94C8A">
        <w:rPr>
          <w:b w:val="0"/>
          <w:bCs w:val="0"/>
        </w:rPr>
        <w:t>spicr</w:t>
      </w:r>
      <w:proofErr w:type="spellEnd"/>
      <w:r w:rsidR="48C94C8A">
        <w:rPr>
          <w:b w:val="0"/>
          <w:bCs w:val="0"/>
        </w:rPr>
        <w:t xml:space="preserve"> and othe</w:t>
      </w:r>
      <w:r w:rsidR="391870E3">
        <w:rPr>
          <w:b w:val="0"/>
          <w:bCs w:val="0"/>
        </w:rPr>
        <w:t>r registers</w:t>
      </w:r>
    </w:p>
    <w:p w:rsidR="08B25296" w:rsidP="6EEA2B77" w:rsidRDefault="08B25296" w14:paraId="4C88779A" w14:textId="2B80F4B2">
      <w:pPr>
        <w:pStyle w:val="Normal"/>
        <w:ind w:left="0"/>
        <w:rPr>
          <w:b w:val="0"/>
          <w:bCs w:val="0"/>
        </w:rPr>
      </w:pPr>
      <w:r w:rsidR="2AABE970">
        <w:rPr>
          <w:b w:val="0"/>
          <w:bCs w:val="0"/>
        </w:rPr>
        <w:t xml:space="preserve">-registers sends contents to control unit any time their contents change. (using an ack pulse).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82293D"/>
  <w15:docId w15:val="{eaa53ac6-3ff9-44c4-a260-8e49b4baa6c8}"/>
  <w:rsids>
    <w:rsidRoot w:val="0782293D"/>
    <w:rsid w:val="033AE743"/>
    <w:rsid w:val="0446BB29"/>
    <w:rsid w:val="044EA1E6"/>
    <w:rsid w:val="05123496"/>
    <w:rsid w:val="069C572E"/>
    <w:rsid w:val="0782293D"/>
    <w:rsid w:val="08B25296"/>
    <w:rsid w:val="08D87EC2"/>
    <w:rsid w:val="09D003B1"/>
    <w:rsid w:val="0AB043EB"/>
    <w:rsid w:val="0C09B411"/>
    <w:rsid w:val="0E1BEEAE"/>
    <w:rsid w:val="0FB18FC2"/>
    <w:rsid w:val="1135032A"/>
    <w:rsid w:val="12ACAC95"/>
    <w:rsid w:val="13364BF7"/>
    <w:rsid w:val="1379FDCB"/>
    <w:rsid w:val="1471E2A3"/>
    <w:rsid w:val="14AF09A4"/>
    <w:rsid w:val="1A47C1E4"/>
    <w:rsid w:val="1A9A22B8"/>
    <w:rsid w:val="1B9960C7"/>
    <w:rsid w:val="1CA2938A"/>
    <w:rsid w:val="1DE9C91B"/>
    <w:rsid w:val="211CEF46"/>
    <w:rsid w:val="222599E0"/>
    <w:rsid w:val="22AFDF75"/>
    <w:rsid w:val="2464535A"/>
    <w:rsid w:val="25B4E359"/>
    <w:rsid w:val="2865BC5F"/>
    <w:rsid w:val="2AABE970"/>
    <w:rsid w:val="2AD15D16"/>
    <w:rsid w:val="2BD1BBA5"/>
    <w:rsid w:val="2D1C5EA8"/>
    <w:rsid w:val="2F28353E"/>
    <w:rsid w:val="33D64BB0"/>
    <w:rsid w:val="391870E3"/>
    <w:rsid w:val="3B9510EE"/>
    <w:rsid w:val="3CFDFE7E"/>
    <w:rsid w:val="3E509019"/>
    <w:rsid w:val="4021064D"/>
    <w:rsid w:val="4281EDF7"/>
    <w:rsid w:val="432EC26D"/>
    <w:rsid w:val="43714D77"/>
    <w:rsid w:val="43B145A1"/>
    <w:rsid w:val="454412D0"/>
    <w:rsid w:val="47C19AFC"/>
    <w:rsid w:val="48C94C8A"/>
    <w:rsid w:val="492715F0"/>
    <w:rsid w:val="4B64B109"/>
    <w:rsid w:val="4E0A3947"/>
    <w:rsid w:val="4FE20C2D"/>
    <w:rsid w:val="5014824A"/>
    <w:rsid w:val="52DDDD3C"/>
    <w:rsid w:val="534EB55A"/>
    <w:rsid w:val="5440F9AC"/>
    <w:rsid w:val="57CDFEF6"/>
    <w:rsid w:val="58CF2FD2"/>
    <w:rsid w:val="59E1E8B2"/>
    <w:rsid w:val="5B8B0452"/>
    <w:rsid w:val="5C9CD0D2"/>
    <w:rsid w:val="5EF7BAF2"/>
    <w:rsid w:val="5F72EA20"/>
    <w:rsid w:val="6166992D"/>
    <w:rsid w:val="61B27FB6"/>
    <w:rsid w:val="61D1B16C"/>
    <w:rsid w:val="637065AA"/>
    <w:rsid w:val="65866849"/>
    <w:rsid w:val="65E12E4C"/>
    <w:rsid w:val="66AD0A4D"/>
    <w:rsid w:val="67EDB20F"/>
    <w:rsid w:val="6839CF41"/>
    <w:rsid w:val="6A6333A2"/>
    <w:rsid w:val="6B10CB47"/>
    <w:rsid w:val="6E1ADE84"/>
    <w:rsid w:val="6E5A6E2C"/>
    <w:rsid w:val="6EEA2B77"/>
    <w:rsid w:val="6F75FFC8"/>
    <w:rsid w:val="6F91F961"/>
    <w:rsid w:val="6FD7ADE4"/>
    <w:rsid w:val="72ABF442"/>
    <w:rsid w:val="75684AD0"/>
    <w:rsid w:val="759ACA6D"/>
    <w:rsid w:val="75BDD7B8"/>
    <w:rsid w:val="76FFAC52"/>
    <w:rsid w:val="77EAAD76"/>
    <w:rsid w:val="78F086B5"/>
    <w:rsid w:val="7959927A"/>
    <w:rsid w:val="7AA8EB75"/>
    <w:rsid w:val="7B0E27CA"/>
    <w:rsid w:val="7B2FF5AF"/>
    <w:rsid w:val="7EFC81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49d868dd4d9b413e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9E974-E9F0-4FD5-912D-7D98EB3B0472}"/>
</file>

<file path=customXml/itemProps2.xml><?xml version="1.0" encoding="utf-8"?>
<ds:datastoreItem xmlns:ds="http://schemas.openxmlformats.org/officeDocument/2006/customXml" ds:itemID="{70E2B3FC-B1FC-4EC3-8A2A-06D05A01C96B}"/>
</file>

<file path=customXml/itemProps3.xml><?xml version="1.0" encoding="utf-8"?>
<ds:datastoreItem xmlns:ds="http://schemas.openxmlformats.org/officeDocument/2006/customXml" ds:itemID="{1F4AF03F-0A52-47E5-864C-0EE121E6C9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lastModifiedBy>Waseem Orphali</lastModifiedBy>
  <dcterms:created xsi:type="dcterms:W3CDTF">2020-05-14T17:52:56.0000000Z</dcterms:created>
  <dcterms:modified xsi:type="dcterms:W3CDTF">2020-06-02T13:36:03.6166593Z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