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98C31" w14:textId="00DA1056" w:rsidR="00FE17E2" w:rsidRPr="00FE17E2" w:rsidRDefault="00FE17E2" w:rsidP="00FE17E2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AXI </w:t>
      </w:r>
      <w:r w:rsidRPr="00FE17E2">
        <w:rPr>
          <w:rFonts w:ascii="Times New Roman" w:eastAsia="Times New Roman" w:hAnsi="Times New Roman" w:cs="Times New Roman"/>
          <w:b/>
          <w:bCs/>
          <w:sz w:val="24"/>
          <w:szCs w:val="24"/>
        </w:rPr>
        <w:t>Test Procedures:</w:t>
      </w:r>
      <w:r w:rsidRPr="00FE17E2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64"/>
      </w:tblGrid>
      <w:tr w:rsidR="00FE17E2" w:rsidRPr="00FE17E2" w14:paraId="20999520" w14:textId="77777777" w:rsidTr="00FE17E2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43F895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RT_1: All outgoing signals shall be set to ‘0’ if the following condition is met  </w:t>
            </w:r>
          </w:p>
          <w:p w14:paraId="13A46298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4671B5D" w14:textId="77777777" w:rsidR="00FE17E2" w:rsidRPr="00FE17E2" w:rsidRDefault="00FE17E2" w:rsidP="00FE17E2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‘S_AXI_ARESETN’ is ‘0’ </w:t>
            </w:r>
          </w:p>
          <w:p w14:paraId="229196D4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5406E7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</w:tr>
      <w:tr w:rsidR="00FE17E2" w:rsidRPr="00FE17E2" w14:paraId="193AEC2B" w14:textId="77777777" w:rsidTr="00FE17E2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FAB1DC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RT_2: RSTATE shall be in wait_for_address_valid if the below condition is met </w:t>
            </w:r>
          </w:p>
          <w:p w14:paraId="32861878" w14:textId="77777777" w:rsidR="00FE17E2" w:rsidRPr="00FE17E2" w:rsidRDefault="00FE17E2" w:rsidP="00FE17E2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‘S_AXI_ARREADY’ is ‘1’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657B60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2,3,4,5 </w:t>
            </w:r>
          </w:p>
        </w:tc>
      </w:tr>
      <w:tr w:rsidR="00FE17E2" w:rsidRPr="00FE17E2" w14:paraId="076109F6" w14:textId="77777777" w:rsidTr="00FE17E2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82DC61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RT_3:  </w:t>
            </w:r>
          </w:p>
          <w:p w14:paraId="2B4D35E7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Read_enable shall be set to ‘1’, read_address shall become ‘S_AXI_ADDR’, ‘S_AXI_ARREADY’ shall be set to ‘0’, READ_SM shall transition from wait_for_address_valid to wait_for_ack if both the below conditions are met  </w:t>
            </w:r>
          </w:p>
          <w:p w14:paraId="4C19AF64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06A6C51" w14:textId="77777777" w:rsidR="00FE17E2" w:rsidRPr="00FE17E2" w:rsidRDefault="00FE17E2" w:rsidP="00FE17E2">
            <w:pPr>
              <w:numPr>
                <w:ilvl w:val="0"/>
                <w:numId w:val="3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‘S_AXI_ARREADY’ is ‘1’ </w:t>
            </w:r>
          </w:p>
          <w:p w14:paraId="5DCA22DC" w14:textId="77777777" w:rsidR="00FE17E2" w:rsidRPr="00FE17E2" w:rsidRDefault="00FE17E2" w:rsidP="00FE17E2">
            <w:pPr>
              <w:numPr>
                <w:ilvl w:val="0"/>
                <w:numId w:val="3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‘S_AXI_ARVALID’ is ‘1’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83E0B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</w:tr>
      <w:tr w:rsidR="00FE17E2" w:rsidRPr="00FE17E2" w14:paraId="4DE6C3D9" w14:textId="77777777" w:rsidTr="00FE17E2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C7CD4D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RT_4: ‘S_AXI_ARREADY’ shall be set to ‘0’ if the below condition is met  </w:t>
            </w:r>
          </w:p>
          <w:p w14:paraId="7C1BDFE1" w14:textId="77777777" w:rsidR="00FE17E2" w:rsidRPr="00FE17E2" w:rsidRDefault="00FE17E2" w:rsidP="00FE17E2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468C3EE" w14:textId="77777777" w:rsidR="00FE17E2" w:rsidRPr="00FE17E2" w:rsidRDefault="00FE17E2" w:rsidP="00FE17E2">
            <w:pPr>
              <w:numPr>
                <w:ilvl w:val="0"/>
                <w:numId w:val="4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RSTATE is not in wait_for_address_valid 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3171C7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</w:tr>
      <w:tr w:rsidR="00FE17E2" w:rsidRPr="00FE17E2" w14:paraId="5425B11A" w14:textId="77777777" w:rsidTr="00FE17E2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F42C88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RT_5: If ‘S_AXI_RVALID’ is ‘1’ it shall be set to ‘0’ if the following condition is met </w:t>
            </w:r>
          </w:p>
          <w:p w14:paraId="3A5D28EF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2F83643" w14:textId="77777777" w:rsidR="00FE17E2" w:rsidRPr="00FE17E2" w:rsidRDefault="00FE17E2" w:rsidP="00FE17E2">
            <w:pPr>
              <w:numPr>
                <w:ilvl w:val="0"/>
                <w:numId w:val="5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‘S_AXI_RREADY’ is ‘1’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466F39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5 </w:t>
            </w:r>
          </w:p>
        </w:tc>
      </w:tr>
      <w:tr w:rsidR="00FE17E2" w:rsidRPr="00FE17E2" w14:paraId="5F685894" w14:textId="77777777" w:rsidTr="00FE17E2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0812A7" w14:textId="77777777" w:rsidR="00FE17E2" w:rsidRPr="00FE17E2" w:rsidRDefault="00FE17E2" w:rsidP="00FE17E2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RT_6: RSTATE shall transition back to idle if the following conditions are met  </w:t>
            </w:r>
          </w:p>
          <w:p w14:paraId="61C07332" w14:textId="77777777" w:rsidR="00FE17E2" w:rsidRPr="00FE17E2" w:rsidRDefault="00FE17E2" w:rsidP="00FE17E2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F103FE6" w14:textId="77777777" w:rsidR="00FE17E2" w:rsidRPr="00FE17E2" w:rsidRDefault="00FE17E2" w:rsidP="00FE17E2">
            <w:pPr>
              <w:numPr>
                <w:ilvl w:val="0"/>
                <w:numId w:val="6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S_AXI_RREADY is ‘1’  </w:t>
            </w:r>
          </w:p>
          <w:p w14:paraId="1D702243" w14:textId="77777777" w:rsidR="00FE17E2" w:rsidRPr="00FE17E2" w:rsidRDefault="00FE17E2" w:rsidP="00FE17E2">
            <w:pPr>
              <w:numPr>
                <w:ilvl w:val="0"/>
                <w:numId w:val="6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S_AXI_RVALID is ‘1’ </w:t>
            </w:r>
          </w:p>
          <w:p w14:paraId="71DF37A8" w14:textId="77777777" w:rsidR="00FE17E2" w:rsidRPr="00FE17E2" w:rsidRDefault="00FE17E2" w:rsidP="00FE17E2">
            <w:pPr>
              <w:numPr>
                <w:ilvl w:val="0"/>
                <w:numId w:val="6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RSTATE is in wait_master_read_ready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6727A3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5 </w:t>
            </w:r>
          </w:p>
        </w:tc>
      </w:tr>
      <w:tr w:rsidR="00FE17E2" w:rsidRPr="00FE17E2" w14:paraId="4B685719" w14:textId="77777777" w:rsidTr="00FE17E2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B00BB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RT_7: ‘S_AXI_ARREADY’ shall be set to ‘1’ if both the below conditions are met </w:t>
            </w:r>
          </w:p>
          <w:p w14:paraId="43F7CD0A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481E0F0" w14:textId="77777777" w:rsidR="00FE17E2" w:rsidRPr="00FE17E2" w:rsidRDefault="00FE17E2" w:rsidP="00FE17E2">
            <w:pPr>
              <w:numPr>
                <w:ilvl w:val="0"/>
                <w:numId w:val="7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RSTATE is in idle  </w:t>
            </w:r>
          </w:p>
          <w:p w14:paraId="559F04AB" w14:textId="77777777" w:rsidR="00FE17E2" w:rsidRPr="00FE17E2" w:rsidRDefault="00FE17E2" w:rsidP="00FE17E2">
            <w:pPr>
              <w:numPr>
                <w:ilvl w:val="0"/>
                <w:numId w:val="7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‘S_AXI_ARESETN’ is ‘1’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82F7C6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</w:tr>
      <w:tr w:rsidR="00FE17E2" w:rsidRPr="00FE17E2" w14:paraId="7CA6E364" w14:textId="77777777" w:rsidTr="00FE17E2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E230B2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RT_8: S_AXI_RVALID shall be set to ‘1’ if the below conditions are met  </w:t>
            </w:r>
          </w:p>
          <w:p w14:paraId="0C731BF9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704C3F3" w14:textId="77777777" w:rsidR="00FE17E2" w:rsidRPr="00FE17E2" w:rsidRDefault="00FE17E2" w:rsidP="00FE17E2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Read_ack is ‘1’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DE065C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</w:tr>
      <w:tr w:rsidR="00FE17E2" w:rsidRPr="00FE17E2" w14:paraId="74AE2363" w14:textId="77777777" w:rsidTr="00FE17E2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6E69B7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RT_9: S_AXI_RDATA shall become read_data if the below condition is met  </w:t>
            </w:r>
          </w:p>
          <w:p w14:paraId="0BDA6B06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5487AFA" w14:textId="77777777" w:rsidR="00FE17E2" w:rsidRPr="00FE17E2" w:rsidRDefault="00FE17E2" w:rsidP="00FE17E2">
            <w:pPr>
              <w:numPr>
                <w:ilvl w:val="0"/>
                <w:numId w:val="9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Read_ack is ‘1’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A2B2B1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</w:tr>
      <w:tr w:rsidR="00FE17E2" w:rsidRPr="00FE17E2" w14:paraId="4700FF55" w14:textId="77777777" w:rsidTr="00FE17E2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908D2B" w14:textId="77777777" w:rsidR="00FE17E2" w:rsidRPr="00FE17E2" w:rsidRDefault="00FE17E2" w:rsidP="00FE17E2">
            <w:pPr>
              <w:spacing w:after="0" w:line="240" w:lineRule="auto"/>
              <w:ind w:left="-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WT_1: </w:t>
            </w:r>
          </w:p>
          <w:p w14:paraId="5F847C5E" w14:textId="77777777" w:rsidR="00FE17E2" w:rsidRPr="00FE17E2" w:rsidRDefault="00FE17E2" w:rsidP="00FE17E2">
            <w:pPr>
              <w:spacing w:after="0" w:line="240" w:lineRule="auto"/>
              <w:ind w:left="-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WSTATE shall be in idle state by default and when ‘S_AXI_ARESETN’ is ‘0’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A40281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13 </w:t>
            </w:r>
          </w:p>
        </w:tc>
      </w:tr>
      <w:tr w:rsidR="00FE17E2" w:rsidRPr="00FE17E2" w14:paraId="1BF84933" w14:textId="77777777" w:rsidTr="00FE17E2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502C16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WT_2: </w:t>
            </w:r>
          </w:p>
          <w:p w14:paraId="7AB7F10D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‘S_AXI_AWREADY’ shall be set to ‘1’ in ready state by default, and shall be set to ‘0’ synchronously and ‘S_AXI_AWADDR’ latched when the following conditions are met: </w:t>
            </w:r>
          </w:p>
          <w:p w14:paraId="7DA76E3D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B3D175E" w14:textId="77777777" w:rsidR="00FE17E2" w:rsidRPr="00FE17E2" w:rsidRDefault="00FE17E2" w:rsidP="00FE17E2">
            <w:pPr>
              <w:numPr>
                <w:ilvl w:val="0"/>
                <w:numId w:val="10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‘S_AXI_AWVALID’ is ‘1’ </w:t>
            </w:r>
          </w:p>
          <w:p w14:paraId="11B638B5" w14:textId="77777777" w:rsidR="00FE17E2" w:rsidRPr="00FE17E2" w:rsidRDefault="00FE17E2" w:rsidP="00FE17E2">
            <w:pPr>
              <w:numPr>
                <w:ilvl w:val="0"/>
                <w:numId w:val="10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‘S_AXI_AWREADY’ is ‘1’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AA3D24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14, 15, 16 </w:t>
            </w:r>
          </w:p>
        </w:tc>
      </w:tr>
      <w:tr w:rsidR="00FE17E2" w:rsidRPr="00FE17E2" w14:paraId="2EC74636" w14:textId="77777777" w:rsidTr="00FE17E2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1CE912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WT_3: </w:t>
            </w:r>
          </w:p>
          <w:p w14:paraId="33260C37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‘S_AXI_WREADY’ shall be set to ‘1’ in ready state by default, and shall be set to ‘0’ synchronously and ‘S_AXI_WDATA’ latched when the following conditions are met: </w:t>
            </w:r>
          </w:p>
          <w:p w14:paraId="55AF680E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537C544" w14:textId="77777777" w:rsidR="00FE17E2" w:rsidRPr="00FE17E2" w:rsidRDefault="00FE17E2" w:rsidP="00FE17E2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‘S_AXI_WVALID’ is ‘1’ </w:t>
            </w:r>
          </w:p>
          <w:p w14:paraId="079795ED" w14:textId="77777777" w:rsidR="00FE17E2" w:rsidRPr="00FE17E2" w:rsidRDefault="00FE17E2" w:rsidP="00FE17E2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‘S_AXI_WREADY’ is ‘1’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5F5EDE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17, 18, 19 </w:t>
            </w:r>
          </w:p>
        </w:tc>
      </w:tr>
      <w:tr w:rsidR="00FE17E2" w:rsidRPr="00FE17E2" w14:paraId="3053E7E4" w14:textId="77777777" w:rsidTr="00FE17E2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DD5E1C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WT_4: </w:t>
            </w:r>
          </w:p>
          <w:p w14:paraId="20701F82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‘S_AXI_AWADDR’ and ‘S_AXI_WDATA’ shall be sent to register controller when the following are met: </w:t>
            </w:r>
          </w:p>
          <w:p w14:paraId="08756EB5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C24DD3D" w14:textId="77777777" w:rsidR="00FE17E2" w:rsidRPr="00FE17E2" w:rsidRDefault="00FE17E2" w:rsidP="00FE17E2">
            <w:pPr>
              <w:numPr>
                <w:ilvl w:val="0"/>
                <w:numId w:val="12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WSTATE is in write state. </w:t>
            </w:r>
          </w:p>
          <w:p w14:paraId="4D482B93" w14:textId="77777777" w:rsidR="00FE17E2" w:rsidRPr="00FE17E2" w:rsidRDefault="00FE17E2" w:rsidP="00FE17E2">
            <w:pPr>
              <w:numPr>
                <w:ilvl w:val="0"/>
                <w:numId w:val="12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‘IntRdy’ is ‘1’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BC8C01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20 </w:t>
            </w:r>
          </w:p>
        </w:tc>
      </w:tr>
      <w:tr w:rsidR="00FE17E2" w:rsidRPr="00FE17E2" w14:paraId="5D52A9AD" w14:textId="77777777" w:rsidTr="00FE17E2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F3F464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WT_5: </w:t>
            </w:r>
          </w:p>
          <w:p w14:paraId="32F35CA6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‘S_AXI_BVALID’ shall be set to ‘1’ in response state by default, and shall be set to ‘0’ synchronously and error info sent on ‘S_AXI_BRESP’ line when the following conditions are met: </w:t>
            </w:r>
          </w:p>
          <w:p w14:paraId="3D36083F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CE73EB6" w14:textId="77777777" w:rsidR="00FE17E2" w:rsidRPr="00FE17E2" w:rsidRDefault="00FE17E2" w:rsidP="00FE17E2">
            <w:pPr>
              <w:numPr>
                <w:ilvl w:val="0"/>
                <w:numId w:val="13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‘S_AXI_BVALID’ is ‘1’ </w:t>
            </w:r>
          </w:p>
          <w:p w14:paraId="2E5DC68D" w14:textId="77777777" w:rsidR="00FE17E2" w:rsidRPr="00FE17E2" w:rsidRDefault="00FE17E2" w:rsidP="00FE17E2">
            <w:pPr>
              <w:numPr>
                <w:ilvl w:val="0"/>
                <w:numId w:val="13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‘S_AXI_BREADY’ is ‘1’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96E16B" w14:textId="77777777" w:rsidR="00FE17E2" w:rsidRPr="00FE17E2" w:rsidRDefault="00FE17E2" w:rsidP="00FE1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7E2">
              <w:rPr>
                <w:rFonts w:ascii="Times New Roman" w:eastAsia="Times New Roman" w:hAnsi="Times New Roman" w:cs="Times New Roman"/>
                <w:sz w:val="24"/>
                <w:szCs w:val="24"/>
              </w:rPr>
              <w:t>21, 22, 23 </w:t>
            </w:r>
          </w:p>
        </w:tc>
      </w:tr>
    </w:tbl>
    <w:p w14:paraId="47442997" w14:textId="77777777" w:rsidR="00FE17E2" w:rsidRPr="00FE17E2" w:rsidRDefault="00FE17E2" w:rsidP="00FE1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E17E2">
        <w:rPr>
          <w:rFonts w:ascii="Calibri" w:eastAsia="Times New Roman" w:hAnsi="Calibri" w:cs="Calibri"/>
        </w:rPr>
        <w:t> </w:t>
      </w:r>
    </w:p>
    <w:p w14:paraId="1CFC543C" w14:textId="77777777" w:rsidR="00FE17E2" w:rsidRPr="00FE17E2" w:rsidRDefault="00FE17E2" w:rsidP="00FE1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E17E2">
        <w:rPr>
          <w:rFonts w:ascii="Calibri" w:eastAsia="Times New Roman" w:hAnsi="Calibri" w:cs="Calibri"/>
        </w:rPr>
        <w:t> </w:t>
      </w:r>
    </w:p>
    <w:p w14:paraId="2C078E63" w14:textId="77777777" w:rsidR="009128AB" w:rsidRDefault="009128AB"/>
    <w:sectPr w:rsidR="00912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E75E8"/>
    <w:multiLevelType w:val="multilevel"/>
    <w:tmpl w:val="3114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3D16FC"/>
    <w:multiLevelType w:val="multilevel"/>
    <w:tmpl w:val="DC0E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725A42"/>
    <w:multiLevelType w:val="multilevel"/>
    <w:tmpl w:val="A57E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29319F"/>
    <w:multiLevelType w:val="multilevel"/>
    <w:tmpl w:val="AC06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D13628"/>
    <w:multiLevelType w:val="multilevel"/>
    <w:tmpl w:val="9128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4118D6"/>
    <w:multiLevelType w:val="multilevel"/>
    <w:tmpl w:val="F792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D9091D"/>
    <w:multiLevelType w:val="multilevel"/>
    <w:tmpl w:val="8D30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1D50E7"/>
    <w:multiLevelType w:val="multilevel"/>
    <w:tmpl w:val="DA7C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287BAB"/>
    <w:multiLevelType w:val="multilevel"/>
    <w:tmpl w:val="6900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695A1D"/>
    <w:multiLevelType w:val="multilevel"/>
    <w:tmpl w:val="BEC4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105B14"/>
    <w:multiLevelType w:val="multilevel"/>
    <w:tmpl w:val="C38C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D2343B"/>
    <w:multiLevelType w:val="multilevel"/>
    <w:tmpl w:val="E3EA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AC7867"/>
    <w:multiLevelType w:val="multilevel"/>
    <w:tmpl w:val="BA7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1"/>
  </w:num>
  <w:num w:numId="5">
    <w:abstractNumId w:val="8"/>
  </w:num>
  <w:num w:numId="6">
    <w:abstractNumId w:val="3"/>
  </w:num>
  <w:num w:numId="7">
    <w:abstractNumId w:val="10"/>
  </w:num>
  <w:num w:numId="8">
    <w:abstractNumId w:val="2"/>
  </w:num>
  <w:num w:numId="9">
    <w:abstractNumId w:val="0"/>
  </w:num>
  <w:num w:numId="10">
    <w:abstractNumId w:val="6"/>
  </w:num>
  <w:num w:numId="11">
    <w:abstractNumId w:val="5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C0C336"/>
    <w:rsid w:val="009128AB"/>
    <w:rsid w:val="00FE17E2"/>
    <w:rsid w:val="40C0C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C336"/>
  <w15:chartTrackingRefBased/>
  <w15:docId w15:val="{821EDD33-BC4D-4E53-9582-7C051634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E1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E17E2"/>
  </w:style>
  <w:style w:type="character" w:customStyle="1" w:styleId="eop">
    <w:name w:val="eop"/>
    <w:basedOn w:val="DefaultParagraphFont"/>
    <w:rsid w:val="00FE17E2"/>
  </w:style>
  <w:style w:type="character" w:customStyle="1" w:styleId="spellingerror">
    <w:name w:val="spellingerror"/>
    <w:basedOn w:val="DefaultParagraphFont"/>
    <w:rsid w:val="00FE1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26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13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9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7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5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6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1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6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5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7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09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6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0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0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7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5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0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2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1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43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2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7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4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54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7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6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1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0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74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5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39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0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8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95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12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46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9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7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8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3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7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1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8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0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5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9608AD-A0FA-4D78-B535-AECA22A34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4EAB0B-A946-4DA6-AD5B-87A05636B4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343AF2-1470-4571-B0BA-2039FAE5B9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Orphali</dc:creator>
  <cp:keywords/>
  <dc:description/>
  <cp:lastModifiedBy>waseem waseem</cp:lastModifiedBy>
  <cp:revision>2</cp:revision>
  <dcterms:created xsi:type="dcterms:W3CDTF">2020-05-15T17:06:00Z</dcterms:created>
  <dcterms:modified xsi:type="dcterms:W3CDTF">2020-06-01T21:03:00Z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