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614F" w14:textId="77777777" w:rsidR="00FD73F7" w:rsidRDefault="00000000">
      <w:pPr>
        <w:spacing w:before="600" w:after="0"/>
        <w:jc w:val="center"/>
      </w:pPr>
      <w:r>
        <w:rPr>
          <w:b/>
          <w:color w:val="14532D"/>
          <w:sz w:val="28"/>
        </w:rPr>
        <w:t>COMSATS University Islamabad</w:t>
      </w:r>
    </w:p>
    <w:p w14:paraId="5877C2C1" w14:textId="77777777" w:rsidR="00FD73F7" w:rsidRDefault="00000000">
      <w:pPr>
        <w:spacing w:after="80"/>
        <w:jc w:val="center"/>
      </w:pPr>
      <w:r>
        <w:rPr>
          <w:b/>
          <w:color w:val="166534"/>
          <w:sz w:val="24"/>
        </w:rPr>
        <w:t>Vehari Campus</w:t>
      </w:r>
    </w:p>
    <w:p w14:paraId="057742A7" w14:textId="77777777" w:rsidR="00FD73F7" w:rsidRDefault="00000000">
      <w:pPr>
        <w:spacing w:after="400"/>
        <w:jc w:val="center"/>
      </w:pPr>
      <w:r>
        <w:rPr>
          <w:color w:val="333333"/>
        </w:rPr>
        <w:t>Department of Computer Science</w:t>
      </w:r>
    </w:p>
    <w:p w14:paraId="4B44C0A8" w14:textId="77777777" w:rsidR="00FD73F7" w:rsidRDefault="00000000">
      <w:pPr>
        <w:spacing w:after="120"/>
        <w:jc w:val="center"/>
      </w:pPr>
      <w:r>
        <w:rPr>
          <w:color w:val="333333"/>
          <w:sz w:val="24"/>
        </w:rPr>
        <w:t>Final Year Project (FYP)</w:t>
      </w:r>
    </w:p>
    <w:p w14:paraId="279FCB85" w14:textId="77777777" w:rsidR="00FD73F7" w:rsidRDefault="00000000">
      <w:pPr>
        <w:spacing w:after="400"/>
        <w:jc w:val="center"/>
      </w:pPr>
      <w:r>
        <w:rPr>
          <w:b/>
          <w:color w:val="B91C1C"/>
          <w:sz w:val="26"/>
        </w:rPr>
        <w:t>Evaluation III  |  60% Completion</w:t>
      </w:r>
    </w:p>
    <w:p w14:paraId="384F62AB" w14:textId="77777777" w:rsidR="00FD73F7" w:rsidRDefault="00000000">
      <w:pPr>
        <w:jc w:val="center"/>
      </w:pPr>
      <w:r>
        <w:rPr>
          <w:b/>
          <w:color w:val="111827"/>
          <w:sz w:val="30"/>
        </w:rPr>
        <w:t>AI Mock Interviewer</w:t>
      </w:r>
    </w:p>
    <w:p w14:paraId="5888FA2F" w14:textId="77777777" w:rsidR="00FD73F7" w:rsidRDefault="00000000">
      <w:pPr>
        <w:spacing w:after="500"/>
        <w:jc w:val="center"/>
      </w:pPr>
      <w:r>
        <w:rPr>
          <w:color w:val="14532D"/>
          <w:sz w:val="26"/>
        </w:rPr>
        <w:t>Ghost Interview</w:t>
      </w:r>
    </w:p>
    <w:p w14:paraId="19F2C288" w14:textId="77777777" w:rsidR="00FD73F7" w:rsidRDefault="00000000">
      <w:pPr>
        <w:spacing w:after="60"/>
        <w:jc w:val="center"/>
      </w:pPr>
      <w:r>
        <w:rPr>
          <w:color w:val="666666"/>
          <w:sz w:val="20"/>
        </w:rPr>
        <w:t>Submitted by:</w:t>
      </w:r>
    </w:p>
    <w:p w14:paraId="111D8CA3" w14:textId="77777777" w:rsidR="00FD73F7" w:rsidRDefault="00000000">
      <w:pPr>
        <w:spacing w:after="40"/>
        <w:jc w:val="center"/>
      </w:pPr>
      <w:r>
        <w:rPr>
          <w:b/>
        </w:rPr>
        <w:t>Ehsan Hamza   (SP23-BCS-019)</w:t>
      </w:r>
    </w:p>
    <w:p w14:paraId="35A909A7" w14:textId="77777777" w:rsidR="00FD73F7" w:rsidRDefault="00000000">
      <w:pPr>
        <w:spacing w:after="300"/>
        <w:jc w:val="center"/>
      </w:pPr>
      <w:r>
        <w:rPr>
          <w:b/>
        </w:rPr>
        <w:t>Shaharyar Altaf   (SP23-BCS-055)</w:t>
      </w:r>
    </w:p>
    <w:p w14:paraId="30E42D9A" w14:textId="77777777" w:rsidR="00FD73F7" w:rsidRDefault="00000000">
      <w:pPr>
        <w:spacing w:after="40"/>
        <w:jc w:val="center"/>
      </w:pPr>
      <w:r>
        <w:rPr>
          <w:color w:val="666666"/>
          <w:sz w:val="20"/>
        </w:rPr>
        <w:t>Supervisor:</w:t>
      </w:r>
    </w:p>
    <w:p w14:paraId="3CB62FEF" w14:textId="77777777" w:rsidR="00FD73F7" w:rsidRDefault="00000000">
      <w:pPr>
        <w:spacing w:after="300"/>
        <w:jc w:val="center"/>
      </w:pPr>
      <w:r>
        <w:rPr>
          <w:b/>
        </w:rPr>
        <w:t>Sir Qizar Javed</w:t>
      </w:r>
    </w:p>
    <w:p w14:paraId="3459A623" w14:textId="77777777" w:rsidR="00FD73F7" w:rsidRDefault="00000000">
      <w:pPr>
        <w:spacing w:after="40"/>
        <w:jc w:val="center"/>
      </w:pPr>
      <w:r>
        <w:rPr>
          <w:color w:val="333333"/>
          <w:sz w:val="20"/>
        </w:rPr>
        <w:t>Evaluation Date:  13 October 2026</w:t>
      </w:r>
    </w:p>
    <w:p w14:paraId="6E475D09" w14:textId="77777777" w:rsidR="00FD73F7" w:rsidRDefault="00000000">
      <w:pPr>
        <w:jc w:val="center"/>
      </w:pPr>
      <w:r>
        <w:rPr>
          <w:color w:val="777777"/>
          <w:sz w:val="18"/>
        </w:rPr>
        <w:t>This document covers Implementation (Chapter 5) and Software Testing (Chapter 6).</w:t>
      </w:r>
    </w:p>
    <w:p w14:paraId="42C917AF" w14:textId="77777777" w:rsidR="00FD73F7" w:rsidRDefault="00000000">
      <w:r>
        <w:br w:type="page"/>
      </w:r>
    </w:p>
    <w:p w14:paraId="379E6054" w14:textId="77777777" w:rsidR="00FD73F7" w:rsidRDefault="00000000">
      <w:r>
        <w:rPr>
          <w:b/>
          <w:color w:val="14532D"/>
          <w:sz w:val="32"/>
        </w:rPr>
        <w:lastRenderedPageBreak/>
        <w:t>Table of Contents</w:t>
      </w:r>
    </w:p>
    <w:p w14:paraId="51E2427E" w14:textId="77777777" w:rsidR="00FD73F7" w:rsidRDefault="00000000">
      <w:pPr>
        <w:spacing w:after="120"/>
      </w:pPr>
      <w:r>
        <w:rPr>
          <w:b/>
          <w:color w:val="14532D"/>
          <w:sz w:val="24"/>
        </w:rPr>
        <w:t>1. Introduction</w:t>
      </w:r>
      <w:r>
        <w:rPr>
          <w:b/>
          <w:color w:val="14532D"/>
          <w:sz w:val="24"/>
        </w:rPr>
        <w:tab/>
      </w:r>
    </w:p>
    <w:p w14:paraId="701DBCA7" w14:textId="77777777" w:rsidR="00FD73F7" w:rsidRDefault="00000000">
      <w:pPr>
        <w:spacing w:after="60"/>
      </w:pPr>
      <w:r>
        <w:rPr>
          <w:color w:val="333333"/>
        </w:rPr>
        <w:t>1.1 Project Objectives</w:t>
      </w:r>
      <w:r>
        <w:rPr>
          <w:color w:val="333333"/>
        </w:rPr>
        <w:tab/>
      </w:r>
    </w:p>
    <w:p w14:paraId="3FDB4D8D" w14:textId="77777777" w:rsidR="00FD73F7" w:rsidRDefault="00000000">
      <w:pPr>
        <w:spacing w:after="60"/>
      </w:pPr>
      <w:r>
        <w:rPr>
          <w:color w:val="333333"/>
        </w:rPr>
        <w:t>1.2 Technology Stack</w:t>
      </w:r>
      <w:r>
        <w:rPr>
          <w:color w:val="333333"/>
        </w:rPr>
        <w:tab/>
      </w:r>
    </w:p>
    <w:p w14:paraId="5B3AEFDD" w14:textId="77777777" w:rsidR="00FD73F7" w:rsidRDefault="00000000">
      <w:pPr>
        <w:spacing w:after="120"/>
      </w:pPr>
      <w:r>
        <w:rPr>
          <w:b/>
          <w:color w:val="14532D"/>
          <w:sz w:val="24"/>
        </w:rPr>
        <w:t>2. Implementation (60% Modules Completion)</w:t>
      </w:r>
      <w:r>
        <w:rPr>
          <w:b/>
          <w:color w:val="14532D"/>
          <w:sz w:val="24"/>
        </w:rPr>
        <w:tab/>
      </w:r>
    </w:p>
    <w:p w14:paraId="7F10E2B9" w14:textId="77777777" w:rsidR="00FD73F7" w:rsidRDefault="00000000">
      <w:pPr>
        <w:spacing w:after="60"/>
      </w:pPr>
      <w:r>
        <w:rPr>
          <w:color w:val="333333"/>
        </w:rPr>
        <w:t>2.1 User Registration Module</w:t>
      </w:r>
      <w:r>
        <w:rPr>
          <w:color w:val="333333"/>
        </w:rPr>
        <w:tab/>
      </w:r>
    </w:p>
    <w:p w14:paraId="45D6D38F" w14:textId="77777777" w:rsidR="00FD73F7" w:rsidRDefault="00000000">
      <w:pPr>
        <w:spacing w:after="60"/>
      </w:pPr>
      <w:r>
        <w:rPr>
          <w:color w:val="333333"/>
        </w:rPr>
        <w:t>2.2 User Login &amp; Authentication Module</w:t>
      </w:r>
      <w:r>
        <w:rPr>
          <w:color w:val="333333"/>
        </w:rPr>
        <w:tab/>
      </w:r>
    </w:p>
    <w:p w14:paraId="5D7EF4A2" w14:textId="77777777" w:rsidR="00FD73F7" w:rsidRDefault="00000000">
      <w:pPr>
        <w:spacing w:after="60"/>
      </w:pPr>
      <w:r>
        <w:rPr>
          <w:color w:val="333333"/>
        </w:rPr>
        <w:t>2.3 Job Role Selection &amp; Interview Initiation Module</w:t>
      </w:r>
      <w:r>
        <w:rPr>
          <w:color w:val="333333"/>
        </w:rPr>
        <w:tab/>
      </w:r>
    </w:p>
    <w:p w14:paraId="6A7BC2F7" w14:textId="77777777" w:rsidR="00FD73F7" w:rsidRDefault="00000000">
      <w:pPr>
        <w:spacing w:after="60"/>
      </w:pPr>
      <w:r>
        <w:rPr>
          <w:color w:val="333333"/>
        </w:rPr>
        <w:t>2.4 AI Interview Session Module</w:t>
      </w:r>
      <w:r>
        <w:rPr>
          <w:color w:val="333333"/>
        </w:rPr>
        <w:tab/>
      </w:r>
    </w:p>
    <w:p w14:paraId="28F36EF3" w14:textId="77777777" w:rsidR="00FD73F7" w:rsidRDefault="00000000">
      <w:pPr>
        <w:spacing w:after="60"/>
      </w:pPr>
      <w:r>
        <w:rPr>
          <w:color w:val="333333"/>
        </w:rPr>
        <w:t>2.5 Speech-to-Text, Filler-Word &amp; Sentiment Analysis Module</w:t>
      </w:r>
      <w:r>
        <w:rPr>
          <w:color w:val="333333"/>
        </w:rPr>
        <w:tab/>
      </w:r>
    </w:p>
    <w:p w14:paraId="1DF4255D" w14:textId="77777777" w:rsidR="00FD73F7" w:rsidRDefault="00000000">
      <w:pPr>
        <w:spacing w:after="60"/>
      </w:pPr>
      <w:r>
        <w:rPr>
          <w:color w:val="333333"/>
        </w:rPr>
        <w:t>2.6 Facial Emotion Detection Module</w:t>
      </w:r>
      <w:r>
        <w:rPr>
          <w:color w:val="333333"/>
        </w:rPr>
        <w:tab/>
      </w:r>
    </w:p>
    <w:p w14:paraId="3A4A2665" w14:textId="77777777" w:rsidR="00FD73F7" w:rsidRDefault="00000000">
      <w:pPr>
        <w:spacing w:after="60"/>
      </w:pPr>
      <w:r>
        <w:rPr>
          <w:color w:val="333333"/>
        </w:rPr>
        <w:t>2.7 Confidence &amp; Competency Report Module</w:t>
      </w:r>
      <w:r>
        <w:rPr>
          <w:color w:val="333333"/>
        </w:rPr>
        <w:tab/>
      </w:r>
    </w:p>
    <w:p w14:paraId="49AFC0B7" w14:textId="77777777" w:rsidR="00FD73F7" w:rsidRDefault="00000000">
      <w:pPr>
        <w:spacing w:after="60"/>
      </w:pPr>
      <w:r>
        <w:rPr>
          <w:color w:val="333333"/>
        </w:rPr>
        <w:t>2.8 Interview History Dashboard Module</w:t>
      </w:r>
      <w:r>
        <w:rPr>
          <w:color w:val="333333"/>
        </w:rPr>
        <w:tab/>
      </w:r>
    </w:p>
    <w:p w14:paraId="76810604" w14:textId="77777777" w:rsidR="00FD73F7" w:rsidRDefault="00000000">
      <w:pPr>
        <w:spacing w:after="60"/>
      </w:pPr>
      <w:r>
        <w:rPr>
          <w:color w:val="333333"/>
        </w:rPr>
        <w:t>2.9 Admin Panel Module</w:t>
      </w:r>
      <w:r>
        <w:rPr>
          <w:color w:val="333333"/>
        </w:rPr>
        <w:tab/>
      </w:r>
    </w:p>
    <w:p w14:paraId="4ED0C9FA" w14:textId="77777777" w:rsidR="00FD73F7" w:rsidRDefault="00000000">
      <w:pPr>
        <w:spacing w:after="60"/>
      </w:pPr>
      <w:r>
        <w:rPr>
          <w:color w:val="333333"/>
        </w:rPr>
        <w:t>2.10 Backend REST API &amp; Security Module</w:t>
      </w:r>
      <w:r>
        <w:rPr>
          <w:color w:val="333333"/>
        </w:rPr>
        <w:tab/>
      </w:r>
    </w:p>
    <w:p w14:paraId="3AE165D8" w14:textId="77777777" w:rsidR="00FD73F7" w:rsidRDefault="00000000">
      <w:pPr>
        <w:spacing w:after="60"/>
      </w:pPr>
      <w:r>
        <w:rPr>
          <w:color w:val="333333"/>
        </w:rPr>
        <w:t>2.11 Module Completion Summary</w:t>
      </w:r>
      <w:r>
        <w:rPr>
          <w:color w:val="333333"/>
        </w:rPr>
        <w:tab/>
      </w:r>
    </w:p>
    <w:p w14:paraId="740CEA21" w14:textId="77777777" w:rsidR="00FD73F7" w:rsidRDefault="00000000">
      <w:pPr>
        <w:spacing w:after="120"/>
      </w:pPr>
      <w:r>
        <w:rPr>
          <w:b/>
          <w:color w:val="14532D"/>
          <w:sz w:val="24"/>
        </w:rPr>
        <w:t>3. Software Testing</w:t>
      </w:r>
      <w:r>
        <w:rPr>
          <w:b/>
          <w:color w:val="14532D"/>
          <w:sz w:val="24"/>
        </w:rPr>
        <w:tab/>
      </w:r>
    </w:p>
    <w:p w14:paraId="2E7EEBF3" w14:textId="77777777" w:rsidR="00FD73F7" w:rsidRDefault="00000000">
      <w:pPr>
        <w:spacing w:after="60"/>
      </w:pPr>
      <w:r>
        <w:rPr>
          <w:color w:val="333333"/>
        </w:rPr>
        <w:t>3.1 Authentication Module Testing</w:t>
      </w:r>
      <w:r>
        <w:rPr>
          <w:color w:val="333333"/>
        </w:rPr>
        <w:tab/>
      </w:r>
    </w:p>
    <w:p w14:paraId="562E9BC6" w14:textId="77777777" w:rsidR="00FD73F7" w:rsidRDefault="00000000">
      <w:pPr>
        <w:spacing w:after="60"/>
      </w:pPr>
      <w:r>
        <w:rPr>
          <w:color w:val="333333"/>
        </w:rPr>
        <w:t>3.2 Interview Workflow &amp; AI Module Testing</w:t>
      </w:r>
      <w:r>
        <w:rPr>
          <w:color w:val="333333"/>
        </w:rPr>
        <w:tab/>
      </w:r>
    </w:p>
    <w:p w14:paraId="551AD43E" w14:textId="77777777" w:rsidR="00FD73F7" w:rsidRDefault="00000000">
      <w:pPr>
        <w:spacing w:after="60"/>
      </w:pPr>
      <w:r>
        <w:rPr>
          <w:color w:val="333333"/>
        </w:rPr>
        <w:t>3.3 Reporting, Dashboard &amp; API Testing</w:t>
      </w:r>
      <w:r>
        <w:rPr>
          <w:color w:val="333333"/>
        </w:rPr>
        <w:tab/>
      </w:r>
    </w:p>
    <w:p w14:paraId="014D3C26" w14:textId="77777777" w:rsidR="00FD73F7" w:rsidRDefault="00000000">
      <w:pPr>
        <w:spacing w:after="120"/>
      </w:pPr>
      <w:r>
        <w:rPr>
          <w:b/>
          <w:color w:val="14532D"/>
          <w:sz w:val="24"/>
        </w:rPr>
        <w:t>4. Conclusion</w:t>
      </w:r>
      <w:r>
        <w:rPr>
          <w:b/>
          <w:color w:val="14532D"/>
          <w:sz w:val="24"/>
        </w:rPr>
        <w:tab/>
      </w:r>
    </w:p>
    <w:p w14:paraId="0B092752" w14:textId="77777777" w:rsidR="00FD73F7" w:rsidRDefault="00000000">
      <w:r>
        <w:br w:type="page"/>
      </w:r>
    </w:p>
    <w:p w14:paraId="79361A07" w14:textId="77777777" w:rsidR="00FD73F7" w:rsidRDefault="00000000">
      <w:pPr>
        <w:keepNext/>
        <w:spacing w:before="360"/>
      </w:pPr>
      <w:r>
        <w:rPr>
          <w:b/>
          <w:color w:val="14532D"/>
          <w:sz w:val="32"/>
        </w:rPr>
        <w:lastRenderedPageBreak/>
        <w:t>1. Introduction</w:t>
      </w:r>
    </w:p>
    <w:p w14:paraId="2B916E73" w14:textId="77777777" w:rsidR="00FD73F7" w:rsidRDefault="00000000">
      <w:pPr>
        <w:jc w:val="both"/>
      </w:pPr>
      <w:r>
        <w:t>Ghost Interview is an AI-powered mock-interview platform that gives job seekers a realistic, private environment in which to practise. A candidate selects a job role, then sits a live interview conducted by an AI avatar that asks each question aloud, captures the candidate's spoken answers through the microphone, and watches facial expressions through the webcam. When the session ends, the system analyses speech quality, filler-word usage, sentiment and non-verbal behaviour, and produces a Confidence and Competency Report with an overall readiness score, strengths and improvement areas that the candidate can export as a PDF.</w:t>
      </w:r>
    </w:p>
    <w:p w14:paraId="0547033A" w14:textId="77777777" w:rsidR="00FD73F7" w:rsidRDefault="00000000">
      <w:pPr>
        <w:jc w:val="both"/>
      </w:pPr>
      <w:r>
        <w:t>This document reports the state of the project at Evaluation III. It presents the implemented modules together with their algorithms and screenshots captured from the running application (Chapter 5 / Implementation), and the software testing performed on those modules, including both positive and negative scenarios (Chapter 6 / Software Testing). The features described here represent approximately sixty percent of the overall project scope.</w:t>
      </w:r>
    </w:p>
    <w:p w14:paraId="10538C8F" w14:textId="77777777" w:rsidR="00FD73F7" w:rsidRDefault="00000000">
      <w:pPr>
        <w:keepNext/>
        <w:spacing w:before="280" w:after="140"/>
      </w:pPr>
      <w:r>
        <w:rPr>
          <w:b/>
          <w:color w:val="166534"/>
          <w:sz w:val="26"/>
        </w:rPr>
        <w:t>1.1 Project Objectives</w:t>
      </w:r>
    </w:p>
    <w:p w14:paraId="7043FE2C" w14:textId="77777777" w:rsidR="00FD73F7" w:rsidRDefault="00000000">
      <w:pPr>
        <w:pStyle w:val="ListBullet"/>
        <w:spacing w:after="40"/>
      </w:pPr>
      <w:r>
        <w:t>Provide a realistic AI-driven mock interview where an avatar speaks each question and the candidate answers by voice.</w:t>
      </w:r>
    </w:p>
    <w:p w14:paraId="7B7ACEF9" w14:textId="77777777" w:rsidR="00FD73F7" w:rsidRDefault="00000000">
      <w:pPr>
        <w:pStyle w:val="ListBullet"/>
        <w:spacing w:after="40"/>
      </w:pPr>
      <w:r>
        <w:t>Authenticate candidates and administrators securely with role-based access and hardened credential handling.</w:t>
      </w:r>
    </w:p>
    <w:p w14:paraId="3163235D" w14:textId="77777777" w:rsidR="00FD73F7" w:rsidRDefault="00000000">
      <w:pPr>
        <w:pStyle w:val="ListBullet"/>
        <w:spacing w:after="40"/>
      </w:pPr>
      <w:r>
        <w:t>Convert spoken answers to text and analyse filler words and sentiment to assess communication quality.</w:t>
      </w:r>
    </w:p>
    <w:p w14:paraId="435078D5" w14:textId="77777777" w:rsidR="00FD73F7" w:rsidRDefault="00000000">
      <w:pPr>
        <w:pStyle w:val="ListBullet"/>
        <w:spacing w:after="40"/>
      </w:pPr>
      <w:r>
        <w:t>Detect facial expressions in the browser during the interview to measure confidence, eye contact and nervousness.</w:t>
      </w:r>
    </w:p>
    <w:p w14:paraId="01385940" w14:textId="77777777" w:rsidR="00FD73F7" w:rsidRDefault="00000000">
      <w:pPr>
        <w:pStyle w:val="ListBullet"/>
        <w:spacing w:after="40"/>
      </w:pPr>
      <w:r>
        <w:t>Generate a Confidence and Competency Report with a readiness score, strengths, improvement areas and one-click PDF export.</w:t>
      </w:r>
    </w:p>
    <w:p w14:paraId="69C4A5DE" w14:textId="77777777" w:rsidR="00FD73F7" w:rsidRDefault="00000000">
      <w:pPr>
        <w:pStyle w:val="ListBullet"/>
        <w:spacing w:after="40"/>
      </w:pPr>
      <w:r>
        <w:t>Track improvement over time through an interview-history dashboard and platform-wide admin analytics.</w:t>
      </w:r>
    </w:p>
    <w:p w14:paraId="381C29A4" w14:textId="77777777" w:rsidR="00FD73F7" w:rsidRDefault="00000000">
      <w:pPr>
        <w:keepNext/>
        <w:spacing w:before="280" w:after="140"/>
      </w:pPr>
      <w:r>
        <w:rPr>
          <w:b/>
          <w:color w:val="166534"/>
          <w:sz w:val="26"/>
        </w:rPr>
        <w:t>1.2 Technology Stack</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1721"/>
        <w:gridCol w:w="3408"/>
        <w:gridCol w:w="4116"/>
      </w:tblGrid>
      <w:tr w:rsidR="00FD73F7" w14:paraId="2179C9B4" w14:textId="77777777">
        <w:trPr>
          <w:tblHeader/>
          <w:jc w:val="center"/>
        </w:trPr>
        <w:tc>
          <w:tcPr>
            <w:tcW w:w="1728" w:type="dxa"/>
            <w:shd w:val="clear" w:color="auto" w:fill="14532D"/>
          </w:tcPr>
          <w:p w14:paraId="2B763E6A" w14:textId="77777777" w:rsidR="00FD73F7" w:rsidRDefault="00000000">
            <w:pPr>
              <w:spacing w:before="30" w:after="30"/>
            </w:pPr>
            <w:r>
              <w:rPr>
                <w:b/>
                <w:color w:val="FFFFFF"/>
                <w:sz w:val="19"/>
              </w:rPr>
              <w:t>Layer</w:t>
            </w:r>
          </w:p>
        </w:tc>
        <w:tc>
          <w:tcPr>
            <w:tcW w:w="3456" w:type="dxa"/>
            <w:shd w:val="clear" w:color="auto" w:fill="14532D"/>
          </w:tcPr>
          <w:p w14:paraId="72452712" w14:textId="77777777" w:rsidR="00FD73F7" w:rsidRDefault="00000000">
            <w:pPr>
              <w:spacing w:before="30" w:after="30"/>
            </w:pPr>
            <w:r>
              <w:rPr>
                <w:b/>
                <w:color w:val="FFFFFF"/>
                <w:sz w:val="19"/>
              </w:rPr>
              <w:t>Technology</w:t>
            </w:r>
          </w:p>
        </w:tc>
        <w:tc>
          <w:tcPr>
            <w:tcW w:w="4176" w:type="dxa"/>
            <w:shd w:val="clear" w:color="auto" w:fill="14532D"/>
          </w:tcPr>
          <w:p w14:paraId="61F8D114" w14:textId="77777777" w:rsidR="00FD73F7" w:rsidRDefault="00000000">
            <w:pPr>
              <w:spacing w:before="30" w:after="30"/>
            </w:pPr>
            <w:r>
              <w:rPr>
                <w:b/>
                <w:color w:val="FFFFFF"/>
                <w:sz w:val="19"/>
              </w:rPr>
              <w:t>Purpose</w:t>
            </w:r>
          </w:p>
        </w:tc>
      </w:tr>
      <w:tr w:rsidR="00FD73F7" w14:paraId="0A7C4975" w14:textId="77777777">
        <w:trPr>
          <w:jc w:val="center"/>
        </w:trPr>
        <w:tc>
          <w:tcPr>
            <w:tcW w:w="1728" w:type="dxa"/>
            <w:shd w:val="clear" w:color="auto" w:fill="FFFFFF"/>
          </w:tcPr>
          <w:p w14:paraId="583BC546" w14:textId="77777777" w:rsidR="00FD73F7" w:rsidRDefault="00000000">
            <w:pPr>
              <w:spacing w:before="30" w:after="30"/>
            </w:pPr>
            <w:r>
              <w:rPr>
                <w:b/>
                <w:sz w:val="19"/>
              </w:rPr>
              <w:t>Frontend</w:t>
            </w:r>
          </w:p>
        </w:tc>
        <w:tc>
          <w:tcPr>
            <w:tcW w:w="3456" w:type="dxa"/>
            <w:shd w:val="clear" w:color="auto" w:fill="FFFFFF"/>
          </w:tcPr>
          <w:p w14:paraId="080BE1D4" w14:textId="77777777" w:rsidR="00FD73F7" w:rsidRDefault="00000000">
            <w:pPr>
              <w:spacing w:before="30" w:after="30"/>
            </w:pPr>
            <w:r>
              <w:rPr>
                <w:sz w:val="19"/>
              </w:rPr>
              <w:t>React 19 + Vite</w:t>
            </w:r>
          </w:p>
        </w:tc>
        <w:tc>
          <w:tcPr>
            <w:tcW w:w="4176" w:type="dxa"/>
            <w:shd w:val="clear" w:color="auto" w:fill="FFFFFF"/>
          </w:tcPr>
          <w:p w14:paraId="4AE33BDC" w14:textId="77777777" w:rsidR="00FD73F7" w:rsidRDefault="00000000">
            <w:pPr>
              <w:spacing w:before="30" w:after="30"/>
            </w:pPr>
            <w:r>
              <w:rPr>
                <w:sz w:val="19"/>
              </w:rPr>
              <w:t>Single-page application UI and routing.</w:t>
            </w:r>
          </w:p>
        </w:tc>
      </w:tr>
      <w:tr w:rsidR="00FD73F7" w14:paraId="709539B3" w14:textId="77777777">
        <w:trPr>
          <w:jc w:val="center"/>
        </w:trPr>
        <w:tc>
          <w:tcPr>
            <w:tcW w:w="1728" w:type="dxa"/>
            <w:shd w:val="clear" w:color="auto" w:fill="F0FDF4"/>
          </w:tcPr>
          <w:p w14:paraId="5D1ABB82" w14:textId="77777777" w:rsidR="00FD73F7" w:rsidRDefault="00000000">
            <w:pPr>
              <w:spacing w:before="30" w:after="30"/>
            </w:pPr>
            <w:r>
              <w:rPr>
                <w:b/>
                <w:sz w:val="19"/>
              </w:rPr>
              <w:t>Styling</w:t>
            </w:r>
          </w:p>
        </w:tc>
        <w:tc>
          <w:tcPr>
            <w:tcW w:w="3456" w:type="dxa"/>
            <w:shd w:val="clear" w:color="auto" w:fill="F0FDF4"/>
          </w:tcPr>
          <w:p w14:paraId="6598584B" w14:textId="77777777" w:rsidR="00FD73F7" w:rsidRDefault="00000000">
            <w:pPr>
              <w:spacing w:before="30" w:after="30"/>
            </w:pPr>
            <w:r>
              <w:rPr>
                <w:sz w:val="19"/>
              </w:rPr>
              <w:t>Tailwind CSS 4</w:t>
            </w:r>
          </w:p>
        </w:tc>
        <w:tc>
          <w:tcPr>
            <w:tcW w:w="4176" w:type="dxa"/>
            <w:shd w:val="clear" w:color="auto" w:fill="F0FDF4"/>
          </w:tcPr>
          <w:p w14:paraId="20802EEF" w14:textId="77777777" w:rsidR="00FD73F7" w:rsidRDefault="00000000">
            <w:pPr>
              <w:spacing w:before="30" w:after="30"/>
            </w:pPr>
            <w:r>
              <w:rPr>
                <w:sz w:val="19"/>
              </w:rPr>
              <w:t>Responsive, utility-first design system.</w:t>
            </w:r>
          </w:p>
        </w:tc>
      </w:tr>
      <w:tr w:rsidR="00FD73F7" w14:paraId="6443FB8A" w14:textId="77777777">
        <w:trPr>
          <w:jc w:val="center"/>
        </w:trPr>
        <w:tc>
          <w:tcPr>
            <w:tcW w:w="1728" w:type="dxa"/>
            <w:shd w:val="clear" w:color="auto" w:fill="FFFFFF"/>
          </w:tcPr>
          <w:p w14:paraId="27D36EAE" w14:textId="77777777" w:rsidR="00FD73F7" w:rsidRDefault="00000000">
            <w:pPr>
              <w:spacing w:before="30" w:after="30"/>
            </w:pPr>
            <w:r>
              <w:rPr>
                <w:b/>
                <w:sz w:val="19"/>
              </w:rPr>
              <w:t>Backend</w:t>
            </w:r>
          </w:p>
        </w:tc>
        <w:tc>
          <w:tcPr>
            <w:tcW w:w="3456" w:type="dxa"/>
            <w:shd w:val="clear" w:color="auto" w:fill="FFFFFF"/>
          </w:tcPr>
          <w:p w14:paraId="7549DD5A" w14:textId="77777777" w:rsidR="00FD73F7" w:rsidRDefault="00000000">
            <w:pPr>
              <w:spacing w:before="30" w:after="30"/>
            </w:pPr>
            <w:r>
              <w:rPr>
                <w:sz w:val="19"/>
              </w:rPr>
              <w:t>Node.js 20 + Express</w:t>
            </w:r>
          </w:p>
        </w:tc>
        <w:tc>
          <w:tcPr>
            <w:tcW w:w="4176" w:type="dxa"/>
            <w:shd w:val="clear" w:color="auto" w:fill="FFFFFF"/>
          </w:tcPr>
          <w:p w14:paraId="2DBDC53A" w14:textId="77777777" w:rsidR="00FD73F7" w:rsidRDefault="00000000">
            <w:pPr>
              <w:spacing w:before="30" w:after="30"/>
            </w:pPr>
            <w:r>
              <w:rPr>
                <w:sz w:val="19"/>
              </w:rPr>
              <w:t>REST API, session orchestration, business logic.</w:t>
            </w:r>
          </w:p>
        </w:tc>
      </w:tr>
      <w:tr w:rsidR="00FD73F7" w14:paraId="7D5E6783" w14:textId="77777777">
        <w:trPr>
          <w:jc w:val="center"/>
        </w:trPr>
        <w:tc>
          <w:tcPr>
            <w:tcW w:w="1728" w:type="dxa"/>
            <w:shd w:val="clear" w:color="auto" w:fill="F0FDF4"/>
          </w:tcPr>
          <w:p w14:paraId="1F15C330" w14:textId="77777777" w:rsidR="00FD73F7" w:rsidRDefault="00000000">
            <w:pPr>
              <w:spacing w:before="30" w:after="30"/>
            </w:pPr>
            <w:r>
              <w:rPr>
                <w:b/>
                <w:sz w:val="19"/>
              </w:rPr>
              <w:t>Database</w:t>
            </w:r>
          </w:p>
        </w:tc>
        <w:tc>
          <w:tcPr>
            <w:tcW w:w="3456" w:type="dxa"/>
            <w:shd w:val="clear" w:color="auto" w:fill="F0FDF4"/>
          </w:tcPr>
          <w:p w14:paraId="20EDCB0D" w14:textId="77777777" w:rsidR="00FD73F7" w:rsidRDefault="00000000">
            <w:pPr>
              <w:spacing w:before="30" w:after="30"/>
            </w:pPr>
            <w:r>
              <w:rPr>
                <w:sz w:val="19"/>
              </w:rPr>
              <w:t>MongoDB Atlas (Mongoose)</w:t>
            </w:r>
          </w:p>
        </w:tc>
        <w:tc>
          <w:tcPr>
            <w:tcW w:w="4176" w:type="dxa"/>
            <w:shd w:val="clear" w:color="auto" w:fill="F0FDF4"/>
          </w:tcPr>
          <w:p w14:paraId="5D93778E" w14:textId="77777777" w:rsidR="00FD73F7" w:rsidRDefault="00000000">
            <w:pPr>
              <w:spacing w:before="30" w:after="30"/>
            </w:pPr>
            <w:r>
              <w:rPr>
                <w:sz w:val="19"/>
              </w:rPr>
              <w:t>Persistent storage for users, sessions and reports.</w:t>
            </w:r>
          </w:p>
        </w:tc>
      </w:tr>
      <w:tr w:rsidR="00FD73F7" w14:paraId="1F36F515" w14:textId="77777777">
        <w:trPr>
          <w:jc w:val="center"/>
        </w:trPr>
        <w:tc>
          <w:tcPr>
            <w:tcW w:w="1728" w:type="dxa"/>
            <w:shd w:val="clear" w:color="auto" w:fill="FFFFFF"/>
          </w:tcPr>
          <w:p w14:paraId="29B60022" w14:textId="77777777" w:rsidR="00FD73F7" w:rsidRDefault="00000000">
            <w:pPr>
              <w:spacing w:before="30" w:after="30"/>
            </w:pPr>
            <w:r>
              <w:rPr>
                <w:b/>
                <w:sz w:val="19"/>
              </w:rPr>
              <w:t>Authentication</w:t>
            </w:r>
          </w:p>
        </w:tc>
        <w:tc>
          <w:tcPr>
            <w:tcW w:w="3456" w:type="dxa"/>
            <w:shd w:val="clear" w:color="auto" w:fill="FFFFFF"/>
          </w:tcPr>
          <w:p w14:paraId="462FCF6C" w14:textId="77777777" w:rsidR="00FD73F7" w:rsidRDefault="00000000">
            <w:pPr>
              <w:spacing w:before="30" w:after="30"/>
            </w:pPr>
            <w:r>
              <w:rPr>
                <w:sz w:val="19"/>
              </w:rPr>
              <w:t>JWT + refresh cookie</w:t>
            </w:r>
          </w:p>
        </w:tc>
        <w:tc>
          <w:tcPr>
            <w:tcW w:w="4176" w:type="dxa"/>
            <w:shd w:val="clear" w:color="auto" w:fill="FFFFFF"/>
          </w:tcPr>
          <w:p w14:paraId="33354F7B" w14:textId="77777777" w:rsidR="00FD73F7" w:rsidRDefault="00000000">
            <w:pPr>
              <w:spacing w:before="30" w:after="30"/>
            </w:pPr>
            <w:r>
              <w:rPr>
                <w:sz w:val="19"/>
              </w:rPr>
              <w:t>Short-lived access token in memory; httpOnly refresh cookie.</w:t>
            </w:r>
          </w:p>
        </w:tc>
      </w:tr>
      <w:tr w:rsidR="00FD73F7" w14:paraId="4522375D" w14:textId="77777777">
        <w:trPr>
          <w:jc w:val="center"/>
        </w:trPr>
        <w:tc>
          <w:tcPr>
            <w:tcW w:w="1728" w:type="dxa"/>
            <w:shd w:val="clear" w:color="auto" w:fill="F0FDF4"/>
          </w:tcPr>
          <w:p w14:paraId="1A64E07A" w14:textId="77777777" w:rsidR="00FD73F7" w:rsidRDefault="00000000">
            <w:pPr>
              <w:spacing w:before="30" w:after="30"/>
            </w:pPr>
            <w:r>
              <w:rPr>
                <w:b/>
                <w:sz w:val="19"/>
              </w:rPr>
              <w:t>AI — Questions</w:t>
            </w:r>
          </w:p>
        </w:tc>
        <w:tc>
          <w:tcPr>
            <w:tcW w:w="3456" w:type="dxa"/>
            <w:shd w:val="clear" w:color="auto" w:fill="F0FDF4"/>
          </w:tcPr>
          <w:p w14:paraId="2B04647D" w14:textId="77777777" w:rsidR="00FD73F7" w:rsidRDefault="00000000">
            <w:pPr>
              <w:spacing w:before="30" w:after="30"/>
            </w:pPr>
            <w:r>
              <w:rPr>
                <w:sz w:val="19"/>
              </w:rPr>
              <w:t>Google Gemini API</w:t>
            </w:r>
          </w:p>
        </w:tc>
        <w:tc>
          <w:tcPr>
            <w:tcW w:w="4176" w:type="dxa"/>
            <w:shd w:val="clear" w:color="auto" w:fill="F0FDF4"/>
          </w:tcPr>
          <w:p w14:paraId="628FE3C7" w14:textId="77777777" w:rsidR="00FD73F7" w:rsidRDefault="00000000">
            <w:pPr>
              <w:spacing w:before="30" w:after="30"/>
            </w:pPr>
            <w:r>
              <w:rPr>
                <w:sz w:val="19"/>
              </w:rPr>
              <w:t>Interview question generation with curated fallback.</w:t>
            </w:r>
          </w:p>
        </w:tc>
      </w:tr>
      <w:tr w:rsidR="00FD73F7" w14:paraId="7038D115" w14:textId="77777777">
        <w:trPr>
          <w:jc w:val="center"/>
        </w:trPr>
        <w:tc>
          <w:tcPr>
            <w:tcW w:w="1728" w:type="dxa"/>
            <w:shd w:val="clear" w:color="auto" w:fill="FFFFFF"/>
          </w:tcPr>
          <w:p w14:paraId="4CB2BE1B" w14:textId="77777777" w:rsidR="00FD73F7" w:rsidRDefault="00000000">
            <w:pPr>
              <w:spacing w:before="30" w:after="30"/>
            </w:pPr>
            <w:r>
              <w:rPr>
                <w:b/>
                <w:sz w:val="19"/>
              </w:rPr>
              <w:t>AI — Speech</w:t>
            </w:r>
          </w:p>
        </w:tc>
        <w:tc>
          <w:tcPr>
            <w:tcW w:w="3456" w:type="dxa"/>
            <w:shd w:val="clear" w:color="auto" w:fill="FFFFFF"/>
          </w:tcPr>
          <w:p w14:paraId="0033EB0D" w14:textId="77777777" w:rsidR="00FD73F7" w:rsidRDefault="00000000">
            <w:pPr>
              <w:spacing w:before="30" w:after="30"/>
            </w:pPr>
            <w:r>
              <w:rPr>
                <w:sz w:val="19"/>
              </w:rPr>
              <w:t>OpenAI Whisper + Web Speech API</w:t>
            </w:r>
          </w:p>
        </w:tc>
        <w:tc>
          <w:tcPr>
            <w:tcW w:w="4176" w:type="dxa"/>
            <w:shd w:val="clear" w:color="auto" w:fill="FFFFFF"/>
          </w:tcPr>
          <w:p w14:paraId="62CD1202" w14:textId="77777777" w:rsidR="00FD73F7" w:rsidRDefault="00000000">
            <w:pPr>
              <w:spacing w:before="30" w:after="30"/>
            </w:pPr>
            <w:r>
              <w:rPr>
                <w:sz w:val="19"/>
              </w:rPr>
              <w:t>Speech-to-text with browser-native fallback.</w:t>
            </w:r>
          </w:p>
        </w:tc>
      </w:tr>
      <w:tr w:rsidR="00FD73F7" w14:paraId="36301127" w14:textId="77777777">
        <w:trPr>
          <w:jc w:val="center"/>
        </w:trPr>
        <w:tc>
          <w:tcPr>
            <w:tcW w:w="1728" w:type="dxa"/>
            <w:shd w:val="clear" w:color="auto" w:fill="F0FDF4"/>
          </w:tcPr>
          <w:p w14:paraId="4EBA129B" w14:textId="77777777" w:rsidR="00FD73F7" w:rsidRDefault="00000000">
            <w:pPr>
              <w:spacing w:before="30" w:after="30"/>
            </w:pPr>
            <w:r>
              <w:rPr>
                <w:b/>
                <w:sz w:val="19"/>
              </w:rPr>
              <w:t>AI — Voice</w:t>
            </w:r>
          </w:p>
        </w:tc>
        <w:tc>
          <w:tcPr>
            <w:tcW w:w="3456" w:type="dxa"/>
            <w:shd w:val="clear" w:color="auto" w:fill="F0FDF4"/>
          </w:tcPr>
          <w:p w14:paraId="5368A770" w14:textId="77777777" w:rsidR="00FD73F7" w:rsidRDefault="00000000">
            <w:pPr>
              <w:spacing w:before="30" w:after="30"/>
            </w:pPr>
            <w:r>
              <w:rPr>
                <w:sz w:val="19"/>
              </w:rPr>
              <w:t>ElevenLabs API</w:t>
            </w:r>
          </w:p>
        </w:tc>
        <w:tc>
          <w:tcPr>
            <w:tcW w:w="4176" w:type="dxa"/>
            <w:shd w:val="clear" w:color="auto" w:fill="F0FDF4"/>
          </w:tcPr>
          <w:p w14:paraId="70EC5970" w14:textId="77777777" w:rsidR="00FD73F7" w:rsidRDefault="00000000">
            <w:pPr>
              <w:spacing w:before="30" w:after="30"/>
            </w:pPr>
            <w:r>
              <w:rPr>
                <w:sz w:val="19"/>
              </w:rPr>
              <w:t>AI avatar voice synthesis with browser TTS fallback.</w:t>
            </w:r>
          </w:p>
        </w:tc>
      </w:tr>
      <w:tr w:rsidR="00FD73F7" w14:paraId="64A0BD63" w14:textId="77777777">
        <w:trPr>
          <w:jc w:val="center"/>
        </w:trPr>
        <w:tc>
          <w:tcPr>
            <w:tcW w:w="1728" w:type="dxa"/>
            <w:shd w:val="clear" w:color="auto" w:fill="FFFFFF"/>
          </w:tcPr>
          <w:p w14:paraId="6D0EDB8F" w14:textId="77777777" w:rsidR="00FD73F7" w:rsidRDefault="00000000">
            <w:pPr>
              <w:spacing w:before="30" w:after="30"/>
            </w:pPr>
            <w:r>
              <w:rPr>
                <w:b/>
                <w:sz w:val="19"/>
              </w:rPr>
              <w:lastRenderedPageBreak/>
              <w:t>AI — Emotion</w:t>
            </w:r>
          </w:p>
        </w:tc>
        <w:tc>
          <w:tcPr>
            <w:tcW w:w="3456" w:type="dxa"/>
            <w:shd w:val="clear" w:color="auto" w:fill="FFFFFF"/>
          </w:tcPr>
          <w:p w14:paraId="6E09E758" w14:textId="77777777" w:rsidR="00FD73F7" w:rsidRDefault="00000000">
            <w:pPr>
              <w:spacing w:before="30" w:after="30"/>
            </w:pPr>
            <w:r>
              <w:rPr>
                <w:sz w:val="19"/>
              </w:rPr>
              <w:t>face-api.js (browser)</w:t>
            </w:r>
          </w:p>
        </w:tc>
        <w:tc>
          <w:tcPr>
            <w:tcW w:w="4176" w:type="dxa"/>
            <w:shd w:val="clear" w:color="auto" w:fill="FFFFFF"/>
          </w:tcPr>
          <w:p w14:paraId="0CFD187A" w14:textId="77777777" w:rsidR="00FD73F7" w:rsidRDefault="00000000">
            <w:pPr>
              <w:spacing w:before="30" w:after="30"/>
            </w:pPr>
            <w:r>
              <w:rPr>
                <w:sz w:val="19"/>
              </w:rPr>
              <w:t>In-browser facial expression detection; no video uploaded.</w:t>
            </w:r>
          </w:p>
        </w:tc>
      </w:tr>
      <w:tr w:rsidR="00FD73F7" w14:paraId="3FC9DB7A" w14:textId="77777777">
        <w:trPr>
          <w:jc w:val="center"/>
        </w:trPr>
        <w:tc>
          <w:tcPr>
            <w:tcW w:w="1728" w:type="dxa"/>
            <w:shd w:val="clear" w:color="auto" w:fill="F0FDF4"/>
          </w:tcPr>
          <w:p w14:paraId="058E5A3B" w14:textId="77777777" w:rsidR="00FD73F7" w:rsidRDefault="00000000">
            <w:pPr>
              <w:spacing w:before="30" w:after="30"/>
            </w:pPr>
            <w:r>
              <w:rPr>
                <w:b/>
                <w:sz w:val="19"/>
              </w:rPr>
              <w:t>Analysis</w:t>
            </w:r>
          </w:p>
        </w:tc>
        <w:tc>
          <w:tcPr>
            <w:tcW w:w="3456" w:type="dxa"/>
            <w:shd w:val="clear" w:color="auto" w:fill="F0FDF4"/>
          </w:tcPr>
          <w:p w14:paraId="4128460D" w14:textId="77777777" w:rsidR="00FD73F7" w:rsidRDefault="00000000">
            <w:pPr>
              <w:spacing w:before="30" w:after="30"/>
            </w:pPr>
            <w:r>
              <w:rPr>
                <w:sz w:val="19"/>
              </w:rPr>
              <w:t>sentiment (AFINN)</w:t>
            </w:r>
          </w:p>
        </w:tc>
        <w:tc>
          <w:tcPr>
            <w:tcW w:w="4176" w:type="dxa"/>
            <w:shd w:val="clear" w:color="auto" w:fill="F0FDF4"/>
          </w:tcPr>
          <w:p w14:paraId="4114388A" w14:textId="77777777" w:rsidR="00FD73F7" w:rsidRDefault="00000000">
            <w:pPr>
              <w:spacing w:before="30" w:after="30"/>
            </w:pPr>
            <w:r>
              <w:rPr>
                <w:sz w:val="19"/>
              </w:rPr>
              <w:t>Lexicon-based sentiment scoring of transcripts.</w:t>
            </w:r>
          </w:p>
        </w:tc>
      </w:tr>
    </w:tbl>
    <w:p w14:paraId="3DF5ACE4" w14:textId="77777777" w:rsidR="00FD73F7" w:rsidRDefault="00000000">
      <w:pPr>
        <w:keepNext/>
        <w:pageBreakBefore/>
        <w:spacing w:before="360"/>
      </w:pPr>
      <w:r>
        <w:rPr>
          <w:b/>
          <w:color w:val="14532D"/>
          <w:sz w:val="32"/>
        </w:rPr>
        <w:lastRenderedPageBreak/>
        <w:t>2. Implementation (60% Modules Completion)</w:t>
      </w:r>
    </w:p>
    <w:p w14:paraId="14F66AF1" w14:textId="77777777" w:rsidR="00FD73F7" w:rsidRDefault="00000000">
      <w:pPr>
        <w:jc w:val="both"/>
      </w:pPr>
      <w:r>
        <w:t>This chapter documents the modules that have been implemented and verified working at Evaluation III. For each module the functionality is described, the underlying algorithm is presented in a step-by-step algorithm table following the thesis template format, and the working application is demonstrated through screenshots captured from the live system.</w:t>
      </w:r>
    </w:p>
    <w:p w14:paraId="4C71574C" w14:textId="77777777" w:rsidR="00FD73F7" w:rsidRDefault="00000000">
      <w:pPr>
        <w:keepNext/>
        <w:spacing w:before="280" w:after="140"/>
      </w:pPr>
      <w:r>
        <w:rPr>
          <w:b/>
          <w:color w:val="166534"/>
          <w:sz w:val="26"/>
        </w:rPr>
        <w:t>2.1 User Registration Module</w:t>
      </w:r>
    </w:p>
    <w:p w14:paraId="332EDDD8" w14:textId="77777777" w:rsidR="00FD73F7" w:rsidRDefault="00000000">
      <w:pPr>
        <w:jc w:val="both"/>
      </w:pPr>
      <w:r>
        <w:t>Functionality: A new candidate creates an account by providing a full name, a valid e-mail address and a password. The system validates each field, rejects duplicate e-mail addresses with a constant response to prevent account enumeration, hashes the password with bcrypt (cost factor 12), issues a JWT session, and dispatches a welcome e-mail (logged to the console in development when SMTP is not configured).</w:t>
      </w:r>
    </w:p>
    <w:p w14:paraId="28017C24" w14:textId="77777777" w:rsidR="00FD73F7" w:rsidRDefault="00000000">
      <w:pPr>
        <w:keepNext/>
        <w:spacing w:before="200" w:after="120"/>
      </w:pPr>
      <w:r>
        <w:rPr>
          <w:b/>
          <w:color w:val="333333"/>
          <w:sz w:val="23"/>
        </w:rPr>
        <w:t>Algorithm 2.1: User Registration</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9"/>
        <w:gridCol w:w="8456"/>
      </w:tblGrid>
      <w:tr w:rsidR="00FD73F7" w14:paraId="2FC5DC27" w14:textId="77777777">
        <w:trPr>
          <w:tblHeader/>
          <w:jc w:val="center"/>
        </w:trPr>
        <w:tc>
          <w:tcPr>
            <w:tcW w:w="792" w:type="dxa"/>
            <w:shd w:val="clear" w:color="auto" w:fill="14532D"/>
          </w:tcPr>
          <w:p w14:paraId="5C042E4B" w14:textId="77777777" w:rsidR="00FD73F7" w:rsidRDefault="00000000">
            <w:pPr>
              <w:spacing w:before="30" w:after="30"/>
            </w:pPr>
            <w:r>
              <w:rPr>
                <w:b/>
                <w:color w:val="FFFFFF"/>
                <w:sz w:val="19"/>
              </w:rPr>
              <w:t>Step</w:t>
            </w:r>
          </w:p>
        </w:tc>
        <w:tc>
          <w:tcPr>
            <w:tcW w:w="8568" w:type="dxa"/>
            <w:shd w:val="clear" w:color="auto" w:fill="14532D"/>
          </w:tcPr>
          <w:p w14:paraId="2770DC72" w14:textId="77777777" w:rsidR="00FD73F7" w:rsidRDefault="00000000">
            <w:pPr>
              <w:spacing w:before="30" w:after="30"/>
            </w:pPr>
            <w:r>
              <w:rPr>
                <w:b/>
                <w:color w:val="FFFFFF"/>
                <w:sz w:val="19"/>
              </w:rPr>
              <w:t>Description</w:t>
            </w:r>
          </w:p>
        </w:tc>
      </w:tr>
      <w:tr w:rsidR="00FD73F7" w14:paraId="427C0E4E" w14:textId="77777777">
        <w:trPr>
          <w:jc w:val="center"/>
        </w:trPr>
        <w:tc>
          <w:tcPr>
            <w:tcW w:w="792" w:type="dxa"/>
            <w:shd w:val="clear" w:color="auto" w:fill="FFFFFF"/>
          </w:tcPr>
          <w:p w14:paraId="549B9CBB" w14:textId="77777777" w:rsidR="00FD73F7" w:rsidRDefault="00000000">
            <w:pPr>
              <w:spacing w:before="30" w:after="30"/>
            </w:pPr>
            <w:r>
              <w:rPr>
                <w:b/>
                <w:sz w:val="19"/>
              </w:rPr>
              <w:t>1</w:t>
            </w:r>
          </w:p>
        </w:tc>
        <w:tc>
          <w:tcPr>
            <w:tcW w:w="8568" w:type="dxa"/>
            <w:shd w:val="clear" w:color="auto" w:fill="FFFFFF"/>
          </w:tcPr>
          <w:p w14:paraId="70D8A698" w14:textId="77777777" w:rsidR="00FD73F7" w:rsidRDefault="00000000">
            <w:pPr>
              <w:spacing w:before="30" w:after="30"/>
            </w:pPr>
            <w:r>
              <w:rPr>
                <w:sz w:val="19"/>
              </w:rPr>
              <w:t>User fills the registration form with full name, e-mail and password.</w:t>
            </w:r>
          </w:p>
        </w:tc>
      </w:tr>
      <w:tr w:rsidR="00FD73F7" w14:paraId="12084373" w14:textId="77777777">
        <w:trPr>
          <w:jc w:val="center"/>
        </w:trPr>
        <w:tc>
          <w:tcPr>
            <w:tcW w:w="792" w:type="dxa"/>
            <w:shd w:val="clear" w:color="auto" w:fill="F0FDF4"/>
          </w:tcPr>
          <w:p w14:paraId="2C3D8E32" w14:textId="77777777" w:rsidR="00FD73F7" w:rsidRDefault="00000000">
            <w:pPr>
              <w:spacing w:before="30" w:after="30"/>
            </w:pPr>
            <w:r>
              <w:rPr>
                <w:b/>
                <w:sz w:val="19"/>
              </w:rPr>
              <w:t>2</w:t>
            </w:r>
          </w:p>
        </w:tc>
        <w:tc>
          <w:tcPr>
            <w:tcW w:w="8568" w:type="dxa"/>
            <w:shd w:val="clear" w:color="auto" w:fill="F0FDF4"/>
          </w:tcPr>
          <w:p w14:paraId="5084CF0F" w14:textId="77777777" w:rsidR="00FD73F7" w:rsidRDefault="00000000">
            <w:pPr>
              <w:spacing w:before="30" w:after="30"/>
            </w:pPr>
            <w:r>
              <w:rPr>
                <w:sz w:val="19"/>
              </w:rPr>
              <w:t>Validate input: name must be 2–100 characters; e-mail must match a valid e-mail format; password must meet the minimum strength requirement.</w:t>
            </w:r>
          </w:p>
        </w:tc>
      </w:tr>
      <w:tr w:rsidR="00FD73F7" w14:paraId="7FC1911E" w14:textId="77777777">
        <w:trPr>
          <w:jc w:val="center"/>
        </w:trPr>
        <w:tc>
          <w:tcPr>
            <w:tcW w:w="792" w:type="dxa"/>
            <w:shd w:val="clear" w:color="auto" w:fill="FFFFFF"/>
          </w:tcPr>
          <w:p w14:paraId="621053D0" w14:textId="77777777" w:rsidR="00FD73F7" w:rsidRDefault="00000000">
            <w:pPr>
              <w:spacing w:before="30" w:after="30"/>
            </w:pPr>
            <w:r>
              <w:rPr>
                <w:b/>
                <w:sz w:val="19"/>
              </w:rPr>
              <w:t>3</w:t>
            </w:r>
          </w:p>
        </w:tc>
        <w:tc>
          <w:tcPr>
            <w:tcW w:w="8568" w:type="dxa"/>
            <w:shd w:val="clear" w:color="auto" w:fill="FFFFFF"/>
          </w:tcPr>
          <w:p w14:paraId="276C45E1" w14:textId="77777777" w:rsidR="00FD73F7" w:rsidRDefault="00000000">
            <w:pPr>
              <w:spacing w:before="30" w:after="30"/>
            </w:pPr>
            <w:r>
              <w:rPr>
                <w:sz w:val="19"/>
              </w:rPr>
              <w:t>If any validation fails, return HTTP 400 with field-level messages and abort.</w:t>
            </w:r>
          </w:p>
        </w:tc>
      </w:tr>
      <w:tr w:rsidR="00FD73F7" w14:paraId="0B82E91F" w14:textId="77777777">
        <w:trPr>
          <w:jc w:val="center"/>
        </w:trPr>
        <w:tc>
          <w:tcPr>
            <w:tcW w:w="792" w:type="dxa"/>
            <w:shd w:val="clear" w:color="auto" w:fill="F0FDF4"/>
          </w:tcPr>
          <w:p w14:paraId="3FE91792" w14:textId="77777777" w:rsidR="00FD73F7" w:rsidRDefault="00000000">
            <w:pPr>
              <w:spacing w:before="30" w:after="30"/>
            </w:pPr>
            <w:r>
              <w:rPr>
                <w:b/>
                <w:sz w:val="19"/>
              </w:rPr>
              <w:t>4</w:t>
            </w:r>
          </w:p>
        </w:tc>
        <w:tc>
          <w:tcPr>
            <w:tcW w:w="8568" w:type="dxa"/>
            <w:shd w:val="clear" w:color="auto" w:fill="F0FDF4"/>
          </w:tcPr>
          <w:p w14:paraId="6C3A16A0" w14:textId="77777777" w:rsidR="00FD73F7" w:rsidRDefault="00000000">
            <w:pPr>
              <w:spacing w:before="30" w:after="30"/>
            </w:pPr>
            <w:r>
              <w:rPr>
                <w:sz w:val="19"/>
              </w:rPr>
              <w:t>Query the users collection for an existing record with the same e-mail address.</w:t>
            </w:r>
          </w:p>
        </w:tc>
      </w:tr>
      <w:tr w:rsidR="00FD73F7" w14:paraId="61761C14" w14:textId="77777777">
        <w:trPr>
          <w:jc w:val="center"/>
        </w:trPr>
        <w:tc>
          <w:tcPr>
            <w:tcW w:w="792" w:type="dxa"/>
            <w:shd w:val="clear" w:color="auto" w:fill="FFFFFF"/>
          </w:tcPr>
          <w:p w14:paraId="3835FA71" w14:textId="77777777" w:rsidR="00FD73F7" w:rsidRDefault="00000000">
            <w:pPr>
              <w:spacing w:before="30" w:after="30"/>
            </w:pPr>
            <w:r>
              <w:rPr>
                <w:b/>
                <w:sz w:val="19"/>
              </w:rPr>
              <w:t>5</w:t>
            </w:r>
          </w:p>
        </w:tc>
        <w:tc>
          <w:tcPr>
            <w:tcW w:w="8568" w:type="dxa"/>
            <w:shd w:val="clear" w:color="auto" w:fill="FFFFFF"/>
          </w:tcPr>
          <w:p w14:paraId="09D59307" w14:textId="77777777" w:rsidR="00FD73F7" w:rsidRDefault="00000000">
            <w:pPr>
              <w:spacing w:before="30" w:after="30"/>
            </w:pPr>
            <w:r>
              <w:rPr>
                <w:sz w:val="19"/>
              </w:rPr>
              <w:t>If an account with that e-mail already exists, return HTTP 409 "An account with this email already exists" and abort.</w:t>
            </w:r>
          </w:p>
        </w:tc>
      </w:tr>
      <w:tr w:rsidR="00FD73F7" w14:paraId="0F912919" w14:textId="77777777">
        <w:trPr>
          <w:jc w:val="center"/>
        </w:trPr>
        <w:tc>
          <w:tcPr>
            <w:tcW w:w="792" w:type="dxa"/>
            <w:shd w:val="clear" w:color="auto" w:fill="F0FDF4"/>
          </w:tcPr>
          <w:p w14:paraId="0B200F60" w14:textId="77777777" w:rsidR="00FD73F7" w:rsidRDefault="00000000">
            <w:pPr>
              <w:spacing w:before="30" w:after="30"/>
            </w:pPr>
            <w:r>
              <w:rPr>
                <w:b/>
                <w:sz w:val="19"/>
              </w:rPr>
              <w:t>6</w:t>
            </w:r>
          </w:p>
        </w:tc>
        <w:tc>
          <w:tcPr>
            <w:tcW w:w="8568" w:type="dxa"/>
            <w:shd w:val="clear" w:color="auto" w:fill="F0FDF4"/>
          </w:tcPr>
          <w:p w14:paraId="67FA7CC3" w14:textId="77777777" w:rsidR="00FD73F7" w:rsidRDefault="00000000">
            <w:pPr>
              <w:spacing w:before="30" w:after="30"/>
            </w:pPr>
            <w:r>
              <w:rPr>
                <w:sz w:val="19"/>
              </w:rPr>
              <w:t>Hash the password with bcrypt (cost factor 12) and create the user document with role defaulting to candidate and status active.</w:t>
            </w:r>
          </w:p>
        </w:tc>
      </w:tr>
      <w:tr w:rsidR="00FD73F7" w14:paraId="3FD4512F" w14:textId="77777777">
        <w:trPr>
          <w:jc w:val="center"/>
        </w:trPr>
        <w:tc>
          <w:tcPr>
            <w:tcW w:w="792" w:type="dxa"/>
            <w:shd w:val="clear" w:color="auto" w:fill="FFFFFF"/>
          </w:tcPr>
          <w:p w14:paraId="4EE258E8" w14:textId="77777777" w:rsidR="00FD73F7" w:rsidRDefault="00000000">
            <w:pPr>
              <w:spacing w:before="30" w:after="30"/>
            </w:pPr>
            <w:r>
              <w:rPr>
                <w:b/>
                <w:sz w:val="19"/>
              </w:rPr>
              <w:t>7</w:t>
            </w:r>
          </w:p>
        </w:tc>
        <w:tc>
          <w:tcPr>
            <w:tcW w:w="8568" w:type="dxa"/>
            <w:shd w:val="clear" w:color="auto" w:fill="FFFFFF"/>
          </w:tcPr>
          <w:p w14:paraId="5C79984B" w14:textId="77777777" w:rsidR="00FD73F7" w:rsidRDefault="00000000">
            <w:pPr>
              <w:spacing w:before="30" w:after="30"/>
            </w:pPr>
            <w:r>
              <w:rPr>
                <w:sz w:val="19"/>
              </w:rPr>
              <w:t>Send the welcome e-mail asynchronously (or log it when SMTP is not configured).</w:t>
            </w:r>
          </w:p>
        </w:tc>
      </w:tr>
      <w:tr w:rsidR="00FD73F7" w14:paraId="0696BCB6" w14:textId="77777777">
        <w:trPr>
          <w:jc w:val="center"/>
        </w:trPr>
        <w:tc>
          <w:tcPr>
            <w:tcW w:w="792" w:type="dxa"/>
            <w:shd w:val="clear" w:color="auto" w:fill="F0FDF4"/>
          </w:tcPr>
          <w:p w14:paraId="4F3B4D0B" w14:textId="77777777" w:rsidR="00FD73F7" w:rsidRDefault="00000000">
            <w:pPr>
              <w:spacing w:before="30" w:after="30"/>
            </w:pPr>
            <w:r>
              <w:rPr>
                <w:b/>
                <w:sz w:val="19"/>
              </w:rPr>
              <w:t>8</w:t>
            </w:r>
          </w:p>
        </w:tc>
        <w:tc>
          <w:tcPr>
            <w:tcW w:w="8568" w:type="dxa"/>
            <w:shd w:val="clear" w:color="auto" w:fill="F0FDF4"/>
          </w:tcPr>
          <w:p w14:paraId="31077816" w14:textId="77777777" w:rsidR="00FD73F7" w:rsidRDefault="00000000">
            <w:pPr>
              <w:spacing w:before="30" w:after="30"/>
            </w:pPr>
            <w:r>
              <w:rPr>
                <w:sz w:val="19"/>
              </w:rPr>
              <w:t>Return HTTP 201 with the safe user object (password hash and tokens excluded).</w:t>
            </w:r>
          </w:p>
        </w:tc>
      </w:tr>
    </w:tbl>
    <w:p w14:paraId="5FD247FD" w14:textId="77777777" w:rsidR="00FD73F7" w:rsidRDefault="00000000">
      <w:pPr>
        <w:keepNext/>
        <w:spacing w:before="200" w:after="120"/>
      </w:pPr>
      <w:r>
        <w:rPr>
          <w:b/>
          <w:color w:val="333333"/>
          <w:sz w:val="23"/>
        </w:rPr>
        <w:t>Screenshots</w:t>
      </w:r>
    </w:p>
    <w:p w14:paraId="2120A5C1" w14:textId="77777777" w:rsidR="00FD73F7" w:rsidRDefault="00FD73F7">
      <w:pPr>
        <w:spacing w:before="160" w:after="80"/>
        <w:jc w:val="center"/>
      </w:pPr>
    </w:p>
    <w:p w14:paraId="7C83A5B7" w14:textId="77777777" w:rsidR="00FD73F7" w:rsidRDefault="00000000">
      <w:pPr>
        <w:spacing w:after="40"/>
        <w:jc w:val="center"/>
      </w:pPr>
      <w:r>
        <w:rPr>
          <w:noProof/>
        </w:rPr>
        <w:lastRenderedPageBreak/>
        <w:drawing>
          <wp:inline distT="0" distB="0" distL="0" distR="0" wp14:anchorId="053B9C06" wp14:editId="5ADD40C9">
            <wp:extent cx="5751576" cy="3602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8"/>
                    <a:stretch>
                      <a:fillRect/>
                    </a:stretch>
                  </pic:blipFill>
                  <pic:spPr>
                    <a:xfrm>
                      <a:off x="0" y="0"/>
                      <a:ext cx="5751576" cy="3602636"/>
                    </a:xfrm>
                    <a:prstGeom prst="rect">
                      <a:avLst/>
                    </a:prstGeom>
                  </pic:spPr>
                </pic:pic>
              </a:graphicData>
            </a:graphic>
          </wp:inline>
        </w:drawing>
      </w:r>
    </w:p>
    <w:p w14:paraId="61795E0E" w14:textId="77777777" w:rsidR="00FD73F7" w:rsidRDefault="00000000">
      <w:pPr>
        <w:spacing w:after="240"/>
        <w:jc w:val="center"/>
      </w:pPr>
      <w:r>
        <w:rPr>
          <w:i/>
          <w:color w:val="555555"/>
          <w:sz w:val="18"/>
        </w:rPr>
        <w:t>Figure 2.1: Registration form with name, e-mail and password fields.</w:t>
      </w:r>
    </w:p>
    <w:p w14:paraId="081A339A" w14:textId="77777777" w:rsidR="00FD73F7" w:rsidRDefault="00FD73F7">
      <w:pPr>
        <w:spacing w:before="160" w:after="80"/>
        <w:jc w:val="center"/>
      </w:pPr>
    </w:p>
    <w:p w14:paraId="703A5FBA" w14:textId="77777777" w:rsidR="00FD73F7" w:rsidRDefault="00000000">
      <w:pPr>
        <w:spacing w:after="40"/>
        <w:jc w:val="center"/>
      </w:pPr>
      <w:r>
        <w:rPr>
          <w:noProof/>
        </w:rPr>
        <w:drawing>
          <wp:inline distT="0" distB="0" distL="0" distR="0" wp14:anchorId="750B381B" wp14:editId="4A7462E3">
            <wp:extent cx="5751576" cy="3602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0A775909" w14:textId="77777777" w:rsidR="00FD73F7" w:rsidRDefault="00000000">
      <w:pPr>
        <w:spacing w:after="240"/>
        <w:jc w:val="center"/>
      </w:pPr>
      <w:r>
        <w:rPr>
          <w:i/>
          <w:color w:val="555555"/>
          <w:sz w:val="18"/>
        </w:rPr>
        <w:t>Figure 2.2: Validation errors for invalid or missing input (HTTP 400).</w:t>
      </w:r>
    </w:p>
    <w:p w14:paraId="1F9F687E" w14:textId="77777777" w:rsidR="00FD73F7" w:rsidRDefault="00FD73F7">
      <w:pPr>
        <w:spacing w:before="160" w:after="80"/>
        <w:jc w:val="center"/>
      </w:pPr>
    </w:p>
    <w:p w14:paraId="4178626B" w14:textId="77777777" w:rsidR="00FD73F7" w:rsidRDefault="00000000">
      <w:pPr>
        <w:spacing w:after="40"/>
        <w:jc w:val="center"/>
      </w:pPr>
      <w:r>
        <w:rPr>
          <w:noProof/>
        </w:rPr>
        <w:lastRenderedPageBreak/>
        <w:drawing>
          <wp:inline distT="0" distB="0" distL="0" distR="0" wp14:anchorId="6E027AB3" wp14:editId="702A15DE">
            <wp:extent cx="5751576" cy="36026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42648900" w14:textId="77777777" w:rsidR="00FD73F7" w:rsidRDefault="00000000">
      <w:pPr>
        <w:spacing w:after="240"/>
        <w:jc w:val="center"/>
      </w:pPr>
      <w:r>
        <w:rPr>
          <w:i/>
          <w:color w:val="555555"/>
          <w:sz w:val="18"/>
        </w:rPr>
        <w:t>Figure 2.3: Duplicate e-mail rejected with an HTTP 409 conflict message.</w:t>
      </w:r>
    </w:p>
    <w:p w14:paraId="25E88E95" w14:textId="77777777" w:rsidR="00FD73F7" w:rsidRDefault="00FD73F7">
      <w:pPr>
        <w:spacing w:before="160" w:after="80"/>
        <w:jc w:val="center"/>
      </w:pPr>
    </w:p>
    <w:p w14:paraId="65B2ABD7" w14:textId="77777777" w:rsidR="00FD73F7" w:rsidRDefault="00000000">
      <w:pPr>
        <w:spacing w:after="40"/>
        <w:jc w:val="center"/>
      </w:pPr>
      <w:r>
        <w:rPr>
          <w:noProof/>
        </w:rPr>
        <w:drawing>
          <wp:inline distT="0" distB="0" distL="0" distR="0" wp14:anchorId="1995D4C5" wp14:editId="24104B6E">
            <wp:extent cx="5751576" cy="3602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12773C69" w14:textId="77777777" w:rsidR="00FD73F7" w:rsidRDefault="00000000">
      <w:pPr>
        <w:spacing w:after="240"/>
        <w:jc w:val="center"/>
      </w:pPr>
      <w:r>
        <w:rPr>
          <w:i/>
          <w:color w:val="555555"/>
          <w:sz w:val="18"/>
        </w:rPr>
        <w:t>Figure 2.4: Successful registration — account created and safe user returned.</w:t>
      </w:r>
    </w:p>
    <w:p w14:paraId="035551CE" w14:textId="77777777" w:rsidR="00FD73F7" w:rsidRDefault="00000000">
      <w:pPr>
        <w:keepNext/>
        <w:spacing w:before="280" w:after="140"/>
      </w:pPr>
      <w:r>
        <w:rPr>
          <w:b/>
          <w:color w:val="166534"/>
          <w:sz w:val="26"/>
        </w:rPr>
        <w:lastRenderedPageBreak/>
        <w:t>2.2 User Login &amp; Authentication Module</w:t>
      </w:r>
    </w:p>
    <w:p w14:paraId="7B2FEE26" w14:textId="77777777" w:rsidR="00FD73F7" w:rsidRDefault="00000000">
      <w:pPr>
        <w:jc w:val="both"/>
      </w:pPr>
      <w:r>
        <w:t>Functionality: A registered user signs in with e-mail and password. The server verifies the credentials against the stored bcrypt hash, enforces brute-force lockout after five failed attempts, blocks suspended accounts, and issues a short-lived JWT access token (kept in memory on the client) together with a long-lived refresh token in an httpOnly, Secure, SameSite=strict cookie. A refresh endpoint rotates both tokens, and logout-all invalidates every outstanding session by bumping the token version.</w:t>
      </w:r>
    </w:p>
    <w:p w14:paraId="78D02F59" w14:textId="77777777" w:rsidR="00FD73F7" w:rsidRDefault="00000000">
      <w:pPr>
        <w:keepNext/>
        <w:spacing w:before="200" w:after="120"/>
      </w:pPr>
      <w:r>
        <w:rPr>
          <w:b/>
          <w:color w:val="333333"/>
          <w:sz w:val="23"/>
        </w:rPr>
        <w:t>Algorithm 2.2: User Login &amp; Authentication</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8"/>
        <w:gridCol w:w="8457"/>
      </w:tblGrid>
      <w:tr w:rsidR="00FD73F7" w14:paraId="64D023D0" w14:textId="77777777">
        <w:trPr>
          <w:tblHeader/>
          <w:jc w:val="center"/>
        </w:trPr>
        <w:tc>
          <w:tcPr>
            <w:tcW w:w="792" w:type="dxa"/>
            <w:shd w:val="clear" w:color="auto" w:fill="14532D"/>
          </w:tcPr>
          <w:p w14:paraId="65B570BA" w14:textId="77777777" w:rsidR="00FD73F7" w:rsidRDefault="00000000">
            <w:pPr>
              <w:spacing w:before="30" w:after="30"/>
            </w:pPr>
            <w:r>
              <w:rPr>
                <w:b/>
                <w:color w:val="FFFFFF"/>
                <w:sz w:val="19"/>
              </w:rPr>
              <w:t>Step</w:t>
            </w:r>
          </w:p>
        </w:tc>
        <w:tc>
          <w:tcPr>
            <w:tcW w:w="8568" w:type="dxa"/>
            <w:shd w:val="clear" w:color="auto" w:fill="14532D"/>
          </w:tcPr>
          <w:p w14:paraId="7CB27219" w14:textId="77777777" w:rsidR="00FD73F7" w:rsidRDefault="00000000">
            <w:pPr>
              <w:spacing w:before="30" w:after="30"/>
            </w:pPr>
            <w:r>
              <w:rPr>
                <w:b/>
                <w:color w:val="FFFFFF"/>
                <w:sz w:val="19"/>
              </w:rPr>
              <w:t>Description</w:t>
            </w:r>
          </w:p>
        </w:tc>
      </w:tr>
      <w:tr w:rsidR="00FD73F7" w14:paraId="4D740701" w14:textId="77777777">
        <w:trPr>
          <w:jc w:val="center"/>
        </w:trPr>
        <w:tc>
          <w:tcPr>
            <w:tcW w:w="792" w:type="dxa"/>
            <w:shd w:val="clear" w:color="auto" w:fill="FFFFFF"/>
          </w:tcPr>
          <w:p w14:paraId="1FFAD0C9" w14:textId="77777777" w:rsidR="00FD73F7" w:rsidRDefault="00000000">
            <w:pPr>
              <w:spacing w:before="30" w:after="30"/>
            </w:pPr>
            <w:r>
              <w:rPr>
                <w:b/>
                <w:sz w:val="19"/>
              </w:rPr>
              <w:t>1</w:t>
            </w:r>
          </w:p>
        </w:tc>
        <w:tc>
          <w:tcPr>
            <w:tcW w:w="8568" w:type="dxa"/>
            <w:shd w:val="clear" w:color="auto" w:fill="FFFFFF"/>
          </w:tcPr>
          <w:p w14:paraId="742869E9" w14:textId="77777777" w:rsidR="00FD73F7" w:rsidRDefault="00000000">
            <w:pPr>
              <w:spacing w:before="30" w:after="30"/>
            </w:pPr>
            <w:r>
              <w:rPr>
                <w:sz w:val="19"/>
              </w:rPr>
              <w:t>User enters e-mail and password on the login form and submits.</w:t>
            </w:r>
          </w:p>
        </w:tc>
      </w:tr>
      <w:tr w:rsidR="00FD73F7" w14:paraId="2AC784CE" w14:textId="77777777">
        <w:trPr>
          <w:jc w:val="center"/>
        </w:trPr>
        <w:tc>
          <w:tcPr>
            <w:tcW w:w="792" w:type="dxa"/>
            <w:shd w:val="clear" w:color="auto" w:fill="F0FDF4"/>
          </w:tcPr>
          <w:p w14:paraId="773D98D6" w14:textId="77777777" w:rsidR="00FD73F7" w:rsidRDefault="00000000">
            <w:pPr>
              <w:spacing w:before="30" w:after="30"/>
            </w:pPr>
            <w:r>
              <w:rPr>
                <w:b/>
                <w:sz w:val="19"/>
              </w:rPr>
              <w:t>2</w:t>
            </w:r>
          </w:p>
        </w:tc>
        <w:tc>
          <w:tcPr>
            <w:tcW w:w="8568" w:type="dxa"/>
            <w:shd w:val="clear" w:color="auto" w:fill="F0FDF4"/>
          </w:tcPr>
          <w:p w14:paraId="111D4407" w14:textId="77777777" w:rsidR="00FD73F7" w:rsidRDefault="00000000">
            <w:pPr>
              <w:spacing w:before="30" w:after="30"/>
            </w:pPr>
            <w:r>
              <w:rPr>
                <w:sz w:val="19"/>
              </w:rPr>
              <w:t>Validate input: e-mail must be valid; password must not be empty. On failure return HTTP 400.</w:t>
            </w:r>
          </w:p>
        </w:tc>
      </w:tr>
      <w:tr w:rsidR="00FD73F7" w14:paraId="3D9B951E" w14:textId="77777777">
        <w:trPr>
          <w:jc w:val="center"/>
        </w:trPr>
        <w:tc>
          <w:tcPr>
            <w:tcW w:w="792" w:type="dxa"/>
            <w:shd w:val="clear" w:color="auto" w:fill="FFFFFF"/>
          </w:tcPr>
          <w:p w14:paraId="433E9885" w14:textId="77777777" w:rsidR="00FD73F7" w:rsidRDefault="00000000">
            <w:pPr>
              <w:spacing w:before="30" w:after="30"/>
            </w:pPr>
            <w:r>
              <w:rPr>
                <w:b/>
                <w:sz w:val="19"/>
              </w:rPr>
              <w:t>3</w:t>
            </w:r>
          </w:p>
        </w:tc>
        <w:tc>
          <w:tcPr>
            <w:tcW w:w="8568" w:type="dxa"/>
            <w:shd w:val="clear" w:color="auto" w:fill="FFFFFF"/>
          </w:tcPr>
          <w:p w14:paraId="536DFD4F" w14:textId="77777777" w:rsidR="00FD73F7" w:rsidRDefault="00000000">
            <w:pPr>
              <w:spacing w:before="30" w:after="30"/>
            </w:pPr>
            <w:r>
              <w:rPr>
                <w:sz w:val="19"/>
              </w:rPr>
              <w:t>Fetch the user by e-mail, explicitly selecting the hidden passwordHash field.</w:t>
            </w:r>
          </w:p>
        </w:tc>
      </w:tr>
      <w:tr w:rsidR="00FD73F7" w14:paraId="5C528F55" w14:textId="77777777">
        <w:trPr>
          <w:jc w:val="center"/>
        </w:trPr>
        <w:tc>
          <w:tcPr>
            <w:tcW w:w="792" w:type="dxa"/>
            <w:shd w:val="clear" w:color="auto" w:fill="F0FDF4"/>
          </w:tcPr>
          <w:p w14:paraId="14B47C70" w14:textId="77777777" w:rsidR="00FD73F7" w:rsidRDefault="00000000">
            <w:pPr>
              <w:spacing w:before="30" w:after="30"/>
            </w:pPr>
            <w:r>
              <w:rPr>
                <w:b/>
                <w:sz w:val="19"/>
              </w:rPr>
              <w:t>4</w:t>
            </w:r>
          </w:p>
        </w:tc>
        <w:tc>
          <w:tcPr>
            <w:tcW w:w="8568" w:type="dxa"/>
            <w:shd w:val="clear" w:color="auto" w:fill="F0FDF4"/>
          </w:tcPr>
          <w:p w14:paraId="6B1694AD" w14:textId="77777777" w:rsidR="00FD73F7" w:rsidRDefault="00000000">
            <w:pPr>
              <w:spacing w:before="30" w:after="30"/>
            </w:pPr>
            <w:r>
              <w:rPr>
                <w:sz w:val="19"/>
              </w:rPr>
              <w:t>If no active user is found, return HTTP 401 "Invalid email or password" (constant response to avoid user enumeration).</w:t>
            </w:r>
          </w:p>
        </w:tc>
      </w:tr>
      <w:tr w:rsidR="00FD73F7" w14:paraId="69F5477F" w14:textId="77777777">
        <w:trPr>
          <w:jc w:val="center"/>
        </w:trPr>
        <w:tc>
          <w:tcPr>
            <w:tcW w:w="792" w:type="dxa"/>
            <w:shd w:val="clear" w:color="auto" w:fill="FFFFFF"/>
          </w:tcPr>
          <w:p w14:paraId="66518BAA" w14:textId="77777777" w:rsidR="00FD73F7" w:rsidRDefault="00000000">
            <w:pPr>
              <w:spacing w:before="30" w:after="30"/>
            </w:pPr>
            <w:r>
              <w:rPr>
                <w:b/>
                <w:sz w:val="19"/>
              </w:rPr>
              <w:t>5</w:t>
            </w:r>
          </w:p>
        </w:tc>
        <w:tc>
          <w:tcPr>
            <w:tcW w:w="8568" w:type="dxa"/>
            <w:shd w:val="clear" w:color="auto" w:fill="FFFFFF"/>
          </w:tcPr>
          <w:p w14:paraId="6167E627" w14:textId="77777777" w:rsidR="00FD73F7" w:rsidRDefault="00000000">
            <w:pPr>
              <w:spacing w:before="30" w:after="30"/>
            </w:pPr>
            <w:r>
              <w:rPr>
                <w:sz w:val="19"/>
              </w:rPr>
              <w:t>If the account is locked from repeated failures, return HTTP 429; if suspended, return HTTP 403.</w:t>
            </w:r>
          </w:p>
        </w:tc>
      </w:tr>
      <w:tr w:rsidR="00FD73F7" w14:paraId="256E5FEC" w14:textId="77777777">
        <w:trPr>
          <w:jc w:val="center"/>
        </w:trPr>
        <w:tc>
          <w:tcPr>
            <w:tcW w:w="792" w:type="dxa"/>
            <w:shd w:val="clear" w:color="auto" w:fill="F0FDF4"/>
          </w:tcPr>
          <w:p w14:paraId="01C4D178" w14:textId="77777777" w:rsidR="00FD73F7" w:rsidRDefault="00000000">
            <w:pPr>
              <w:spacing w:before="30" w:after="30"/>
            </w:pPr>
            <w:r>
              <w:rPr>
                <w:b/>
                <w:sz w:val="19"/>
              </w:rPr>
              <w:t>6</w:t>
            </w:r>
          </w:p>
        </w:tc>
        <w:tc>
          <w:tcPr>
            <w:tcW w:w="8568" w:type="dxa"/>
            <w:shd w:val="clear" w:color="auto" w:fill="F0FDF4"/>
          </w:tcPr>
          <w:p w14:paraId="76A4A582" w14:textId="77777777" w:rsidR="00FD73F7" w:rsidRDefault="00000000">
            <w:pPr>
              <w:spacing w:before="30" w:after="30"/>
            </w:pPr>
            <w:r>
              <w:rPr>
                <w:sz w:val="19"/>
              </w:rPr>
              <w:t>Compare the submitted password with the stored bcrypt hash using a constant-time comparison.</w:t>
            </w:r>
          </w:p>
        </w:tc>
      </w:tr>
      <w:tr w:rsidR="00FD73F7" w14:paraId="62A45E36" w14:textId="77777777">
        <w:trPr>
          <w:jc w:val="center"/>
        </w:trPr>
        <w:tc>
          <w:tcPr>
            <w:tcW w:w="792" w:type="dxa"/>
            <w:shd w:val="clear" w:color="auto" w:fill="FFFFFF"/>
          </w:tcPr>
          <w:p w14:paraId="16629650" w14:textId="77777777" w:rsidR="00FD73F7" w:rsidRDefault="00000000">
            <w:pPr>
              <w:spacing w:before="30" w:after="30"/>
            </w:pPr>
            <w:r>
              <w:rPr>
                <w:b/>
                <w:sz w:val="19"/>
              </w:rPr>
              <w:t>7</w:t>
            </w:r>
          </w:p>
        </w:tc>
        <w:tc>
          <w:tcPr>
            <w:tcW w:w="8568" w:type="dxa"/>
            <w:shd w:val="clear" w:color="auto" w:fill="FFFFFF"/>
          </w:tcPr>
          <w:p w14:paraId="5F2D29AB" w14:textId="77777777" w:rsidR="00FD73F7" w:rsidRDefault="00000000">
            <w:pPr>
              <w:spacing w:before="30" w:after="30"/>
            </w:pPr>
            <w:r>
              <w:rPr>
                <w:sz w:val="19"/>
              </w:rPr>
              <w:t>On mismatch, increment failedLoginAttempts; after five failures set lockUntil for 15 minutes; return HTTP 401.</w:t>
            </w:r>
          </w:p>
        </w:tc>
      </w:tr>
      <w:tr w:rsidR="00FD73F7" w14:paraId="595A2460" w14:textId="77777777">
        <w:trPr>
          <w:jc w:val="center"/>
        </w:trPr>
        <w:tc>
          <w:tcPr>
            <w:tcW w:w="792" w:type="dxa"/>
            <w:shd w:val="clear" w:color="auto" w:fill="F0FDF4"/>
          </w:tcPr>
          <w:p w14:paraId="56BF1655" w14:textId="77777777" w:rsidR="00FD73F7" w:rsidRDefault="00000000">
            <w:pPr>
              <w:spacing w:before="30" w:after="30"/>
            </w:pPr>
            <w:r>
              <w:rPr>
                <w:b/>
                <w:sz w:val="19"/>
              </w:rPr>
              <w:t>8</w:t>
            </w:r>
          </w:p>
        </w:tc>
        <w:tc>
          <w:tcPr>
            <w:tcW w:w="8568" w:type="dxa"/>
            <w:shd w:val="clear" w:color="auto" w:fill="F0FDF4"/>
          </w:tcPr>
          <w:p w14:paraId="7BC8971D" w14:textId="77777777" w:rsidR="00FD73F7" w:rsidRDefault="00000000">
            <w:pPr>
              <w:spacing w:before="30" w:after="30"/>
            </w:pPr>
            <w:r>
              <w:rPr>
                <w:sz w:val="19"/>
              </w:rPr>
              <w:t>On success, reset the failed-attempt counter, update lastLoginAt, and save.</w:t>
            </w:r>
          </w:p>
        </w:tc>
      </w:tr>
      <w:tr w:rsidR="00FD73F7" w14:paraId="469380A8" w14:textId="77777777">
        <w:trPr>
          <w:jc w:val="center"/>
        </w:trPr>
        <w:tc>
          <w:tcPr>
            <w:tcW w:w="792" w:type="dxa"/>
            <w:shd w:val="clear" w:color="auto" w:fill="FFFFFF"/>
          </w:tcPr>
          <w:p w14:paraId="723265FE" w14:textId="77777777" w:rsidR="00FD73F7" w:rsidRDefault="00000000">
            <w:pPr>
              <w:spacing w:before="30" w:after="30"/>
            </w:pPr>
            <w:r>
              <w:rPr>
                <w:b/>
                <w:sz w:val="19"/>
              </w:rPr>
              <w:t>9</w:t>
            </w:r>
          </w:p>
        </w:tc>
        <w:tc>
          <w:tcPr>
            <w:tcW w:w="8568" w:type="dxa"/>
            <w:shd w:val="clear" w:color="auto" w:fill="FFFFFF"/>
          </w:tcPr>
          <w:p w14:paraId="127FA96D" w14:textId="77777777" w:rsidR="00FD73F7" w:rsidRDefault="00000000">
            <w:pPr>
              <w:spacing w:before="30" w:after="30"/>
            </w:pPr>
            <w:r>
              <w:rPr>
                <w:sz w:val="19"/>
              </w:rPr>
              <w:t>Issue a JWT access token and a refresh token stored in an httpOnly cookie; return HTTP 200 with the token and safe user.</w:t>
            </w:r>
          </w:p>
        </w:tc>
      </w:tr>
      <w:tr w:rsidR="00FD73F7" w14:paraId="34A3EC42" w14:textId="77777777">
        <w:trPr>
          <w:jc w:val="center"/>
        </w:trPr>
        <w:tc>
          <w:tcPr>
            <w:tcW w:w="792" w:type="dxa"/>
            <w:shd w:val="clear" w:color="auto" w:fill="F0FDF4"/>
          </w:tcPr>
          <w:p w14:paraId="23BB8081" w14:textId="77777777" w:rsidR="00FD73F7" w:rsidRDefault="00000000">
            <w:pPr>
              <w:spacing w:before="30" w:after="30"/>
            </w:pPr>
            <w:r>
              <w:rPr>
                <w:b/>
                <w:sz w:val="19"/>
              </w:rPr>
              <w:t>10</w:t>
            </w:r>
          </w:p>
        </w:tc>
        <w:tc>
          <w:tcPr>
            <w:tcW w:w="8568" w:type="dxa"/>
            <w:shd w:val="clear" w:color="auto" w:fill="F0FDF4"/>
          </w:tcPr>
          <w:p w14:paraId="6B3D95AD" w14:textId="77777777" w:rsidR="00FD73F7" w:rsidRDefault="00000000">
            <w:pPr>
              <w:spacing w:before="30" w:after="30"/>
            </w:pPr>
            <w:r>
              <w:rPr>
                <w:sz w:val="19"/>
              </w:rPr>
              <w:t>The client keeps the access token in memory and redirects the user to the dashboard.</w:t>
            </w:r>
          </w:p>
        </w:tc>
      </w:tr>
    </w:tbl>
    <w:p w14:paraId="0FAB74B9" w14:textId="77777777" w:rsidR="00FD73F7" w:rsidRDefault="00000000">
      <w:pPr>
        <w:keepNext/>
        <w:spacing w:before="200" w:after="120"/>
      </w:pPr>
      <w:r>
        <w:rPr>
          <w:b/>
          <w:color w:val="333333"/>
          <w:sz w:val="23"/>
        </w:rPr>
        <w:t>Screenshots</w:t>
      </w:r>
    </w:p>
    <w:p w14:paraId="3FA9A164" w14:textId="77777777" w:rsidR="00FD73F7" w:rsidRDefault="00FD73F7">
      <w:pPr>
        <w:spacing w:before="160" w:after="80"/>
        <w:jc w:val="center"/>
      </w:pPr>
    </w:p>
    <w:p w14:paraId="69A15E67" w14:textId="77777777" w:rsidR="00FD73F7" w:rsidRDefault="00000000">
      <w:pPr>
        <w:spacing w:after="40"/>
        <w:jc w:val="center"/>
      </w:pPr>
      <w:r>
        <w:rPr>
          <w:noProof/>
        </w:rPr>
        <w:lastRenderedPageBreak/>
        <w:drawing>
          <wp:inline distT="0" distB="0" distL="0" distR="0" wp14:anchorId="202A87D7" wp14:editId="1AAA0485">
            <wp:extent cx="5751576" cy="3602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0"/>
                    <a:stretch>
                      <a:fillRect/>
                    </a:stretch>
                  </pic:blipFill>
                  <pic:spPr>
                    <a:xfrm>
                      <a:off x="0" y="0"/>
                      <a:ext cx="5751576" cy="3602636"/>
                    </a:xfrm>
                    <a:prstGeom prst="rect">
                      <a:avLst/>
                    </a:prstGeom>
                  </pic:spPr>
                </pic:pic>
              </a:graphicData>
            </a:graphic>
          </wp:inline>
        </w:drawing>
      </w:r>
    </w:p>
    <w:p w14:paraId="6EAF96E4" w14:textId="77777777" w:rsidR="00FD73F7" w:rsidRDefault="00000000">
      <w:pPr>
        <w:spacing w:after="240"/>
        <w:jc w:val="center"/>
      </w:pPr>
      <w:r>
        <w:rPr>
          <w:i/>
          <w:color w:val="555555"/>
          <w:sz w:val="18"/>
        </w:rPr>
        <w:t>Figure 2.5: Login interface with e-mail and password fields.</w:t>
      </w:r>
    </w:p>
    <w:p w14:paraId="613CA43C" w14:textId="77777777" w:rsidR="00FD73F7" w:rsidRDefault="00FD73F7">
      <w:pPr>
        <w:spacing w:before="160" w:after="80"/>
        <w:jc w:val="center"/>
      </w:pPr>
    </w:p>
    <w:p w14:paraId="6E7571ED" w14:textId="77777777" w:rsidR="00FD73F7" w:rsidRDefault="00000000">
      <w:pPr>
        <w:spacing w:after="40"/>
        <w:jc w:val="center"/>
      </w:pPr>
      <w:r>
        <w:rPr>
          <w:noProof/>
        </w:rPr>
        <w:drawing>
          <wp:inline distT="0" distB="0" distL="0" distR="0" wp14:anchorId="077C2BC0" wp14:editId="41A71887">
            <wp:extent cx="5751576" cy="3602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2AA09306" w14:textId="77777777" w:rsidR="00FD73F7" w:rsidRDefault="00000000">
      <w:pPr>
        <w:spacing w:after="240"/>
        <w:jc w:val="center"/>
      </w:pPr>
      <w:r>
        <w:rPr>
          <w:i/>
          <w:color w:val="555555"/>
          <w:sz w:val="18"/>
        </w:rPr>
        <w:t>Figure 2.6: Successful login with redirection to the dashboard.</w:t>
      </w:r>
    </w:p>
    <w:p w14:paraId="6D3525D1" w14:textId="77777777" w:rsidR="00FD73F7" w:rsidRDefault="00FD73F7">
      <w:pPr>
        <w:spacing w:before="160" w:after="80"/>
        <w:jc w:val="center"/>
      </w:pPr>
    </w:p>
    <w:p w14:paraId="2AF8BE8F" w14:textId="77777777" w:rsidR="00FD73F7" w:rsidRDefault="00000000">
      <w:pPr>
        <w:spacing w:after="40"/>
        <w:jc w:val="center"/>
      </w:pPr>
      <w:r>
        <w:rPr>
          <w:noProof/>
        </w:rPr>
        <w:lastRenderedPageBreak/>
        <w:drawing>
          <wp:inline distT="0" distB="0" distL="0" distR="0" wp14:anchorId="4264BA3A" wp14:editId="2D490BFA">
            <wp:extent cx="5751576" cy="36026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23B342B3" w14:textId="77777777" w:rsidR="00FD73F7" w:rsidRDefault="00000000">
      <w:pPr>
        <w:spacing w:after="240"/>
        <w:jc w:val="center"/>
      </w:pPr>
      <w:r>
        <w:rPr>
          <w:i/>
          <w:color w:val="555555"/>
          <w:sz w:val="18"/>
        </w:rPr>
        <w:t>Figure 2.7: Error message shown for an incorrect password (HTTP 401).</w:t>
      </w:r>
    </w:p>
    <w:p w14:paraId="2F12A332" w14:textId="77777777" w:rsidR="00FD73F7" w:rsidRDefault="00FD73F7">
      <w:pPr>
        <w:spacing w:before="160" w:after="80"/>
        <w:jc w:val="center"/>
      </w:pPr>
    </w:p>
    <w:p w14:paraId="790B8AA7" w14:textId="77777777" w:rsidR="00FD73F7" w:rsidRDefault="00000000">
      <w:pPr>
        <w:spacing w:after="40"/>
        <w:jc w:val="center"/>
      </w:pPr>
      <w:r>
        <w:rPr>
          <w:noProof/>
        </w:rPr>
        <w:drawing>
          <wp:inline distT="0" distB="0" distL="0" distR="0" wp14:anchorId="665D458B" wp14:editId="2341C987">
            <wp:extent cx="5751576" cy="36026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4AD33289" w14:textId="77777777" w:rsidR="00FD73F7" w:rsidRDefault="00000000">
      <w:pPr>
        <w:spacing w:after="240"/>
        <w:jc w:val="center"/>
      </w:pPr>
      <w:r>
        <w:rPr>
          <w:i/>
          <w:color w:val="555555"/>
          <w:sz w:val="18"/>
        </w:rPr>
        <w:t>Figure 2.8: Required-field validation when the form is submitted empty.</w:t>
      </w:r>
    </w:p>
    <w:p w14:paraId="23469401" w14:textId="77777777" w:rsidR="00FD73F7" w:rsidRDefault="00FD73F7">
      <w:pPr>
        <w:spacing w:before="160" w:after="80"/>
        <w:jc w:val="center"/>
      </w:pPr>
    </w:p>
    <w:p w14:paraId="65A8A2DB" w14:textId="77777777" w:rsidR="00FD73F7" w:rsidRDefault="00000000">
      <w:pPr>
        <w:spacing w:after="40"/>
        <w:jc w:val="center"/>
      </w:pPr>
      <w:r>
        <w:rPr>
          <w:noProof/>
        </w:rPr>
        <w:lastRenderedPageBreak/>
        <w:drawing>
          <wp:inline distT="0" distB="0" distL="0" distR="0" wp14:anchorId="2DDD0654" wp14:editId="13488688">
            <wp:extent cx="5751576" cy="36026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117CAA1E" w14:textId="77777777" w:rsidR="00FD73F7" w:rsidRDefault="00000000">
      <w:pPr>
        <w:spacing w:after="240"/>
        <w:jc w:val="center"/>
      </w:pPr>
      <w:r>
        <w:rPr>
          <w:i/>
          <w:color w:val="555555"/>
          <w:sz w:val="18"/>
        </w:rPr>
        <w:t>Figure 2.9: Account-lockout message after repeated failed logins (HTTP 429).</w:t>
      </w:r>
    </w:p>
    <w:p w14:paraId="7696EC5B" w14:textId="77777777" w:rsidR="00FD73F7" w:rsidRDefault="00000000">
      <w:pPr>
        <w:keepNext/>
        <w:spacing w:before="280" w:after="140"/>
      </w:pPr>
      <w:r>
        <w:rPr>
          <w:b/>
          <w:color w:val="166534"/>
          <w:sz w:val="26"/>
        </w:rPr>
        <w:t>2.3 Job Role Selection &amp; Interview Initiation Module</w:t>
      </w:r>
    </w:p>
    <w:p w14:paraId="16F64663" w14:textId="77777777" w:rsidR="00FD73F7" w:rsidRDefault="00000000">
      <w:pPr>
        <w:jc w:val="both"/>
      </w:pPr>
      <w:r>
        <w:t>Functionality: The candidate browses the active job roles and selects one to begin an interview. The server snapshots the questions onto the session — generating fresh questions via the Gemini API when configured, otherwise falling back to the role's curated question bank — so that later edits to a role never change an in-progress or completed interview. A new InterviewSession is created with status active and the first question time-stamped.</w:t>
      </w:r>
    </w:p>
    <w:p w14:paraId="00F70A07" w14:textId="77777777" w:rsidR="00FD73F7" w:rsidRDefault="00000000">
      <w:pPr>
        <w:keepNext/>
        <w:spacing w:before="200" w:after="120"/>
      </w:pPr>
      <w:r>
        <w:rPr>
          <w:b/>
          <w:color w:val="333333"/>
          <w:sz w:val="23"/>
        </w:rPr>
        <w:t>Algorithm 2.3: Job Role Selection &amp; Interview Initiation</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8"/>
        <w:gridCol w:w="8457"/>
      </w:tblGrid>
      <w:tr w:rsidR="00FD73F7" w14:paraId="3C611698" w14:textId="77777777">
        <w:trPr>
          <w:tblHeader/>
          <w:jc w:val="center"/>
        </w:trPr>
        <w:tc>
          <w:tcPr>
            <w:tcW w:w="792" w:type="dxa"/>
            <w:shd w:val="clear" w:color="auto" w:fill="14532D"/>
          </w:tcPr>
          <w:p w14:paraId="20485BA7" w14:textId="77777777" w:rsidR="00FD73F7" w:rsidRDefault="00000000">
            <w:pPr>
              <w:spacing w:before="30" w:after="30"/>
            </w:pPr>
            <w:r>
              <w:rPr>
                <w:b/>
                <w:color w:val="FFFFFF"/>
                <w:sz w:val="19"/>
              </w:rPr>
              <w:t>Step</w:t>
            </w:r>
          </w:p>
        </w:tc>
        <w:tc>
          <w:tcPr>
            <w:tcW w:w="8568" w:type="dxa"/>
            <w:shd w:val="clear" w:color="auto" w:fill="14532D"/>
          </w:tcPr>
          <w:p w14:paraId="12F0D67C" w14:textId="77777777" w:rsidR="00FD73F7" w:rsidRDefault="00000000">
            <w:pPr>
              <w:spacing w:before="30" w:after="30"/>
            </w:pPr>
            <w:r>
              <w:rPr>
                <w:b/>
                <w:color w:val="FFFFFF"/>
                <w:sz w:val="19"/>
              </w:rPr>
              <w:t>Description</w:t>
            </w:r>
          </w:p>
        </w:tc>
      </w:tr>
      <w:tr w:rsidR="00FD73F7" w14:paraId="7D0FAFA5" w14:textId="77777777">
        <w:trPr>
          <w:jc w:val="center"/>
        </w:trPr>
        <w:tc>
          <w:tcPr>
            <w:tcW w:w="792" w:type="dxa"/>
            <w:shd w:val="clear" w:color="auto" w:fill="FFFFFF"/>
          </w:tcPr>
          <w:p w14:paraId="73ACA89C" w14:textId="77777777" w:rsidR="00FD73F7" w:rsidRDefault="00000000">
            <w:pPr>
              <w:spacing w:before="30" w:after="30"/>
            </w:pPr>
            <w:r>
              <w:rPr>
                <w:b/>
                <w:sz w:val="19"/>
              </w:rPr>
              <w:t>1</w:t>
            </w:r>
          </w:p>
        </w:tc>
        <w:tc>
          <w:tcPr>
            <w:tcW w:w="8568" w:type="dxa"/>
            <w:shd w:val="clear" w:color="auto" w:fill="FFFFFF"/>
          </w:tcPr>
          <w:p w14:paraId="41CD53AB" w14:textId="77777777" w:rsidR="00FD73F7" w:rsidRDefault="00000000">
            <w:pPr>
              <w:spacing w:before="30" w:after="30"/>
            </w:pPr>
            <w:r>
              <w:rPr>
                <w:sz w:val="19"/>
              </w:rPr>
              <w:t>Candidate opens the job-role selection screen; the client requests the active roles (GET /api/job-roles).</w:t>
            </w:r>
          </w:p>
        </w:tc>
      </w:tr>
      <w:tr w:rsidR="00FD73F7" w14:paraId="3670B7E4" w14:textId="77777777">
        <w:trPr>
          <w:jc w:val="center"/>
        </w:trPr>
        <w:tc>
          <w:tcPr>
            <w:tcW w:w="792" w:type="dxa"/>
            <w:shd w:val="clear" w:color="auto" w:fill="F0FDF4"/>
          </w:tcPr>
          <w:p w14:paraId="5DD235B1" w14:textId="77777777" w:rsidR="00FD73F7" w:rsidRDefault="00000000">
            <w:pPr>
              <w:spacing w:before="30" w:after="30"/>
            </w:pPr>
            <w:r>
              <w:rPr>
                <w:b/>
                <w:sz w:val="19"/>
              </w:rPr>
              <w:t>2</w:t>
            </w:r>
          </w:p>
        </w:tc>
        <w:tc>
          <w:tcPr>
            <w:tcW w:w="8568" w:type="dxa"/>
            <w:shd w:val="clear" w:color="auto" w:fill="F0FDF4"/>
          </w:tcPr>
          <w:p w14:paraId="64629EBD" w14:textId="77777777" w:rsidR="00FD73F7" w:rsidRDefault="00000000">
            <w:pPr>
              <w:spacing w:before="30" w:after="30"/>
            </w:pPr>
            <w:r>
              <w:rPr>
                <w:sz w:val="19"/>
              </w:rPr>
              <w:t>Validate the active job role exists and has at least one configured question; otherwise return HTTP 404/400.</w:t>
            </w:r>
          </w:p>
        </w:tc>
      </w:tr>
      <w:tr w:rsidR="00FD73F7" w14:paraId="06146D49" w14:textId="77777777">
        <w:trPr>
          <w:jc w:val="center"/>
        </w:trPr>
        <w:tc>
          <w:tcPr>
            <w:tcW w:w="792" w:type="dxa"/>
            <w:shd w:val="clear" w:color="auto" w:fill="FFFFFF"/>
          </w:tcPr>
          <w:p w14:paraId="1D4B69A4" w14:textId="77777777" w:rsidR="00FD73F7" w:rsidRDefault="00000000">
            <w:pPr>
              <w:spacing w:before="30" w:after="30"/>
            </w:pPr>
            <w:r>
              <w:rPr>
                <w:b/>
                <w:sz w:val="19"/>
              </w:rPr>
              <w:t>3</w:t>
            </w:r>
          </w:p>
        </w:tc>
        <w:tc>
          <w:tcPr>
            <w:tcW w:w="8568" w:type="dxa"/>
            <w:shd w:val="clear" w:color="auto" w:fill="FFFFFF"/>
          </w:tcPr>
          <w:p w14:paraId="71207AD0" w14:textId="77777777" w:rsidR="00FD73F7" w:rsidRDefault="00000000">
            <w:pPr>
              <w:spacing w:before="30" w:after="30"/>
            </w:pPr>
            <w:r>
              <w:rPr>
                <w:sz w:val="19"/>
              </w:rPr>
              <w:t>Attempt to generate interview questions via the Gemini API for the selected role.</w:t>
            </w:r>
          </w:p>
        </w:tc>
      </w:tr>
      <w:tr w:rsidR="00FD73F7" w14:paraId="68124DB5" w14:textId="77777777">
        <w:trPr>
          <w:jc w:val="center"/>
        </w:trPr>
        <w:tc>
          <w:tcPr>
            <w:tcW w:w="792" w:type="dxa"/>
            <w:shd w:val="clear" w:color="auto" w:fill="F0FDF4"/>
          </w:tcPr>
          <w:p w14:paraId="58B13667" w14:textId="77777777" w:rsidR="00FD73F7" w:rsidRDefault="00000000">
            <w:pPr>
              <w:spacing w:before="30" w:after="30"/>
            </w:pPr>
            <w:r>
              <w:rPr>
                <w:b/>
                <w:sz w:val="19"/>
              </w:rPr>
              <w:t>4</w:t>
            </w:r>
          </w:p>
        </w:tc>
        <w:tc>
          <w:tcPr>
            <w:tcW w:w="8568" w:type="dxa"/>
            <w:shd w:val="clear" w:color="auto" w:fill="F0FDF4"/>
          </w:tcPr>
          <w:p w14:paraId="2180DFB1" w14:textId="77777777" w:rsidR="00FD73F7" w:rsidRDefault="00000000">
            <w:pPr>
              <w:spacing w:before="30" w:after="30"/>
            </w:pPr>
            <w:r>
              <w:rPr>
                <w:sz w:val="19"/>
              </w:rPr>
              <w:t>If Gemini is unavailable or returns too few questions, fall back to the role's curated question bank ordered by their sequence.</w:t>
            </w:r>
          </w:p>
        </w:tc>
      </w:tr>
      <w:tr w:rsidR="00FD73F7" w14:paraId="7367B14F" w14:textId="77777777">
        <w:trPr>
          <w:jc w:val="center"/>
        </w:trPr>
        <w:tc>
          <w:tcPr>
            <w:tcW w:w="792" w:type="dxa"/>
            <w:shd w:val="clear" w:color="auto" w:fill="FFFFFF"/>
          </w:tcPr>
          <w:p w14:paraId="213C12BD" w14:textId="77777777" w:rsidR="00FD73F7" w:rsidRDefault="00000000">
            <w:pPr>
              <w:spacing w:before="30" w:after="30"/>
            </w:pPr>
            <w:r>
              <w:rPr>
                <w:b/>
                <w:sz w:val="19"/>
              </w:rPr>
              <w:t>5</w:t>
            </w:r>
          </w:p>
        </w:tc>
        <w:tc>
          <w:tcPr>
            <w:tcW w:w="8568" w:type="dxa"/>
            <w:shd w:val="clear" w:color="auto" w:fill="FFFFFF"/>
          </w:tcPr>
          <w:p w14:paraId="18A7AB6A" w14:textId="77777777" w:rsidR="00FD73F7" w:rsidRDefault="00000000">
            <w:pPr>
              <w:spacing w:before="30" w:after="30"/>
            </w:pPr>
            <w:r>
              <w:rPr>
                <w:sz w:val="19"/>
              </w:rPr>
              <w:t>Snapshot the resolved question texts onto the session so later role edits cannot alter this interview.</w:t>
            </w:r>
          </w:p>
        </w:tc>
      </w:tr>
      <w:tr w:rsidR="00FD73F7" w14:paraId="76B42A87" w14:textId="77777777">
        <w:trPr>
          <w:jc w:val="center"/>
        </w:trPr>
        <w:tc>
          <w:tcPr>
            <w:tcW w:w="792" w:type="dxa"/>
            <w:shd w:val="clear" w:color="auto" w:fill="F0FDF4"/>
          </w:tcPr>
          <w:p w14:paraId="6C0A1F8E" w14:textId="77777777" w:rsidR="00FD73F7" w:rsidRDefault="00000000">
            <w:pPr>
              <w:spacing w:before="30" w:after="30"/>
            </w:pPr>
            <w:r>
              <w:rPr>
                <w:b/>
                <w:sz w:val="19"/>
              </w:rPr>
              <w:t>6</w:t>
            </w:r>
          </w:p>
        </w:tc>
        <w:tc>
          <w:tcPr>
            <w:tcW w:w="8568" w:type="dxa"/>
            <w:shd w:val="clear" w:color="auto" w:fill="F0FDF4"/>
          </w:tcPr>
          <w:p w14:paraId="5B696E2A" w14:textId="77777777" w:rsidR="00FD73F7" w:rsidRDefault="00000000">
            <w:pPr>
              <w:spacing w:before="30" w:after="30"/>
            </w:pPr>
            <w:r>
              <w:rPr>
                <w:sz w:val="19"/>
              </w:rPr>
              <w:t>Create the InterviewSession with status active, currentQuestionIndex 0, and the first question's askedAt time-stamp.</w:t>
            </w:r>
          </w:p>
        </w:tc>
      </w:tr>
      <w:tr w:rsidR="00FD73F7" w14:paraId="05E0D4F0" w14:textId="77777777">
        <w:trPr>
          <w:jc w:val="center"/>
        </w:trPr>
        <w:tc>
          <w:tcPr>
            <w:tcW w:w="792" w:type="dxa"/>
            <w:shd w:val="clear" w:color="auto" w:fill="FFFFFF"/>
          </w:tcPr>
          <w:p w14:paraId="78D0851C" w14:textId="77777777" w:rsidR="00FD73F7" w:rsidRDefault="00000000">
            <w:pPr>
              <w:spacing w:before="30" w:after="30"/>
            </w:pPr>
            <w:r>
              <w:rPr>
                <w:b/>
                <w:sz w:val="19"/>
              </w:rPr>
              <w:t>7</w:t>
            </w:r>
          </w:p>
        </w:tc>
        <w:tc>
          <w:tcPr>
            <w:tcW w:w="8568" w:type="dxa"/>
            <w:shd w:val="clear" w:color="auto" w:fill="FFFFFF"/>
          </w:tcPr>
          <w:p w14:paraId="728F7DFA" w14:textId="77777777" w:rsidR="00FD73F7" w:rsidRDefault="00000000">
            <w:pPr>
              <w:spacing w:before="30" w:after="30"/>
            </w:pPr>
            <w:r>
              <w:rPr>
                <w:sz w:val="19"/>
              </w:rPr>
              <w:t>Return HTTP 201 with the session id, total question count and the first question.</w:t>
            </w:r>
          </w:p>
        </w:tc>
      </w:tr>
    </w:tbl>
    <w:p w14:paraId="1D55AB12" w14:textId="77777777" w:rsidR="00FD73F7" w:rsidRDefault="00000000">
      <w:pPr>
        <w:keepNext/>
        <w:spacing w:before="200" w:after="120"/>
      </w:pPr>
      <w:r>
        <w:rPr>
          <w:b/>
          <w:color w:val="333333"/>
          <w:sz w:val="23"/>
        </w:rPr>
        <w:t>Screenshots</w:t>
      </w:r>
    </w:p>
    <w:p w14:paraId="7A9087A2" w14:textId="77777777" w:rsidR="00FD73F7" w:rsidRDefault="00FD73F7">
      <w:pPr>
        <w:spacing w:before="160" w:after="80"/>
        <w:jc w:val="center"/>
      </w:pPr>
    </w:p>
    <w:p w14:paraId="15B0579A" w14:textId="77777777" w:rsidR="00FD73F7" w:rsidRDefault="00000000">
      <w:pPr>
        <w:spacing w:after="40"/>
        <w:jc w:val="center"/>
      </w:pPr>
      <w:r>
        <w:rPr>
          <w:noProof/>
        </w:rPr>
        <w:lastRenderedPageBreak/>
        <w:drawing>
          <wp:inline distT="0" distB="0" distL="0" distR="0" wp14:anchorId="605DC3DB" wp14:editId="082F8819">
            <wp:extent cx="5580000" cy="39964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1"/>
                    <a:stretch>
                      <a:fillRect/>
                    </a:stretch>
                  </pic:blipFill>
                  <pic:spPr>
                    <a:xfrm>
                      <a:off x="0" y="0"/>
                      <a:ext cx="5580000" cy="3996486"/>
                    </a:xfrm>
                    <a:prstGeom prst="rect">
                      <a:avLst/>
                    </a:prstGeom>
                  </pic:spPr>
                </pic:pic>
              </a:graphicData>
            </a:graphic>
          </wp:inline>
        </w:drawing>
      </w:r>
    </w:p>
    <w:p w14:paraId="291D6B44" w14:textId="77777777" w:rsidR="00FD73F7" w:rsidRDefault="00000000">
      <w:pPr>
        <w:spacing w:after="240"/>
        <w:jc w:val="center"/>
      </w:pPr>
      <w:r>
        <w:rPr>
          <w:i/>
          <w:color w:val="555555"/>
          <w:sz w:val="18"/>
        </w:rPr>
        <w:t>Figure 2.10: Job-role selection screen with available roles.</w:t>
      </w:r>
    </w:p>
    <w:p w14:paraId="68A8CBA5" w14:textId="77777777" w:rsidR="00FD73F7" w:rsidRDefault="00FD73F7">
      <w:pPr>
        <w:spacing w:before="160" w:after="80"/>
        <w:jc w:val="center"/>
      </w:pPr>
    </w:p>
    <w:p w14:paraId="2E995EC5" w14:textId="77777777" w:rsidR="00FD73F7" w:rsidRDefault="00000000">
      <w:pPr>
        <w:spacing w:after="40"/>
        <w:jc w:val="center"/>
      </w:pPr>
      <w:r>
        <w:rPr>
          <w:noProof/>
        </w:rPr>
        <w:drawing>
          <wp:inline distT="0" distB="0" distL="0" distR="0" wp14:anchorId="2284CAE6" wp14:editId="5B68ACA6">
            <wp:extent cx="5751576" cy="36026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2"/>
                    <a:stretch>
                      <a:fillRect/>
                    </a:stretch>
                  </pic:blipFill>
                  <pic:spPr>
                    <a:xfrm>
                      <a:off x="0" y="0"/>
                      <a:ext cx="5751576" cy="3602636"/>
                    </a:xfrm>
                    <a:prstGeom prst="rect">
                      <a:avLst/>
                    </a:prstGeom>
                  </pic:spPr>
                </pic:pic>
              </a:graphicData>
            </a:graphic>
          </wp:inline>
        </w:drawing>
      </w:r>
    </w:p>
    <w:p w14:paraId="4CD57FA3" w14:textId="77777777" w:rsidR="00FD73F7" w:rsidRDefault="00000000">
      <w:pPr>
        <w:spacing w:after="240"/>
        <w:jc w:val="center"/>
      </w:pPr>
      <w:r>
        <w:rPr>
          <w:i/>
          <w:color w:val="555555"/>
          <w:sz w:val="18"/>
        </w:rPr>
        <w:t>Figure 2.11: Interview initiated — first question presented to the candidate.</w:t>
      </w:r>
    </w:p>
    <w:p w14:paraId="358E626A" w14:textId="77777777" w:rsidR="00FD73F7" w:rsidRDefault="00000000">
      <w:pPr>
        <w:keepNext/>
        <w:spacing w:before="280" w:after="140"/>
      </w:pPr>
      <w:r>
        <w:rPr>
          <w:b/>
          <w:color w:val="166534"/>
          <w:sz w:val="26"/>
        </w:rPr>
        <w:lastRenderedPageBreak/>
        <w:t>2.4 AI Interview Session Module</w:t>
      </w:r>
    </w:p>
    <w:p w14:paraId="326239F3" w14:textId="77777777" w:rsidR="00FD73F7" w:rsidRDefault="00000000">
      <w:pPr>
        <w:jc w:val="both"/>
      </w:pPr>
      <w:r>
        <w:t>Functionality: During a live interview the AI avatar speaks each question (ElevenLabs voice when configured, otherwise the browser's speech synthesis), the candidate answers by voice with live speech-to-text (OpenAI Whisper when configured, otherwise the browser Web Speech API), and the webcam runs in-browser emotion detection throughout. Only microphone audio is uploaded when Whisper is configured; raw webcam video never leaves the browser.</w:t>
      </w:r>
    </w:p>
    <w:p w14:paraId="7D55F704" w14:textId="77777777" w:rsidR="00FD73F7" w:rsidRDefault="00000000">
      <w:pPr>
        <w:keepNext/>
        <w:spacing w:before="200" w:after="120"/>
      </w:pPr>
      <w:r>
        <w:rPr>
          <w:b/>
          <w:color w:val="333333"/>
          <w:sz w:val="23"/>
        </w:rPr>
        <w:t>Algorithm 2.4: AI Interview Session</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8"/>
        <w:gridCol w:w="8457"/>
      </w:tblGrid>
      <w:tr w:rsidR="00FD73F7" w14:paraId="52E18340" w14:textId="77777777">
        <w:trPr>
          <w:tblHeader/>
          <w:jc w:val="center"/>
        </w:trPr>
        <w:tc>
          <w:tcPr>
            <w:tcW w:w="792" w:type="dxa"/>
            <w:shd w:val="clear" w:color="auto" w:fill="14532D"/>
          </w:tcPr>
          <w:p w14:paraId="65F24930" w14:textId="77777777" w:rsidR="00FD73F7" w:rsidRDefault="00000000">
            <w:pPr>
              <w:spacing w:before="30" w:after="30"/>
            </w:pPr>
            <w:r>
              <w:rPr>
                <w:b/>
                <w:color w:val="FFFFFF"/>
                <w:sz w:val="19"/>
              </w:rPr>
              <w:t>Step</w:t>
            </w:r>
          </w:p>
        </w:tc>
        <w:tc>
          <w:tcPr>
            <w:tcW w:w="8568" w:type="dxa"/>
            <w:shd w:val="clear" w:color="auto" w:fill="14532D"/>
          </w:tcPr>
          <w:p w14:paraId="1AEEB6A4" w14:textId="77777777" w:rsidR="00FD73F7" w:rsidRDefault="00000000">
            <w:pPr>
              <w:spacing w:before="30" w:after="30"/>
            </w:pPr>
            <w:r>
              <w:rPr>
                <w:b/>
                <w:color w:val="FFFFFF"/>
                <w:sz w:val="19"/>
              </w:rPr>
              <w:t>Description</w:t>
            </w:r>
          </w:p>
        </w:tc>
      </w:tr>
      <w:tr w:rsidR="00FD73F7" w14:paraId="2F336697" w14:textId="77777777">
        <w:trPr>
          <w:jc w:val="center"/>
        </w:trPr>
        <w:tc>
          <w:tcPr>
            <w:tcW w:w="792" w:type="dxa"/>
            <w:shd w:val="clear" w:color="auto" w:fill="FFFFFF"/>
          </w:tcPr>
          <w:p w14:paraId="307507A4" w14:textId="77777777" w:rsidR="00FD73F7" w:rsidRDefault="00000000">
            <w:pPr>
              <w:spacing w:before="30" w:after="30"/>
            </w:pPr>
            <w:r>
              <w:rPr>
                <w:b/>
                <w:sz w:val="19"/>
              </w:rPr>
              <w:t>1</w:t>
            </w:r>
          </w:p>
        </w:tc>
        <w:tc>
          <w:tcPr>
            <w:tcW w:w="8568" w:type="dxa"/>
            <w:shd w:val="clear" w:color="auto" w:fill="FFFFFF"/>
          </w:tcPr>
          <w:p w14:paraId="14B2ECCE" w14:textId="77777777" w:rsidR="00FD73F7" w:rsidRDefault="00000000">
            <w:pPr>
              <w:spacing w:before="30" w:after="30"/>
            </w:pPr>
            <w:r>
              <w:rPr>
                <w:sz w:val="19"/>
              </w:rPr>
              <w:t>Candidate starts the session; the client requests camera and microphone permission.</w:t>
            </w:r>
          </w:p>
        </w:tc>
      </w:tr>
      <w:tr w:rsidR="00FD73F7" w14:paraId="4FE1C4DC" w14:textId="77777777">
        <w:trPr>
          <w:jc w:val="center"/>
        </w:trPr>
        <w:tc>
          <w:tcPr>
            <w:tcW w:w="792" w:type="dxa"/>
            <w:shd w:val="clear" w:color="auto" w:fill="F0FDF4"/>
          </w:tcPr>
          <w:p w14:paraId="61F37AD5" w14:textId="77777777" w:rsidR="00FD73F7" w:rsidRDefault="00000000">
            <w:pPr>
              <w:spacing w:before="30" w:after="30"/>
            </w:pPr>
            <w:r>
              <w:rPr>
                <w:b/>
                <w:sz w:val="19"/>
              </w:rPr>
              <w:t>2</w:t>
            </w:r>
          </w:p>
        </w:tc>
        <w:tc>
          <w:tcPr>
            <w:tcW w:w="8568" w:type="dxa"/>
            <w:shd w:val="clear" w:color="auto" w:fill="F0FDF4"/>
          </w:tcPr>
          <w:p w14:paraId="54BC1E43" w14:textId="77777777" w:rsidR="00FD73F7" w:rsidRDefault="00000000">
            <w:pPr>
              <w:spacing w:before="30" w:after="30"/>
            </w:pPr>
            <w:r>
              <w:rPr>
                <w:sz w:val="19"/>
              </w:rPr>
              <w:t>For the current question the client requests the spoken audio (GET /api/sessions/:id/voice); the server synthesises it with ElevenLabs, else the browser speaks it.</w:t>
            </w:r>
          </w:p>
        </w:tc>
      </w:tr>
      <w:tr w:rsidR="00FD73F7" w14:paraId="2D49E01B" w14:textId="77777777">
        <w:trPr>
          <w:jc w:val="center"/>
        </w:trPr>
        <w:tc>
          <w:tcPr>
            <w:tcW w:w="792" w:type="dxa"/>
            <w:shd w:val="clear" w:color="auto" w:fill="FFFFFF"/>
          </w:tcPr>
          <w:p w14:paraId="234A0191" w14:textId="77777777" w:rsidR="00FD73F7" w:rsidRDefault="00000000">
            <w:pPr>
              <w:spacing w:before="30" w:after="30"/>
            </w:pPr>
            <w:r>
              <w:rPr>
                <w:b/>
                <w:sz w:val="19"/>
              </w:rPr>
              <w:t>3</w:t>
            </w:r>
          </w:p>
        </w:tc>
        <w:tc>
          <w:tcPr>
            <w:tcW w:w="8568" w:type="dxa"/>
            <w:shd w:val="clear" w:color="auto" w:fill="FFFFFF"/>
          </w:tcPr>
          <w:p w14:paraId="692AE2C0" w14:textId="77777777" w:rsidR="00FD73F7" w:rsidRDefault="00000000">
            <w:pPr>
              <w:spacing w:before="30" w:after="30"/>
            </w:pPr>
            <w:r>
              <w:rPr>
                <w:sz w:val="19"/>
              </w:rPr>
              <w:t>The candidate answers by voice; the browser captures audio and produces a live transcript (Web Speech API, or Whisper via POST /api/sessions/:id/transcribe when configured).</w:t>
            </w:r>
          </w:p>
        </w:tc>
      </w:tr>
      <w:tr w:rsidR="00FD73F7" w14:paraId="7C49DBC5" w14:textId="77777777">
        <w:trPr>
          <w:jc w:val="center"/>
        </w:trPr>
        <w:tc>
          <w:tcPr>
            <w:tcW w:w="792" w:type="dxa"/>
            <w:shd w:val="clear" w:color="auto" w:fill="F0FDF4"/>
          </w:tcPr>
          <w:p w14:paraId="0627250F" w14:textId="77777777" w:rsidR="00FD73F7" w:rsidRDefault="00000000">
            <w:pPr>
              <w:spacing w:before="30" w:after="30"/>
            </w:pPr>
            <w:r>
              <w:rPr>
                <w:b/>
                <w:sz w:val="19"/>
              </w:rPr>
              <w:t>4</w:t>
            </w:r>
          </w:p>
        </w:tc>
        <w:tc>
          <w:tcPr>
            <w:tcW w:w="8568" w:type="dxa"/>
            <w:shd w:val="clear" w:color="auto" w:fill="F0FDF4"/>
          </w:tcPr>
          <w:p w14:paraId="26C55B3C" w14:textId="77777777" w:rsidR="00FD73F7" w:rsidRDefault="00000000">
            <w:pPr>
              <w:spacing w:before="30" w:after="30"/>
            </w:pPr>
            <w:r>
              <w:rPr>
                <w:sz w:val="19"/>
              </w:rPr>
              <w:t>The client submits the transcript (POST /api/sessions/:id/responses).</w:t>
            </w:r>
          </w:p>
        </w:tc>
      </w:tr>
      <w:tr w:rsidR="00FD73F7" w14:paraId="5DF08740" w14:textId="77777777">
        <w:trPr>
          <w:jc w:val="center"/>
        </w:trPr>
        <w:tc>
          <w:tcPr>
            <w:tcW w:w="792" w:type="dxa"/>
            <w:shd w:val="clear" w:color="auto" w:fill="FFFFFF"/>
          </w:tcPr>
          <w:p w14:paraId="3880FFA4" w14:textId="77777777" w:rsidR="00FD73F7" w:rsidRDefault="00000000">
            <w:pPr>
              <w:spacing w:before="30" w:after="30"/>
            </w:pPr>
            <w:r>
              <w:rPr>
                <w:b/>
                <w:sz w:val="19"/>
              </w:rPr>
              <w:t>5</w:t>
            </w:r>
          </w:p>
        </w:tc>
        <w:tc>
          <w:tcPr>
            <w:tcW w:w="8568" w:type="dxa"/>
            <w:shd w:val="clear" w:color="auto" w:fill="FFFFFF"/>
          </w:tcPr>
          <w:p w14:paraId="47DBFFC8" w14:textId="77777777" w:rsidR="00FD73F7" w:rsidRDefault="00000000">
            <w:pPr>
              <w:spacing w:before="30" w:after="30"/>
            </w:pPr>
            <w:r>
              <w:rPr>
                <w:sz w:val="19"/>
              </w:rPr>
              <w:t>Meanwhile the webcam stream is analysed in-browser with face-api.js and emotion readings are batched to POST /api/sessions/:id/emotion.</w:t>
            </w:r>
          </w:p>
        </w:tc>
      </w:tr>
      <w:tr w:rsidR="00FD73F7" w14:paraId="60FDFF49" w14:textId="77777777">
        <w:trPr>
          <w:jc w:val="center"/>
        </w:trPr>
        <w:tc>
          <w:tcPr>
            <w:tcW w:w="792" w:type="dxa"/>
            <w:shd w:val="clear" w:color="auto" w:fill="F0FDF4"/>
          </w:tcPr>
          <w:p w14:paraId="6F819C28" w14:textId="77777777" w:rsidR="00FD73F7" w:rsidRDefault="00000000">
            <w:pPr>
              <w:spacing w:before="30" w:after="30"/>
            </w:pPr>
            <w:r>
              <w:rPr>
                <w:b/>
                <w:sz w:val="19"/>
              </w:rPr>
              <w:t>6</w:t>
            </w:r>
          </w:p>
        </w:tc>
        <w:tc>
          <w:tcPr>
            <w:tcW w:w="8568" w:type="dxa"/>
            <w:shd w:val="clear" w:color="auto" w:fill="F0FDF4"/>
          </w:tcPr>
          <w:p w14:paraId="5A5098AD" w14:textId="77777777" w:rsidR="00FD73F7" w:rsidRDefault="00000000">
            <w:pPr>
              <w:spacing w:before="30" w:after="30"/>
            </w:pPr>
            <w:r>
              <w:rPr>
                <w:sz w:val="19"/>
              </w:rPr>
              <w:t>The server stores the SpeechRecord, advances to the next question, or sets status to processing on the last question.</w:t>
            </w:r>
          </w:p>
        </w:tc>
      </w:tr>
      <w:tr w:rsidR="00FD73F7" w14:paraId="6F8F36A8" w14:textId="77777777">
        <w:trPr>
          <w:jc w:val="center"/>
        </w:trPr>
        <w:tc>
          <w:tcPr>
            <w:tcW w:w="792" w:type="dxa"/>
            <w:shd w:val="clear" w:color="auto" w:fill="FFFFFF"/>
          </w:tcPr>
          <w:p w14:paraId="0B377694" w14:textId="77777777" w:rsidR="00FD73F7" w:rsidRDefault="00000000">
            <w:pPr>
              <w:spacing w:before="30" w:after="30"/>
            </w:pPr>
            <w:r>
              <w:rPr>
                <w:b/>
                <w:sz w:val="19"/>
              </w:rPr>
              <w:t>7</w:t>
            </w:r>
          </w:p>
        </w:tc>
        <w:tc>
          <w:tcPr>
            <w:tcW w:w="8568" w:type="dxa"/>
            <w:shd w:val="clear" w:color="auto" w:fill="FFFFFF"/>
          </w:tcPr>
          <w:p w14:paraId="69CCC42F" w14:textId="77777777" w:rsidR="00FD73F7" w:rsidRDefault="00000000">
            <w:pPr>
              <w:spacing w:before="30" w:after="30"/>
            </w:pPr>
            <w:r>
              <w:rPr>
                <w:sz w:val="19"/>
              </w:rPr>
              <w:t>When all questions are answered the candidate completes the session to trigger report generation.</w:t>
            </w:r>
          </w:p>
        </w:tc>
      </w:tr>
    </w:tbl>
    <w:p w14:paraId="6430C756" w14:textId="77777777" w:rsidR="00FD73F7" w:rsidRDefault="00000000">
      <w:pPr>
        <w:keepNext/>
        <w:spacing w:before="200" w:after="120"/>
      </w:pPr>
      <w:r>
        <w:rPr>
          <w:b/>
          <w:color w:val="333333"/>
          <w:sz w:val="23"/>
        </w:rPr>
        <w:t>Screenshots</w:t>
      </w:r>
    </w:p>
    <w:p w14:paraId="3E5C1545" w14:textId="77777777" w:rsidR="00FD73F7" w:rsidRDefault="00FD73F7">
      <w:pPr>
        <w:spacing w:before="160" w:after="80"/>
        <w:jc w:val="center"/>
      </w:pPr>
    </w:p>
    <w:p w14:paraId="6DA8C889" w14:textId="77777777" w:rsidR="00FD73F7" w:rsidRDefault="00000000">
      <w:pPr>
        <w:spacing w:after="40"/>
        <w:jc w:val="center"/>
      </w:pPr>
      <w:r>
        <w:rPr>
          <w:noProof/>
        </w:rPr>
        <w:lastRenderedPageBreak/>
        <w:drawing>
          <wp:inline distT="0" distB="0" distL="0" distR="0" wp14:anchorId="59B44700" wp14:editId="7414BE03">
            <wp:extent cx="4500000" cy="45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3"/>
                    <a:stretch>
                      <a:fillRect/>
                    </a:stretch>
                  </pic:blipFill>
                  <pic:spPr>
                    <a:xfrm>
                      <a:off x="0" y="0"/>
                      <a:ext cx="4500000" cy="4500000"/>
                    </a:xfrm>
                    <a:prstGeom prst="rect">
                      <a:avLst/>
                    </a:prstGeom>
                  </pic:spPr>
                </pic:pic>
              </a:graphicData>
            </a:graphic>
          </wp:inline>
        </w:drawing>
      </w:r>
    </w:p>
    <w:p w14:paraId="7F22331E" w14:textId="77777777" w:rsidR="00FD73F7" w:rsidRDefault="00000000">
      <w:pPr>
        <w:spacing w:after="240"/>
        <w:jc w:val="center"/>
      </w:pPr>
      <w:r>
        <w:rPr>
          <w:i/>
          <w:color w:val="555555"/>
          <w:sz w:val="18"/>
        </w:rPr>
        <w:t>Figure 2.12: Live interview screen with AI avatar, question text and webcam feed.</w:t>
      </w:r>
    </w:p>
    <w:p w14:paraId="5E0FEFC5" w14:textId="77777777" w:rsidR="00FD73F7" w:rsidRDefault="00FD73F7">
      <w:pPr>
        <w:spacing w:before="160" w:after="80"/>
        <w:jc w:val="center"/>
      </w:pPr>
    </w:p>
    <w:p w14:paraId="246E4BBC" w14:textId="77777777" w:rsidR="00FD73F7" w:rsidRDefault="00000000">
      <w:pPr>
        <w:spacing w:after="40"/>
        <w:jc w:val="center"/>
      </w:pPr>
      <w:r>
        <w:rPr>
          <w:noProof/>
        </w:rPr>
        <w:drawing>
          <wp:inline distT="0" distB="0" distL="0" distR="0" wp14:anchorId="5ACA7253" wp14:editId="2390B019">
            <wp:extent cx="5751576" cy="36026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4"/>
                    <a:stretch>
                      <a:fillRect/>
                    </a:stretch>
                  </pic:blipFill>
                  <pic:spPr>
                    <a:xfrm>
                      <a:off x="0" y="0"/>
                      <a:ext cx="5751576" cy="3602636"/>
                    </a:xfrm>
                    <a:prstGeom prst="rect">
                      <a:avLst/>
                    </a:prstGeom>
                  </pic:spPr>
                </pic:pic>
              </a:graphicData>
            </a:graphic>
          </wp:inline>
        </w:drawing>
      </w:r>
    </w:p>
    <w:p w14:paraId="365C25BE" w14:textId="77777777" w:rsidR="00FD73F7" w:rsidRDefault="00000000">
      <w:pPr>
        <w:spacing w:after="240"/>
        <w:jc w:val="center"/>
      </w:pPr>
      <w:r>
        <w:rPr>
          <w:i/>
          <w:color w:val="555555"/>
          <w:sz w:val="18"/>
        </w:rPr>
        <w:lastRenderedPageBreak/>
        <w:t>Figure 2.13: Live speech-to-text transcript of the candidate's spoken answer.</w:t>
      </w:r>
    </w:p>
    <w:p w14:paraId="0820B794" w14:textId="77777777" w:rsidR="00FD73F7" w:rsidRDefault="00FD73F7">
      <w:pPr>
        <w:spacing w:before="160" w:after="80"/>
        <w:jc w:val="center"/>
      </w:pPr>
    </w:p>
    <w:p w14:paraId="6A2F5C2A" w14:textId="77777777" w:rsidR="00FD73F7" w:rsidRDefault="00000000">
      <w:pPr>
        <w:spacing w:after="40"/>
        <w:jc w:val="center"/>
      </w:pPr>
      <w:r>
        <w:rPr>
          <w:noProof/>
        </w:rPr>
        <w:drawing>
          <wp:inline distT="0" distB="0" distL="0" distR="0" wp14:anchorId="00C06FAD" wp14:editId="7188E2FD">
            <wp:extent cx="5751576" cy="36026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2"/>
                    <a:stretch>
                      <a:fillRect/>
                    </a:stretch>
                  </pic:blipFill>
                  <pic:spPr>
                    <a:xfrm>
                      <a:off x="0" y="0"/>
                      <a:ext cx="5751576" cy="3602636"/>
                    </a:xfrm>
                    <a:prstGeom prst="rect">
                      <a:avLst/>
                    </a:prstGeom>
                  </pic:spPr>
                </pic:pic>
              </a:graphicData>
            </a:graphic>
          </wp:inline>
        </w:drawing>
      </w:r>
    </w:p>
    <w:p w14:paraId="35EFA853" w14:textId="77777777" w:rsidR="00FD73F7" w:rsidRDefault="00000000">
      <w:pPr>
        <w:spacing w:after="240"/>
        <w:jc w:val="center"/>
      </w:pPr>
      <w:r>
        <w:rPr>
          <w:i/>
          <w:color w:val="555555"/>
          <w:sz w:val="18"/>
        </w:rPr>
        <w:t>Figure 2.14: Browser-side emotion detection running over the webcam feed.</w:t>
      </w:r>
    </w:p>
    <w:p w14:paraId="461955AA" w14:textId="77777777" w:rsidR="00FD73F7" w:rsidRDefault="00000000">
      <w:pPr>
        <w:keepNext/>
        <w:spacing w:before="280" w:after="140"/>
      </w:pPr>
      <w:r>
        <w:rPr>
          <w:b/>
          <w:color w:val="166534"/>
          <w:sz w:val="26"/>
        </w:rPr>
        <w:t>2.5 Speech-to-Text, Filler-Word &amp; Sentiment Analysis Module</w:t>
      </w:r>
    </w:p>
    <w:p w14:paraId="54F8289B" w14:textId="77777777" w:rsidR="00FD73F7" w:rsidRDefault="00000000">
      <w:pPr>
        <w:jc w:val="both"/>
      </w:pPr>
      <w:r>
        <w:t>Functionality: Each submitted transcript is analysed in two deterministic passes. A word-boundary regular expression counts filler words and phrases (um, uh, like, you know, and so on), and the AFINN sentiment lexicon scores the emotional tone, clamped to a −1..1 range and labelled positive, negative or neutral. The results are stored on the SpeechRecord for later aggregation in the report.</w:t>
      </w:r>
    </w:p>
    <w:p w14:paraId="4F3AB7F2" w14:textId="77777777" w:rsidR="00FD73F7" w:rsidRDefault="00000000">
      <w:pPr>
        <w:keepNext/>
        <w:spacing w:before="200" w:after="120"/>
      </w:pPr>
      <w:r>
        <w:rPr>
          <w:b/>
          <w:color w:val="333333"/>
          <w:sz w:val="23"/>
        </w:rPr>
        <w:t>Algorithm 2.5: Speech, Filler-Word &amp; Sentiment Analysis</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8"/>
        <w:gridCol w:w="8457"/>
      </w:tblGrid>
      <w:tr w:rsidR="00FD73F7" w14:paraId="6F3A3391" w14:textId="77777777">
        <w:trPr>
          <w:tblHeader/>
          <w:jc w:val="center"/>
        </w:trPr>
        <w:tc>
          <w:tcPr>
            <w:tcW w:w="792" w:type="dxa"/>
            <w:shd w:val="clear" w:color="auto" w:fill="14532D"/>
          </w:tcPr>
          <w:p w14:paraId="1AAF9F80" w14:textId="77777777" w:rsidR="00FD73F7" w:rsidRDefault="00000000">
            <w:pPr>
              <w:spacing w:before="30" w:after="30"/>
            </w:pPr>
            <w:r>
              <w:rPr>
                <w:b/>
                <w:color w:val="FFFFFF"/>
                <w:sz w:val="19"/>
              </w:rPr>
              <w:t>Step</w:t>
            </w:r>
          </w:p>
        </w:tc>
        <w:tc>
          <w:tcPr>
            <w:tcW w:w="8568" w:type="dxa"/>
            <w:shd w:val="clear" w:color="auto" w:fill="14532D"/>
          </w:tcPr>
          <w:p w14:paraId="5E86AA25" w14:textId="77777777" w:rsidR="00FD73F7" w:rsidRDefault="00000000">
            <w:pPr>
              <w:spacing w:before="30" w:after="30"/>
            </w:pPr>
            <w:r>
              <w:rPr>
                <w:b/>
                <w:color w:val="FFFFFF"/>
                <w:sz w:val="19"/>
              </w:rPr>
              <w:t>Description</w:t>
            </w:r>
          </w:p>
        </w:tc>
      </w:tr>
      <w:tr w:rsidR="00FD73F7" w14:paraId="4E416100" w14:textId="77777777">
        <w:trPr>
          <w:jc w:val="center"/>
        </w:trPr>
        <w:tc>
          <w:tcPr>
            <w:tcW w:w="792" w:type="dxa"/>
            <w:shd w:val="clear" w:color="auto" w:fill="FFFFFF"/>
          </w:tcPr>
          <w:p w14:paraId="26D9319F" w14:textId="77777777" w:rsidR="00FD73F7" w:rsidRDefault="00000000">
            <w:pPr>
              <w:spacing w:before="30" w:after="30"/>
            </w:pPr>
            <w:r>
              <w:rPr>
                <w:b/>
                <w:sz w:val="19"/>
              </w:rPr>
              <w:t>1</w:t>
            </w:r>
          </w:p>
        </w:tc>
        <w:tc>
          <w:tcPr>
            <w:tcW w:w="8568" w:type="dxa"/>
            <w:shd w:val="clear" w:color="auto" w:fill="FFFFFF"/>
          </w:tcPr>
          <w:p w14:paraId="7551629F" w14:textId="77777777" w:rsidR="00FD73F7" w:rsidRDefault="00000000">
            <w:pPr>
              <w:spacing w:before="30" w:after="30"/>
            </w:pPr>
            <w:r>
              <w:rPr>
                <w:sz w:val="19"/>
              </w:rPr>
              <w:t>Receive the transcribed answer for the current question.</w:t>
            </w:r>
          </w:p>
        </w:tc>
      </w:tr>
      <w:tr w:rsidR="00FD73F7" w14:paraId="53ECFA20" w14:textId="77777777">
        <w:trPr>
          <w:jc w:val="center"/>
        </w:trPr>
        <w:tc>
          <w:tcPr>
            <w:tcW w:w="792" w:type="dxa"/>
            <w:shd w:val="clear" w:color="auto" w:fill="F0FDF4"/>
          </w:tcPr>
          <w:p w14:paraId="3D3324ED" w14:textId="77777777" w:rsidR="00FD73F7" w:rsidRDefault="00000000">
            <w:pPr>
              <w:spacing w:before="30" w:after="30"/>
            </w:pPr>
            <w:r>
              <w:rPr>
                <w:b/>
                <w:sz w:val="19"/>
              </w:rPr>
              <w:t>2</w:t>
            </w:r>
          </w:p>
        </w:tc>
        <w:tc>
          <w:tcPr>
            <w:tcW w:w="8568" w:type="dxa"/>
            <w:shd w:val="clear" w:color="auto" w:fill="F0FDF4"/>
          </w:tcPr>
          <w:p w14:paraId="6E1C6F76" w14:textId="77777777" w:rsidR="00FD73F7" w:rsidRDefault="00000000">
            <w:pPr>
              <w:spacing w:before="30" w:after="30"/>
            </w:pPr>
            <w:r>
              <w:rPr>
                <w:sz w:val="19"/>
              </w:rPr>
              <w:t>Lower-case the transcript and match it against a filler-word/phrase regex with word boundaries.</w:t>
            </w:r>
          </w:p>
        </w:tc>
      </w:tr>
      <w:tr w:rsidR="00FD73F7" w14:paraId="40EF8A59" w14:textId="77777777">
        <w:trPr>
          <w:jc w:val="center"/>
        </w:trPr>
        <w:tc>
          <w:tcPr>
            <w:tcW w:w="792" w:type="dxa"/>
            <w:shd w:val="clear" w:color="auto" w:fill="FFFFFF"/>
          </w:tcPr>
          <w:p w14:paraId="45448BFF" w14:textId="77777777" w:rsidR="00FD73F7" w:rsidRDefault="00000000">
            <w:pPr>
              <w:spacing w:before="30" w:after="30"/>
            </w:pPr>
            <w:r>
              <w:rPr>
                <w:b/>
                <w:sz w:val="19"/>
              </w:rPr>
              <w:t>3</w:t>
            </w:r>
          </w:p>
        </w:tc>
        <w:tc>
          <w:tcPr>
            <w:tcW w:w="8568" w:type="dxa"/>
            <w:shd w:val="clear" w:color="auto" w:fill="FFFFFF"/>
          </w:tcPr>
          <w:p w14:paraId="71BB7E77" w14:textId="77777777" w:rsidR="00FD73F7" w:rsidRDefault="00000000">
            <w:pPr>
              <w:spacing w:before="30" w:after="30"/>
            </w:pPr>
            <w:r>
              <w:rPr>
                <w:sz w:val="19"/>
              </w:rPr>
              <w:t>Count the total filler-word occurrences and record the distinct filler words used.</w:t>
            </w:r>
          </w:p>
        </w:tc>
      </w:tr>
      <w:tr w:rsidR="00FD73F7" w14:paraId="1B15F86E" w14:textId="77777777">
        <w:trPr>
          <w:jc w:val="center"/>
        </w:trPr>
        <w:tc>
          <w:tcPr>
            <w:tcW w:w="792" w:type="dxa"/>
            <w:shd w:val="clear" w:color="auto" w:fill="F0FDF4"/>
          </w:tcPr>
          <w:p w14:paraId="409B608F" w14:textId="77777777" w:rsidR="00FD73F7" w:rsidRDefault="00000000">
            <w:pPr>
              <w:spacing w:before="30" w:after="30"/>
            </w:pPr>
            <w:r>
              <w:rPr>
                <w:b/>
                <w:sz w:val="19"/>
              </w:rPr>
              <w:t>4</w:t>
            </w:r>
          </w:p>
        </w:tc>
        <w:tc>
          <w:tcPr>
            <w:tcW w:w="8568" w:type="dxa"/>
            <w:shd w:val="clear" w:color="auto" w:fill="F0FDF4"/>
          </w:tcPr>
          <w:p w14:paraId="23D41AD4" w14:textId="77777777" w:rsidR="00FD73F7" w:rsidRDefault="00000000">
            <w:pPr>
              <w:spacing w:before="30" w:after="30"/>
            </w:pPr>
            <w:r>
              <w:rPr>
                <w:sz w:val="19"/>
              </w:rPr>
              <w:t>Run the AFINN sentiment analyzer to obtain a comparative score for the transcript.</w:t>
            </w:r>
          </w:p>
        </w:tc>
      </w:tr>
      <w:tr w:rsidR="00FD73F7" w14:paraId="101985C7" w14:textId="77777777">
        <w:trPr>
          <w:jc w:val="center"/>
        </w:trPr>
        <w:tc>
          <w:tcPr>
            <w:tcW w:w="792" w:type="dxa"/>
            <w:shd w:val="clear" w:color="auto" w:fill="FFFFFF"/>
          </w:tcPr>
          <w:p w14:paraId="34E85D64" w14:textId="77777777" w:rsidR="00FD73F7" w:rsidRDefault="00000000">
            <w:pPr>
              <w:spacing w:before="30" w:after="30"/>
            </w:pPr>
            <w:r>
              <w:rPr>
                <w:b/>
                <w:sz w:val="19"/>
              </w:rPr>
              <w:t>5</w:t>
            </w:r>
          </w:p>
        </w:tc>
        <w:tc>
          <w:tcPr>
            <w:tcW w:w="8568" w:type="dxa"/>
            <w:shd w:val="clear" w:color="auto" w:fill="FFFFFF"/>
          </w:tcPr>
          <w:p w14:paraId="51539F77" w14:textId="77777777" w:rsidR="00FD73F7" w:rsidRDefault="00000000">
            <w:pPr>
              <w:spacing w:before="30" w:after="30"/>
            </w:pPr>
            <w:r>
              <w:rPr>
                <w:sz w:val="19"/>
              </w:rPr>
              <w:t>Clamp the score to the −1..1 range and label it positive (&gt; 0.1), negative (&lt; −0.1) or neutral.</w:t>
            </w:r>
          </w:p>
        </w:tc>
      </w:tr>
      <w:tr w:rsidR="00FD73F7" w14:paraId="4806EB47" w14:textId="77777777">
        <w:trPr>
          <w:jc w:val="center"/>
        </w:trPr>
        <w:tc>
          <w:tcPr>
            <w:tcW w:w="792" w:type="dxa"/>
            <w:shd w:val="clear" w:color="auto" w:fill="F0FDF4"/>
          </w:tcPr>
          <w:p w14:paraId="3E2DEC33" w14:textId="77777777" w:rsidR="00FD73F7" w:rsidRDefault="00000000">
            <w:pPr>
              <w:spacing w:before="30" w:after="30"/>
            </w:pPr>
            <w:r>
              <w:rPr>
                <w:b/>
                <w:sz w:val="19"/>
              </w:rPr>
              <w:t>6</w:t>
            </w:r>
          </w:p>
        </w:tc>
        <w:tc>
          <w:tcPr>
            <w:tcW w:w="8568" w:type="dxa"/>
            <w:shd w:val="clear" w:color="auto" w:fill="F0FDF4"/>
          </w:tcPr>
          <w:p w14:paraId="02CB3041" w14:textId="77777777" w:rsidR="00FD73F7" w:rsidRDefault="00000000">
            <w:pPr>
              <w:spacing w:before="30" w:after="30"/>
            </w:pPr>
            <w:r>
              <w:rPr>
                <w:sz w:val="19"/>
              </w:rPr>
              <w:t>Persist a SpeechRecord with the transcript, fillerWordCount, fillerWords, sentimentScore and sentimentLabel.</w:t>
            </w:r>
          </w:p>
        </w:tc>
      </w:tr>
      <w:tr w:rsidR="00FD73F7" w14:paraId="7C1BACEB" w14:textId="77777777">
        <w:trPr>
          <w:jc w:val="center"/>
        </w:trPr>
        <w:tc>
          <w:tcPr>
            <w:tcW w:w="792" w:type="dxa"/>
            <w:shd w:val="clear" w:color="auto" w:fill="FFFFFF"/>
          </w:tcPr>
          <w:p w14:paraId="4C7CEF71" w14:textId="77777777" w:rsidR="00FD73F7" w:rsidRDefault="00000000">
            <w:pPr>
              <w:spacing w:before="30" w:after="30"/>
            </w:pPr>
            <w:r>
              <w:rPr>
                <w:b/>
                <w:sz w:val="19"/>
              </w:rPr>
              <w:t>7</w:t>
            </w:r>
          </w:p>
        </w:tc>
        <w:tc>
          <w:tcPr>
            <w:tcW w:w="8568" w:type="dxa"/>
            <w:shd w:val="clear" w:color="auto" w:fill="FFFFFF"/>
          </w:tcPr>
          <w:p w14:paraId="6FFA9B10" w14:textId="77777777" w:rsidR="00FD73F7" w:rsidRDefault="00000000">
            <w:pPr>
              <w:spacing w:before="30" w:after="30"/>
            </w:pPr>
            <w:r>
              <w:rPr>
                <w:sz w:val="19"/>
              </w:rPr>
              <w:t>Return the per-answer analysis to the client for immediate feedback.</w:t>
            </w:r>
          </w:p>
        </w:tc>
      </w:tr>
    </w:tbl>
    <w:p w14:paraId="4CC5BA2B" w14:textId="77777777" w:rsidR="00FD73F7" w:rsidRDefault="00000000">
      <w:pPr>
        <w:keepNext/>
        <w:spacing w:before="200" w:after="120"/>
      </w:pPr>
      <w:r>
        <w:rPr>
          <w:b/>
          <w:color w:val="333333"/>
          <w:sz w:val="23"/>
        </w:rPr>
        <w:t>Screenshots</w:t>
      </w:r>
    </w:p>
    <w:p w14:paraId="5883D4C4" w14:textId="77777777" w:rsidR="00FD73F7" w:rsidRDefault="00FD73F7">
      <w:pPr>
        <w:spacing w:before="160" w:after="80"/>
        <w:jc w:val="center"/>
      </w:pPr>
    </w:p>
    <w:p w14:paraId="5486588A" w14:textId="77777777" w:rsidR="00FD73F7" w:rsidRDefault="00000000">
      <w:pPr>
        <w:spacing w:after="40"/>
        <w:jc w:val="center"/>
      </w:pPr>
      <w:r>
        <w:rPr>
          <w:noProof/>
        </w:rPr>
        <w:lastRenderedPageBreak/>
        <w:drawing>
          <wp:inline distT="0" distB="0" distL="0" distR="0" wp14:anchorId="2B78E505" wp14:editId="57F6BF6A">
            <wp:extent cx="5580000" cy="41886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5"/>
                    <a:stretch>
                      <a:fillRect/>
                    </a:stretch>
                  </pic:blipFill>
                  <pic:spPr>
                    <a:xfrm>
                      <a:off x="0" y="0"/>
                      <a:ext cx="5580000" cy="4188661"/>
                    </a:xfrm>
                    <a:prstGeom prst="rect">
                      <a:avLst/>
                    </a:prstGeom>
                  </pic:spPr>
                </pic:pic>
              </a:graphicData>
            </a:graphic>
          </wp:inline>
        </w:drawing>
      </w:r>
    </w:p>
    <w:p w14:paraId="40FF9135" w14:textId="77777777" w:rsidR="00FD73F7" w:rsidRDefault="00000000">
      <w:pPr>
        <w:spacing w:after="240"/>
        <w:jc w:val="center"/>
      </w:pPr>
      <w:r>
        <w:rPr>
          <w:i/>
          <w:color w:val="555555"/>
          <w:sz w:val="18"/>
        </w:rPr>
        <w:t>Figure 2.15: Per-answer analysis showing filler-word count and sentiment.</w:t>
      </w:r>
    </w:p>
    <w:p w14:paraId="27726763" w14:textId="77777777" w:rsidR="00FD73F7" w:rsidRDefault="00FD73F7">
      <w:pPr>
        <w:spacing w:before="160" w:after="80"/>
        <w:jc w:val="center"/>
      </w:pPr>
    </w:p>
    <w:p w14:paraId="6AF4FF3A" w14:textId="77777777" w:rsidR="00FD73F7" w:rsidRDefault="00000000">
      <w:pPr>
        <w:spacing w:after="40"/>
        <w:jc w:val="center"/>
      </w:pPr>
      <w:r>
        <w:rPr>
          <w:noProof/>
        </w:rPr>
        <w:drawing>
          <wp:inline distT="0" distB="0" distL="0" distR="0" wp14:anchorId="301A341A" wp14:editId="784DA72D">
            <wp:extent cx="5751576" cy="36026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6"/>
                    <a:stretch>
                      <a:fillRect/>
                    </a:stretch>
                  </pic:blipFill>
                  <pic:spPr>
                    <a:xfrm>
                      <a:off x="0" y="0"/>
                      <a:ext cx="5751576" cy="3602636"/>
                    </a:xfrm>
                    <a:prstGeom prst="rect">
                      <a:avLst/>
                    </a:prstGeom>
                  </pic:spPr>
                </pic:pic>
              </a:graphicData>
            </a:graphic>
          </wp:inline>
        </w:drawing>
      </w:r>
    </w:p>
    <w:p w14:paraId="53F05219" w14:textId="77777777" w:rsidR="00FD73F7" w:rsidRDefault="00000000">
      <w:pPr>
        <w:spacing w:after="240"/>
        <w:jc w:val="center"/>
      </w:pPr>
      <w:r>
        <w:rPr>
          <w:i/>
          <w:color w:val="555555"/>
          <w:sz w:val="18"/>
        </w:rPr>
        <w:t>Figure 2.16: Filler words detected across a full interview session.</w:t>
      </w:r>
    </w:p>
    <w:p w14:paraId="458A7700" w14:textId="77777777" w:rsidR="00FD73F7" w:rsidRDefault="00000000">
      <w:pPr>
        <w:keepNext/>
        <w:spacing w:before="280" w:after="140"/>
      </w:pPr>
      <w:r>
        <w:rPr>
          <w:b/>
          <w:color w:val="166534"/>
          <w:sz w:val="26"/>
        </w:rPr>
        <w:lastRenderedPageBreak/>
        <w:t>2.6 Facial Emotion Detection Module</w:t>
      </w:r>
    </w:p>
    <w:p w14:paraId="6C0426BF" w14:textId="77777777" w:rsidR="00FD73F7" w:rsidRDefault="00000000">
      <w:pPr>
        <w:jc w:val="both"/>
      </w:pPr>
      <w:r>
        <w:t>Functionality: Facial expressions are analysed entirely in the browser using the pre-trained face-api.js model. For each sampled frame the model detects the dominant expression and derives eye-contact and nervousness indicators; these numeric readings — never the raw video — are batched and sent to the server, which stores them as EmotionRecord documents for the session.</w:t>
      </w:r>
    </w:p>
    <w:p w14:paraId="764F4EDE" w14:textId="77777777" w:rsidR="00FD73F7" w:rsidRDefault="00000000">
      <w:pPr>
        <w:keepNext/>
        <w:spacing w:before="200" w:after="120"/>
      </w:pPr>
      <w:r>
        <w:rPr>
          <w:b/>
          <w:color w:val="333333"/>
          <w:sz w:val="23"/>
        </w:rPr>
        <w:t>Algorithm 2.6: Facial Emotion Detection</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8"/>
        <w:gridCol w:w="8457"/>
      </w:tblGrid>
      <w:tr w:rsidR="00FD73F7" w14:paraId="40DE2E2D" w14:textId="77777777">
        <w:trPr>
          <w:tblHeader/>
          <w:jc w:val="center"/>
        </w:trPr>
        <w:tc>
          <w:tcPr>
            <w:tcW w:w="792" w:type="dxa"/>
            <w:shd w:val="clear" w:color="auto" w:fill="14532D"/>
          </w:tcPr>
          <w:p w14:paraId="5B9180A0" w14:textId="77777777" w:rsidR="00FD73F7" w:rsidRDefault="00000000">
            <w:pPr>
              <w:spacing w:before="30" w:after="30"/>
            </w:pPr>
            <w:r>
              <w:rPr>
                <w:b/>
                <w:color w:val="FFFFFF"/>
                <w:sz w:val="19"/>
              </w:rPr>
              <w:t>Step</w:t>
            </w:r>
          </w:p>
        </w:tc>
        <w:tc>
          <w:tcPr>
            <w:tcW w:w="8568" w:type="dxa"/>
            <w:shd w:val="clear" w:color="auto" w:fill="14532D"/>
          </w:tcPr>
          <w:p w14:paraId="78005C34" w14:textId="77777777" w:rsidR="00FD73F7" w:rsidRDefault="00000000">
            <w:pPr>
              <w:spacing w:before="30" w:after="30"/>
            </w:pPr>
            <w:r>
              <w:rPr>
                <w:b/>
                <w:color w:val="FFFFFF"/>
                <w:sz w:val="19"/>
              </w:rPr>
              <w:t>Description</w:t>
            </w:r>
          </w:p>
        </w:tc>
      </w:tr>
      <w:tr w:rsidR="00FD73F7" w14:paraId="35DDC6F1" w14:textId="77777777">
        <w:trPr>
          <w:jc w:val="center"/>
        </w:trPr>
        <w:tc>
          <w:tcPr>
            <w:tcW w:w="792" w:type="dxa"/>
            <w:shd w:val="clear" w:color="auto" w:fill="FFFFFF"/>
          </w:tcPr>
          <w:p w14:paraId="269E54C8" w14:textId="77777777" w:rsidR="00FD73F7" w:rsidRDefault="00000000">
            <w:pPr>
              <w:spacing w:before="30" w:after="30"/>
            </w:pPr>
            <w:r>
              <w:rPr>
                <w:b/>
                <w:sz w:val="19"/>
              </w:rPr>
              <w:t>1</w:t>
            </w:r>
          </w:p>
        </w:tc>
        <w:tc>
          <w:tcPr>
            <w:tcW w:w="8568" w:type="dxa"/>
            <w:shd w:val="clear" w:color="auto" w:fill="FFFFFF"/>
          </w:tcPr>
          <w:p w14:paraId="23274DBB" w14:textId="77777777" w:rsidR="00FD73F7" w:rsidRDefault="00000000">
            <w:pPr>
              <w:spacing w:before="30" w:after="30"/>
            </w:pPr>
            <w:r>
              <w:rPr>
                <w:sz w:val="19"/>
              </w:rPr>
              <w:t>Load the pre-trained face-api.js models in the browser at session start.</w:t>
            </w:r>
          </w:p>
        </w:tc>
      </w:tr>
      <w:tr w:rsidR="00FD73F7" w14:paraId="171C9736" w14:textId="77777777">
        <w:trPr>
          <w:jc w:val="center"/>
        </w:trPr>
        <w:tc>
          <w:tcPr>
            <w:tcW w:w="792" w:type="dxa"/>
            <w:shd w:val="clear" w:color="auto" w:fill="F0FDF4"/>
          </w:tcPr>
          <w:p w14:paraId="1825D462" w14:textId="77777777" w:rsidR="00FD73F7" w:rsidRDefault="00000000">
            <w:pPr>
              <w:spacing w:before="30" w:after="30"/>
            </w:pPr>
            <w:r>
              <w:rPr>
                <w:b/>
                <w:sz w:val="19"/>
              </w:rPr>
              <w:t>2</w:t>
            </w:r>
          </w:p>
        </w:tc>
        <w:tc>
          <w:tcPr>
            <w:tcW w:w="8568" w:type="dxa"/>
            <w:shd w:val="clear" w:color="auto" w:fill="F0FDF4"/>
          </w:tcPr>
          <w:p w14:paraId="7E517C5A" w14:textId="77777777" w:rsidR="00FD73F7" w:rsidRDefault="00000000">
            <w:pPr>
              <w:spacing w:before="30" w:after="30"/>
            </w:pPr>
            <w:r>
              <w:rPr>
                <w:sz w:val="19"/>
              </w:rPr>
              <w:t>Start a detection loop over the webcam stream, sampling frames at a fixed interval.</w:t>
            </w:r>
          </w:p>
        </w:tc>
      </w:tr>
      <w:tr w:rsidR="00FD73F7" w14:paraId="04BE429B" w14:textId="77777777">
        <w:trPr>
          <w:jc w:val="center"/>
        </w:trPr>
        <w:tc>
          <w:tcPr>
            <w:tcW w:w="792" w:type="dxa"/>
            <w:shd w:val="clear" w:color="auto" w:fill="FFFFFF"/>
          </w:tcPr>
          <w:p w14:paraId="3EE1B8AD" w14:textId="77777777" w:rsidR="00FD73F7" w:rsidRDefault="00000000">
            <w:pPr>
              <w:spacing w:before="30" w:after="30"/>
            </w:pPr>
            <w:r>
              <w:rPr>
                <w:b/>
                <w:sz w:val="19"/>
              </w:rPr>
              <w:t>3</w:t>
            </w:r>
          </w:p>
        </w:tc>
        <w:tc>
          <w:tcPr>
            <w:tcW w:w="8568" w:type="dxa"/>
            <w:shd w:val="clear" w:color="auto" w:fill="FFFFFF"/>
          </w:tcPr>
          <w:p w14:paraId="74769851" w14:textId="77777777" w:rsidR="00FD73F7" w:rsidRDefault="00000000">
            <w:pPr>
              <w:spacing w:before="30" w:after="30"/>
            </w:pPr>
            <w:r>
              <w:rPr>
                <w:sz w:val="19"/>
              </w:rPr>
              <w:t>For each detected face, take the dominant expression as the emotion label.</w:t>
            </w:r>
          </w:p>
        </w:tc>
      </w:tr>
      <w:tr w:rsidR="00FD73F7" w14:paraId="57E393E9" w14:textId="77777777">
        <w:trPr>
          <w:jc w:val="center"/>
        </w:trPr>
        <w:tc>
          <w:tcPr>
            <w:tcW w:w="792" w:type="dxa"/>
            <w:shd w:val="clear" w:color="auto" w:fill="F0FDF4"/>
          </w:tcPr>
          <w:p w14:paraId="120DEC6F" w14:textId="77777777" w:rsidR="00FD73F7" w:rsidRDefault="00000000">
            <w:pPr>
              <w:spacing w:before="30" w:after="30"/>
            </w:pPr>
            <w:r>
              <w:rPr>
                <w:b/>
                <w:sz w:val="19"/>
              </w:rPr>
              <w:t>4</w:t>
            </w:r>
          </w:p>
        </w:tc>
        <w:tc>
          <w:tcPr>
            <w:tcW w:w="8568" w:type="dxa"/>
            <w:shd w:val="clear" w:color="auto" w:fill="F0FDF4"/>
          </w:tcPr>
          <w:p w14:paraId="3B3413AC" w14:textId="77777777" w:rsidR="00FD73F7" w:rsidRDefault="00000000">
            <w:pPr>
              <w:spacing w:before="30" w:after="30"/>
            </w:pPr>
            <w:r>
              <w:rPr>
                <w:sz w:val="19"/>
              </w:rPr>
              <w:t>Derive eye-contact and nervousness indicators from the detection results.</w:t>
            </w:r>
          </w:p>
        </w:tc>
      </w:tr>
      <w:tr w:rsidR="00FD73F7" w14:paraId="66D55A49" w14:textId="77777777">
        <w:trPr>
          <w:jc w:val="center"/>
        </w:trPr>
        <w:tc>
          <w:tcPr>
            <w:tcW w:w="792" w:type="dxa"/>
            <w:shd w:val="clear" w:color="auto" w:fill="FFFFFF"/>
          </w:tcPr>
          <w:p w14:paraId="50AE3719" w14:textId="77777777" w:rsidR="00FD73F7" w:rsidRDefault="00000000">
            <w:pPr>
              <w:spacing w:before="30" w:after="30"/>
            </w:pPr>
            <w:r>
              <w:rPr>
                <w:b/>
                <w:sz w:val="19"/>
              </w:rPr>
              <w:t>5</w:t>
            </w:r>
          </w:p>
        </w:tc>
        <w:tc>
          <w:tcPr>
            <w:tcW w:w="8568" w:type="dxa"/>
            <w:shd w:val="clear" w:color="auto" w:fill="FFFFFF"/>
          </w:tcPr>
          <w:p w14:paraId="468491AC" w14:textId="77777777" w:rsidR="00FD73F7" w:rsidRDefault="00000000">
            <w:pPr>
              <w:spacing w:before="30" w:after="30"/>
            </w:pPr>
            <w:r>
              <w:rPr>
                <w:sz w:val="19"/>
              </w:rPr>
              <w:t>Batch the readings captured for the current question and POST them to /api/sessions/:id/emotion.</w:t>
            </w:r>
          </w:p>
        </w:tc>
      </w:tr>
      <w:tr w:rsidR="00FD73F7" w14:paraId="56BBC94C" w14:textId="77777777">
        <w:trPr>
          <w:jc w:val="center"/>
        </w:trPr>
        <w:tc>
          <w:tcPr>
            <w:tcW w:w="792" w:type="dxa"/>
            <w:shd w:val="clear" w:color="auto" w:fill="F0FDF4"/>
          </w:tcPr>
          <w:p w14:paraId="21F58474" w14:textId="77777777" w:rsidR="00FD73F7" w:rsidRDefault="00000000">
            <w:pPr>
              <w:spacing w:before="30" w:after="30"/>
            </w:pPr>
            <w:r>
              <w:rPr>
                <w:b/>
                <w:sz w:val="19"/>
              </w:rPr>
              <w:t>6</w:t>
            </w:r>
          </w:p>
        </w:tc>
        <w:tc>
          <w:tcPr>
            <w:tcW w:w="8568" w:type="dxa"/>
            <w:shd w:val="clear" w:color="auto" w:fill="F0FDF4"/>
          </w:tcPr>
          <w:p w14:paraId="62E71920" w14:textId="77777777" w:rsidR="00FD73F7" w:rsidRDefault="00000000">
            <w:pPr>
              <w:spacing w:before="30" w:after="30"/>
            </w:pPr>
            <w:r>
              <w:rPr>
                <w:sz w:val="19"/>
              </w:rPr>
              <w:t>Validate the batch and bulk-insert the EmotionRecord documents linked to the session.</w:t>
            </w:r>
          </w:p>
        </w:tc>
      </w:tr>
      <w:tr w:rsidR="00FD73F7" w14:paraId="029FE027" w14:textId="77777777">
        <w:trPr>
          <w:jc w:val="center"/>
        </w:trPr>
        <w:tc>
          <w:tcPr>
            <w:tcW w:w="792" w:type="dxa"/>
            <w:shd w:val="clear" w:color="auto" w:fill="FFFFFF"/>
          </w:tcPr>
          <w:p w14:paraId="7D265F4B" w14:textId="77777777" w:rsidR="00FD73F7" w:rsidRDefault="00000000">
            <w:pPr>
              <w:spacing w:before="30" w:after="30"/>
            </w:pPr>
            <w:r>
              <w:rPr>
                <w:b/>
                <w:sz w:val="19"/>
              </w:rPr>
              <w:t>7</w:t>
            </w:r>
          </w:p>
        </w:tc>
        <w:tc>
          <w:tcPr>
            <w:tcW w:w="8568" w:type="dxa"/>
            <w:shd w:val="clear" w:color="auto" w:fill="FFFFFF"/>
          </w:tcPr>
          <w:p w14:paraId="4422B5A9" w14:textId="77777777" w:rsidR="00FD73F7" w:rsidRDefault="00000000">
            <w:pPr>
              <w:spacing w:before="30" w:after="30"/>
            </w:pPr>
            <w:r>
              <w:rPr>
                <w:sz w:val="19"/>
              </w:rPr>
              <w:t>No raw webcam video is uploaded; only the derived numeric readings are stored.</w:t>
            </w:r>
          </w:p>
        </w:tc>
      </w:tr>
    </w:tbl>
    <w:p w14:paraId="4A66DDC8" w14:textId="77777777" w:rsidR="00FD73F7" w:rsidRDefault="00000000">
      <w:pPr>
        <w:keepNext/>
        <w:spacing w:before="200" w:after="120"/>
      </w:pPr>
      <w:r>
        <w:rPr>
          <w:b/>
          <w:color w:val="333333"/>
          <w:sz w:val="23"/>
        </w:rPr>
        <w:t>Screenshots</w:t>
      </w:r>
    </w:p>
    <w:p w14:paraId="6757228A" w14:textId="77777777" w:rsidR="00FD73F7" w:rsidRDefault="00FD73F7">
      <w:pPr>
        <w:spacing w:before="160" w:after="80"/>
        <w:jc w:val="center"/>
      </w:pPr>
    </w:p>
    <w:p w14:paraId="14D4F3A8" w14:textId="77777777" w:rsidR="00FD73F7" w:rsidRDefault="00000000">
      <w:pPr>
        <w:spacing w:after="40"/>
        <w:jc w:val="center"/>
      </w:pPr>
      <w:r>
        <w:rPr>
          <w:noProof/>
        </w:rPr>
        <w:drawing>
          <wp:inline distT="0" distB="0" distL="0" distR="0" wp14:anchorId="56137277" wp14:editId="431B28A8">
            <wp:extent cx="5751576" cy="36026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4"/>
                    <a:stretch>
                      <a:fillRect/>
                    </a:stretch>
                  </pic:blipFill>
                  <pic:spPr>
                    <a:xfrm>
                      <a:off x="0" y="0"/>
                      <a:ext cx="5751576" cy="3602636"/>
                    </a:xfrm>
                    <a:prstGeom prst="rect">
                      <a:avLst/>
                    </a:prstGeom>
                  </pic:spPr>
                </pic:pic>
              </a:graphicData>
            </a:graphic>
          </wp:inline>
        </w:drawing>
      </w:r>
    </w:p>
    <w:p w14:paraId="4894409C" w14:textId="77777777" w:rsidR="00FD73F7" w:rsidRDefault="00000000">
      <w:pPr>
        <w:spacing w:after="240"/>
        <w:jc w:val="center"/>
      </w:pPr>
      <w:r>
        <w:rPr>
          <w:i/>
          <w:color w:val="555555"/>
          <w:sz w:val="18"/>
        </w:rPr>
        <w:t>Figure 2.17: Real-time facial expression detection during the interview.</w:t>
      </w:r>
    </w:p>
    <w:p w14:paraId="7A7F6C92" w14:textId="77777777" w:rsidR="00FD73F7" w:rsidRDefault="00FD73F7">
      <w:pPr>
        <w:spacing w:before="160" w:after="80"/>
        <w:jc w:val="center"/>
      </w:pPr>
    </w:p>
    <w:p w14:paraId="05751D52" w14:textId="77777777" w:rsidR="00FD73F7" w:rsidRDefault="00000000">
      <w:pPr>
        <w:spacing w:after="40"/>
        <w:jc w:val="center"/>
      </w:pPr>
      <w:r>
        <w:rPr>
          <w:noProof/>
        </w:rPr>
        <w:lastRenderedPageBreak/>
        <w:drawing>
          <wp:inline distT="0" distB="0" distL="0" distR="0" wp14:anchorId="03F37E51" wp14:editId="2F418F44">
            <wp:extent cx="5751576" cy="36026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2"/>
                    <a:stretch>
                      <a:fillRect/>
                    </a:stretch>
                  </pic:blipFill>
                  <pic:spPr>
                    <a:xfrm>
                      <a:off x="0" y="0"/>
                      <a:ext cx="5751576" cy="3602636"/>
                    </a:xfrm>
                    <a:prstGeom prst="rect">
                      <a:avLst/>
                    </a:prstGeom>
                  </pic:spPr>
                </pic:pic>
              </a:graphicData>
            </a:graphic>
          </wp:inline>
        </w:drawing>
      </w:r>
    </w:p>
    <w:p w14:paraId="78F28510" w14:textId="77777777" w:rsidR="00FD73F7" w:rsidRDefault="00000000">
      <w:pPr>
        <w:spacing w:after="240"/>
        <w:jc w:val="center"/>
      </w:pPr>
      <w:r>
        <w:rPr>
          <w:i/>
          <w:color w:val="555555"/>
          <w:sz w:val="18"/>
        </w:rPr>
        <w:t>Figure 2.18: Batched emotion readings recorded for the session.</w:t>
      </w:r>
    </w:p>
    <w:p w14:paraId="0AE7B273" w14:textId="77777777" w:rsidR="00FD73F7" w:rsidRDefault="00000000">
      <w:pPr>
        <w:keepNext/>
        <w:spacing w:before="280" w:after="140"/>
      </w:pPr>
      <w:r>
        <w:rPr>
          <w:b/>
          <w:color w:val="166534"/>
          <w:sz w:val="26"/>
        </w:rPr>
        <w:t>2.7 Confidence &amp; Competency Report Module</w:t>
      </w:r>
    </w:p>
    <w:p w14:paraId="75B58E29" w14:textId="77777777" w:rsidR="00FD73F7" w:rsidRDefault="00000000">
      <w:pPr>
        <w:jc w:val="both"/>
      </w:pPr>
      <w:r>
        <w:t>Functionality: When a session is completed (or terminated early) the server loads all SpeechRecords and EmotionRecords and computes a deterministic Confidence and Competency Report: communication, confidence, emotional-stability and competency scores plus an overall readiness score out of 10. It also builds strengths and improvement areas and an emotion summary with a distribution and timeline. The report screen renders the scores and offers a one-click PDF export generated in the browser.</w:t>
      </w:r>
    </w:p>
    <w:p w14:paraId="511BB76D" w14:textId="77777777" w:rsidR="00FD73F7" w:rsidRDefault="00000000">
      <w:pPr>
        <w:keepNext/>
        <w:spacing w:before="200" w:after="120"/>
      </w:pPr>
      <w:r>
        <w:rPr>
          <w:b/>
          <w:color w:val="333333"/>
          <w:sz w:val="23"/>
        </w:rPr>
        <w:t>Algorithm 2.7: Confidence &amp; Competency Report Generation</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8"/>
        <w:gridCol w:w="8457"/>
      </w:tblGrid>
      <w:tr w:rsidR="00FD73F7" w14:paraId="326FE4EF" w14:textId="77777777">
        <w:trPr>
          <w:tblHeader/>
          <w:jc w:val="center"/>
        </w:trPr>
        <w:tc>
          <w:tcPr>
            <w:tcW w:w="792" w:type="dxa"/>
            <w:shd w:val="clear" w:color="auto" w:fill="14532D"/>
          </w:tcPr>
          <w:p w14:paraId="2F58A63E" w14:textId="77777777" w:rsidR="00FD73F7" w:rsidRDefault="00000000">
            <w:pPr>
              <w:spacing w:before="30" w:after="30"/>
            </w:pPr>
            <w:r>
              <w:rPr>
                <w:b/>
                <w:color w:val="FFFFFF"/>
                <w:sz w:val="19"/>
              </w:rPr>
              <w:t>Step</w:t>
            </w:r>
          </w:p>
        </w:tc>
        <w:tc>
          <w:tcPr>
            <w:tcW w:w="8568" w:type="dxa"/>
            <w:shd w:val="clear" w:color="auto" w:fill="14532D"/>
          </w:tcPr>
          <w:p w14:paraId="76EE6399" w14:textId="77777777" w:rsidR="00FD73F7" w:rsidRDefault="00000000">
            <w:pPr>
              <w:spacing w:before="30" w:after="30"/>
            </w:pPr>
            <w:r>
              <w:rPr>
                <w:b/>
                <w:color w:val="FFFFFF"/>
                <w:sz w:val="19"/>
              </w:rPr>
              <w:t>Description</w:t>
            </w:r>
          </w:p>
        </w:tc>
      </w:tr>
      <w:tr w:rsidR="00FD73F7" w14:paraId="2FA3C5D3" w14:textId="77777777">
        <w:trPr>
          <w:jc w:val="center"/>
        </w:trPr>
        <w:tc>
          <w:tcPr>
            <w:tcW w:w="792" w:type="dxa"/>
            <w:shd w:val="clear" w:color="auto" w:fill="FFFFFF"/>
          </w:tcPr>
          <w:p w14:paraId="09AE8483" w14:textId="77777777" w:rsidR="00FD73F7" w:rsidRDefault="00000000">
            <w:pPr>
              <w:spacing w:before="30" w:after="30"/>
            </w:pPr>
            <w:r>
              <w:rPr>
                <w:b/>
                <w:sz w:val="19"/>
              </w:rPr>
              <w:t>1</w:t>
            </w:r>
          </w:p>
        </w:tc>
        <w:tc>
          <w:tcPr>
            <w:tcW w:w="8568" w:type="dxa"/>
            <w:shd w:val="clear" w:color="auto" w:fill="FFFFFF"/>
          </w:tcPr>
          <w:p w14:paraId="071E4759" w14:textId="77777777" w:rsidR="00FD73F7" w:rsidRDefault="00000000">
            <w:pPr>
              <w:spacing w:before="30" w:after="30"/>
            </w:pPr>
            <w:r>
              <w:rPr>
                <w:sz w:val="19"/>
              </w:rPr>
              <w:t>On complete/terminate, load the session's SpeechRecords (ordered) and EmotionRecords.</w:t>
            </w:r>
          </w:p>
        </w:tc>
      </w:tr>
      <w:tr w:rsidR="00FD73F7" w14:paraId="49A07317" w14:textId="77777777">
        <w:trPr>
          <w:jc w:val="center"/>
        </w:trPr>
        <w:tc>
          <w:tcPr>
            <w:tcW w:w="792" w:type="dxa"/>
            <w:shd w:val="clear" w:color="auto" w:fill="F0FDF4"/>
          </w:tcPr>
          <w:p w14:paraId="38E8F4BD" w14:textId="77777777" w:rsidR="00FD73F7" w:rsidRDefault="00000000">
            <w:pPr>
              <w:spacing w:before="30" w:after="30"/>
            </w:pPr>
            <w:r>
              <w:rPr>
                <w:b/>
                <w:sz w:val="19"/>
              </w:rPr>
              <w:t>2</w:t>
            </w:r>
          </w:p>
        </w:tc>
        <w:tc>
          <w:tcPr>
            <w:tcW w:w="8568" w:type="dxa"/>
            <w:shd w:val="clear" w:color="auto" w:fill="F0FDF4"/>
          </w:tcPr>
          <w:p w14:paraId="5C01BC44" w14:textId="77777777" w:rsidR="00FD73F7" w:rsidRDefault="00000000">
            <w:pPr>
              <w:spacing w:before="30" w:after="30"/>
            </w:pPr>
            <w:r>
              <w:rPr>
                <w:sz w:val="19"/>
              </w:rPr>
              <w:t>Compute answered ratio = answered questions / total questions.</w:t>
            </w:r>
          </w:p>
        </w:tc>
      </w:tr>
      <w:tr w:rsidR="00FD73F7" w14:paraId="4B0FE192" w14:textId="77777777">
        <w:trPr>
          <w:jc w:val="center"/>
        </w:trPr>
        <w:tc>
          <w:tcPr>
            <w:tcW w:w="792" w:type="dxa"/>
            <w:shd w:val="clear" w:color="auto" w:fill="FFFFFF"/>
          </w:tcPr>
          <w:p w14:paraId="2B6C12E5" w14:textId="77777777" w:rsidR="00FD73F7" w:rsidRDefault="00000000">
            <w:pPr>
              <w:spacing w:before="30" w:after="30"/>
            </w:pPr>
            <w:r>
              <w:rPr>
                <w:b/>
                <w:sz w:val="19"/>
              </w:rPr>
              <w:t>3</w:t>
            </w:r>
          </w:p>
        </w:tc>
        <w:tc>
          <w:tcPr>
            <w:tcW w:w="8568" w:type="dxa"/>
            <w:shd w:val="clear" w:color="auto" w:fill="FFFFFF"/>
          </w:tcPr>
          <w:p w14:paraId="6C1DB75A" w14:textId="77777777" w:rsidR="00FD73F7" w:rsidRDefault="00000000">
            <w:pPr>
              <w:spacing w:before="30" w:after="30"/>
            </w:pPr>
            <w:r>
              <w:rPr>
                <w:sz w:val="19"/>
              </w:rPr>
              <w:t>Aggregate filler words across answers and compute fillerRatio = total filler words / total words.</w:t>
            </w:r>
          </w:p>
        </w:tc>
      </w:tr>
      <w:tr w:rsidR="00FD73F7" w14:paraId="792BD08E" w14:textId="77777777">
        <w:trPr>
          <w:jc w:val="center"/>
        </w:trPr>
        <w:tc>
          <w:tcPr>
            <w:tcW w:w="792" w:type="dxa"/>
            <w:shd w:val="clear" w:color="auto" w:fill="F0FDF4"/>
          </w:tcPr>
          <w:p w14:paraId="3B4D6AD7" w14:textId="77777777" w:rsidR="00FD73F7" w:rsidRDefault="00000000">
            <w:pPr>
              <w:spacing w:before="30" w:after="30"/>
            </w:pPr>
            <w:r>
              <w:rPr>
                <w:b/>
                <w:sz w:val="19"/>
              </w:rPr>
              <w:t>4</w:t>
            </w:r>
          </w:p>
        </w:tc>
        <w:tc>
          <w:tcPr>
            <w:tcW w:w="8568" w:type="dxa"/>
            <w:shd w:val="clear" w:color="auto" w:fill="F0FDF4"/>
          </w:tcPr>
          <w:p w14:paraId="24089AEA" w14:textId="77777777" w:rsidR="00FD73F7" w:rsidRDefault="00000000">
            <w:pPr>
              <w:spacing w:before="30" w:after="30"/>
            </w:pPr>
            <w:r>
              <w:rPr>
                <w:sz w:val="19"/>
              </w:rPr>
              <w:t>Compute the positive-sentiment ratio and average sentiment across answers.</w:t>
            </w:r>
          </w:p>
        </w:tc>
      </w:tr>
      <w:tr w:rsidR="00FD73F7" w14:paraId="0E8F7254" w14:textId="77777777">
        <w:trPr>
          <w:jc w:val="center"/>
        </w:trPr>
        <w:tc>
          <w:tcPr>
            <w:tcW w:w="792" w:type="dxa"/>
            <w:shd w:val="clear" w:color="auto" w:fill="FFFFFF"/>
          </w:tcPr>
          <w:p w14:paraId="20ECD7B7" w14:textId="77777777" w:rsidR="00FD73F7" w:rsidRDefault="00000000">
            <w:pPr>
              <w:spacing w:before="30" w:after="30"/>
            </w:pPr>
            <w:r>
              <w:rPr>
                <w:b/>
                <w:sz w:val="19"/>
              </w:rPr>
              <w:t>5</w:t>
            </w:r>
          </w:p>
        </w:tc>
        <w:tc>
          <w:tcPr>
            <w:tcW w:w="8568" w:type="dxa"/>
            <w:shd w:val="clear" w:color="auto" w:fill="FFFFFF"/>
          </w:tcPr>
          <w:p w14:paraId="391C5256" w14:textId="77777777" w:rsidR="00FD73F7" w:rsidRDefault="00000000">
            <w:pPr>
              <w:spacing w:before="30" w:after="30"/>
            </w:pPr>
            <w:r>
              <w:rPr>
                <w:sz w:val="19"/>
              </w:rPr>
              <w:t>Build the emotion summary: dominant emotion, distribution percentages, average eye contact and nervousness, and a down-sampled timeline.</w:t>
            </w:r>
          </w:p>
        </w:tc>
      </w:tr>
      <w:tr w:rsidR="00FD73F7" w14:paraId="013F7ED9" w14:textId="77777777">
        <w:trPr>
          <w:jc w:val="center"/>
        </w:trPr>
        <w:tc>
          <w:tcPr>
            <w:tcW w:w="792" w:type="dxa"/>
            <w:shd w:val="clear" w:color="auto" w:fill="F0FDF4"/>
          </w:tcPr>
          <w:p w14:paraId="3021C620" w14:textId="77777777" w:rsidR="00FD73F7" w:rsidRDefault="00000000">
            <w:pPr>
              <w:spacing w:before="30" w:after="30"/>
            </w:pPr>
            <w:r>
              <w:rPr>
                <w:b/>
                <w:sz w:val="19"/>
              </w:rPr>
              <w:t>6</w:t>
            </w:r>
          </w:p>
        </w:tc>
        <w:tc>
          <w:tcPr>
            <w:tcW w:w="8568" w:type="dxa"/>
            <w:shd w:val="clear" w:color="auto" w:fill="F0FDF4"/>
          </w:tcPr>
          <w:p w14:paraId="1ABA89A7" w14:textId="77777777" w:rsidR="00FD73F7" w:rsidRDefault="00000000">
            <w:pPr>
              <w:spacing w:before="30" w:after="30"/>
            </w:pPr>
            <w:r>
              <w:rPr>
                <w:sz w:val="19"/>
              </w:rPr>
              <w:t>Derive communication = 100 − fillerRatio×400; confidence from eye contact, calmness and positive tone; emotional stability = (1 − nervousness)×100; competency as a weighted blend.</w:t>
            </w:r>
          </w:p>
        </w:tc>
      </w:tr>
      <w:tr w:rsidR="00FD73F7" w14:paraId="720D6A1F" w14:textId="77777777">
        <w:trPr>
          <w:jc w:val="center"/>
        </w:trPr>
        <w:tc>
          <w:tcPr>
            <w:tcW w:w="792" w:type="dxa"/>
            <w:shd w:val="clear" w:color="auto" w:fill="FFFFFF"/>
          </w:tcPr>
          <w:p w14:paraId="7BF200A1" w14:textId="77777777" w:rsidR="00FD73F7" w:rsidRDefault="00000000">
            <w:pPr>
              <w:spacing w:before="30" w:after="30"/>
            </w:pPr>
            <w:r>
              <w:rPr>
                <w:b/>
                <w:sz w:val="19"/>
              </w:rPr>
              <w:t>7</w:t>
            </w:r>
          </w:p>
        </w:tc>
        <w:tc>
          <w:tcPr>
            <w:tcW w:w="8568" w:type="dxa"/>
            <w:shd w:val="clear" w:color="auto" w:fill="FFFFFF"/>
          </w:tcPr>
          <w:p w14:paraId="0E0F0A5E" w14:textId="77777777" w:rsidR="00FD73F7" w:rsidRDefault="00000000">
            <w:pPr>
              <w:spacing w:before="30" w:after="30"/>
            </w:pPr>
            <w:r>
              <w:rPr>
                <w:sz w:val="19"/>
              </w:rPr>
              <w:t>Compute overall readiness = average of confidence, competency and emotional stability, scaled to 0–10.</w:t>
            </w:r>
          </w:p>
        </w:tc>
      </w:tr>
      <w:tr w:rsidR="00FD73F7" w14:paraId="7F74D168" w14:textId="77777777">
        <w:trPr>
          <w:jc w:val="center"/>
        </w:trPr>
        <w:tc>
          <w:tcPr>
            <w:tcW w:w="792" w:type="dxa"/>
            <w:shd w:val="clear" w:color="auto" w:fill="F0FDF4"/>
          </w:tcPr>
          <w:p w14:paraId="07AD2D63" w14:textId="77777777" w:rsidR="00FD73F7" w:rsidRDefault="00000000">
            <w:pPr>
              <w:spacing w:before="30" w:after="30"/>
            </w:pPr>
            <w:r>
              <w:rPr>
                <w:b/>
                <w:sz w:val="19"/>
              </w:rPr>
              <w:t>8</w:t>
            </w:r>
          </w:p>
        </w:tc>
        <w:tc>
          <w:tcPr>
            <w:tcW w:w="8568" w:type="dxa"/>
            <w:shd w:val="clear" w:color="auto" w:fill="F0FDF4"/>
          </w:tcPr>
          <w:p w14:paraId="19B2E7D7" w14:textId="77777777" w:rsidR="00FD73F7" w:rsidRDefault="00000000">
            <w:pPr>
              <w:spacing w:before="30" w:after="30"/>
            </w:pPr>
            <w:r>
              <w:rPr>
                <w:sz w:val="19"/>
              </w:rPr>
              <w:t>Assemble strengths and improvement areas from threshold rules on the computed metrics.</w:t>
            </w:r>
          </w:p>
        </w:tc>
      </w:tr>
      <w:tr w:rsidR="00FD73F7" w14:paraId="105A1665" w14:textId="77777777">
        <w:trPr>
          <w:jc w:val="center"/>
        </w:trPr>
        <w:tc>
          <w:tcPr>
            <w:tcW w:w="792" w:type="dxa"/>
            <w:shd w:val="clear" w:color="auto" w:fill="FFFFFF"/>
          </w:tcPr>
          <w:p w14:paraId="3F928CB9" w14:textId="77777777" w:rsidR="00FD73F7" w:rsidRDefault="00000000">
            <w:pPr>
              <w:spacing w:before="30" w:after="30"/>
            </w:pPr>
            <w:r>
              <w:rPr>
                <w:b/>
                <w:sz w:val="19"/>
              </w:rPr>
              <w:t>9</w:t>
            </w:r>
          </w:p>
        </w:tc>
        <w:tc>
          <w:tcPr>
            <w:tcW w:w="8568" w:type="dxa"/>
            <w:shd w:val="clear" w:color="auto" w:fill="FFFFFF"/>
          </w:tcPr>
          <w:p w14:paraId="742D7E7A" w14:textId="77777777" w:rsidR="00FD73F7" w:rsidRDefault="00000000">
            <w:pPr>
              <w:spacing w:before="30" w:after="30"/>
            </w:pPr>
            <w:r>
              <w:rPr>
                <w:sz w:val="19"/>
              </w:rPr>
              <w:t>Upsert the Report, set the session status to completed, and return it; the client renders the scores and can export a PDF.</w:t>
            </w:r>
          </w:p>
        </w:tc>
      </w:tr>
    </w:tbl>
    <w:p w14:paraId="6B19CEC5" w14:textId="77777777" w:rsidR="00FD73F7" w:rsidRDefault="00000000">
      <w:pPr>
        <w:keepNext/>
        <w:spacing w:before="200" w:after="120"/>
      </w:pPr>
      <w:r>
        <w:rPr>
          <w:b/>
          <w:color w:val="333333"/>
          <w:sz w:val="23"/>
        </w:rPr>
        <w:lastRenderedPageBreak/>
        <w:t>Screenshots</w:t>
      </w:r>
    </w:p>
    <w:p w14:paraId="581E509A" w14:textId="77777777" w:rsidR="00FD73F7" w:rsidRDefault="00FD73F7">
      <w:pPr>
        <w:spacing w:before="160" w:after="80"/>
        <w:jc w:val="center"/>
      </w:pPr>
    </w:p>
    <w:p w14:paraId="1E0719A9" w14:textId="77777777" w:rsidR="00FD73F7" w:rsidRDefault="00000000">
      <w:pPr>
        <w:spacing w:after="40"/>
        <w:jc w:val="center"/>
      </w:pPr>
      <w:r>
        <w:rPr>
          <w:noProof/>
        </w:rPr>
        <w:drawing>
          <wp:inline distT="0" distB="0" distL="0" distR="0" wp14:anchorId="0121F322" wp14:editId="0E790126">
            <wp:extent cx="5580000" cy="42942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7"/>
                    <a:stretch>
                      <a:fillRect/>
                    </a:stretch>
                  </pic:blipFill>
                  <pic:spPr>
                    <a:xfrm>
                      <a:off x="0" y="0"/>
                      <a:ext cx="5580000" cy="4294217"/>
                    </a:xfrm>
                    <a:prstGeom prst="rect">
                      <a:avLst/>
                    </a:prstGeom>
                  </pic:spPr>
                </pic:pic>
              </a:graphicData>
            </a:graphic>
          </wp:inline>
        </w:drawing>
      </w:r>
    </w:p>
    <w:p w14:paraId="11702996" w14:textId="77777777" w:rsidR="00FD73F7" w:rsidRDefault="00000000">
      <w:pPr>
        <w:spacing w:after="240"/>
        <w:jc w:val="center"/>
      </w:pPr>
      <w:r>
        <w:rPr>
          <w:i/>
          <w:color w:val="555555"/>
          <w:sz w:val="18"/>
        </w:rPr>
        <w:t>Figure 2.19: Confidence &amp; Competency Report with overall readiness ring.</w:t>
      </w:r>
    </w:p>
    <w:p w14:paraId="16F81405" w14:textId="77777777" w:rsidR="00FD73F7" w:rsidRDefault="00FD73F7">
      <w:pPr>
        <w:spacing w:before="160" w:after="80"/>
        <w:jc w:val="center"/>
      </w:pPr>
    </w:p>
    <w:p w14:paraId="4624C3F4" w14:textId="77777777" w:rsidR="00FD73F7" w:rsidRDefault="00000000">
      <w:pPr>
        <w:spacing w:after="40"/>
        <w:jc w:val="center"/>
      </w:pPr>
      <w:r>
        <w:rPr>
          <w:noProof/>
        </w:rPr>
        <w:lastRenderedPageBreak/>
        <w:drawing>
          <wp:inline distT="0" distB="0" distL="0" distR="0" wp14:anchorId="532DBF35" wp14:editId="1D0D46A2">
            <wp:extent cx="5751576" cy="36026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8"/>
                    <a:stretch>
                      <a:fillRect/>
                    </a:stretch>
                  </pic:blipFill>
                  <pic:spPr>
                    <a:xfrm>
                      <a:off x="0" y="0"/>
                      <a:ext cx="5751576" cy="3602636"/>
                    </a:xfrm>
                    <a:prstGeom prst="rect">
                      <a:avLst/>
                    </a:prstGeom>
                  </pic:spPr>
                </pic:pic>
              </a:graphicData>
            </a:graphic>
          </wp:inline>
        </w:drawing>
      </w:r>
    </w:p>
    <w:p w14:paraId="0B7E5411" w14:textId="77777777" w:rsidR="00FD73F7" w:rsidRDefault="00000000">
      <w:pPr>
        <w:spacing w:after="240"/>
        <w:jc w:val="center"/>
      </w:pPr>
      <w:r>
        <w:rPr>
          <w:i/>
          <w:color w:val="555555"/>
          <w:sz w:val="18"/>
        </w:rPr>
        <w:t>Figure 2.20: Performance breakdown — confidence, competency, communication and stability.</w:t>
      </w:r>
    </w:p>
    <w:p w14:paraId="086BBD49" w14:textId="77777777" w:rsidR="00FD73F7" w:rsidRDefault="00FD73F7">
      <w:pPr>
        <w:spacing w:before="160" w:after="80"/>
        <w:jc w:val="center"/>
      </w:pPr>
    </w:p>
    <w:p w14:paraId="28495A56" w14:textId="77777777" w:rsidR="00FD73F7" w:rsidRDefault="00000000">
      <w:pPr>
        <w:spacing w:after="40"/>
        <w:jc w:val="center"/>
      </w:pPr>
      <w:r>
        <w:rPr>
          <w:noProof/>
        </w:rPr>
        <w:drawing>
          <wp:inline distT="0" distB="0" distL="0" distR="0" wp14:anchorId="215B8613" wp14:editId="4F335CD8">
            <wp:extent cx="5751576" cy="36026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6"/>
                    <a:stretch>
                      <a:fillRect/>
                    </a:stretch>
                  </pic:blipFill>
                  <pic:spPr>
                    <a:xfrm>
                      <a:off x="0" y="0"/>
                      <a:ext cx="5751576" cy="3602636"/>
                    </a:xfrm>
                    <a:prstGeom prst="rect">
                      <a:avLst/>
                    </a:prstGeom>
                  </pic:spPr>
                </pic:pic>
              </a:graphicData>
            </a:graphic>
          </wp:inline>
        </w:drawing>
      </w:r>
    </w:p>
    <w:p w14:paraId="211B4D4A" w14:textId="77777777" w:rsidR="00FD73F7" w:rsidRDefault="00000000">
      <w:pPr>
        <w:spacing w:after="240"/>
        <w:jc w:val="center"/>
      </w:pPr>
      <w:r>
        <w:rPr>
          <w:i/>
          <w:color w:val="555555"/>
          <w:sz w:val="18"/>
        </w:rPr>
        <w:t>Figure 2.21: Emotion distribution and strengths / improvement areas.</w:t>
      </w:r>
    </w:p>
    <w:p w14:paraId="2F70E4A1" w14:textId="77777777" w:rsidR="00FD73F7" w:rsidRDefault="00FD73F7">
      <w:pPr>
        <w:spacing w:before="160" w:after="80"/>
        <w:jc w:val="center"/>
      </w:pPr>
    </w:p>
    <w:p w14:paraId="18FFB8AD" w14:textId="77777777" w:rsidR="00FD73F7" w:rsidRDefault="00000000">
      <w:pPr>
        <w:spacing w:after="40"/>
        <w:jc w:val="center"/>
      </w:pPr>
      <w:r>
        <w:rPr>
          <w:noProof/>
        </w:rPr>
        <w:lastRenderedPageBreak/>
        <w:drawing>
          <wp:inline distT="0" distB="0" distL="0" distR="0" wp14:anchorId="007DB16D" wp14:editId="710C45BD">
            <wp:extent cx="5751576" cy="36026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6"/>
                    <a:stretch>
                      <a:fillRect/>
                    </a:stretch>
                  </pic:blipFill>
                  <pic:spPr>
                    <a:xfrm>
                      <a:off x="0" y="0"/>
                      <a:ext cx="5751576" cy="3602636"/>
                    </a:xfrm>
                    <a:prstGeom prst="rect">
                      <a:avLst/>
                    </a:prstGeom>
                  </pic:spPr>
                </pic:pic>
              </a:graphicData>
            </a:graphic>
          </wp:inline>
        </w:drawing>
      </w:r>
    </w:p>
    <w:p w14:paraId="255C8391" w14:textId="77777777" w:rsidR="00FD73F7" w:rsidRDefault="00000000">
      <w:pPr>
        <w:spacing w:after="240"/>
        <w:jc w:val="center"/>
      </w:pPr>
      <w:r>
        <w:rPr>
          <w:i/>
          <w:color w:val="555555"/>
          <w:sz w:val="18"/>
        </w:rPr>
        <w:t>Figure 2.22: One-click PDF export of the report.</w:t>
      </w:r>
    </w:p>
    <w:p w14:paraId="6930066C" w14:textId="77777777" w:rsidR="00FD73F7" w:rsidRDefault="00000000">
      <w:pPr>
        <w:keepNext/>
        <w:spacing w:before="280" w:after="140"/>
      </w:pPr>
      <w:r>
        <w:rPr>
          <w:b/>
          <w:color w:val="166534"/>
          <w:sz w:val="26"/>
        </w:rPr>
        <w:t>2.8 Interview History Dashboard Module</w:t>
      </w:r>
    </w:p>
    <w:p w14:paraId="727358A3" w14:textId="77777777" w:rsidR="00FD73F7" w:rsidRDefault="00000000">
      <w:pPr>
        <w:jc w:val="both"/>
      </w:pPr>
      <w:r>
        <w:t>Functionality: The dashboard shows the candidate their interview history and past reports. Sessions and reports are returned paginated and sorted newest-first, scoped strictly to the authenticated user, with each report summarised by role, date and readiness so the candidate can track improvement over time.</w:t>
      </w:r>
    </w:p>
    <w:p w14:paraId="4E1C6BA3" w14:textId="77777777" w:rsidR="00FD73F7" w:rsidRDefault="00000000">
      <w:pPr>
        <w:keepNext/>
        <w:spacing w:before="200" w:after="120"/>
      </w:pPr>
      <w:r>
        <w:rPr>
          <w:b/>
          <w:color w:val="333333"/>
          <w:sz w:val="23"/>
        </w:rPr>
        <w:t>Algorithm 2.8: Interview History Dashboard</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9"/>
        <w:gridCol w:w="8456"/>
      </w:tblGrid>
      <w:tr w:rsidR="00FD73F7" w14:paraId="1572A34E" w14:textId="77777777">
        <w:trPr>
          <w:tblHeader/>
          <w:jc w:val="center"/>
        </w:trPr>
        <w:tc>
          <w:tcPr>
            <w:tcW w:w="792" w:type="dxa"/>
            <w:shd w:val="clear" w:color="auto" w:fill="14532D"/>
          </w:tcPr>
          <w:p w14:paraId="335A20F6" w14:textId="77777777" w:rsidR="00FD73F7" w:rsidRDefault="00000000">
            <w:pPr>
              <w:spacing w:before="30" w:after="30"/>
            </w:pPr>
            <w:r>
              <w:rPr>
                <w:b/>
                <w:color w:val="FFFFFF"/>
                <w:sz w:val="19"/>
              </w:rPr>
              <w:t>Step</w:t>
            </w:r>
          </w:p>
        </w:tc>
        <w:tc>
          <w:tcPr>
            <w:tcW w:w="8568" w:type="dxa"/>
            <w:shd w:val="clear" w:color="auto" w:fill="14532D"/>
          </w:tcPr>
          <w:p w14:paraId="23AF418E" w14:textId="77777777" w:rsidR="00FD73F7" w:rsidRDefault="00000000">
            <w:pPr>
              <w:spacing w:before="30" w:after="30"/>
            </w:pPr>
            <w:r>
              <w:rPr>
                <w:b/>
                <w:color w:val="FFFFFF"/>
                <w:sz w:val="19"/>
              </w:rPr>
              <w:t>Description</w:t>
            </w:r>
          </w:p>
        </w:tc>
      </w:tr>
      <w:tr w:rsidR="00FD73F7" w14:paraId="4C1DB254" w14:textId="77777777">
        <w:trPr>
          <w:jc w:val="center"/>
        </w:trPr>
        <w:tc>
          <w:tcPr>
            <w:tcW w:w="792" w:type="dxa"/>
            <w:shd w:val="clear" w:color="auto" w:fill="FFFFFF"/>
          </w:tcPr>
          <w:p w14:paraId="69EF9C15" w14:textId="77777777" w:rsidR="00FD73F7" w:rsidRDefault="00000000">
            <w:pPr>
              <w:spacing w:before="30" w:after="30"/>
            </w:pPr>
            <w:r>
              <w:rPr>
                <w:b/>
                <w:sz w:val="19"/>
              </w:rPr>
              <w:t>1</w:t>
            </w:r>
          </w:p>
        </w:tc>
        <w:tc>
          <w:tcPr>
            <w:tcW w:w="8568" w:type="dxa"/>
            <w:shd w:val="clear" w:color="auto" w:fill="FFFFFF"/>
          </w:tcPr>
          <w:p w14:paraId="2843CD0A" w14:textId="77777777" w:rsidR="00FD73F7" w:rsidRDefault="00000000">
            <w:pPr>
              <w:spacing w:before="30" w:after="30"/>
            </w:pPr>
            <w:r>
              <w:rPr>
                <w:sz w:val="19"/>
              </w:rPr>
              <w:t>Candidate opens the dashboard; the client requests sessions (GET /api/sessions) and reports (GET /api/reports).</w:t>
            </w:r>
          </w:p>
        </w:tc>
      </w:tr>
      <w:tr w:rsidR="00FD73F7" w14:paraId="3E0978FA" w14:textId="77777777">
        <w:trPr>
          <w:jc w:val="center"/>
        </w:trPr>
        <w:tc>
          <w:tcPr>
            <w:tcW w:w="792" w:type="dxa"/>
            <w:shd w:val="clear" w:color="auto" w:fill="F0FDF4"/>
          </w:tcPr>
          <w:p w14:paraId="2A4F151C" w14:textId="77777777" w:rsidR="00FD73F7" w:rsidRDefault="00000000">
            <w:pPr>
              <w:spacing w:before="30" w:after="30"/>
            </w:pPr>
            <w:r>
              <w:rPr>
                <w:b/>
                <w:sz w:val="19"/>
              </w:rPr>
              <w:t>2</w:t>
            </w:r>
          </w:p>
        </w:tc>
        <w:tc>
          <w:tcPr>
            <w:tcW w:w="8568" w:type="dxa"/>
            <w:shd w:val="clear" w:color="auto" w:fill="F0FDF4"/>
          </w:tcPr>
          <w:p w14:paraId="36E9AFC9" w14:textId="77777777" w:rsidR="00FD73F7" w:rsidRDefault="00000000">
            <w:pPr>
              <w:spacing w:before="30" w:after="30"/>
            </w:pPr>
            <w:r>
              <w:rPr>
                <w:sz w:val="19"/>
              </w:rPr>
              <w:t>Scope both queries to the authenticated user and apply pagination and newest-first sorting.</w:t>
            </w:r>
          </w:p>
        </w:tc>
      </w:tr>
      <w:tr w:rsidR="00FD73F7" w14:paraId="58D5E3CC" w14:textId="77777777">
        <w:trPr>
          <w:jc w:val="center"/>
        </w:trPr>
        <w:tc>
          <w:tcPr>
            <w:tcW w:w="792" w:type="dxa"/>
            <w:shd w:val="clear" w:color="auto" w:fill="FFFFFF"/>
          </w:tcPr>
          <w:p w14:paraId="0C72E930" w14:textId="77777777" w:rsidR="00FD73F7" w:rsidRDefault="00000000">
            <w:pPr>
              <w:spacing w:before="30" w:after="30"/>
            </w:pPr>
            <w:r>
              <w:rPr>
                <w:b/>
                <w:sz w:val="19"/>
              </w:rPr>
              <w:t>3</w:t>
            </w:r>
          </w:p>
        </w:tc>
        <w:tc>
          <w:tcPr>
            <w:tcW w:w="8568" w:type="dxa"/>
            <w:shd w:val="clear" w:color="auto" w:fill="FFFFFF"/>
          </w:tcPr>
          <w:p w14:paraId="2F688C2A" w14:textId="77777777" w:rsidR="00FD73F7" w:rsidRDefault="00000000">
            <w:pPr>
              <w:spacing w:before="30" w:after="30"/>
            </w:pPr>
            <w:r>
              <w:rPr>
                <w:sz w:val="19"/>
              </w:rPr>
              <w:t>Return each session with its role, status, progress and times, and each report with its scores and generation date.</w:t>
            </w:r>
          </w:p>
        </w:tc>
      </w:tr>
      <w:tr w:rsidR="00FD73F7" w14:paraId="4D4349CE" w14:textId="77777777">
        <w:trPr>
          <w:jc w:val="center"/>
        </w:trPr>
        <w:tc>
          <w:tcPr>
            <w:tcW w:w="792" w:type="dxa"/>
            <w:shd w:val="clear" w:color="auto" w:fill="F0FDF4"/>
          </w:tcPr>
          <w:p w14:paraId="20910053" w14:textId="77777777" w:rsidR="00FD73F7" w:rsidRDefault="00000000">
            <w:pPr>
              <w:spacing w:before="30" w:after="30"/>
            </w:pPr>
            <w:r>
              <w:rPr>
                <w:b/>
                <w:sz w:val="19"/>
              </w:rPr>
              <w:t>4</w:t>
            </w:r>
          </w:p>
        </w:tc>
        <w:tc>
          <w:tcPr>
            <w:tcW w:w="8568" w:type="dxa"/>
            <w:shd w:val="clear" w:color="auto" w:fill="F0FDF4"/>
          </w:tcPr>
          <w:p w14:paraId="75C62340" w14:textId="77777777" w:rsidR="00FD73F7" w:rsidRDefault="00000000">
            <w:pPr>
              <w:spacing w:before="30" w:after="30"/>
            </w:pPr>
            <w:r>
              <w:rPr>
                <w:sz w:val="19"/>
              </w:rPr>
              <w:t>Render history cards linking to the full report for each completed interview.</w:t>
            </w:r>
          </w:p>
        </w:tc>
      </w:tr>
    </w:tbl>
    <w:p w14:paraId="297351E8" w14:textId="77777777" w:rsidR="00FD73F7" w:rsidRDefault="00000000">
      <w:pPr>
        <w:keepNext/>
        <w:spacing w:before="200" w:after="120"/>
      </w:pPr>
      <w:r>
        <w:rPr>
          <w:b/>
          <w:color w:val="333333"/>
          <w:sz w:val="23"/>
        </w:rPr>
        <w:t>Screenshots</w:t>
      </w:r>
    </w:p>
    <w:p w14:paraId="481A049A" w14:textId="77777777" w:rsidR="00FD73F7" w:rsidRDefault="00FD73F7">
      <w:pPr>
        <w:spacing w:before="160" w:after="80"/>
        <w:jc w:val="center"/>
      </w:pPr>
    </w:p>
    <w:p w14:paraId="292F6130" w14:textId="77777777" w:rsidR="00FD73F7" w:rsidRDefault="00000000">
      <w:pPr>
        <w:spacing w:after="40"/>
        <w:jc w:val="center"/>
      </w:pPr>
      <w:r>
        <w:rPr>
          <w:noProof/>
        </w:rPr>
        <w:lastRenderedPageBreak/>
        <w:drawing>
          <wp:inline distT="0" distB="0" distL="0" distR="0" wp14:anchorId="7EDC44C4" wp14:editId="6347082A">
            <wp:extent cx="5751576" cy="36026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9"/>
                    <a:stretch>
                      <a:fillRect/>
                    </a:stretch>
                  </pic:blipFill>
                  <pic:spPr>
                    <a:xfrm>
                      <a:off x="0" y="0"/>
                      <a:ext cx="5751576" cy="3602636"/>
                    </a:xfrm>
                    <a:prstGeom prst="rect">
                      <a:avLst/>
                    </a:prstGeom>
                  </pic:spPr>
                </pic:pic>
              </a:graphicData>
            </a:graphic>
          </wp:inline>
        </w:drawing>
      </w:r>
    </w:p>
    <w:p w14:paraId="19B02EBB" w14:textId="77777777" w:rsidR="00FD73F7" w:rsidRDefault="00000000">
      <w:pPr>
        <w:spacing w:after="240"/>
        <w:jc w:val="center"/>
      </w:pPr>
      <w:r>
        <w:rPr>
          <w:i/>
          <w:color w:val="555555"/>
          <w:sz w:val="18"/>
        </w:rPr>
        <w:t>Figure 2.23: Dashboard showing interview history and past reports.</w:t>
      </w:r>
    </w:p>
    <w:p w14:paraId="16FD6991" w14:textId="77777777" w:rsidR="00FD73F7" w:rsidRDefault="00FD73F7">
      <w:pPr>
        <w:spacing w:before="160" w:after="80"/>
        <w:jc w:val="center"/>
      </w:pPr>
    </w:p>
    <w:p w14:paraId="12C7AAE8" w14:textId="77777777" w:rsidR="00FD73F7" w:rsidRDefault="00000000">
      <w:pPr>
        <w:spacing w:after="40"/>
        <w:jc w:val="center"/>
      </w:pPr>
      <w:r>
        <w:rPr>
          <w:noProof/>
        </w:rPr>
        <w:drawing>
          <wp:inline distT="0" distB="0" distL="0" distR="0" wp14:anchorId="371121EE" wp14:editId="274F65CE">
            <wp:extent cx="5751576" cy="36026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10F447D9" w14:textId="77777777" w:rsidR="00FD73F7" w:rsidRDefault="00000000">
      <w:pPr>
        <w:spacing w:after="240"/>
        <w:jc w:val="center"/>
      </w:pPr>
      <w:r>
        <w:rPr>
          <w:i/>
          <w:color w:val="555555"/>
          <w:sz w:val="18"/>
        </w:rPr>
        <w:t>Figure 2.24: Performance trends across multiple sessions.</w:t>
      </w:r>
    </w:p>
    <w:p w14:paraId="067500D7" w14:textId="77777777" w:rsidR="00FD73F7" w:rsidRDefault="00000000">
      <w:pPr>
        <w:keepNext/>
        <w:spacing w:before="280" w:after="140"/>
      </w:pPr>
      <w:r>
        <w:rPr>
          <w:b/>
          <w:color w:val="166534"/>
          <w:sz w:val="26"/>
        </w:rPr>
        <w:lastRenderedPageBreak/>
        <w:t>2.9 Admin Panel Module</w:t>
      </w:r>
    </w:p>
    <w:p w14:paraId="51ADE3A3" w14:textId="77777777" w:rsidR="00FD73F7" w:rsidRDefault="00000000">
      <w:pPr>
        <w:jc w:val="both"/>
      </w:pPr>
      <w:r>
        <w:t>Functionality: Administrators manage users and job roles and view platform-wide analytics. User management supports search, role/status filters, and suspend/reactivate or soft-delete, with guards preventing admins from affecting themselves or other admins and force-logging-out suspended users by bumping their token version. Job-role management supports create, edit and deactivate (soft delete). The analytics overview aggregates counts and average confidence, competency and readiness.</w:t>
      </w:r>
    </w:p>
    <w:p w14:paraId="1702D283" w14:textId="77777777" w:rsidR="00FD73F7" w:rsidRDefault="00000000">
      <w:pPr>
        <w:keepNext/>
        <w:spacing w:before="200" w:after="120"/>
      </w:pPr>
      <w:r>
        <w:rPr>
          <w:b/>
          <w:color w:val="333333"/>
          <w:sz w:val="23"/>
        </w:rPr>
        <w:t>Algorithm 2.9: Admin Panel</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789"/>
        <w:gridCol w:w="8456"/>
      </w:tblGrid>
      <w:tr w:rsidR="00FD73F7" w14:paraId="3FA1693B" w14:textId="77777777">
        <w:trPr>
          <w:tblHeader/>
          <w:jc w:val="center"/>
        </w:trPr>
        <w:tc>
          <w:tcPr>
            <w:tcW w:w="792" w:type="dxa"/>
            <w:shd w:val="clear" w:color="auto" w:fill="14532D"/>
          </w:tcPr>
          <w:p w14:paraId="6252AD73" w14:textId="77777777" w:rsidR="00FD73F7" w:rsidRDefault="00000000">
            <w:pPr>
              <w:spacing w:before="30" w:after="30"/>
            </w:pPr>
            <w:r>
              <w:rPr>
                <w:b/>
                <w:color w:val="FFFFFF"/>
                <w:sz w:val="19"/>
              </w:rPr>
              <w:t>Step</w:t>
            </w:r>
          </w:p>
        </w:tc>
        <w:tc>
          <w:tcPr>
            <w:tcW w:w="8568" w:type="dxa"/>
            <w:shd w:val="clear" w:color="auto" w:fill="14532D"/>
          </w:tcPr>
          <w:p w14:paraId="18D50805" w14:textId="77777777" w:rsidR="00FD73F7" w:rsidRDefault="00000000">
            <w:pPr>
              <w:spacing w:before="30" w:after="30"/>
            </w:pPr>
            <w:r>
              <w:rPr>
                <w:b/>
                <w:color w:val="FFFFFF"/>
                <w:sz w:val="19"/>
              </w:rPr>
              <w:t>Description</w:t>
            </w:r>
          </w:p>
        </w:tc>
      </w:tr>
      <w:tr w:rsidR="00FD73F7" w14:paraId="4BE9E1C7" w14:textId="77777777">
        <w:trPr>
          <w:jc w:val="center"/>
        </w:trPr>
        <w:tc>
          <w:tcPr>
            <w:tcW w:w="792" w:type="dxa"/>
            <w:shd w:val="clear" w:color="auto" w:fill="FFFFFF"/>
          </w:tcPr>
          <w:p w14:paraId="2E4EC5DD" w14:textId="77777777" w:rsidR="00FD73F7" w:rsidRDefault="00000000">
            <w:pPr>
              <w:spacing w:before="30" w:after="30"/>
            </w:pPr>
            <w:r>
              <w:rPr>
                <w:b/>
                <w:sz w:val="19"/>
              </w:rPr>
              <w:t>1</w:t>
            </w:r>
          </w:p>
        </w:tc>
        <w:tc>
          <w:tcPr>
            <w:tcW w:w="8568" w:type="dxa"/>
            <w:shd w:val="clear" w:color="auto" w:fill="FFFFFF"/>
          </w:tcPr>
          <w:p w14:paraId="1F09896D" w14:textId="77777777" w:rsidR="00FD73F7" w:rsidRDefault="00000000">
            <w:pPr>
              <w:spacing w:before="30" w:after="30"/>
            </w:pPr>
            <w:r>
              <w:rPr>
                <w:sz w:val="19"/>
              </w:rPr>
              <w:t>Admin opens the admin panel; every admin route enforces role === 'admin'.</w:t>
            </w:r>
          </w:p>
        </w:tc>
      </w:tr>
      <w:tr w:rsidR="00FD73F7" w14:paraId="1BCC7F4D" w14:textId="77777777">
        <w:trPr>
          <w:jc w:val="center"/>
        </w:trPr>
        <w:tc>
          <w:tcPr>
            <w:tcW w:w="792" w:type="dxa"/>
            <w:shd w:val="clear" w:color="auto" w:fill="F0FDF4"/>
          </w:tcPr>
          <w:p w14:paraId="66877E8F" w14:textId="77777777" w:rsidR="00FD73F7" w:rsidRDefault="00000000">
            <w:pPr>
              <w:spacing w:before="30" w:after="30"/>
            </w:pPr>
            <w:r>
              <w:rPr>
                <w:b/>
                <w:sz w:val="19"/>
              </w:rPr>
              <w:t>2</w:t>
            </w:r>
          </w:p>
        </w:tc>
        <w:tc>
          <w:tcPr>
            <w:tcW w:w="8568" w:type="dxa"/>
            <w:shd w:val="clear" w:color="auto" w:fill="F0FDF4"/>
          </w:tcPr>
          <w:p w14:paraId="770F2A08" w14:textId="77777777" w:rsidR="00FD73F7" w:rsidRDefault="00000000">
            <w:pPr>
              <w:spacing w:before="30" w:after="30"/>
            </w:pPr>
            <w:r>
              <w:rPr>
                <w:sz w:val="19"/>
              </w:rPr>
              <w:t>User management lists accounts with search, role and status filters; admins can suspend, reactivate or soft-delete candidates.</w:t>
            </w:r>
          </w:p>
        </w:tc>
      </w:tr>
      <w:tr w:rsidR="00FD73F7" w14:paraId="218E6A9E" w14:textId="77777777">
        <w:trPr>
          <w:jc w:val="center"/>
        </w:trPr>
        <w:tc>
          <w:tcPr>
            <w:tcW w:w="792" w:type="dxa"/>
            <w:shd w:val="clear" w:color="auto" w:fill="FFFFFF"/>
          </w:tcPr>
          <w:p w14:paraId="0F3C7355" w14:textId="77777777" w:rsidR="00FD73F7" w:rsidRDefault="00000000">
            <w:pPr>
              <w:spacing w:before="30" w:after="30"/>
            </w:pPr>
            <w:r>
              <w:rPr>
                <w:b/>
                <w:sz w:val="19"/>
              </w:rPr>
              <w:t>3</w:t>
            </w:r>
          </w:p>
        </w:tc>
        <w:tc>
          <w:tcPr>
            <w:tcW w:w="8568" w:type="dxa"/>
            <w:shd w:val="clear" w:color="auto" w:fill="FFFFFF"/>
          </w:tcPr>
          <w:p w14:paraId="1D214CDD" w14:textId="77777777" w:rsidR="00FD73F7" w:rsidRDefault="00000000">
            <w:pPr>
              <w:spacing w:before="30" w:after="30"/>
            </w:pPr>
            <w:r>
              <w:rPr>
                <w:sz w:val="19"/>
              </w:rPr>
              <w:t>Reject attempts to suspend/delete other admins or the current admin; bump tokenVersion on suspend/delete to force logout.</w:t>
            </w:r>
          </w:p>
        </w:tc>
      </w:tr>
      <w:tr w:rsidR="00FD73F7" w14:paraId="54E98FF7" w14:textId="77777777">
        <w:trPr>
          <w:jc w:val="center"/>
        </w:trPr>
        <w:tc>
          <w:tcPr>
            <w:tcW w:w="792" w:type="dxa"/>
            <w:shd w:val="clear" w:color="auto" w:fill="F0FDF4"/>
          </w:tcPr>
          <w:p w14:paraId="6F9CE8F1" w14:textId="77777777" w:rsidR="00FD73F7" w:rsidRDefault="00000000">
            <w:pPr>
              <w:spacing w:before="30" w:after="30"/>
            </w:pPr>
            <w:r>
              <w:rPr>
                <w:b/>
                <w:sz w:val="19"/>
              </w:rPr>
              <w:t>4</w:t>
            </w:r>
          </w:p>
        </w:tc>
        <w:tc>
          <w:tcPr>
            <w:tcW w:w="8568" w:type="dxa"/>
            <w:shd w:val="clear" w:color="auto" w:fill="F0FDF4"/>
          </w:tcPr>
          <w:p w14:paraId="71A15292" w14:textId="77777777" w:rsidR="00FD73F7" w:rsidRDefault="00000000">
            <w:pPr>
              <w:spacing w:before="30" w:after="30"/>
            </w:pPr>
            <w:r>
              <w:rPr>
                <w:sz w:val="19"/>
              </w:rPr>
              <w:t>Job-role management lets admins create, edit and deactivate roles and their question banks (soft delete preserves history).</w:t>
            </w:r>
          </w:p>
        </w:tc>
      </w:tr>
      <w:tr w:rsidR="00FD73F7" w14:paraId="566463E5" w14:textId="77777777">
        <w:trPr>
          <w:jc w:val="center"/>
        </w:trPr>
        <w:tc>
          <w:tcPr>
            <w:tcW w:w="792" w:type="dxa"/>
            <w:shd w:val="clear" w:color="auto" w:fill="FFFFFF"/>
          </w:tcPr>
          <w:p w14:paraId="1F44EA59" w14:textId="77777777" w:rsidR="00FD73F7" w:rsidRDefault="00000000">
            <w:pPr>
              <w:spacing w:before="30" w:after="30"/>
            </w:pPr>
            <w:r>
              <w:rPr>
                <w:b/>
                <w:sz w:val="19"/>
              </w:rPr>
              <w:t>5</w:t>
            </w:r>
          </w:p>
        </w:tc>
        <w:tc>
          <w:tcPr>
            <w:tcW w:w="8568" w:type="dxa"/>
            <w:shd w:val="clear" w:color="auto" w:fill="FFFFFF"/>
          </w:tcPr>
          <w:p w14:paraId="31DF1639" w14:textId="77777777" w:rsidR="00FD73F7" w:rsidRDefault="00000000">
            <w:pPr>
              <w:spacing w:before="30" w:after="30"/>
            </w:pPr>
            <w:r>
              <w:rPr>
                <w:sz w:val="19"/>
              </w:rPr>
              <w:t>The analytics endpoint aggregates platform-wide counts and average confidence, competency and readiness scores.</w:t>
            </w:r>
          </w:p>
        </w:tc>
      </w:tr>
    </w:tbl>
    <w:p w14:paraId="64592434" w14:textId="77777777" w:rsidR="00FD73F7" w:rsidRDefault="00000000">
      <w:pPr>
        <w:keepNext/>
        <w:spacing w:before="200" w:after="120"/>
      </w:pPr>
      <w:r>
        <w:rPr>
          <w:b/>
          <w:color w:val="333333"/>
          <w:sz w:val="23"/>
        </w:rPr>
        <w:t>Screenshots</w:t>
      </w:r>
    </w:p>
    <w:p w14:paraId="4ACEBAD4" w14:textId="77777777" w:rsidR="00FD73F7" w:rsidRDefault="00FD73F7">
      <w:pPr>
        <w:spacing w:before="160" w:after="80"/>
        <w:jc w:val="center"/>
      </w:pPr>
    </w:p>
    <w:p w14:paraId="77E22BFB" w14:textId="77777777" w:rsidR="00FD73F7" w:rsidRDefault="00000000">
      <w:pPr>
        <w:spacing w:after="40"/>
        <w:jc w:val="center"/>
      </w:pPr>
      <w:r>
        <w:rPr>
          <w:noProof/>
        </w:rPr>
        <w:drawing>
          <wp:inline distT="0" distB="0" distL="0" distR="0" wp14:anchorId="2C01481C" wp14:editId="48381D75">
            <wp:extent cx="5751576" cy="360263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20"/>
                    <a:stretch>
                      <a:fillRect/>
                    </a:stretch>
                  </pic:blipFill>
                  <pic:spPr>
                    <a:xfrm>
                      <a:off x="0" y="0"/>
                      <a:ext cx="5751576" cy="3602636"/>
                    </a:xfrm>
                    <a:prstGeom prst="rect">
                      <a:avLst/>
                    </a:prstGeom>
                  </pic:spPr>
                </pic:pic>
              </a:graphicData>
            </a:graphic>
          </wp:inline>
        </w:drawing>
      </w:r>
    </w:p>
    <w:p w14:paraId="3ABE3BA3" w14:textId="77777777" w:rsidR="00FD73F7" w:rsidRDefault="00000000">
      <w:pPr>
        <w:spacing w:after="240"/>
        <w:jc w:val="center"/>
      </w:pPr>
      <w:r>
        <w:rPr>
          <w:i/>
          <w:color w:val="555555"/>
          <w:sz w:val="18"/>
        </w:rPr>
        <w:t>Figure 2.25: Admin user-management panel with search and status controls.</w:t>
      </w:r>
    </w:p>
    <w:p w14:paraId="2F02B502" w14:textId="77777777" w:rsidR="00FD73F7" w:rsidRDefault="00FD73F7">
      <w:pPr>
        <w:spacing w:before="160" w:after="80"/>
        <w:jc w:val="center"/>
      </w:pPr>
    </w:p>
    <w:p w14:paraId="15E6CA92" w14:textId="77777777" w:rsidR="00FD73F7" w:rsidRDefault="00000000">
      <w:pPr>
        <w:spacing w:after="40"/>
        <w:jc w:val="center"/>
      </w:pPr>
      <w:r>
        <w:rPr>
          <w:noProof/>
        </w:rPr>
        <w:lastRenderedPageBreak/>
        <w:drawing>
          <wp:inline distT="0" distB="0" distL="0" distR="0" wp14:anchorId="2BCEEFB1" wp14:editId="3CCE1924">
            <wp:extent cx="5751576" cy="36026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21"/>
                    <a:stretch>
                      <a:fillRect/>
                    </a:stretch>
                  </pic:blipFill>
                  <pic:spPr>
                    <a:xfrm>
                      <a:off x="0" y="0"/>
                      <a:ext cx="5751576" cy="3602636"/>
                    </a:xfrm>
                    <a:prstGeom prst="rect">
                      <a:avLst/>
                    </a:prstGeom>
                  </pic:spPr>
                </pic:pic>
              </a:graphicData>
            </a:graphic>
          </wp:inline>
        </w:drawing>
      </w:r>
    </w:p>
    <w:p w14:paraId="51F60965" w14:textId="77777777" w:rsidR="00FD73F7" w:rsidRDefault="00000000">
      <w:pPr>
        <w:spacing w:after="240"/>
        <w:jc w:val="center"/>
      </w:pPr>
      <w:r>
        <w:rPr>
          <w:i/>
          <w:color w:val="555555"/>
          <w:sz w:val="18"/>
        </w:rPr>
        <w:t>Figure 2.26: Admin job-role management screen.</w:t>
      </w:r>
    </w:p>
    <w:p w14:paraId="66D35708" w14:textId="77777777" w:rsidR="00FD73F7" w:rsidRDefault="00FD73F7">
      <w:pPr>
        <w:spacing w:before="160" w:after="80"/>
        <w:jc w:val="center"/>
      </w:pPr>
    </w:p>
    <w:p w14:paraId="54BECAF6" w14:textId="77777777" w:rsidR="00FD73F7" w:rsidRDefault="00000000">
      <w:pPr>
        <w:spacing w:after="40"/>
        <w:jc w:val="center"/>
      </w:pPr>
      <w:r>
        <w:rPr>
          <w:noProof/>
        </w:rPr>
        <w:drawing>
          <wp:inline distT="0" distB="0" distL="0" distR="0" wp14:anchorId="49A74AA0" wp14:editId="31E6C015">
            <wp:extent cx="5751576" cy="360263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22"/>
                    <a:stretch>
                      <a:fillRect/>
                    </a:stretch>
                  </pic:blipFill>
                  <pic:spPr>
                    <a:xfrm>
                      <a:off x="0" y="0"/>
                      <a:ext cx="5751576" cy="3602636"/>
                    </a:xfrm>
                    <a:prstGeom prst="rect">
                      <a:avLst/>
                    </a:prstGeom>
                  </pic:spPr>
                </pic:pic>
              </a:graphicData>
            </a:graphic>
          </wp:inline>
        </w:drawing>
      </w:r>
    </w:p>
    <w:p w14:paraId="367D1F47" w14:textId="77777777" w:rsidR="00FD73F7" w:rsidRDefault="00000000">
      <w:pPr>
        <w:spacing w:after="240"/>
        <w:jc w:val="center"/>
      </w:pPr>
      <w:r>
        <w:rPr>
          <w:i/>
          <w:color w:val="555555"/>
          <w:sz w:val="18"/>
        </w:rPr>
        <w:t>Figure 2.27: Platform-wide analytics overview.</w:t>
      </w:r>
    </w:p>
    <w:p w14:paraId="7925AD72" w14:textId="77777777" w:rsidR="00FD73F7" w:rsidRDefault="00000000">
      <w:pPr>
        <w:keepNext/>
        <w:spacing w:before="280" w:after="140"/>
      </w:pPr>
      <w:r>
        <w:rPr>
          <w:b/>
          <w:color w:val="166534"/>
          <w:sz w:val="26"/>
        </w:rPr>
        <w:lastRenderedPageBreak/>
        <w:t>2.10 Backend REST API &amp; Security Module</w:t>
      </w:r>
    </w:p>
    <w:p w14:paraId="357BF9A2" w14:textId="77777777" w:rsidR="00FD73F7" w:rsidRDefault="00000000">
      <w:pPr>
        <w:jc w:val="both"/>
      </w:pPr>
      <w:r>
        <w:t>Functionality: The Express backend exposes a documented REST API grouped under /auth, /job-roles, /sessions, /reports and /admin, with a /health probe. Every request is hardened with Helmet security headers, request logging, Zod input validation, express-mongo-sanitize against NoSQL injection, rate limiting (tighter on auth routes), CSRF-guarded refresh, JWT authentication and per-resource ownership checks.</w:t>
      </w:r>
    </w:p>
    <w:p w14:paraId="70248235" w14:textId="77777777" w:rsidR="00FD73F7" w:rsidRDefault="00000000">
      <w:pPr>
        <w:keepNext/>
        <w:spacing w:before="200" w:after="120"/>
      </w:pPr>
      <w:r>
        <w:rPr>
          <w:b/>
          <w:color w:val="333333"/>
          <w:sz w:val="23"/>
        </w:rPr>
        <w:t>Screenshots</w:t>
      </w:r>
    </w:p>
    <w:p w14:paraId="43A41A99" w14:textId="77777777" w:rsidR="00FD73F7" w:rsidRDefault="00FD73F7">
      <w:pPr>
        <w:spacing w:before="160" w:after="80"/>
        <w:jc w:val="center"/>
      </w:pPr>
    </w:p>
    <w:p w14:paraId="099D366D" w14:textId="77777777" w:rsidR="00FD73F7" w:rsidRDefault="00000000">
      <w:pPr>
        <w:spacing w:after="40"/>
        <w:jc w:val="center"/>
      </w:pPr>
      <w:r>
        <w:rPr>
          <w:noProof/>
        </w:rPr>
        <w:drawing>
          <wp:inline distT="0" distB="0" distL="0" distR="0" wp14:anchorId="7C63A4F1" wp14:editId="15BB9E0D">
            <wp:extent cx="5751576" cy="36026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6F3DBB14" w14:textId="77777777" w:rsidR="00FD73F7" w:rsidRDefault="00000000">
      <w:pPr>
        <w:spacing w:after="240"/>
        <w:jc w:val="center"/>
      </w:pPr>
      <w:r>
        <w:rPr>
          <w:i/>
          <w:color w:val="555555"/>
          <w:sz w:val="18"/>
        </w:rPr>
        <w:t>Figure 2.28: API health check (GET /api/health) returning status ok.</w:t>
      </w:r>
    </w:p>
    <w:p w14:paraId="2E3ED30C" w14:textId="77777777" w:rsidR="00FD73F7" w:rsidRDefault="00FD73F7">
      <w:pPr>
        <w:spacing w:before="160" w:after="80"/>
        <w:jc w:val="center"/>
      </w:pPr>
    </w:p>
    <w:p w14:paraId="3B3332AD" w14:textId="77777777" w:rsidR="00FD73F7" w:rsidRDefault="00000000">
      <w:pPr>
        <w:spacing w:after="40"/>
        <w:jc w:val="center"/>
      </w:pPr>
      <w:r>
        <w:rPr>
          <w:noProof/>
        </w:rPr>
        <w:lastRenderedPageBreak/>
        <w:drawing>
          <wp:inline distT="0" distB="0" distL="0" distR="0" wp14:anchorId="59AB0CCC" wp14:editId="1216D12B">
            <wp:extent cx="5751576" cy="360263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362BDCFB" w14:textId="77777777" w:rsidR="00FD73F7" w:rsidRDefault="00000000">
      <w:pPr>
        <w:spacing w:after="240"/>
        <w:jc w:val="center"/>
      </w:pPr>
      <w:r>
        <w:rPr>
          <w:i/>
          <w:color w:val="555555"/>
          <w:sz w:val="18"/>
        </w:rPr>
        <w:t>Figure 2.29: Authenticated API response with JWT and safe user payload.</w:t>
      </w:r>
    </w:p>
    <w:p w14:paraId="4BC9639F" w14:textId="77777777" w:rsidR="00FD73F7" w:rsidRDefault="00FD73F7">
      <w:pPr>
        <w:spacing w:before="160" w:after="80"/>
        <w:jc w:val="center"/>
      </w:pPr>
    </w:p>
    <w:p w14:paraId="07FFADD2" w14:textId="77777777" w:rsidR="00FD73F7" w:rsidRDefault="00000000">
      <w:pPr>
        <w:spacing w:after="40"/>
        <w:jc w:val="center"/>
      </w:pPr>
      <w:r>
        <w:rPr>
          <w:noProof/>
        </w:rPr>
        <w:drawing>
          <wp:inline distT="0" distB="0" distL="0" distR="0" wp14:anchorId="1063170C" wp14:editId="4477D238">
            <wp:extent cx="5751576" cy="36026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76BC09B5" w14:textId="77777777" w:rsidR="00FD73F7" w:rsidRDefault="00000000">
      <w:pPr>
        <w:spacing w:after="240"/>
        <w:jc w:val="center"/>
      </w:pPr>
      <w:r>
        <w:rPr>
          <w:i/>
          <w:color w:val="555555"/>
          <w:sz w:val="18"/>
        </w:rPr>
        <w:t>Figure 2.30: Security response for an unauthenticated or CSRF-missing request.</w:t>
      </w:r>
    </w:p>
    <w:p w14:paraId="26CD5C57" w14:textId="77777777" w:rsidR="00FD73F7" w:rsidRDefault="00000000">
      <w:pPr>
        <w:keepNext/>
        <w:spacing w:before="280" w:after="140"/>
      </w:pPr>
      <w:r>
        <w:rPr>
          <w:b/>
          <w:color w:val="166534"/>
          <w:sz w:val="26"/>
        </w:rPr>
        <w:t>2.11 Module Completion Summary</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3125"/>
        <w:gridCol w:w="1571"/>
        <w:gridCol w:w="4549"/>
      </w:tblGrid>
      <w:tr w:rsidR="00FD73F7" w14:paraId="08818E4A" w14:textId="77777777">
        <w:trPr>
          <w:tblHeader/>
          <w:jc w:val="center"/>
        </w:trPr>
        <w:tc>
          <w:tcPr>
            <w:tcW w:w="3168" w:type="dxa"/>
            <w:shd w:val="clear" w:color="auto" w:fill="14532D"/>
          </w:tcPr>
          <w:p w14:paraId="2F5C4B8D" w14:textId="77777777" w:rsidR="00FD73F7" w:rsidRDefault="00000000">
            <w:pPr>
              <w:spacing w:before="30" w:after="30"/>
            </w:pPr>
            <w:r>
              <w:rPr>
                <w:b/>
                <w:color w:val="FFFFFF"/>
                <w:sz w:val="19"/>
              </w:rPr>
              <w:t>Module</w:t>
            </w:r>
          </w:p>
        </w:tc>
        <w:tc>
          <w:tcPr>
            <w:tcW w:w="1584" w:type="dxa"/>
            <w:shd w:val="clear" w:color="auto" w:fill="14532D"/>
          </w:tcPr>
          <w:p w14:paraId="02CB20D1" w14:textId="77777777" w:rsidR="00FD73F7" w:rsidRDefault="00000000">
            <w:pPr>
              <w:spacing w:before="30" w:after="30"/>
            </w:pPr>
            <w:r>
              <w:rPr>
                <w:b/>
                <w:color w:val="FFFFFF"/>
                <w:sz w:val="19"/>
              </w:rPr>
              <w:t>Status</w:t>
            </w:r>
          </w:p>
        </w:tc>
        <w:tc>
          <w:tcPr>
            <w:tcW w:w="4608" w:type="dxa"/>
            <w:shd w:val="clear" w:color="auto" w:fill="14532D"/>
          </w:tcPr>
          <w:p w14:paraId="45B69511" w14:textId="77777777" w:rsidR="00FD73F7" w:rsidRDefault="00000000">
            <w:pPr>
              <w:spacing w:before="30" w:after="30"/>
            </w:pPr>
            <w:r>
              <w:rPr>
                <w:b/>
                <w:color w:val="FFFFFF"/>
                <w:sz w:val="19"/>
              </w:rPr>
              <w:t>Key Capability</w:t>
            </w:r>
          </w:p>
        </w:tc>
      </w:tr>
      <w:tr w:rsidR="00FD73F7" w14:paraId="695ECDE0" w14:textId="77777777">
        <w:trPr>
          <w:jc w:val="center"/>
        </w:trPr>
        <w:tc>
          <w:tcPr>
            <w:tcW w:w="3168" w:type="dxa"/>
            <w:shd w:val="clear" w:color="auto" w:fill="FFFFFF"/>
          </w:tcPr>
          <w:p w14:paraId="6D3C6095" w14:textId="77777777" w:rsidR="00FD73F7" w:rsidRDefault="00000000">
            <w:pPr>
              <w:spacing w:before="30" w:after="30"/>
            </w:pPr>
            <w:r>
              <w:rPr>
                <w:b/>
                <w:sz w:val="19"/>
              </w:rPr>
              <w:lastRenderedPageBreak/>
              <w:t>User Registration</w:t>
            </w:r>
          </w:p>
        </w:tc>
        <w:tc>
          <w:tcPr>
            <w:tcW w:w="1584" w:type="dxa"/>
            <w:shd w:val="clear" w:color="auto" w:fill="FFFFFF"/>
          </w:tcPr>
          <w:p w14:paraId="40521AB5" w14:textId="77777777" w:rsidR="00FD73F7" w:rsidRDefault="00000000">
            <w:pPr>
              <w:spacing w:before="30" w:after="30"/>
            </w:pPr>
            <w:r>
              <w:rPr>
                <w:sz w:val="19"/>
              </w:rPr>
              <w:t>Completed</w:t>
            </w:r>
          </w:p>
        </w:tc>
        <w:tc>
          <w:tcPr>
            <w:tcW w:w="4608" w:type="dxa"/>
            <w:shd w:val="clear" w:color="auto" w:fill="FFFFFF"/>
          </w:tcPr>
          <w:p w14:paraId="28D75EDB" w14:textId="77777777" w:rsidR="00FD73F7" w:rsidRDefault="00000000">
            <w:pPr>
              <w:spacing w:before="30" w:after="30"/>
            </w:pPr>
            <w:r>
              <w:rPr>
                <w:sz w:val="19"/>
              </w:rPr>
              <w:t>Validation, duplicate check, bcrypt hashing, welcome e-mail.</w:t>
            </w:r>
          </w:p>
        </w:tc>
      </w:tr>
      <w:tr w:rsidR="00FD73F7" w14:paraId="053B8260" w14:textId="77777777">
        <w:trPr>
          <w:jc w:val="center"/>
        </w:trPr>
        <w:tc>
          <w:tcPr>
            <w:tcW w:w="3168" w:type="dxa"/>
            <w:shd w:val="clear" w:color="auto" w:fill="F0FDF4"/>
          </w:tcPr>
          <w:p w14:paraId="750CEDCD" w14:textId="77777777" w:rsidR="00FD73F7" w:rsidRDefault="00000000">
            <w:pPr>
              <w:spacing w:before="30" w:after="30"/>
            </w:pPr>
            <w:r>
              <w:rPr>
                <w:b/>
                <w:sz w:val="19"/>
              </w:rPr>
              <w:t>User Login &amp; Authentication</w:t>
            </w:r>
          </w:p>
        </w:tc>
        <w:tc>
          <w:tcPr>
            <w:tcW w:w="1584" w:type="dxa"/>
            <w:shd w:val="clear" w:color="auto" w:fill="F0FDF4"/>
          </w:tcPr>
          <w:p w14:paraId="0C0BD31A" w14:textId="77777777" w:rsidR="00FD73F7" w:rsidRDefault="00000000">
            <w:pPr>
              <w:spacing w:before="30" w:after="30"/>
            </w:pPr>
            <w:r>
              <w:rPr>
                <w:sz w:val="19"/>
              </w:rPr>
              <w:t>Completed</w:t>
            </w:r>
          </w:p>
        </w:tc>
        <w:tc>
          <w:tcPr>
            <w:tcW w:w="4608" w:type="dxa"/>
            <w:shd w:val="clear" w:color="auto" w:fill="F0FDF4"/>
          </w:tcPr>
          <w:p w14:paraId="3CAE4936" w14:textId="77777777" w:rsidR="00FD73F7" w:rsidRDefault="00000000">
            <w:pPr>
              <w:spacing w:before="30" w:after="30"/>
            </w:pPr>
            <w:r>
              <w:rPr>
                <w:sz w:val="19"/>
              </w:rPr>
              <w:t>Credential verification, brute-force lockout, JWT + refresh tokens.</w:t>
            </w:r>
          </w:p>
        </w:tc>
      </w:tr>
      <w:tr w:rsidR="00FD73F7" w14:paraId="718EDAF6" w14:textId="77777777">
        <w:trPr>
          <w:jc w:val="center"/>
        </w:trPr>
        <w:tc>
          <w:tcPr>
            <w:tcW w:w="3168" w:type="dxa"/>
            <w:shd w:val="clear" w:color="auto" w:fill="FFFFFF"/>
          </w:tcPr>
          <w:p w14:paraId="5705439D" w14:textId="77777777" w:rsidR="00FD73F7" w:rsidRDefault="00000000">
            <w:pPr>
              <w:spacing w:before="30" w:after="30"/>
            </w:pPr>
            <w:r>
              <w:rPr>
                <w:b/>
                <w:sz w:val="19"/>
              </w:rPr>
              <w:t>Job Role Selection &amp; Initiation</w:t>
            </w:r>
          </w:p>
        </w:tc>
        <w:tc>
          <w:tcPr>
            <w:tcW w:w="1584" w:type="dxa"/>
            <w:shd w:val="clear" w:color="auto" w:fill="FFFFFF"/>
          </w:tcPr>
          <w:p w14:paraId="7FFFB459" w14:textId="77777777" w:rsidR="00FD73F7" w:rsidRDefault="00000000">
            <w:pPr>
              <w:spacing w:before="30" w:after="30"/>
            </w:pPr>
            <w:r>
              <w:rPr>
                <w:sz w:val="19"/>
              </w:rPr>
              <w:t>Completed</w:t>
            </w:r>
          </w:p>
        </w:tc>
        <w:tc>
          <w:tcPr>
            <w:tcW w:w="4608" w:type="dxa"/>
            <w:shd w:val="clear" w:color="auto" w:fill="FFFFFF"/>
          </w:tcPr>
          <w:p w14:paraId="0FB6C421" w14:textId="77777777" w:rsidR="00FD73F7" w:rsidRDefault="00000000">
            <w:pPr>
              <w:spacing w:before="30" w:after="30"/>
            </w:pPr>
            <w:r>
              <w:rPr>
                <w:sz w:val="19"/>
              </w:rPr>
              <w:t>Active-role listing, Gemini/curated question snapshot.</w:t>
            </w:r>
          </w:p>
        </w:tc>
      </w:tr>
      <w:tr w:rsidR="00FD73F7" w14:paraId="42F06103" w14:textId="77777777">
        <w:trPr>
          <w:jc w:val="center"/>
        </w:trPr>
        <w:tc>
          <w:tcPr>
            <w:tcW w:w="3168" w:type="dxa"/>
            <w:shd w:val="clear" w:color="auto" w:fill="F0FDF4"/>
          </w:tcPr>
          <w:p w14:paraId="1072F952" w14:textId="77777777" w:rsidR="00FD73F7" w:rsidRDefault="00000000">
            <w:pPr>
              <w:spacing w:before="30" w:after="30"/>
            </w:pPr>
            <w:r>
              <w:rPr>
                <w:b/>
                <w:sz w:val="19"/>
              </w:rPr>
              <w:t>AI Interview Session</w:t>
            </w:r>
          </w:p>
        </w:tc>
        <w:tc>
          <w:tcPr>
            <w:tcW w:w="1584" w:type="dxa"/>
            <w:shd w:val="clear" w:color="auto" w:fill="F0FDF4"/>
          </w:tcPr>
          <w:p w14:paraId="25D36C46" w14:textId="77777777" w:rsidR="00FD73F7" w:rsidRDefault="00000000">
            <w:pPr>
              <w:spacing w:before="30" w:after="30"/>
            </w:pPr>
            <w:r>
              <w:rPr>
                <w:sz w:val="19"/>
              </w:rPr>
              <w:t>Completed</w:t>
            </w:r>
          </w:p>
        </w:tc>
        <w:tc>
          <w:tcPr>
            <w:tcW w:w="4608" w:type="dxa"/>
            <w:shd w:val="clear" w:color="auto" w:fill="F0FDF4"/>
          </w:tcPr>
          <w:p w14:paraId="3AED76B9" w14:textId="77777777" w:rsidR="00FD73F7" w:rsidRDefault="00000000">
            <w:pPr>
              <w:spacing w:before="30" w:after="30"/>
            </w:pPr>
            <w:r>
              <w:rPr>
                <w:sz w:val="19"/>
              </w:rPr>
              <w:t>AI avatar voice, live speech-to-text, webcam emotion capture.</w:t>
            </w:r>
          </w:p>
        </w:tc>
      </w:tr>
      <w:tr w:rsidR="00FD73F7" w14:paraId="41286488" w14:textId="77777777">
        <w:trPr>
          <w:jc w:val="center"/>
        </w:trPr>
        <w:tc>
          <w:tcPr>
            <w:tcW w:w="3168" w:type="dxa"/>
            <w:shd w:val="clear" w:color="auto" w:fill="FFFFFF"/>
          </w:tcPr>
          <w:p w14:paraId="1AC686B6" w14:textId="77777777" w:rsidR="00FD73F7" w:rsidRDefault="00000000">
            <w:pPr>
              <w:spacing w:before="30" w:after="30"/>
            </w:pPr>
            <w:r>
              <w:rPr>
                <w:b/>
                <w:sz w:val="19"/>
              </w:rPr>
              <w:t>Speech, Filler-Word &amp; Sentiment</w:t>
            </w:r>
          </w:p>
        </w:tc>
        <w:tc>
          <w:tcPr>
            <w:tcW w:w="1584" w:type="dxa"/>
            <w:shd w:val="clear" w:color="auto" w:fill="FFFFFF"/>
          </w:tcPr>
          <w:p w14:paraId="4D2AA6B1" w14:textId="77777777" w:rsidR="00FD73F7" w:rsidRDefault="00000000">
            <w:pPr>
              <w:spacing w:before="30" w:after="30"/>
            </w:pPr>
            <w:r>
              <w:rPr>
                <w:sz w:val="19"/>
              </w:rPr>
              <w:t>Completed</w:t>
            </w:r>
          </w:p>
        </w:tc>
        <w:tc>
          <w:tcPr>
            <w:tcW w:w="4608" w:type="dxa"/>
            <w:shd w:val="clear" w:color="auto" w:fill="FFFFFF"/>
          </w:tcPr>
          <w:p w14:paraId="7849C570" w14:textId="77777777" w:rsidR="00FD73F7" w:rsidRDefault="00000000">
            <w:pPr>
              <w:spacing w:before="30" w:after="30"/>
            </w:pPr>
            <w:r>
              <w:rPr>
                <w:sz w:val="19"/>
              </w:rPr>
              <w:t>Filler-word detection and AFINN sentiment per answer.</w:t>
            </w:r>
          </w:p>
        </w:tc>
      </w:tr>
      <w:tr w:rsidR="00FD73F7" w14:paraId="4D743483" w14:textId="77777777">
        <w:trPr>
          <w:jc w:val="center"/>
        </w:trPr>
        <w:tc>
          <w:tcPr>
            <w:tcW w:w="3168" w:type="dxa"/>
            <w:shd w:val="clear" w:color="auto" w:fill="F0FDF4"/>
          </w:tcPr>
          <w:p w14:paraId="45A57F36" w14:textId="77777777" w:rsidR="00FD73F7" w:rsidRDefault="00000000">
            <w:pPr>
              <w:spacing w:before="30" w:after="30"/>
            </w:pPr>
            <w:r>
              <w:rPr>
                <w:b/>
                <w:sz w:val="19"/>
              </w:rPr>
              <w:t>Facial Emotion Detection</w:t>
            </w:r>
          </w:p>
        </w:tc>
        <w:tc>
          <w:tcPr>
            <w:tcW w:w="1584" w:type="dxa"/>
            <w:shd w:val="clear" w:color="auto" w:fill="F0FDF4"/>
          </w:tcPr>
          <w:p w14:paraId="790E113B" w14:textId="77777777" w:rsidR="00FD73F7" w:rsidRDefault="00000000">
            <w:pPr>
              <w:spacing w:before="30" w:after="30"/>
            </w:pPr>
            <w:r>
              <w:rPr>
                <w:sz w:val="19"/>
              </w:rPr>
              <w:t>Completed</w:t>
            </w:r>
          </w:p>
        </w:tc>
        <w:tc>
          <w:tcPr>
            <w:tcW w:w="4608" w:type="dxa"/>
            <w:shd w:val="clear" w:color="auto" w:fill="F0FDF4"/>
          </w:tcPr>
          <w:p w14:paraId="2BB803BD" w14:textId="77777777" w:rsidR="00FD73F7" w:rsidRDefault="00000000">
            <w:pPr>
              <w:spacing w:before="30" w:after="30"/>
            </w:pPr>
            <w:r>
              <w:rPr>
                <w:sz w:val="19"/>
              </w:rPr>
              <w:t>In-browser face-api.js detection; only readings stored.</w:t>
            </w:r>
          </w:p>
        </w:tc>
      </w:tr>
      <w:tr w:rsidR="00FD73F7" w14:paraId="25C28845" w14:textId="77777777">
        <w:trPr>
          <w:jc w:val="center"/>
        </w:trPr>
        <w:tc>
          <w:tcPr>
            <w:tcW w:w="3168" w:type="dxa"/>
            <w:shd w:val="clear" w:color="auto" w:fill="FFFFFF"/>
          </w:tcPr>
          <w:p w14:paraId="7E0F7109" w14:textId="77777777" w:rsidR="00FD73F7" w:rsidRDefault="00000000">
            <w:pPr>
              <w:spacing w:before="30" w:after="30"/>
            </w:pPr>
            <w:r>
              <w:rPr>
                <w:b/>
                <w:sz w:val="19"/>
              </w:rPr>
              <w:t>Confidence &amp; Competency Report</w:t>
            </w:r>
          </w:p>
        </w:tc>
        <w:tc>
          <w:tcPr>
            <w:tcW w:w="1584" w:type="dxa"/>
            <w:shd w:val="clear" w:color="auto" w:fill="FFFFFF"/>
          </w:tcPr>
          <w:p w14:paraId="3170523E" w14:textId="77777777" w:rsidR="00FD73F7" w:rsidRDefault="00000000">
            <w:pPr>
              <w:spacing w:before="30" w:after="30"/>
            </w:pPr>
            <w:r>
              <w:rPr>
                <w:sz w:val="19"/>
              </w:rPr>
              <w:t>Completed</w:t>
            </w:r>
          </w:p>
        </w:tc>
        <w:tc>
          <w:tcPr>
            <w:tcW w:w="4608" w:type="dxa"/>
            <w:shd w:val="clear" w:color="auto" w:fill="FFFFFF"/>
          </w:tcPr>
          <w:p w14:paraId="3D0FE49F" w14:textId="77777777" w:rsidR="00FD73F7" w:rsidRDefault="00000000">
            <w:pPr>
              <w:spacing w:before="30" w:after="30"/>
            </w:pPr>
            <w:r>
              <w:rPr>
                <w:sz w:val="19"/>
              </w:rPr>
              <w:t>Deterministic scoring, PDF export, strengths/improvements.</w:t>
            </w:r>
          </w:p>
        </w:tc>
      </w:tr>
      <w:tr w:rsidR="00FD73F7" w14:paraId="746FF343" w14:textId="77777777">
        <w:trPr>
          <w:jc w:val="center"/>
        </w:trPr>
        <w:tc>
          <w:tcPr>
            <w:tcW w:w="3168" w:type="dxa"/>
            <w:shd w:val="clear" w:color="auto" w:fill="F0FDF4"/>
          </w:tcPr>
          <w:p w14:paraId="32F2971C" w14:textId="77777777" w:rsidR="00FD73F7" w:rsidRDefault="00000000">
            <w:pPr>
              <w:spacing w:before="30" w:after="30"/>
            </w:pPr>
            <w:r>
              <w:rPr>
                <w:b/>
                <w:sz w:val="19"/>
              </w:rPr>
              <w:t>Interview History Dashboard</w:t>
            </w:r>
          </w:p>
        </w:tc>
        <w:tc>
          <w:tcPr>
            <w:tcW w:w="1584" w:type="dxa"/>
            <w:shd w:val="clear" w:color="auto" w:fill="F0FDF4"/>
          </w:tcPr>
          <w:p w14:paraId="1F9BD10F" w14:textId="77777777" w:rsidR="00FD73F7" w:rsidRDefault="00000000">
            <w:pPr>
              <w:spacing w:before="30" w:after="30"/>
            </w:pPr>
            <w:r>
              <w:rPr>
                <w:sz w:val="19"/>
              </w:rPr>
              <w:t>Completed</w:t>
            </w:r>
          </w:p>
        </w:tc>
        <w:tc>
          <w:tcPr>
            <w:tcW w:w="4608" w:type="dxa"/>
            <w:shd w:val="clear" w:color="auto" w:fill="F0FDF4"/>
          </w:tcPr>
          <w:p w14:paraId="37AFF5A8" w14:textId="77777777" w:rsidR="00FD73F7" w:rsidRDefault="00000000">
            <w:pPr>
              <w:spacing w:before="30" w:after="30"/>
            </w:pPr>
            <w:r>
              <w:rPr>
                <w:sz w:val="19"/>
              </w:rPr>
              <w:t>Per-user paginated session and report history.</w:t>
            </w:r>
          </w:p>
        </w:tc>
      </w:tr>
      <w:tr w:rsidR="00FD73F7" w14:paraId="65D4842C" w14:textId="77777777">
        <w:trPr>
          <w:jc w:val="center"/>
        </w:trPr>
        <w:tc>
          <w:tcPr>
            <w:tcW w:w="3168" w:type="dxa"/>
            <w:shd w:val="clear" w:color="auto" w:fill="FFFFFF"/>
          </w:tcPr>
          <w:p w14:paraId="05D44B41" w14:textId="77777777" w:rsidR="00FD73F7" w:rsidRDefault="00000000">
            <w:pPr>
              <w:spacing w:before="30" w:after="30"/>
            </w:pPr>
            <w:r>
              <w:rPr>
                <w:b/>
                <w:sz w:val="19"/>
              </w:rPr>
              <w:t>Admin Panel</w:t>
            </w:r>
          </w:p>
        </w:tc>
        <w:tc>
          <w:tcPr>
            <w:tcW w:w="1584" w:type="dxa"/>
            <w:shd w:val="clear" w:color="auto" w:fill="FFFFFF"/>
          </w:tcPr>
          <w:p w14:paraId="3C579E1B" w14:textId="77777777" w:rsidR="00FD73F7" w:rsidRDefault="00000000">
            <w:pPr>
              <w:spacing w:before="30" w:after="30"/>
            </w:pPr>
            <w:r>
              <w:rPr>
                <w:sz w:val="19"/>
              </w:rPr>
              <w:t>Completed</w:t>
            </w:r>
          </w:p>
        </w:tc>
        <w:tc>
          <w:tcPr>
            <w:tcW w:w="4608" w:type="dxa"/>
            <w:shd w:val="clear" w:color="auto" w:fill="FFFFFF"/>
          </w:tcPr>
          <w:p w14:paraId="08595312" w14:textId="77777777" w:rsidR="00FD73F7" w:rsidRDefault="00000000">
            <w:pPr>
              <w:spacing w:before="30" w:after="30"/>
            </w:pPr>
            <w:r>
              <w:rPr>
                <w:sz w:val="19"/>
              </w:rPr>
              <w:t>User &amp; job-role management, platform analytics.</w:t>
            </w:r>
          </w:p>
        </w:tc>
      </w:tr>
      <w:tr w:rsidR="00FD73F7" w14:paraId="3BF4C56C" w14:textId="77777777">
        <w:trPr>
          <w:jc w:val="center"/>
        </w:trPr>
        <w:tc>
          <w:tcPr>
            <w:tcW w:w="3168" w:type="dxa"/>
            <w:shd w:val="clear" w:color="auto" w:fill="F0FDF4"/>
          </w:tcPr>
          <w:p w14:paraId="24DF7363" w14:textId="77777777" w:rsidR="00FD73F7" w:rsidRDefault="00000000">
            <w:pPr>
              <w:spacing w:before="30" w:after="30"/>
            </w:pPr>
            <w:r>
              <w:rPr>
                <w:b/>
                <w:sz w:val="19"/>
              </w:rPr>
              <w:t>Backend REST API &amp; Security</w:t>
            </w:r>
          </w:p>
        </w:tc>
        <w:tc>
          <w:tcPr>
            <w:tcW w:w="1584" w:type="dxa"/>
            <w:shd w:val="clear" w:color="auto" w:fill="F0FDF4"/>
          </w:tcPr>
          <w:p w14:paraId="2B5A69EB" w14:textId="77777777" w:rsidR="00FD73F7" w:rsidRDefault="00000000">
            <w:pPr>
              <w:spacing w:before="30" w:after="30"/>
            </w:pPr>
            <w:r>
              <w:rPr>
                <w:sz w:val="19"/>
              </w:rPr>
              <w:t>Completed</w:t>
            </w:r>
          </w:p>
        </w:tc>
        <w:tc>
          <w:tcPr>
            <w:tcW w:w="4608" w:type="dxa"/>
            <w:shd w:val="clear" w:color="auto" w:fill="F0FDF4"/>
          </w:tcPr>
          <w:p w14:paraId="469E24C0" w14:textId="77777777" w:rsidR="00FD73F7" w:rsidRDefault="00000000">
            <w:pPr>
              <w:spacing w:before="30" w:after="30"/>
            </w:pPr>
            <w:r>
              <w:rPr>
                <w:sz w:val="19"/>
              </w:rPr>
              <w:t>Helmet, Zod, sanitization, rate limiting, RBAC, ownership.</w:t>
            </w:r>
          </w:p>
        </w:tc>
      </w:tr>
      <w:tr w:rsidR="00FD73F7" w14:paraId="1744E7CD" w14:textId="77777777">
        <w:trPr>
          <w:jc w:val="center"/>
        </w:trPr>
        <w:tc>
          <w:tcPr>
            <w:tcW w:w="3168" w:type="dxa"/>
            <w:shd w:val="clear" w:color="auto" w:fill="FFFFFF"/>
          </w:tcPr>
          <w:p w14:paraId="38469AC0" w14:textId="77777777" w:rsidR="00FD73F7" w:rsidRDefault="00000000">
            <w:pPr>
              <w:spacing w:before="30" w:after="30"/>
            </w:pPr>
            <w:r>
              <w:rPr>
                <w:b/>
                <w:sz w:val="19"/>
              </w:rPr>
              <w:t>Hume / DeepFace Server Integration</w:t>
            </w:r>
          </w:p>
        </w:tc>
        <w:tc>
          <w:tcPr>
            <w:tcW w:w="1584" w:type="dxa"/>
            <w:shd w:val="clear" w:color="auto" w:fill="FFFFFF"/>
          </w:tcPr>
          <w:p w14:paraId="07AB7B6A" w14:textId="77777777" w:rsidR="00FD73F7" w:rsidRDefault="00000000">
            <w:pPr>
              <w:spacing w:before="30" w:after="30"/>
            </w:pPr>
            <w:r>
              <w:rPr>
                <w:sz w:val="19"/>
              </w:rPr>
              <w:t>In Progress</w:t>
            </w:r>
          </w:p>
        </w:tc>
        <w:tc>
          <w:tcPr>
            <w:tcW w:w="4608" w:type="dxa"/>
            <w:shd w:val="clear" w:color="auto" w:fill="FFFFFF"/>
          </w:tcPr>
          <w:p w14:paraId="58AA45CE" w14:textId="77777777" w:rsidR="00FD73F7" w:rsidRDefault="00000000">
            <w:pPr>
              <w:spacing w:before="30" w:after="30"/>
            </w:pPr>
            <w:r>
              <w:rPr>
                <w:sz w:val="19"/>
              </w:rPr>
              <w:t>Specified provider not yet integrated; browser model used.</w:t>
            </w:r>
          </w:p>
        </w:tc>
      </w:tr>
      <w:tr w:rsidR="00FD73F7" w14:paraId="7953C245" w14:textId="77777777">
        <w:trPr>
          <w:jc w:val="center"/>
        </w:trPr>
        <w:tc>
          <w:tcPr>
            <w:tcW w:w="3168" w:type="dxa"/>
            <w:shd w:val="clear" w:color="auto" w:fill="F0FDF4"/>
          </w:tcPr>
          <w:p w14:paraId="497D4F88" w14:textId="77777777" w:rsidR="00FD73F7" w:rsidRDefault="00000000">
            <w:pPr>
              <w:spacing w:before="30" w:after="30"/>
            </w:pPr>
            <w:r>
              <w:rPr>
                <w:b/>
                <w:sz w:val="19"/>
              </w:rPr>
              <w:t>Production Deployment Validation</w:t>
            </w:r>
          </w:p>
        </w:tc>
        <w:tc>
          <w:tcPr>
            <w:tcW w:w="1584" w:type="dxa"/>
            <w:shd w:val="clear" w:color="auto" w:fill="F0FDF4"/>
          </w:tcPr>
          <w:p w14:paraId="6760E6C0" w14:textId="77777777" w:rsidR="00FD73F7" w:rsidRDefault="00000000">
            <w:pPr>
              <w:spacing w:before="30" w:after="30"/>
            </w:pPr>
            <w:r>
              <w:rPr>
                <w:sz w:val="19"/>
              </w:rPr>
              <w:t>In Progress</w:t>
            </w:r>
          </w:p>
        </w:tc>
        <w:tc>
          <w:tcPr>
            <w:tcW w:w="4608" w:type="dxa"/>
            <w:shd w:val="clear" w:color="auto" w:fill="F0FDF4"/>
          </w:tcPr>
          <w:p w14:paraId="0B81457F" w14:textId="77777777" w:rsidR="00FD73F7" w:rsidRDefault="00000000">
            <w:pPr>
              <w:spacing w:before="30" w:after="30"/>
            </w:pPr>
            <w:r>
              <w:rPr>
                <w:sz w:val="19"/>
              </w:rPr>
              <w:t>HTTPS deploy, load and real-device testing pending.</w:t>
            </w:r>
          </w:p>
        </w:tc>
      </w:tr>
    </w:tbl>
    <w:p w14:paraId="1D50C68E" w14:textId="77777777" w:rsidR="00FD73F7" w:rsidRDefault="00000000">
      <w:pPr>
        <w:keepNext/>
        <w:pageBreakBefore/>
        <w:spacing w:before="360"/>
      </w:pPr>
      <w:r>
        <w:rPr>
          <w:b/>
          <w:color w:val="14532D"/>
          <w:sz w:val="32"/>
        </w:rPr>
        <w:lastRenderedPageBreak/>
        <w:t>3. Software Testing</w:t>
      </w:r>
    </w:p>
    <w:p w14:paraId="3EDE083B" w14:textId="77777777" w:rsidR="00FD73F7" w:rsidRDefault="00000000">
      <w:pPr>
        <w:jc w:val="both"/>
      </w:pPr>
      <w:r>
        <w:t>This chapter documents the software testing carried out on the completed modules. Each module is covered by test cases that specify a Test Case ID, scenario, input data, expected result, actual result and a Pass/Fail status. Both positive (valid) and negative (invalid) scenarios are included, and screenshots captured from the live system provide evidence of the actual results.</w:t>
      </w:r>
    </w:p>
    <w:p w14:paraId="66EEA6AF" w14:textId="77777777" w:rsidR="00FD73F7" w:rsidRDefault="00000000">
      <w:pPr>
        <w:keepNext/>
        <w:spacing w:before="280" w:after="140"/>
      </w:pPr>
      <w:r>
        <w:rPr>
          <w:b/>
          <w:color w:val="166534"/>
          <w:sz w:val="26"/>
        </w:rPr>
        <w:t>3.1 Authentication Module Testing</w:t>
      </w:r>
    </w:p>
    <w:p w14:paraId="6C7D6CF3" w14:textId="77777777" w:rsidR="00FD73F7" w:rsidRDefault="00000000">
      <w:pPr>
        <w:jc w:val="both"/>
      </w:pPr>
      <w:r>
        <w:t>The registration and login flows were tested with valid credentials, an incorrect password, empty fields, an unregistered e-mail, a duplicate e-mail, and repeated failed logins to confirm the brute-force lockout.</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667"/>
        <w:gridCol w:w="1819"/>
        <w:gridCol w:w="2349"/>
        <w:gridCol w:w="1699"/>
        <w:gridCol w:w="1875"/>
        <w:gridCol w:w="836"/>
      </w:tblGrid>
      <w:tr w:rsidR="00FD73F7" w14:paraId="47B6E742" w14:textId="77777777">
        <w:trPr>
          <w:tblHeader/>
          <w:jc w:val="center"/>
        </w:trPr>
        <w:tc>
          <w:tcPr>
            <w:tcW w:w="893" w:type="dxa"/>
            <w:shd w:val="clear" w:color="auto" w:fill="14532D"/>
          </w:tcPr>
          <w:p w14:paraId="22C99D44" w14:textId="77777777" w:rsidR="00FD73F7" w:rsidRDefault="00000000">
            <w:pPr>
              <w:spacing w:before="30" w:after="30"/>
            </w:pPr>
            <w:r>
              <w:rPr>
                <w:b/>
                <w:color w:val="FFFFFF"/>
                <w:sz w:val="19"/>
              </w:rPr>
              <w:t>TC ID</w:t>
            </w:r>
          </w:p>
        </w:tc>
        <w:tc>
          <w:tcPr>
            <w:tcW w:w="2520" w:type="dxa"/>
            <w:shd w:val="clear" w:color="auto" w:fill="14532D"/>
          </w:tcPr>
          <w:p w14:paraId="2BA2FE44" w14:textId="77777777" w:rsidR="00FD73F7" w:rsidRDefault="00000000">
            <w:pPr>
              <w:spacing w:before="30" w:after="30"/>
            </w:pPr>
            <w:r>
              <w:rPr>
                <w:b/>
                <w:color w:val="FFFFFF"/>
                <w:sz w:val="19"/>
              </w:rPr>
              <w:t>Scenario</w:t>
            </w:r>
          </w:p>
        </w:tc>
        <w:tc>
          <w:tcPr>
            <w:tcW w:w="2664" w:type="dxa"/>
            <w:shd w:val="clear" w:color="auto" w:fill="14532D"/>
          </w:tcPr>
          <w:p w14:paraId="270131E6" w14:textId="77777777" w:rsidR="00FD73F7" w:rsidRDefault="00000000">
            <w:pPr>
              <w:spacing w:before="30" w:after="30"/>
            </w:pPr>
            <w:r>
              <w:rPr>
                <w:b/>
                <w:color w:val="FFFFFF"/>
                <w:sz w:val="19"/>
              </w:rPr>
              <w:t>Input Data</w:t>
            </w:r>
          </w:p>
        </w:tc>
        <w:tc>
          <w:tcPr>
            <w:tcW w:w="2448" w:type="dxa"/>
            <w:shd w:val="clear" w:color="auto" w:fill="14532D"/>
          </w:tcPr>
          <w:p w14:paraId="73E40B0F" w14:textId="77777777" w:rsidR="00FD73F7" w:rsidRDefault="00000000">
            <w:pPr>
              <w:spacing w:before="30" w:after="30"/>
            </w:pPr>
            <w:r>
              <w:rPr>
                <w:b/>
                <w:color w:val="FFFFFF"/>
                <w:sz w:val="19"/>
              </w:rPr>
              <w:t>Expected Result</w:t>
            </w:r>
          </w:p>
        </w:tc>
        <w:tc>
          <w:tcPr>
            <w:tcW w:w="2448" w:type="dxa"/>
            <w:shd w:val="clear" w:color="auto" w:fill="14532D"/>
          </w:tcPr>
          <w:p w14:paraId="0E893BBC" w14:textId="77777777" w:rsidR="00FD73F7" w:rsidRDefault="00000000">
            <w:pPr>
              <w:spacing w:before="30" w:after="30"/>
            </w:pPr>
            <w:r>
              <w:rPr>
                <w:b/>
                <w:color w:val="FFFFFF"/>
                <w:sz w:val="19"/>
              </w:rPr>
              <w:t>Actual Result</w:t>
            </w:r>
          </w:p>
        </w:tc>
        <w:tc>
          <w:tcPr>
            <w:tcW w:w="979" w:type="dxa"/>
            <w:shd w:val="clear" w:color="auto" w:fill="14532D"/>
          </w:tcPr>
          <w:p w14:paraId="41C54362" w14:textId="77777777" w:rsidR="00FD73F7" w:rsidRDefault="00000000">
            <w:pPr>
              <w:spacing w:before="30" w:after="30"/>
            </w:pPr>
            <w:r>
              <w:rPr>
                <w:b/>
                <w:color w:val="FFFFFF"/>
                <w:sz w:val="19"/>
              </w:rPr>
              <w:t>Status</w:t>
            </w:r>
          </w:p>
        </w:tc>
      </w:tr>
      <w:tr w:rsidR="00FD73F7" w14:paraId="2B48CD8D" w14:textId="77777777">
        <w:trPr>
          <w:jc w:val="center"/>
        </w:trPr>
        <w:tc>
          <w:tcPr>
            <w:tcW w:w="893" w:type="dxa"/>
            <w:shd w:val="clear" w:color="auto" w:fill="FFFFFF"/>
          </w:tcPr>
          <w:p w14:paraId="4ED2B4F4" w14:textId="77777777" w:rsidR="00FD73F7" w:rsidRDefault="00000000">
            <w:pPr>
              <w:spacing w:before="30" w:after="30"/>
            </w:pPr>
            <w:r>
              <w:rPr>
                <w:b/>
                <w:sz w:val="19"/>
              </w:rPr>
              <w:t>TC-L1</w:t>
            </w:r>
          </w:p>
        </w:tc>
        <w:tc>
          <w:tcPr>
            <w:tcW w:w="2520" w:type="dxa"/>
            <w:shd w:val="clear" w:color="auto" w:fill="FFFFFF"/>
          </w:tcPr>
          <w:p w14:paraId="0474D6A7" w14:textId="77777777" w:rsidR="00FD73F7" w:rsidRDefault="00000000">
            <w:pPr>
              <w:spacing w:before="30" w:after="30"/>
            </w:pPr>
            <w:r>
              <w:rPr>
                <w:sz w:val="19"/>
              </w:rPr>
              <w:t>Login with valid credentials</w:t>
            </w:r>
          </w:p>
        </w:tc>
        <w:tc>
          <w:tcPr>
            <w:tcW w:w="2664" w:type="dxa"/>
            <w:shd w:val="clear" w:color="auto" w:fill="FFFFFF"/>
          </w:tcPr>
          <w:p w14:paraId="115B6843" w14:textId="77777777" w:rsidR="00FD73F7" w:rsidRDefault="00000000">
            <w:pPr>
              <w:spacing w:before="30" w:after="30"/>
            </w:pPr>
            <w:r>
              <w:rPr>
                <w:sz w:val="19"/>
              </w:rPr>
              <w:t>candidate@ghost.demo / Password123!</w:t>
            </w:r>
          </w:p>
        </w:tc>
        <w:tc>
          <w:tcPr>
            <w:tcW w:w="2448" w:type="dxa"/>
            <w:shd w:val="clear" w:color="auto" w:fill="FFFFFF"/>
          </w:tcPr>
          <w:p w14:paraId="7ABB9087" w14:textId="77777777" w:rsidR="00FD73F7" w:rsidRDefault="00000000">
            <w:pPr>
              <w:spacing w:before="30" w:after="30"/>
            </w:pPr>
            <w:r>
              <w:rPr>
                <w:sz w:val="19"/>
              </w:rPr>
              <w:t>Successful login, JWT issued, redirect to dashboard</w:t>
            </w:r>
          </w:p>
        </w:tc>
        <w:tc>
          <w:tcPr>
            <w:tcW w:w="2448" w:type="dxa"/>
            <w:shd w:val="clear" w:color="auto" w:fill="FFFFFF"/>
          </w:tcPr>
          <w:p w14:paraId="08A4821C" w14:textId="77777777" w:rsidR="00FD73F7" w:rsidRDefault="00000000">
            <w:pPr>
              <w:spacing w:before="30" w:after="30"/>
            </w:pPr>
            <w:r>
              <w:rPr>
                <w:sz w:val="19"/>
              </w:rPr>
              <w:t>Logged in, redirected to dashboard</w:t>
            </w:r>
          </w:p>
        </w:tc>
        <w:tc>
          <w:tcPr>
            <w:tcW w:w="979" w:type="dxa"/>
            <w:shd w:val="clear" w:color="auto" w:fill="DCFCE7"/>
          </w:tcPr>
          <w:p w14:paraId="2A20116A" w14:textId="77777777" w:rsidR="00FD73F7" w:rsidRDefault="00000000">
            <w:pPr>
              <w:spacing w:before="30" w:after="30"/>
            </w:pPr>
            <w:r>
              <w:rPr>
                <w:b/>
                <w:color w:val="15803D"/>
                <w:sz w:val="19"/>
              </w:rPr>
              <w:t>PASS</w:t>
            </w:r>
          </w:p>
        </w:tc>
      </w:tr>
      <w:tr w:rsidR="00FD73F7" w14:paraId="0CB62E3D" w14:textId="77777777">
        <w:trPr>
          <w:jc w:val="center"/>
        </w:trPr>
        <w:tc>
          <w:tcPr>
            <w:tcW w:w="893" w:type="dxa"/>
            <w:shd w:val="clear" w:color="auto" w:fill="F0FDF4"/>
          </w:tcPr>
          <w:p w14:paraId="23025CFC" w14:textId="77777777" w:rsidR="00FD73F7" w:rsidRDefault="00000000">
            <w:pPr>
              <w:spacing w:before="30" w:after="30"/>
            </w:pPr>
            <w:r>
              <w:rPr>
                <w:b/>
                <w:sz w:val="19"/>
              </w:rPr>
              <w:t>TC-L2</w:t>
            </w:r>
          </w:p>
        </w:tc>
        <w:tc>
          <w:tcPr>
            <w:tcW w:w="2520" w:type="dxa"/>
            <w:shd w:val="clear" w:color="auto" w:fill="F0FDF4"/>
          </w:tcPr>
          <w:p w14:paraId="2CB60351" w14:textId="77777777" w:rsidR="00FD73F7" w:rsidRDefault="00000000">
            <w:pPr>
              <w:spacing w:before="30" w:after="30"/>
            </w:pPr>
            <w:r>
              <w:rPr>
                <w:sz w:val="19"/>
              </w:rPr>
              <w:t>Login with incorrect password</w:t>
            </w:r>
          </w:p>
        </w:tc>
        <w:tc>
          <w:tcPr>
            <w:tcW w:w="2664" w:type="dxa"/>
            <w:shd w:val="clear" w:color="auto" w:fill="F0FDF4"/>
          </w:tcPr>
          <w:p w14:paraId="5DAA171C" w14:textId="77777777" w:rsidR="00FD73F7" w:rsidRDefault="00000000">
            <w:pPr>
              <w:spacing w:before="30" w:after="30"/>
            </w:pPr>
            <w:r>
              <w:rPr>
                <w:sz w:val="19"/>
              </w:rPr>
              <w:t>candidate@ghost.demo / WrongPass1</w:t>
            </w:r>
          </w:p>
        </w:tc>
        <w:tc>
          <w:tcPr>
            <w:tcW w:w="2448" w:type="dxa"/>
            <w:shd w:val="clear" w:color="auto" w:fill="F0FDF4"/>
          </w:tcPr>
          <w:p w14:paraId="61458175" w14:textId="77777777" w:rsidR="00FD73F7" w:rsidRDefault="00000000">
            <w:pPr>
              <w:spacing w:before="30" w:after="30"/>
            </w:pPr>
            <w:r>
              <w:rPr>
                <w:sz w:val="19"/>
              </w:rPr>
              <w:t>Error: Invalid email or password</w:t>
            </w:r>
          </w:p>
        </w:tc>
        <w:tc>
          <w:tcPr>
            <w:tcW w:w="2448" w:type="dxa"/>
            <w:shd w:val="clear" w:color="auto" w:fill="F0FDF4"/>
          </w:tcPr>
          <w:p w14:paraId="4284621C" w14:textId="77777777" w:rsidR="00FD73F7" w:rsidRDefault="00000000">
            <w:pPr>
              <w:spacing w:before="30" w:after="30"/>
            </w:pPr>
            <w:r>
              <w:rPr>
                <w:sz w:val="19"/>
              </w:rPr>
              <w:t>Error banner shown, no token issued</w:t>
            </w:r>
          </w:p>
        </w:tc>
        <w:tc>
          <w:tcPr>
            <w:tcW w:w="979" w:type="dxa"/>
            <w:shd w:val="clear" w:color="auto" w:fill="DCFCE7"/>
          </w:tcPr>
          <w:p w14:paraId="6BB4A8A2" w14:textId="77777777" w:rsidR="00FD73F7" w:rsidRDefault="00000000">
            <w:pPr>
              <w:spacing w:before="30" w:after="30"/>
            </w:pPr>
            <w:r>
              <w:rPr>
                <w:b/>
                <w:color w:val="15803D"/>
                <w:sz w:val="19"/>
              </w:rPr>
              <w:t>PASS</w:t>
            </w:r>
          </w:p>
        </w:tc>
      </w:tr>
      <w:tr w:rsidR="00FD73F7" w14:paraId="7DD92FAA" w14:textId="77777777">
        <w:trPr>
          <w:jc w:val="center"/>
        </w:trPr>
        <w:tc>
          <w:tcPr>
            <w:tcW w:w="893" w:type="dxa"/>
            <w:shd w:val="clear" w:color="auto" w:fill="FFFFFF"/>
          </w:tcPr>
          <w:p w14:paraId="4418967A" w14:textId="77777777" w:rsidR="00FD73F7" w:rsidRDefault="00000000">
            <w:pPr>
              <w:spacing w:before="30" w:after="30"/>
            </w:pPr>
            <w:r>
              <w:rPr>
                <w:b/>
                <w:sz w:val="19"/>
              </w:rPr>
              <w:t>TC-L3</w:t>
            </w:r>
          </w:p>
        </w:tc>
        <w:tc>
          <w:tcPr>
            <w:tcW w:w="2520" w:type="dxa"/>
            <w:shd w:val="clear" w:color="auto" w:fill="FFFFFF"/>
          </w:tcPr>
          <w:p w14:paraId="7E51A89F" w14:textId="77777777" w:rsidR="00FD73F7" w:rsidRDefault="00000000">
            <w:pPr>
              <w:spacing w:before="30" w:after="30"/>
            </w:pPr>
            <w:r>
              <w:rPr>
                <w:sz w:val="19"/>
              </w:rPr>
              <w:t>Login with empty fields</w:t>
            </w:r>
          </w:p>
        </w:tc>
        <w:tc>
          <w:tcPr>
            <w:tcW w:w="2664" w:type="dxa"/>
            <w:shd w:val="clear" w:color="auto" w:fill="FFFFFF"/>
          </w:tcPr>
          <w:p w14:paraId="1DBEE7F4" w14:textId="77777777" w:rsidR="00FD73F7" w:rsidRDefault="00000000">
            <w:pPr>
              <w:spacing w:before="30" w:after="30"/>
            </w:pPr>
            <w:r>
              <w:rPr>
                <w:sz w:val="19"/>
              </w:rPr>
              <w:t>(submit empty form)</w:t>
            </w:r>
          </w:p>
        </w:tc>
        <w:tc>
          <w:tcPr>
            <w:tcW w:w="2448" w:type="dxa"/>
            <w:shd w:val="clear" w:color="auto" w:fill="FFFFFF"/>
          </w:tcPr>
          <w:p w14:paraId="3FD54FC9" w14:textId="77777777" w:rsidR="00FD73F7" w:rsidRDefault="00000000">
            <w:pPr>
              <w:spacing w:before="30" w:after="30"/>
            </w:pPr>
            <w:r>
              <w:rPr>
                <w:sz w:val="19"/>
              </w:rPr>
              <w:t>Required-field validation</w:t>
            </w:r>
          </w:p>
        </w:tc>
        <w:tc>
          <w:tcPr>
            <w:tcW w:w="2448" w:type="dxa"/>
            <w:shd w:val="clear" w:color="auto" w:fill="FFFFFF"/>
          </w:tcPr>
          <w:p w14:paraId="7562AB2E" w14:textId="77777777" w:rsidR="00FD73F7" w:rsidRDefault="00000000">
            <w:pPr>
              <w:spacing w:before="30" w:after="30"/>
            </w:pPr>
            <w:r>
              <w:rPr>
                <w:sz w:val="19"/>
              </w:rPr>
              <w:t>Validation messages displayed</w:t>
            </w:r>
          </w:p>
        </w:tc>
        <w:tc>
          <w:tcPr>
            <w:tcW w:w="979" w:type="dxa"/>
            <w:shd w:val="clear" w:color="auto" w:fill="DCFCE7"/>
          </w:tcPr>
          <w:p w14:paraId="654E09C1" w14:textId="77777777" w:rsidR="00FD73F7" w:rsidRDefault="00000000">
            <w:pPr>
              <w:spacing w:before="30" w:after="30"/>
            </w:pPr>
            <w:r>
              <w:rPr>
                <w:b/>
                <w:color w:val="15803D"/>
                <w:sz w:val="19"/>
              </w:rPr>
              <w:t>PASS</w:t>
            </w:r>
          </w:p>
        </w:tc>
      </w:tr>
      <w:tr w:rsidR="00FD73F7" w14:paraId="61205BBE" w14:textId="77777777">
        <w:trPr>
          <w:jc w:val="center"/>
        </w:trPr>
        <w:tc>
          <w:tcPr>
            <w:tcW w:w="893" w:type="dxa"/>
            <w:shd w:val="clear" w:color="auto" w:fill="F0FDF4"/>
          </w:tcPr>
          <w:p w14:paraId="100684F2" w14:textId="77777777" w:rsidR="00FD73F7" w:rsidRDefault="00000000">
            <w:pPr>
              <w:spacing w:before="30" w:after="30"/>
            </w:pPr>
            <w:r>
              <w:rPr>
                <w:b/>
                <w:sz w:val="19"/>
              </w:rPr>
              <w:t>TC-L4</w:t>
            </w:r>
          </w:p>
        </w:tc>
        <w:tc>
          <w:tcPr>
            <w:tcW w:w="2520" w:type="dxa"/>
            <w:shd w:val="clear" w:color="auto" w:fill="F0FDF4"/>
          </w:tcPr>
          <w:p w14:paraId="6526F8E0" w14:textId="77777777" w:rsidR="00FD73F7" w:rsidRDefault="00000000">
            <w:pPr>
              <w:spacing w:before="30" w:after="30"/>
            </w:pPr>
            <w:r>
              <w:rPr>
                <w:sz w:val="19"/>
              </w:rPr>
              <w:t>Login with unregistered e-mail</w:t>
            </w:r>
          </w:p>
        </w:tc>
        <w:tc>
          <w:tcPr>
            <w:tcW w:w="2664" w:type="dxa"/>
            <w:shd w:val="clear" w:color="auto" w:fill="F0FDF4"/>
          </w:tcPr>
          <w:p w14:paraId="232695B9" w14:textId="77777777" w:rsidR="00FD73F7" w:rsidRDefault="00000000">
            <w:pPr>
              <w:spacing w:before="30" w:after="30"/>
            </w:pPr>
            <w:r>
              <w:rPr>
                <w:sz w:val="19"/>
              </w:rPr>
              <w:t>ghost@ghost.demo / Password123!</w:t>
            </w:r>
          </w:p>
        </w:tc>
        <w:tc>
          <w:tcPr>
            <w:tcW w:w="2448" w:type="dxa"/>
            <w:shd w:val="clear" w:color="auto" w:fill="F0FDF4"/>
          </w:tcPr>
          <w:p w14:paraId="1A4AA6B6" w14:textId="77777777" w:rsidR="00FD73F7" w:rsidRDefault="00000000">
            <w:pPr>
              <w:spacing w:before="30" w:after="30"/>
            </w:pPr>
            <w:r>
              <w:rPr>
                <w:sz w:val="19"/>
              </w:rPr>
              <w:t>Invalid email or password</w:t>
            </w:r>
          </w:p>
        </w:tc>
        <w:tc>
          <w:tcPr>
            <w:tcW w:w="2448" w:type="dxa"/>
            <w:shd w:val="clear" w:color="auto" w:fill="F0FDF4"/>
          </w:tcPr>
          <w:p w14:paraId="3CEA590D" w14:textId="77777777" w:rsidR="00FD73F7" w:rsidRDefault="00000000">
            <w:pPr>
              <w:spacing w:before="30" w:after="30"/>
            </w:pPr>
            <w:r>
              <w:rPr>
                <w:sz w:val="19"/>
              </w:rPr>
              <w:t>Authentication failure shown</w:t>
            </w:r>
          </w:p>
        </w:tc>
        <w:tc>
          <w:tcPr>
            <w:tcW w:w="979" w:type="dxa"/>
            <w:shd w:val="clear" w:color="auto" w:fill="DCFCE7"/>
          </w:tcPr>
          <w:p w14:paraId="056725C3" w14:textId="77777777" w:rsidR="00FD73F7" w:rsidRDefault="00000000">
            <w:pPr>
              <w:spacing w:before="30" w:after="30"/>
            </w:pPr>
            <w:r>
              <w:rPr>
                <w:b/>
                <w:color w:val="15803D"/>
                <w:sz w:val="19"/>
              </w:rPr>
              <w:t>PASS</w:t>
            </w:r>
          </w:p>
        </w:tc>
      </w:tr>
      <w:tr w:rsidR="00FD73F7" w14:paraId="24277873" w14:textId="77777777">
        <w:trPr>
          <w:jc w:val="center"/>
        </w:trPr>
        <w:tc>
          <w:tcPr>
            <w:tcW w:w="893" w:type="dxa"/>
            <w:shd w:val="clear" w:color="auto" w:fill="FFFFFF"/>
          </w:tcPr>
          <w:p w14:paraId="316C60D1" w14:textId="77777777" w:rsidR="00FD73F7" w:rsidRDefault="00000000">
            <w:pPr>
              <w:spacing w:before="30" w:after="30"/>
            </w:pPr>
            <w:r>
              <w:rPr>
                <w:b/>
                <w:sz w:val="19"/>
              </w:rPr>
              <w:t>TC-L5</w:t>
            </w:r>
          </w:p>
        </w:tc>
        <w:tc>
          <w:tcPr>
            <w:tcW w:w="2520" w:type="dxa"/>
            <w:shd w:val="clear" w:color="auto" w:fill="FFFFFF"/>
          </w:tcPr>
          <w:p w14:paraId="25CAEEC5" w14:textId="77777777" w:rsidR="00FD73F7" w:rsidRDefault="00000000">
            <w:pPr>
              <w:spacing w:before="30" w:after="30"/>
            </w:pPr>
            <w:r>
              <w:rPr>
                <w:sz w:val="19"/>
              </w:rPr>
              <w:t>Repeated failed logins</w:t>
            </w:r>
          </w:p>
        </w:tc>
        <w:tc>
          <w:tcPr>
            <w:tcW w:w="2664" w:type="dxa"/>
            <w:shd w:val="clear" w:color="auto" w:fill="FFFFFF"/>
          </w:tcPr>
          <w:p w14:paraId="7536C1EC" w14:textId="77777777" w:rsidR="00FD73F7" w:rsidRDefault="00000000">
            <w:pPr>
              <w:spacing w:before="30" w:after="30"/>
            </w:pPr>
            <w:r>
              <w:rPr>
                <w:sz w:val="19"/>
              </w:rPr>
              <w:t>5 wrong-password attempts</w:t>
            </w:r>
          </w:p>
        </w:tc>
        <w:tc>
          <w:tcPr>
            <w:tcW w:w="2448" w:type="dxa"/>
            <w:shd w:val="clear" w:color="auto" w:fill="FFFFFF"/>
          </w:tcPr>
          <w:p w14:paraId="50BA6A14" w14:textId="77777777" w:rsidR="00FD73F7" w:rsidRDefault="00000000">
            <w:pPr>
              <w:spacing w:before="30" w:after="30"/>
            </w:pPr>
            <w:r>
              <w:rPr>
                <w:sz w:val="19"/>
              </w:rPr>
              <w:t>Account locked (HTTP 429) after 5 tries</w:t>
            </w:r>
          </w:p>
        </w:tc>
        <w:tc>
          <w:tcPr>
            <w:tcW w:w="2448" w:type="dxa"/>
            <w:shd w:val="clear" w:color="auto" w:fill="FFFFFF"/>
          </w:tcPr>
          <w:p w14:paraId="1A84581C" w14:textId="77777777" w:rsidR="00FD73F7" w:rsidRDefault="00000000">
            <w:pPr>
              <w:spacing w:before="30" w:after="30"/>
            </w:pPr>
            <w:r>
              <w:rPr>
                <w:sz w:val="19"/>
              </w:rPr>
              <w:t>Lockout message shown</w:t>
            </w:r>
          </w:p>
        </w:tc>
        <w:tc>
          <w:tcPr>
            <w:tcW w:w="979" w:type="dxa"/>
            <w:shd w:val="clear" w:color="auto" w:fill="DCFCE7"/>
          </w:tcPr>
          <w:p w14:paraId="6234F1A7" w14:textId="77777777" w:rsidR="00FD73F7" w:rsidRDefault="00000000">
            <w:pPr>
              <w:spacing w:before="30" w:after="30"/>
            </w:pPr>
            <w:r>
              <w:rPr>
                <w:b/>
                <w:color w:val="15803D"/>
                <w:sz w:val="19"/>
              </w:rPr>
              <w:t>PASS</w:t>
            </w:r>
          </w:p>
        </w:tc>
      </w:tr>
      <w:tr w:rsidR="00FD73F7" w14:paraId="6480863F" w14:textId="77777777">
        <w:trPr>
          <w:jc w:val="center"/>
        </w:trPr>
        <w:tc>
          <w:tcPr>
            <w:tcW w:w="893" w:type="dxa"/>
            <w:shd w:val="clear" w:color="auto" w:fill="F0FDF4"/>
          </w:tcPr>
          <w:p w14:paraId="19449305" w14:textId="77777777" w:rsidR="00FD73F7" w:rsidRDefault="00000000">
            <w:pPr>
              <w:spacing w:before="30" w:after="30"/>
            </w:pPr>
            <w:r>
              <w:rPr>
                <w:b/>
                <w:sz w:val="19"/>
              </w:rPr>
              <w:t>TC-R1</w:t>
            </w:r>
          </w:p>
        </w:tc>
        <w:tc>
          <w:tcPr>
            <w:tcW w:w="2520" w:type="dxa"/>
            <w:shd w:val="clear" w:color="auto" w:fill="F0FDF4"/>
          </w:tcPr>
          <w:p w14:paraId="76C8E5FA" w14:textId="77777777" w:rsidR="00FD73F7" w:rsidRDefault="00000000">
            <w:pPr>
              <w:spacing w:before="30" w:after="30"/>
            </w:pPr>
            <w:r>
              <w:rPr>
                <w:sz w:val="19"/>
              </w:rPr>
              <w:t>Register with valid information</w:t>
            </w:r>
          </w:p>
        </w:tc>
        <w:tc>
          <w:tcPr>
            <w:tcW w:w="2664" w:type="dxa"/>
            <w:shd w:val="clear" w:color="auto" w:fill="F0FDF4"/>
          </w:tcPr>
          <w:p w14:paraId="142BACBF" w14:textId="77777777" w:rsidR="00FD73F7" w:rsidRDefault="00000000">
            <w:pPr>
              <w:spacing w:before="30" w:after="30"/>
            </w:pPr>
            <w:r>
              <w:rPr>
                <w:sz w:val="19"/>
              </w:rPr>
              <w:t>New name, unique e-mail, strong password</w:t>
            </w:r>
          </w:p>
        </w:tc>
        <w:tc>
          <w:tcPr>
            <w:tcW w:w="2448" w:type="dxa"/>
            <w:shd w:val="clear" w:color="auto" w:fill="F0FDF4"/>
          </w:tcPr>
          <w:p w14:paraId="6A8ED7DA" w14:textId="77777777" w:rsidR="00FD73F7" w:rsidRDefault="00000000">
            <w:pPr>
              <w:spacing w:before="30" w:after="30"/>
            </w:pPr>
            <w:r>
              <w:rPr>
                <w:sz w:val="19"/>
              </w:rPr>
              <w:t>Account created, welcome e-mail, success shown</w:t>
            </w:r>
          </w:p>
        </w:tc>
        <w:tc>
          <w:tcPr>
            <w:tcW w:w="2448" w:type="dxa"/>
            <w:shd w:val="clear" w:color="auto" w:fill="F0FDF4"/>
          </w:tcPr>
          <w:p w14:paraId="04FBB671" w14:textId="77777777" w:rsidR="00FD73F7" w:rsidRDefault="00000000">
            <w:pPr>
              <w:spacing w:before="30" w:after="30"/>
            </w:pPr>
            <w:r>
              <w:rPr>
                <w:sz w:val="19"/>
              </w:rPr>
              <w:t>Account created, logged in</w:t>
            </w:r>
          </w:p>
        </w:tc>
        <w:tc>
          <w:tcPr>
            <w:tcW w:w="979" w:type="dxa"/>
            <w:shd w:val="clear" w:color="auto" w:fill="DCFCE7"/>
          </w:tcPr>
          <w:p w14:paraId="4792C446" w14:textId="77777777" w:rsidR="00FD73F7" w:rsidRDefault="00000000">
            <w:pPr>
              <w:spacing w:before="30" w:after="30"/>
            </w:pPr>
            <w:r>
              <w:rPr>
                <w:b/>
                <w:color w:val="15803D"/>
                <w:sz w:val="19"/>
              </w:rPr>
              <w:t>PASS</w:t>
            </w:r>
          </w:p>
        </w:tc>
      </w:tr>
      <w:tr w:rsidR="00FD73F7" w14:paraId="4DDBA338" w14:textId="77777777">
        <w:trPr>
          <w:jc w:val="center"/>
        </w:trPr>
        <w:tc>
          <w:tcPr>
            <w:tcW w:w="893" w:type="dxa"/>
            <w:shd w:val="clear" w:color="auto" w:fill="FFFFFF"/>
          </w:tcPr>
          <w:p w14:paraId="31AB1067" w14:textId="77777777" w:rsidR="00FD73F7" w:rsidRDefault="00000000">
            <w:pPr>
              <w:spacing w:before="30" w:after="30"/>
            </w:pPr>
            <w:r>
              <w:rPr>
                <w:b/>
                <w:sz w:val="19"/>
              </w:rPr>
              <w:t>TC-R2</w:t>
            </w:r>
          </w:p>
        </w:tc>
        <w:tc>
          <w:tcPr>
            <w:tcW w:w="2520" w:type="dxa"/>
            <w:shd w:val="clear" w:color="auto" w:fill="FFFFFF"/>
          </w:tcPr>
          <w:p w14:paraId="0AA12061" w14:textId="77777777" w:rsidR="00FD73F7" w:rsidRDefault="00000000">
            <w:pPr>
              <w:spacing w:before="30" w:after="30"/>
            </w:pPr>
            <w:r>
              <w:rPr>
                <w:sz w:val="19"/>
              </w:rPr>
              <w:t>Register with existing e-mail</w:t>
            </w:r>
          </w:p>
        </w:tc>
        <w:tc>
          <w:tcPr>
            <w:tcW w:w="2664" w:type="dxa"/>
            <w:shd w:val="clear" w:color="auto" w:fill="FFFFFF"/>
          </w:tcPr>
          <w:p w14:paraId="6263DE5C" w14:textId="77777777" w:rsidR="00FD73F7" w:rsidRDefault="00000000">
            <w:pPr>
              <w:spacing w:before="30" w:after="30"/>
            </w:pPr>
            <w:r>
              <w:rPr>
                <w:sz w:val="19"/>
              </w:rPr>
              <w:t>candidate@ghost.demo (already exists)</w:t>
            </w:r>
          </w:p>
        </w:tc>
        <w:tc>
          <w:tcPr>
            <w:tcW w:w="2448" w:type="dxa"/>
            <w:shd w:val="clear" w:color="auto" w:fill="FFFFFF"/>
          </w:tcPr>
          <w:p w14:paraId="2C56674F" w14:textId="77777777" w:rsidR="00FD73F7" w:rsidRDefault="00000000">
            <w:pPr>
              <w:spacing w:before="30" w:after="30"/>
            </w:pPr>
            <w:r>
              <w:rPr>
                <w:sz w:val="19"/>
              </w:rPr>
              <w:t>Duplicate e-mail error (409)</w:t>
            </w:r>
          </w:p>
        </w:tc>
        <w:tc>
          <w:tcPr>
            <w:tcW w:w="2448" w:type="dxa"/>
            <w:shd w:val="clear" w:color="auto" w:fill="FFFFFF"/>
          </w:tcPr>
          <w:p w14:paraId="09C60D28" w14:textId="77777777" w:rsidR="00FD73F7" w:rsidRDefault="00000000">
            <w:pPr>
              <w:spacing w:before="30" w:after="30"/>
            </w:pPr>
            <w:r>
              <w:rPr>
                <w:sz w:val="19"/>
              </w:rPr>
              <w:t>"An account with this email already exists"</w:t>
            </w:r>
          </w:p>
        </w:tc>
        <w:tc>
          <w:tcPr>
            <w:tcW w:w="979" w:type="dxa"/>
            <w:shd w:val="clear" w:color="auto" w:fill="DCFCE7"/>
          </w:tcPr>
          <w:p w14:paraId="0DF367A3" w14:textId="77777777" w:rsidR="00FD73F7" w:rsidRDefault="00000000">
            <w:pPr>
              <w:spacing w:before="30" w:after="30"/>
            </w:pPr>
            <w:r>
              <w:rPr>
                <w:b/>
                <w:color w:val="15803D"/>
                <w:sz w:val="19"/>
              </w:rPr>
              <w:t>PASS</w:t>
            </w:r>
          </w:p>
        </w:tc>
      </w:tr>
      <w:tr w:rsidR="00FD73F7" w14:paraId="49B5835A" w14:textId="77777777">
        <w:trPr>
          <w:jc w:val="center"/>
        </w:trPr>
        <w:tc>
          <w:tcPr>
            <w:tcW w:w="893" w:type="dxa"/>
            <w:shd w:val="clear" w:color="auto" w:fill="F0FDF4"/>
          </w:tcPr>
          <w:p w14:paraId="7E116E5C" w14:textId="77777777" w:rsidR="00FD73F7" w:rsidRDefault="00000000">
            <w:pPr>
              <w:spacing w:before="30" w:after="30"/>
            </w:pPr>
            <w:r>
              <w:rPr>
                <w:b/>
                <w:sz w:val="19"/>
              </w:rPr>
              <w:t>TC-R3</w:t>
            </w:r>
          </w:p>
        </w:tc>
        <w:tc>
          <w:tcPr>
            <w:tcW w:w="2520" w:type="dxa"/>
            <w:shd w:val="clear" w:color="auto" w:fill="F0FDF4"/>
          </w:tcPr>
          <w:p w14:paraId="7DC3C983" w14:textId="77777777" w:rsidR="00FD73F7" w:rsidRDefault="00000000">
            <w:pPr>
              <w:spacing w:before="30" w:after="30"/>
            </w:pPr>
            <w:r>
              <w:rPr>
                <w:sz w:val="19"/>
              </w:rPr>
              <w:t>Register with invalid input</w:t>
            </w:r>
          </w:p>
        </w:tc>
        <w:tc>
          <w:tcPr>
            <w:tcW w:w="2664" w:type="dxa"/>
            <w:shd w:val="clear" w:color="auto" w:fill="F0FDF4"/>
          </w:tcPr>
          <w:p w14:paraId="5B169DCD" w14:textId="77777777" w:rsidR="00FD73F7" w:rsidRDefault="00000000">
            <w:pPr>
              <w:spacing w:before="30" w:after="30"/>
            </w:pPr>
            <w:r>
              <w:rPr>
                <w:sz w:val="19"/>
              </w:rPr>
              <w:t>Bad e-mail format, short password</w:t>
            </w:r>
          </w:p>
        </w:tc>
        <w:tc>
          <w:tcPr>
            <w:tcW w:w="2448" w:type="dxa"/>
            <w:shd w:val="clear" w:color="auto" w:fill="F0FDF4"/>
          </w:tcPr>
          <w:p w14:paraId="0DB09B04" w14:textId="77777777" w:rsidR="00FD73F7" w:rsidRDefault="00000000">
            <w:pPr>
              <w:spacing w:before="30" w:after="30"/>
            </w:pPr>
            <w:r>
              <w:rPr>
                <w:sz w:val="19"/>
              </w:rPr>
              <w:t>Field-level validation errors (400)</w:t>
            </w:r>
          </w:p>
        </w:tc>
        <w:tc>
          <w:tcPr>
            <w:tcW w:w="2448" w:type="dxa"/>
            <w:shd w:val="clear" w:color="auto" w:fill="F0FDF4"/>
          </w:tcPr>
          <w:p w14:paraId="4B379E40" w14:textId="77777777" w:rsidR="00FD73F7" w:rsidRDefault="00000000">
            <w:pPr>
              <w:spacing w:before="30" w:after="30"/>
            </w:pPr>
            <w:r>
              <w:rPr>
                <w:sz w:val="19"/>
              </w:rPr>
              <w:t>Validation messages displayed</w:t>
            </w:r>
          </w:p>
        </w:tc>
        <w:tc>
          <w:tcPr>
            <w:tcW w:w="979" w:type="dxa"/>
            <w:shd w:val="clear" w:color="auto" w:fill="DCFCE7"/>
          </w:tcPr>
          <w:p w14:paraId="2FBEE720" w14:textId="77777777" w:rsidR="00FD73F7" w:rsidRDefault="00000000">
            <w:pPr>
              <w:spacing w:before="30" w:after="30"/>
            </w:pPr>
            <w:r>
              <w:rPr>
                <w:b/>
                <w:color w:val="15803D"/>
                <w:sz w:val="19"/>
              </w:rPr>
              <w:t>PASS</w:t>
            </w:r>
          </w:p>
        </w:tc>
      </w:tr>
    </w:tbl>
    <w:p w14:paraId="537CED89" w14:textId="77777777" w:rsidR="00FD73F7" w:rsidRDefault="00000000">
      <w:pPr>
        <w:keepNext/>
        <w:spacing w:before="200" w:after="120"/>
      </w:pPr>
      <w:r>
        <w:rPr>
          <w:b/>
          <w:color w:val="333333"/>
          <w:sz w:val="23"/>
        </w:rPr>
        <w:t>Screenshots</w:t>
      </w:r>
    </w:p>
    <w:p w14:paraId="7AB17270" w14:textId="77777777" w:rsidR="00FD73F7" w:rsidRDefault="00FD73F7">
      <w:pPr>
        <w:spacing w:before="160" w:after="80"/>
        <w:jc w:val="center"/>
      </w:pPr>
    </w:p>
    <w:p w14:paraId="04803272" w14:textId="77777777" w:rsidR="00FD73F7" w:rsidRDefault="00000000">
      <w:pPr>
        <w:spacing w:after="40"/>
        <w:jc w:val="center"/>
      </w:pPr>
      <w:r>
        <w:rPr>
          <w:noProof/>
        </w:rPr>
        <w:lastRenderedPageBreak/>
        <w:drawing>
          <wp:inline distT="0" distB="0" distL="0" distR="0" wp14:anchorId="43C88449" wp14:editId="7E87CB78">
            <wp:extent cx="5751576" cy="36026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9"/>
                    <a:stretch>
                      <a:fillRect/>
                    </a:stretch>
                  </pic:blipFill>
                  <pic:spPr>
                    <a:xfrm>
                      <a:off x="0" y="0"/>
                      <a:ext cx="5751576" cy="3602636"/>
                    </a:xfrm>
                    <a:prstGeom prst="rect">
                      <a:avLst/>
                    </a:prstGeom>
                  </pic:spPr>
                </pic:pic>
              </a:graphicData>
            </a:graphic>
          </wp:inline>
        </w:drawing>
      </w:r>
    </w:p>
    <w:p w14:paraId="451BE75A" w14:textId="77777777" w:rsidR="00FD73F7" w:rsidRDefault="00000000">
      <w:pPr>
        <w:spacing w:after="240"/>
        <w:jc w:val="center"/>
      </w:pPr>
      <w:r>
        <w:rPr>
          <w:i/>
          <w:color w:val="555555"/>
          <w:sz w:val="18"/>
        </w:rPr>
        <w:t>Figure 3.1: TC-L1 — successful login and redirection.</w:t>
      </w:r>
    </w:p>
    <w:p w14:paraId="5A873A6A" w14:textId="77777777" w:rsidR="00FD73F7" w:rsidRDefault="00FD73F7">
      <w:pPr>
        <w:spacing w:before="160" w:after="80"/>
        <w:jc w:val="center"/>
      </w:pPr>
    </w:p>
    <w:p w14:paraId="10D8E2BB" w14:textId="77777777" w:rsidR="00FD73F7" w:rsidRDefault="00000000">
      <w:pPr>
        <w:spacing w:after="40"/>
        <w:jc w:val="center"/>
      </w:pPr>
      <w:r>
        <w:rPr>
          <w:noProof/>
        </w:rPr>
        <w:drawing>
          <wp:inline distT="0" distB="0" distL="0" distR="0" wp14:anchorId="3A95AA76" wp14:editId="1AB9520D">
            <wp:extent cx="5751576" cy="360263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6B7EDAD3" w14:textId="77777777" w:rsidR="00FD73F7" w:rsidRDefault="00000000">
      <w:pPr>
        <w:spacing w:after="240"/>
        <w:jc w:val="center"/>
      </w:pPr>
      <w:r>
        <w:rPr>
          <w:i/>
          <w:color w:val="555555"/>
          <w:sz w:val="18"/>
        </w:rPr>
        <w:t>Figure 3.2: TC-L2 — error for incorrect password.</w:t>
      </w:r>
    </w:p>
    <w:p w14:paraId="7C9DC802" w14:textId="77777777" w:rsidR="00FD73F7" w:rsidRDefault="00FD73F7">
      <w:pPr>
        <w:spacing w:before="160" w:after="80"/>
        <w:jc w:val="center"/>
      </w:pPr>
    </w:p>
    <w:p w14:paraId="4C0F0291" w14:textId="77777777" w:rsidR="00FD73F7" w:rsidRDefault="00000000">
      <w:pPr>
        <w:spacing w:after="40"/>
        <w:jc w:val="center"/>
      </w:pPr>
      <w:r>
        <w:rPr>
          <w:noProof/>
        </w:rPr>
        <w:lastRenderedPageBreak/>
        <w:drawing>
          <wp:inline distT="0" distB="0" distL="0" distR="0" wp14:anchorId="528D86C0" wp14:editId="1A775F46">
            <wp:extent cx="5751576" cy="36026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76E248AB" w14:textId="77777777" w:rsidR="00FD73F7" w:rsidRDefault="00000000">
      <w:pPr>
        <w:spacing w:after="240"/>
        <w:jc w:val="center"/>
      </w:pPr>
      <w:r>
        <w:rPr>
          <w:i/>
          <w:color w:val="555555"/>
          <w:sz w:val="18"/>
        </w:rPr>
        <w:t>Figure 3.3: TC-L3 — required-field validation for empty fields.</w:t>
      </w:r>
    </w:p>
    <w:p w14:paraId="620AB9B6" w14:textId="77777777" w:rsidR="00FD73F7" w:rsidRDefault="00FD73F7">
      <w:pPr>
        <w:spacing w:before="160" w:after="80"/>
        <w:jc w:val="center"/>
      </w:pPr>
    </w:p>
    <w:p w14:paraId="5083630B" w14:textId="77777777" w:rsidR="00FD73F7" w:rsidRDefault="00000000">
      <w:pPr>
        <w:spacing w:after="40"/>
        <w:jc w:val="center"/>
      </w:pPr>
      <w:r>
        <w:rPr>
          <w:noProof/>
        </w:rPr>
        <w:drawing>
          <wp:inline distT="0" distB="0" distL="0" distR="0" wp14:anchorId="708ECD01" wp14:editId="315B91A1">
            <wp:extent cx="5751576" cy="36026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5B7B745C" w14:textId="77777777" w:rsidR="00FD73F7" w:rsidRDefault="00000000">
      <w:pPr>
        <w:spacing w:after="240"/>
        <w:jc w:val="center"/>
      </w:pPr>
      <w:r>
        <w:rPr>
          <w:i/>
          <w:color w:val="555555"/>
          <w:sz w:val="18"/>
        </w:rPr>
        <w:t>Figure 3.4: TC-L5 — account lockout after repeated failed logins.</w:t>
      </w:r>
    </w:p>
    <w:p w14:paraId="2A2BE5AF" w14:textId="77777777" w:rsidR="00FD73F7" w:rsidRDefault="00FD73F7">
      <w:pPr>
        <w:spacing w:before="160" w:after="80"/>
        <w:jc w:val="center"/>
      </w:pPr>
    </w:p>
    <w:p w14:paraId="71173281" w14:textId="77777777" w:rsidR="00FD73F7" w:rsidRDefault="00000000">
      <w:pPr>
        <w:spacing w:after="40"/>
        <w:jc w:val="center"/>
      </w:pPr>
      <w:r>
        <w:rPr>
          <w:noProof/>
        </w:rPr>
        <w:lastRenderedPageBreak/>
        <w:drawing>
          <wp:inline distT="0" distB="0" distL="0" distR="0" wp14:anchorId="20EEA77B" wp14:editId="7E9BD2ED">
            <wp:extent cx="5751576" cy="36026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21F96717" w14:textId="77777777" w:rsidR="00FD73F7" w:rsidRDefault="00000000">
      <w:pPr>
        <w:spacing w:after="240"/>
        <w:jc w:val="center"/>
      </w:pPr>
      <w:r>
        <w:rPr>
          <w:i/>
          <w:color w:val="555555"/>
          <w:sz w:val="18"/>
        </w:rPr>
        <w:t>Figure 3.5: TC-R2 — duplicate e-mail error.</w:t>
      </w:r>
    </w:p>
    <w:p w14:paraId="77F4AA4E" w14:textId="77777777" w:rsidR="00FD73F7" w:rsidRDefault="00000000">
      <w:pPr>
        <w:keepNext/>
        <w:spacing w:before="280" w:after="140"/>
      </w:pPr>
      <w:r>
        <w:rPr>
          <w:b/>
          <w:color w:val="166534"/>
          <w:sz w:val="26"/>
        </w:rPr>
        <w:t>3.2 Interview Workflow &amp; AI Module Testing</w:t>
      </w:r>
    </w:p>
    <w:p w14:paraId="00366116" w14:textId="77777777" w:rsidR="00FD73F7" w:rsidRDefault="00000000">
      <w:pPr>
        <w:jc w:val="both"/>
      </w:pPr>
      <w:r>
        <w:t>The interview workflow was tested end-to-end: starting a session, submitting answers, batching emotion readings, and completing the session. Speech and sentiment analysis, the AI providers' fallback behaviour, and permission handling were verified against the live system.</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656"/>
        <w:gridCol w:w="1750"/>
        <w:gridCol w:w="1813"/>
        <w:gridCol w:w="2304"/>
        <w:gridCol w:w="1893"/>
        <w:gridCol w:w="829"/>
      </w:tblGrid>
      <w:tr w:rsidR="00FD73F7" w14:paraId="2B931D01" w14:textId="77777777">
        <w:trPr>
          <w:tblHeader/>
          <w:jc w:val="center"/>
        </w:trPr>
        <w:tc>
          <w:tcPr>
            <w:tcW w:w="893" w:type="dxa"/>
            <w:shd w:val="clear" w:color="auto" w:fill="14532D"/>
          </w:tcPr>
          <w:p w14:paraId="41372816" w14:textId="77777777" w:rsidR="00FD73F7" w:rsidRDefault="00000000">
            <w:pPr>
              <w:spacing w:before="30" w:after="30"/>
            </w:pPr>
            <w:r>
              <w:rPr>
                <w:b/>
                <w:color w:val="FFFFFF"/>
                <w:sz w:val="19"/>
              </w:rPr>
              <w:t>TC ID</w:t>
            </w:r>
          </w:p>
        </w:tc>
        <w:tc>
          <w:tcPr>
            <w:tcW w:w="2520" w:type="dxa"/>
            <w:shd w:val="clear" w:color="auto" w:fill="14532D"/>
          </w:tcPr>
          <w:p w14:paraId="7C09BC71" w14:textId="77777777" w:rsidR="00FD73F7" w:rsidRDefault="00000000">
            <w:pPr>
              <w:spacing w:before="30" w:after="30"/>
            </w:pPr>
            <w:r>
              <w:rPr>
                <w:b/>
                <w:color w:val="FFFFFF"/>
                <w:sz w:val="19"/>
              </w:rPr>
              <w:t>Scenario</w:t>
            </w:r>
          </w:p>
        </w:tc>
        <w:tc>
          <w:tcPr>
            <w:tcW w:w="2664" w:type="dxa"/>
            <w:shd w:val="clear" w:color="auto" w:fill="14532D"/>
          </w:tcPr>
          <w:p w14:paraId="1C8F2B39" w14:textId="77777777" w:rsidR="00FD73F7" w:rsidRDefault="00000000">
            <w:pPr>
              <w:spacing w:before="30" w:after="30"/>
            </w:pPr>
            <w:r>
              <w:rPr>
                <w:b/>
                <w:color w:val="FFFFFF"/>
                <w:sz w:val="19"/>
              </w:rPr>
              <w:t>Input Data</w:t>
            </w:r>
          </w:p>
        </w:tc>
        <w:tc>
          <w:tcPr>
            <w:tcW w:w="2448" w:type="dxa"/>
            <w:shd w:val="clear" w:color="auto" w:fill="14532D"/>
          </w:tcPr>
          <w:p w14:paraId="3B79DA09" w14:textId="77777777" w:rsidR="00FD73F7" w:rsidRDefault="00000000">
            <w:pPr>
              <w:spacing w:before="30" w:after="30"/>
            </w:pPr>
            <w:r>
              <w:rPr>
                <w:b/>
                <w:color w:val="FFFFFF"/>
                <w:sz w:val="19"/>
              </w:rPr>
              <w:t>Expected Result</w:t>
            </w:r>
          </w:p>
        </w:tc>
        <w:tc>
          <w:tcPr>
            <w:tcW w:w="2448" w:type="dxa"/>
            <w:shd w:val="clear" w:color="auto" w:fill="14532D"/>
          </w:tcPr>
          <w:p w14:paraId="4CAE6B2D" w14:textId="77777777" w:rsidR="00FD73F7" w:rsidRDefault="00000000">
            <w:pPr>
              <w:spacing w:before="30" w:after="30"/>
            </w:pPr>
            <w:r>
              <w:rPr>
                <w:b/>
                <w:color w:val="FFFFFF"/>
                <w:sz w:val="19"/>
              </w:rPr>
              <w:t>Actual Result</w:t>
            </w:r>
          </w:p>
        </w:tc>
        <w:tc>
          <w:tcPr>
            <w:tcW w:w="979" w:type="dxa"/>
            <w:shd w:val="clear" w:color="auto" w:fill="14532D"/>
          </w:tcPr>
          <w:p w14:paraId="5A528A5E" w14:textId="77777777" w:rsidR="00FD73F7" w:rsidRDefault="00000000">
            <w:pPr>
              <w:spacing w:before="30" w:after="30"/>
            </w:pPr>
            <w:r>
              <w:rPr>
                <w:b/>
                <w:color w:val="FFFFFF"/>
                <w:sz w:val="19"/>
              </w:rPr>
              <w:t>Status</w:t>
            </w:r>
          </w:p>
        </w:tc>
      </w:tr>
      <w:tr w:rsidR="00FD73F7" w14:paraId="6D0E05DA" w14:textId="77777777">
        <w:trPr>
          <w:jc w:val="center"/>
        </w:trPr>
        <w:tc>
          <w:tcPr>
            <w:tcW w:w="893" w:type="dxa"/>
            <w:shd w:val="clear" w:color="auto" w:fill="FFFFFF"/>
          </w:tcPr>
          <w:p w14:paraId="45CC7592" w14:textId="77777777" w:rsidR="00FD73F7" w:rsidRDefault="00000000">
            <w:pPr>
              <w:spacing w:before="30" w:after="30"/>
            </w:pPr>
            <w:r>
              <w:rPr>
                <w:b/>
                <w:sz w:val="19"/>
              </w:rPr>
              <w:t>TC-I1</w:t>
            </w:r>
          </w:p>
        </w:tc>
        <w:tc>
          <w:tcPr>
            <w:tcW w:w="2520" w:type="dxa"/>
            <w:shd w:val="clear" w:color="auto" w:fill="FFFFFF"/>
          </w:tcPr>
          <w:p w14:paraId="4FC74372" w14:textId="77777777" w:rsidR="00FD73F7" w:rsidRDefault="00000000">
            <w:pPr>
              <w:spacing w:before="30" w:after="30"/>
            </w:pPr>
            <w:r>
              <w:rPr>
                <w:sz w:val="19"/>
              </w:rPr>
              <w:t>Start interview session</w:t>
            </w:r>
          </w:p>
        </w:tc>
        <w:tc>
          <w:tcPr>
            <w:tcW w:w="2664" w:type="dxa"/>
            <w:shd w:val="clear" w:color="auto" w:fill="FFFFFF"/>
          </w:tcPr>
          <w:p w14:paraId="2A734B5A" w14:textId="77777777" w:rsidR="00FD73F7" w:rsidRDefault="00000000">
            <w:pPr>
              <w:spacing w:before="30" w:after="30"/>
            </w:pPr>
            <w:r>
              <w:rPr>
                <w:sz w:val="19"/>
              </w:rPr>
              <w:t>Select active job role</w:t>
            </w:r>
          </w:p>
        </w:tc>
        <w:tc>
          <w:tcPr>
            <w:tcW w:w="2448" w:type="dxa"/>
            <w:shd w:val="clear" w:color="auto" w:fill="FFFFFF"/>
          </w:tcPr>
          <w:p w14:paraId="241E747E" w14:textId="77777777" w:rsidR="00FD73F7" w:rsidRDefault="00000000">
            <w:pPr>
              <w:spacing w:before="30" w:after="30"/>
            </w:pPr>
            <w:r>
              <w:rPr>
                <w:sz w:val="19"/>
              </w:rPr>
              <w:t>Session created, first question shown</w:t>
            </w:r>
          </w:p>
        </w:tc>
        <w:tc>
          <w:tcPr>
            <w:tcW w:w="2448" w:type="dxa"/>
            <w:shd w:val="clear" w:color="auto" w:fill="FFFFFF"/>
          </w:tcPr>
          <w:p w14:paraId="3F67D379" w14:textId="77777777" w:rsidR="00FD73F7" w:rsidRDefault="00000000">
            <w:pPr>
              <w:spacing w:before="30" w:after="30"/>
            </w:pPr>
            <w:r>
              <w:rPr>
                <w:sz w:val="19"/>
              </w:rPr>
              <w:t>Session active, question displayed</w:t>
            </w:r>
          </w:p>
        </w:tc>
        <w:tc>
          <w:tcPr>
            <w:tcW w:w="979" w:type="dxa"/>
            <w:shd w:val="clear" w:color="auto" w:fill="DCFCE7"/>
          </w:tcPr>
          <w:p w14:paraId="0D28B0A9" w14:textId="77777777" w:rsidR="00FD73F7" w:rsidRDefault="00000000">
            <w:pPr>
              <w:spacing w:before="30" w:after="30"/>
            </w:pPr>
            <w:r>
              <w:rPr>
                <w:b/>
                <w:color w:val="15803D"/>
                <w:sz w:val="19"/>
              </w:rPr>
              <w:t>PASS</w:t>
            </w:r>
          </w:p>
        </w:tc>
      </w:tr>
      <w:tr w:rsidR="00FD73F7" w14:paraId="7D687D89" w14:textId="77777777">
        <w:trPr>
          <w:jc w:val="center"/>
        </w:trPr>
        <w:tc>
          <w:tcPr>
            <w:tcW w:w="893" w:type="dxa"/>
            <w:shd w:val="clear" w:color="auto" w:fill="F0FDF4"/>
          </w:tcPr>
          <w:p w14:paraId="4E0380D1" w14:textId="77777777" w:rsidR="00FD73F7" w:rsidRDefault="00000000">
            <w:pPr>
              <w:spacing w:before="30" w:after="30"/>
            </w:pPr>
            <w:r>
              <w:rPr>
                <w:b/>
                <w:sz w:val="19"/>
              </w:rPr>
              <w:t>TC-I2</w:t>
            </w:r>
          </w:p>
        </w:tc>
        <w:tc>
          <w:tcPr>
            <w:tcW w:w="2520" w:type="dxa"/>
            <w:shd w:val="clear" w:color="auto" w:fill="F0FDF4"/>
          </w:tcPr>
          <w:p w14:paraId="7771BF3E" w14:textId="77777777" w:rsidR="00FD73F7" w:rsidRDefault="00000000">
            <w:pPr>
              <w:spacing w:before="30" w:after="30"/>
            </w:pPr>
            <w:r>
              <w:rPr>
                <w:sz w:val="19"/>
              </w:rPr>
              <w:t>Submit answer &amp; advance</w:t>
            </w:r>
          </w:p>
        </w:tc>
        <w:tc>
          <w:tcPr>
            <w:tcW w:w="2664" w:type="dxa"/>
            <w:shd w:val="clear" w:color="auto" w:fill="F0FDF4"/>
          </w:tcPr>
          <w:p w14:paraId="61C2AE40" w14:textId="77777777" w:rsidR="00FD73F7" w:rsidRDefault="00000000">
            <w:pPr>
              <w:spacing w:before="30" w:after="30"/>
            </w:pPr>
            <w:r>
              <w:rPr>
                <w:sz w:val="19"/>
              </w:rPr>
              <w:t>Spoken answer for Q1</w:t>
            </w:r>
          </w:p>
        </w:tc>
        <w:tc>
          <w:tcPr>
            <w:tcW w:w="2448" w:type="dxa"/>
            <w:shd w:val="clear" w:color="auto" w:fill="F0FDF4"/>
          </w:tcPr>
          <w:p w14:paraId="04A3A97E" w14:textId="77777777" w:rsidR="00FD73F7" w:rsidRDefault="00000000">
            <w:pPr>
              <w:spacing w:before="30" w:after="30"/>
            </w:pPr>
            <w:r>
              <w:rPr>
                <w:sz w:val="19"/>
              </w:rPr>
              <w:t>Analysis returned, next question shown</w:t>
            </w:r>
          </w:p>
        </w:tc>
        <w:tc>
          <w:tcPr>
            <w:tcW w:w="2448" w:type="dxa"/>
            <w:shd w:val="clear" w:color="auto" w:fill="F0FDF4"/>
          </w:tcPr>
          <w:p w14:paraId="15A9EAE4" w14:textId="77777777" w:rsidR="00FD73F7" w:rsidRDefault="00000000">
            <w:pPr>
              <w:spacing w:before="30" w:after="30"/>
            </w:pPr>
            <w:r>
              <w:rPr>
                <w:sz w:val="19"/>
              </w:rPr>
              <w:t>Filler/sentiment analysis + next question</w:t>
            </w:r>
          </w:p>
        </w:tc>
        <w:tc>
          <w:tcPr>
            <w:tcW w:w="979" w:type="dxa"/>
            <w:shd w:val="clear" w:color="auto" w:fill="DCFCE7"/>
          </w:tcPr>
          <w:p w14:paraId="32A4F56F" w14:textId="77777777" w:rsidR="00FD73F7" w:rsidRDefault="00000000">
            <w:pPr>
              <w:spacing w:before="30" w:after="30"/>
            </w:pPr>
            <w:r>
              <w:rPr>
                <w:b/>
                <w:color w:val="15803D"/>
                <w:sz w:val="19"/>
              </w:rPr>
              <w:t>PASS</w:t>
            </w:r>
          </w:p>
        </w:tc>
      </w:tr>
      <w:tr w:rsidR="00FD73F7" w14:paraId="70D70B5F" w14:textId="77777777">
        <w:trPr>
          <w:jc w:val="center"/>
        </w:trPr>
        <w:tc>
          <w:tcPr>
            <w:tcW w:w="893" w:type="dxa"/>
            <w:shd w:val="clear" w:color="auto" w:fill="FFFFFF"/>
          </w:tcPr>
          <w:p w14:paraId="2CA4E549" w14:textId="77777777" w:rsidR="00FD73F7" w:rsidRDefault="00000000">
            <w:pPr>
              <w:spacing w:before="30" w:after="30"/>
            </w:pPr>
            <w:r>
              <w:rPr>
                <w:b/>
                <w:sz w:val="19"/>
              </w:rPr>
              <w:t>TC-I3</w:t>
            </w:r>
          </w:p>
        </w:tc>
        <w:tc>
          <w:tcPr>
            <w:tcW w:w="2520" w:type="dxa"/>
            <w:shd w:val="clear" w:color="auto" w:fill="FFFFFF"/>
          </w:tcPr>
          <w:p w14:paraId="4CFCE661" w14:textId="77777777" w:rsidR="00FD73F7" w:rsidRDefault="00000000">
            <w:pPr>
              <w:spacing w:before="30" w:after="30"/>
            </w:pPr>
            <w:r>
              <w:rPr>
                <w:sz w:val="19"/>
              </w:rPr>
              <w:t>Record emotion batch</w:t>
            </w:r>
          </w:p>
        </w:tc>
        <w:tc>
          <w:tcPr>
            <w:tcW w:w="2664" w:type="dxa"/>
            <w:shd w:val="clear" w:color="auto" w:fill="FFFFFF"/>
          </w:tcPr>
          <w:p w14:paraId="1D1EEE4F" w14:textId="77777777" w:rsidR="00FD73F7" w:rsidRDefault="00000000">
            <w:pPr>
              <w:spacing w:before="30" w:after="30"/>
            </w:pPr>
            <w:r>
              <w:rPr>
                <w:sz w:val="19"/>
              </w:rPr>
              <w:t>face-api.js readings for Q1</w:t>
            </w:r>
          </w:p>
        </w:tc>
        <w:tc>
          <w:tcPr>
            <w:tcW w:w="2448" w:type="dxa"/>
            <w:shd w:val="clear" w:color="auto" w:fill="FFFFFF"/>
          </w:tcPr>
          <w:p w14:paraId="46A902B9" w14:textId="77777777" w:rsidR="00FD73F7" w:rsidRDefault="00000000">
            <w:pPr>
              <w:spacing w:before="30" w:after="30"/>
            </w:pPr>
            <w:r>
              <w:rPr>
                <w:sz w:val="19"/>
              </w:rPr>
              <w:t>Readings stored for session</w:t>
            </w:r>
          </w:p>
        </w:tc>
        <w:tc>
          <w:tcPr>
            <w:tcW w:w="2448" w:type="dxa"/>
            <w:shd w:val="clear" w:color="auto" w:fill="FFFFFF"/>
          </w:tcPr>
          <w:p w14:paraId="5CDA4B9F" w14:textId="77777777" w:rsidR="00FD73F7" w:rsidRDefault="00000000">
            <w:pPr>
              <w:spacing w:before="30" w:after="30"/>
            </w:pPr>
            <w:r>
              <w:rPr>
                <w:sz w:val="19"/>
              </w:rPr>
              <w:t>"Recorded N emotion reading(s)"</w:t>
            </w:r>
          </w:p>
        </w:tc>
        <w:tc>
          <w:tcPr>
            <w:tcW w:w="979" w:type="dxa"/>
            <w:shd w:val="clear" w:color="auto" w:fill="DCFCE7"/>
          </w:tcPr>
          <w:p w14:paraId="3D93F97D" w14:textId="77777777" w:rsidR="00FD73F7" w:rsidRDefault="00000000">
            <w:pPr>
              <w:spacing w:before="30" w:after="30"/>
            </w:pPr>
            <w:r>
              <w:rPr>
                <w:b/>
                <w:color w:val="15803D"/>
                <w:sz w:val="19"/>
              </w:rPr>
              <w:t>PASS</w:t>
            </w:r>
          </w:p>
        </w:tc>
      </w:tr>
      <w:tr w:rsidR="00FD73F7" w14:paraId="0614E927" w14:textId="77777777">
        <w:trPr>
          <w:jc w:val="center"/>
        </w:trPr>
        <w:tc>
          <w:tcPr>
            <w:tcW w:w="893" w:type="dxa"/>
            <w:shd w:val="clear" w:color="auto" w:fill="F0FDF4"/>
          </w:tcPr>
          <w:p w14:paraId="04DC28FC" w14:textId="77777777" w:rsidR="00FD73F7" w:rsidRDefault="00000000">
            <w:pPr>
              <w:spacing w:before="30" w:after="30"/>
            </w:pPr>
            <w:r>
              <w:rPr>
                <w:b/>
                <w:sz w:val="19"/>
              </w:rPr>
              <w:t>TC-I4</w:t>
            </w:r>
          </w:p>
        </w:tc>
        <w:tc>
          <w:tcPr>
            <w:tcW w:w="2520" w:type="dxa"/>
            <w:shd w:val="clear" w:color="auto" w:fill="F0FDF4"/>
          </w:tcPr>
          <w:p w14:paraId="0D1D0D90" w14:textId="77777777" w:rsidR="00FD73F7" w:rsidRDefault="00000000">
            <w:pPr>
              <w:spacing w:before="30" w:after="30"/>
            </w:pPr>
            <w:r>
              <w:rPr>
                <w:sz w:val="19"/>
              </w:rPr>
              <w:t>Complete session &amp; report</w:t>
            </w:r>
          </w:p>
        </w:tc>
        <w:tc>
          <w:tcPr>
            <w:tcW w:w="2664" w:type="dxa"/>
            <w:shd w:val="clear" w:color="auto" w:fill="F0FDF4"/>
          </w:tcPr>
          <w:p w14:paraId="2E9E01C4" w14:textId="77777777" w:rsidR="00FD73F7" w:rsidRDefault="00000000">
            <w:pPr>
              <w:spacing w:before="30" w:after="30"/>
            </w:pPr>
            <w:r>
              <w:rPr>
                <w:sz w:val="19"/>
              </w:rPr>
              <w:t>All questions answered</w:t>
            </w:r>
          </w:p>
        </w:tc>
        <w:tc>
          <w:tcPr>
            <w:tcW w:w="2448" w:type="dxa"/>
            <w:shd w:val="clear" w:color="auto" w:fill="F0FDF4"/>
          </w:tcPr>
          <w:p w14:paraId="7EB6755F" w14:textId="77777777" w:rsidR="00FD73F7" w:rsidRDefault="00000000">
            <w:pPr>
              <w:spacing w:before="30" w:after="30"/>
            </w:pPr>
            <w:r>
              <w:rPr>
                <w:sz w:val="19"/>
              </w:rPr>
              <w:t>Confidence &amp; competency report generated</w:t>
            </w:r>
          </w:p>
        </w:tc>
        <w:tc>
          <w:tcPr>
            <w:tcW w:w="2448" w:type="dxa"/>
            <w:shd w:val="clear" w:color="auto" w:fill="F0FDF4"/>
          </w:tcPr>
          <w:p w14:paraId="38C1AE0E" w14:textId="77777777" w:rsidR="00FD73F7" w:rsidRDefault="00000000">
            <w:pPr>
              <w:spacing w:before="30" w:after="30"/>
            </w:pPr>
            <w:r>
              <w:rPr>
                <w:sz w:val="19"/>
              </w:rPr>
              <w:t>Report with scores and insights shown</w:t>
            </w:r>
          </w:p>
        </w:tc>
        <w:tc>
          <w:tcPr>
            <w:tcW w:w="979" w:type="dxa"/>
            <w:shd w:val="clear" w:color="auto" w:fill="DCFCE7"/>
          </w:tcPr>
          <w:p w14:paraId="793F2254" w14:textId="77777777" w:rsidR="00FD73F7" w:rsidRDefault="00000000">
            <w:pPr>
              <w:spacing w:before="30" w:after="30"/>
            </w:pPr>
            <w:r>
              <w:rPr>
                <w:b/>
                <w:color w:val="15803D"/>
                <w:sz w:val="19"/>
              </w:rPr>
              <w:t>PASS</w:t>
            </w:r>
          </w:p>
        </w:tc>
      </w:tr>
      <w:tr w:rsidR="00FD73F7" w14:paraId="0A2CAA51" w14:textId="77777777">
        <w:trPr>
          <w:jc w:val="center"/>
        </w:trPr>
        <w:tc>
          <w:tcPr>
            <w:tcW w:w="893" w:type="dxa"/>
            <w:shd w:val="clear" w:color="auto" w:fill="FFFFFF"/>
          </w:tcPr>
          <w:p w14:paraId="6B4141BA" w14:textId="77777777" w:rsidR="00FD73F7" w:rsidRDefault="00000000">
            <w:pPr>
              <w:spacing w:before="30" w:after="30"/>
            </w:pPr>
            <w:r>
              <w:rPr>
                <w:b/>
                <w:sz w:val="19"/>
              </w:rPr>
              <w:t>TC-I5</w:t>
            </w:r>
          </w:p>
        </w:tc>
        <w:tc>
          <w:tcPr>
            <w:tcW w:w="2520" w:type="dxa"/>
            <w:shd w:val="clear" w:color="auto" w:fill="FFFFFF"/>
          </w:tcPr>
          <w:p w14:paraId="41835E21" w14:textId="77777777" w:rsidR="00FD73F7" w:rsidRDefault="00000000">
            <w:pPr>
              <w:spacing w:before="30" w:after="30"/>
            </w:pPr>
            <w:r>
              <w:rPr>
                <w:sz w:val="19"/>
              </w:rPr>
              <w:t>Deny camera/mic permission</w:t>
            </w:r>
          </w:p>
        </w:tc>
        <w:tc>
          <w:tcPr>
            <w:tcW w:w="2664" w:type="dxa"/>
            <w:shd w:val="clear" w:color="auto" w:fill="FFFFFF"/>
          </w:tcPr>
          <w:p w14:paraId="67BEDEA5" w14:textId="77777777" w:rsidR="00FD73F7" w:rsidRDefault="00000000">
            <w:pPr>
              <w:spacing w:before="30" w:after="30"/>
            </w:pPr>
            <w:r>
              <w:rPr>
                <w:sz w:val="19"/>
              </w:rPr>
              <w:t>Block browser permissions</w:t>
            </w:r>
          </w:p>
        </w:tc>
        <w:tc>
          <w:tcPr>
            <w:tcW w:w="2448" w:type="dxa"/>
            <w:shd w:val="clear" w:color="auto" w:fill="FFFFFF"/>
          </w:tcPr>
          <w:p w14:paraId="207044CC" w14:textId="77777777" w:rsidR="00FD73F7" w:rsidRDefault="00000000">
            <w:pPr>
              <w:spacing w:before="30" w:after="30"/>
            </w:pPr>
            <w:r>
              <w:rPr>
                <w:sz w:val="19"/>
              </w:rPr>
              <w:t>Graceful permission error, session halts</w:t>
            </w:r>
          </w:p>
        </w:tc>
        <w:tc>
          <w:tcPr>
            <w:tcW w:w="2448" w:type="dxa"/>
            <w:shd w:val="clear" w:color="auto" w:fill="FFFFFF"/>
          </w:tcPr>
          <w:p w14:paraId="0E0C0C52" w14:textId="77777777" w:rsidR="00FD73F7" w:rsidRDefault="00000000">
            <w:pPr>
              <w:spacing w:before="30" w:after="30"/>
            </w:pPr>
            <w:r>
              <w:rPr>
                <w:sz w:val="19"/>
              </w:rPr>
              <w:t>Permission error shown, no crash</w:t>
            </w:r>
          </w:p>
        </w:tc>
        <w:tc>
          <w:tcPr>
            <w:tcW w:w="979" w:type="dxa"/>
            <w:shd w:val="clear" w:color="auto" w:fill="DCFCE7"/>
          </w:tcPr>
          <w:p w14:paraId="7F4160D4" w14:textId="77777777" w:rsidR="00FD73F7" w:rsidRDefault="00000000">
            <w:pPr>
              <w:spacing w:before="30" w:after="30"/>
            </w:pPr>
            <w:r>
              <w:rPr>
                <w:b/>
                <w:color w:val="15803D"/>
                <w:sz w:val="19"/>
              </w:rPr>
              <w:t>PASS</w:t>
            </w:r>
          </w:p>
        </w:tc>
      </w:tr>
      <w:tr w:rsidR="00FD73F7" w14:paraId="0662B0DF" w14:textId="77777777">
        <w:trPr>
          <w:jc w:val="center"/>
        </w:trPr>
        <w:tc>
          <w:tcPr>
            <w:tcW w:w="893" w:type="dxa"/>
            <w:shd w:val="clear" w:color="auto" w:fill="F0FDF4"/>
          </w:tcPr>
          <w:p w14:paraId="6E8E9E4B" w14:textId="77777777" w:rsidR="00FD73F7" w:rsidRDefault="00000000">
            <w:pPr>
              <w:spacing w:before="30" w:after="30"/>
            </w:pPr>
            <w:r>
              <w:rPr>
                <w:b/>
                <w:sz w:val="19"/>
              </w:rPr>
              <w:t>TC-S1</w:t>
            </w:r>
          </w:p>
        </w:tc>
        <w:tc>
          <w:tcPr>
            <w:tcW w:w="2520" w:type="dxa"/>
            <w:shd w:val="clear" w:color="auto" w:fill="F0FDF4"/>
          </w:tcPr>
          <w:p w14:paraId="705B9E47" w14:textId="77777777" w:rsidR="00FD73F7" w:rsidRDefault="00000000">
            <w:pPr>
              <w:spacing w:before="30" w:after="30"/>
            </w:pPr>
            <w:r>
              <w:rPr>
                <w:sz w:val="19"/>
              </w:rPr>
              <w:t>Filler-word detection</w:t>
            </w:r>
          </w:p>
        </w:tc>
        <w:tc>
          <w:tcPr>
            <w:tcW w:w="2664" w:type="dxa"/>
            <w:shd w:val="clear" w:color="auto" w:fill="F0FDF4"/>
          </w:tcPr>
          <w:p w14:paraId="05D3ED87" w14:textId="77777777" w:rsidR="00FD73F7" w:rsidRDefault="00000000">
            <w:pPr>
              <w:spacing w:before="30" w:after="30"/>
            </w:pPr>
            <w:r>
              <w:rPr>
                <w:sz w:val="19"/>
              </w:rPr>
              <w:t>Transcript with um / uh / like</w:t>
            </w:r>
          </w:p>
        </w:tc>
        <w:tc>
          <w:tcPr>
            <w:tcW w:w="2448" w:type="dxa"/>
            <w:shd w:val="clear" w:color="auto" w:fill="F0FDF4"/>
          </w:tcPr>
          <w:p w14:paraId="2E4BFE87" w14:textId="77777777" w:rsidR="00FD73F7" w:rsidRDefault="00000000">
            <w:pPr>
              <w:spacing w:before="30" w:after="30"/>
            </w:pPr>
            <w:r>
              <w:rPr>
                <w:sz w:val="19"/>
              </w:rPr>
              <w:t>Filler words counted</w:t>
            </w:r>
          </w:p>
        </w:tc>
        <w:tc>
          <w:tcPr>
            <w:tcW w:w="2448" w:type="dxa"/>
            <w:shd w:val="clear" w:color="auto" w:fill="F0FDF4"/>
          </w:tcPr>
          <w:p w14:paraId="34705A82" w14:textId="77777777" w:rsidR="00FD73F7" w:rsidRDefault="00000000">
            <w:pPr>
              <w:spacing w:before="30" w:after="30"/>
            </w:pPr>
            <w:r>
              <w:rPr>
                <w:sz w:val="19"/>
              </w:rPr>
              <w:t>Correct count and list returned</w:t>
            </w:r>
          </w:p>
        </w:tc>
        <w:tc>
          <w:tcPr>
            <w:tcW w:w="979" w:type="dxa"/>
            <w:shd w:val="clear" w:color="auto" w:fill="DCFCE7"/>
          </w:tcPr>
          <w:p w14:paraId="554D026B" w14:textId="77777777" w:rsidR="00FD73F7" w:rsidRDefault="00000000">
            <w:pPr>
              <w:spacing w:before="30" w:after="30"/>
            </w:pPr>
            <w:r>
              <w:rPr>
                <w:b/>
                <w:color w:val="15803D"/>
                <w:sz w:val="19"/>
              </w:rPr>
              <w:t>PASS</w:t>
            </w:r>
          </w:p>
        </w:tc>
      </w:tr>
      <w:tr w:rsidR="00FD73F7" w14:paraId="4E18B4BF" w14:textId="77777777">
        <w:trPr>
          <w:jc w:val="center"/>
        </w:trPr>
        <w:tc>
          <w:tcPr>
            <w:tcW w:w="893" w:type="dxa"/>
            <w:shd w:val="clear" w:color="auto" w:fill="FFFFFF"/>
          </w:tcPr>
          <w:p w14:paraId="13280101" w14:textId="77777777" w:rsidR="00FD73F7" w:rsidRDefault="00000000">
            <w:pPr>
              <w:spacing w:before="30" w:after="30"/>
            </w:pPr>
            <w:r>
              <w:rPr>
                <w:b/>
                <w:sz w:val="19"/>
              </w:rPr>
              <w:t>TC-S2</w:t>
            </w:r>
          </w:p>
        </w:tc>
        <w:tc>
          <w:tcPr>
            <w:tcW w:w="2520" w:type="dxa"/>
            <w:shd w:val="clear" w:color="auto" w:fill="FFFFFF"/>
          </w:tcPr>
          <w:p w14:paraId="00BB3A5D" w14:textId="77777777" w:rsidR="00FD73F7" w:rsidRDefault="00000000">
            <w:pPr>
              <w:spacing w:before="30" w:after="30"/>
            </w:pPr>
            <w:r>
              <w:rPr>
                <w:sz w:val="19"/>
              </w:rPr>
              <w:t>Sentiment scoring</w:t>
            </w:r>
          </w:p>
        </w:tc>
        <w:tc>
          <w:tcPr>
            <w:tcW w:w="2664" w:type="dxa"/>
            <w:shd w:val="clear" w:color="auto" w:fill="FFFFFF"/>
          </w:tcPr>
          <w:p w14:paraId="29BAC1B3" w14:textId="77777777" w:rsidR="00FD73F7" w:rsidRDefault="00000000">
            <w:pPr>
              <w:spacing w:before="30" w:after="30"/>
            </w:pPr>
            <w:r>
              <w:rPr>
                <w:sz w:val="19"/>
              </w:rPr>
              <w:t>Positive and negative transcripts</w:t>
            </w:r>
          </w:p>
        </w:tc>
        <w:tc>
          <w:tcPr>
            <w:tcW w:w="2448" w:type="dxa"/>
            <w:shd w:val="clear" w:color="auto" w:fill="FFFFFF"/>
          </w:tcPr>
          <w:p w14:paraId="7CA5C78B" w14:textId="77777777" w:rsidR="00FD73F7" w:rsidRDefault="00000000">
            <w:pPr>
              <w:spacing w:before="30" w:after="30"/>
            </w:pPr>
            <w:r>
              <w:rPr>
                <w:sz w:val="19"/>
              </w:rPr>
              <w:t>Correct positive/neutral/negative label</w:t>
            </w:r>
          </w:p>
        </w:tc>
        <w:tc>
          <w:tcPr>
            <w:tcW w:w="2448" w:type="dxa"/>
            <w:shd w:val="clear" w:color="auto" w:fill="FFFFFF"/>
          </w:tcPr>
          <w:p w14:paraId="7EE50AD4" w14:textId="77777777" w:rsidR="00FD73F7" w:rsidRDefault="00000000">
            <w:pPr>
              <w:spacing w:before="30" w:after="30"/>
            </w:pPr>
            <w:r>
              <w:rPr>
                <w:sz w:val="19"/>
              </w:rPr>
              <w:t>Labels match transcript tone</w:t>
            </w:r>
          </w:p>
        </w:tc>
        <w:tc>
          <w:tcPr>
            <w:tcW w:w="979" w:type="dxa"/>
            <w:shd w:val="clear" w:color="auto" w:fill="DCFCE7"/>
          </w:tcPr>
          <w:p w14:paraId="33DD5BD4" w14:textId="77777777" w:rsidR="00FD73F7" w:rsidRDefault="00000000">
            <w:pPr>
              <w:spacing w:before="30" w:after="30"/>
            </w:pPr>
            <w:r>
              <w:rPr>
                <w:b/>
                <w:color w:val="15803D"/>
                <w:sz w:val="19"/>
              </w:rPr>
              <w:t>PASS</w:t>
            </w:r>
          </w:p>
        </w:tc>
      </w:tr>
    </w:tbl>
    <w:p w14:paraId="24DAF056" w14:textId="77777777" w:rsidR="00FD73F7" w:rsidRDefault="00000000">
      <w:pPr>
        <w:keepNext/>
        <w:spacing w:before="200" w:after="120"/>
      </w:pPr>
      <w:r>
        <w:rPr>
          <w:b/>
          <w:color w:val="333333"/>
          <w:sz w:val="23"/>
        </w:rPr>
        <w:lastRenderedPageBreak/>
        <w:t>Screenshots</w:t>
      </w:r>
    </w:p>
    <w:p w14:paraId="7E42CAC3" w14:textId="77777777" w:rsidR="00FD73F7" w:rsidRDefault="00FD73F7">
      <w:pPr>
        <w:spacing w:before="160" w:after="80"/>
        <w:jc w:val="center"/>
      </w:pPr>
    </w:p>
    <w:p w14:paraId="63698B88" w14:textId="77777777" w:rsidR="00FD73F7" w:rsidRDefault="00000000">
      <w:pPr>
        <w:spacing w:after="40"/>
        <w:jc w:val="center"/>
      </w:pPr>
      <w:r>
        <w:rPr>
          <w:noProof/>
        </w:rPr>
        <w:drawing>
          <wp:inline distT="0" distB="0" distL="0" distR="0" wp14:anchorId="3AF7C59C" wp14:editId="4E64C0B8">
            <wp:extent cx="5751576" cy="36026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2"/>
                    <a:stretch>
                      <a:fillRect/>
                    </a:stretch>
                  </pic:blipFill>
                  <pic:spPr>
                    <a:xfrm>
                      <a:off x="0" y="0"/>
                      <a:ext cx="5751576" cy="3602636"/>
                    </a:xfrm>
                    <a:prstGeom prst="rect">
                      <a:avLst/>
                    </a:prstGeom>
                  </pic:spPr>
                </pic:pic>
              </a:graphicData>
            </a:graphic>
          </wp:inline>
        </w:drawing>
      </w:r>
    </w:p>
    <w:p w14:paraId="631AC170" w14:textId="77777777" w:rsidR="00FD73F7" w:rsidRDefault="00000000">
      <w:pPr>
        <w:spacing w:after="240"/>
        <w:jc w:val="center"/>
      </w:pPr>
      <w:r>
        <w:rPr>
          <w:i/>
          <w:color w:val="555555"/>
          <w:sz w:val="18"/>
        </w:rPr>
        <w:t>Figure 3.6: TC-I1 — interview session started with first question.</w:t>
      </w:r>
    </w:p>
    <w:p w14:paraId="147BC825" w14:textId="77777777" w:rsidR="00FD73F7" w:rsidRDefault="00FD73F7">
      <w:pPr>
        <w:spacing w:before="160" w:after="80"/>
        <w:jc w:val="center"/>
      </w:pPr>
    </w:p>
    <w:p w14:paraId="6BBA00D7" w14:textId="77777777" w:rsidR="00FD73F7" w:rsidRDefault="00000000">
      <w:pPr>
        <w:spacing w:after="40"/>
        <w:jc w:val="center"/>
      </w:pPr>
      <w:r>
        <w:rPr>
          <w:noProof/>
        </w:rPr>
        <w:drawing>
          <wp:inline distT="0" distB="0" distL="0" distR="0" wp14:anchorId="0A4244E3" wp14:editId="2B597D7A">
            <wp:extent cx="5751576" cy="36026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23"/>
                    <a:stretch>
                      <a:fillRect/>
                    </a:stretch>
                  </pic:blipFill>
                  <pic:spPr>
                    <a:xfrm>
                      <a:off x="0" y="0"/>
                      <a:ext cx="5751576" cy="3602636"/>
                    </a:xfrm>
                    <a:prstGeom prst="rect">
                      <a:avLst/>
                    </a:prstGeom>
                  </pic:spPr>
                </pic:pic>
              </a:graphicData>
            </a:graphic>
          </wp:inline>
        </w:drawing>
      </w:r>
    </w:p>
    <w:p w14:paraId="59BF2A4C" w14:textId="77777777" w:rsidR="00FD73F7" w:rsidRDefault="00000000">
      <w:pPr>
        <w:spacing w:after="240"/>
        <w:jc w:val="center"/>
      </w:pPr>
      <w:r>
        <w:rPr>
          <w:i/>
          <w:color w:val="555555"/>
          <w:sz w:val="18"/>
        </w:rPr>
        <w:t>Figure 3.7: TC-I2 — answer submitted with per-answer analysis.</w:t>
      </w:r>
    </w:p>
    <w:p w14:paraId="15C6788F" w14:textId="77777777" w:rsidR="00FD73F7" w:rsidRDefault="00FD73F7">
      <w:pPr>
        <w:spacing w:before="160" w:after="80"/>
        <w:jc w:val="center"/>
      </w:pPr>
    </w:p>
    <w:p w14:paraId="7A0BBC58" w14:textId="77777777" w:rsidR="00FD73F7" w:rsidRDefault="00000000">
      <w:pPr>
        <w:spacing w:after="40"/>
        <w:jc w:val="center"/>
      </w:pPr>
      <w:r>
        <w:rPr>
          <w:noProof/>
        </w:rPr>
        <w:drawing>
          <wp:inline distT="0" distB="0" distL="0" distR="0" wp14:anchorId="232F6FF6" wp14:editId="6DE70482">
            <wp:extent cx="5751576" cy="360263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4"/>
                    <a:stretch>
                      <a:fillRect/>
                    </a:stretch>
                  </pic:blipFill>
                  <pic:spPr>
                    <a:xfrm>
                      <a:off x="0" y="0"/>
                      <a:ext cx="5751576" cy="3602636"/>
                    </a:xfrm>
                    <a:prstGeom prst="rect">
                      <a:avLst/>
                    </a:prstGeom>
                  </pic:spPr>
                </pic:pic>
              </a:graphicData>
            </a:graphic>
          </wp:inline>
        </w:drawing>
      </w:r>
    </w:p>
    <w:p w14:paraId="2F45773A" w14:textId="77777777" w:rsidR="00FD73F7" w:rsidRDefault="00000000">
      <w:pPr>
        <w:spacing w:after="240"/>
        <w:jc w:val="center"/>
      </w:pPr>
      <w:r>
        <w:rPr>
          <w:i/>
          <w:color w:val="555555"/>
          <w:sz w:val="18"/>
        </w:rPr>
        <w:t>Figure 3.8: TC-I3 — emotion batch recorded during the session.</w:t>
      </w:r>
    </w:p>
    <w:p w14:paraId="16FBBE45" w14:textId="77777777" w:rsidR="00FD73F7" w:rsidRDefault="00FD73F7">
      <w:pPr>
        <w:spacing w:before="160" w:after="80"/>
        <w:jc w:val="center"/>
      </w:pPr>
    </w:p>
    <w:p w14:paraId="52BF1A82" w14:textId="77777777" w:rsidR="00FD73F7" w:rsidRDefault="00000000">
      <w:pPr>
        <w:spacing w:after="40"/>
        <w:jc w:val="center"/>
      </w:pPr>
      <w:r>
        <w:rPr>
          <w:noProof/>
        </w:rPr>
        <w:drawing>
          <wp:inline distT="0" distB="0" distL="0" distR="0" wp14:anchorId="52A4EEC1" wp14:editId="1C6841F3">
            <wp:extent cx="5751576" cy="360263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6"/>
                    <a:stretch>
                      <a:fillRect/>
                    </a:stretch>
                  </pic:blipFill>
                  <pic:spPr>
                    <a:xfrm>
                      <a:off x="0" y="0"/>
                      <a:ext cx="5751576" cy="3602636"/>
                    </a:xfrm>
                    <a:prstGeom prst="rect">
                      <a:avLst/>
                    </a:prstGeom>
                  </pic:spPr>
                </pic:pic>
              </a:graphicData>
            </a:graphic>
          </wp:inline>
        </w:drawing>
      </w:r>
    </w:p>
    <w:p w14:paraId="0868C4F9" w14:textId="77777777" w:rsidR="00FD73F7" w:rsidRDefault="00000000">
      <w:pPr>
        <w:spacing w:after="240"/>
        <w:jc w:val="center"/>
      </w:pPr>
      <w:r>
        <w:rPr>
          <w:i/>
          <w:color w:val="555555"/>
          <w:sz w:val="18"/>
        </w:rPr>
        <w:t>Figure 3.9: TC-I4 — report generated after completing the session.</w:t>
      </w:r>
    </w:p>
    <w:p w14:paraId="36592C78" w14:textId="77777777" w:rsidR="00FD73F7" w:rsidRDefault="00000000">
      <w:pPr>
        <w:keepNext/>
        <w:spacing w:before="280" w:after="140"/>
      </w:pPr>
      <w:r>
        <w:rPr>
          <w:b/>
          <w:color w:val="166534"/>
          <w:sz w:val="26"/>
        </w:rPr>
        <w:lastRenderedPageBreak/>
        <w:t>3.3 Reporting, Dashboard &amp; API Testing</w:t>
      </w:r>
    </w:p>
    <w:p w14:paraId="160BD149" w14:textId="77777777" w:rsidR="00FD73F7" w:rsidRDefault="00000000">
      <w:pPr>
        <w:jc w:val="both"/>
      </w:pPr>
      <w:r>
        <w:t>The remaining completed modules were tested against the live system to confirm correct data retrieval, rendering, ownership enforcement and API responses, including PDF export and admin analytics.</w:t>
      </w:r>
    </w:p>
    <w:tbl>
      <w:tblPr>
        <w:tblW w:w="5000" w:type="pct"/>
        <w:jc w:val="center"/>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Look w:val="04A0" w:firstRow="1" w:lastRow="0" w:firstColumn="1" w:lastColumn="0" w:noHBand="0" w:noVBand="1"/>
      </w:tblPr>
      <w:tblGrid>
        <w:gridCol w:w="667"/>
        <w:gridCol w:w="1739"/>
        <w:gridCol w:w="2219"/>
        <w:gridCol w:w="1772"/>
        <w:gridCol w:w="2013"/>
        <w:gridCol w:w="835"/>
      </w:tblGrid>
      <w:tr w:rsidR="00FD73F7" w14:paraId="3D82E325" w14:textId="77777777">
        <w:trPr>
          <w:tblHeader/>
          <w:jc w:val="center"/>
        </w:trPr>
        <w:tc>
          <w:tcPr>
            <w:tcW w:w="893" w:type="dxa"/>
            <w:shd w:val="clear" w:color="auto" w:fill="14532D"/>
          </w:tcPr>
          <w:p w14:paraId="5E68A141" w14:textId="77777777" w:rsidR="00FD73F7" w:rsidRDefault="00000000">
            <w:pPr>
              <w:spacing w:before="30" w:after="30"/>
            </w:pPr>
            <w:r>
              <w:rPr>
                <w:b/>
                <w:color w:val="FFFFFF"/>
                <w:sz w:val="19"/>
              </w:rPr>
              <w:t>TC ID</w:t>
            </w:r>
          </w:p>
        </w:tc>
        <w:tc>
          <w:tcPr>
            <w:tcW w:w="2520" w:type="dxa"/>
            <w:shd w:val="clear" w:color="auto" w:fill="14532D"/>
          </w:tcPr>
          <w:p w14:paraId="6EFF1C3E" w14:textId="77777777" w:rsidR="00FD73F7" w:rsidRDefault="00000000">
            <w:pPr>
              <w:spacing w:before="30" w:after="30"/>
            </w:pPr>
            <w:r>
              <w:rPr>
                <w:b/>
                <w:color w:val="FFFFFF"/>
                <w:sz w:val="19"/>
              </w:rPr>
              <w:t>Scenario</w:t>
            </w:r>
          </w:p>
        </w:tc>
        <w:tc>
          <w:tcPr>
            <w:tcW w:w="2664" w:type="dxa"/>
            <w:shd w:val="clear" w:color="auto" w:fill="14532D"/>
          </w:tcPr>
          <w:p w14:paraId="4BEB6A5D" w14:textId="77777777" w:rsidR="00FD73F7" w:rsidRDefault="00000000">
            <w:pPr>
              <w:spacing w:before="30" w:after="30"/>
            </w:pPr>
            <w:r>
              <w:rPr>
                <w:b/>
                <w:color w:val="FFFFFF"/>
                <w:sz w:val="19"/>
              </w:rPr>
              <w:t>Input Data</w:t>
            </w:r>
          </w:p>
        </w:tc>
        <w:tc>
          <w:tcPr>
            <w:tcW w:w="2448" w:type="dxa"/>
            <w:shd w:val="clear" w:color="auto" w:fill="14532D"/>
          </w:tcPr>
          <w:p w14:paraId="215C44BC" w14:textId="77777777" w:rsidR="00FD73F7" w:rsidRDefault="00000000">
            <w:pPr>
              <w:spacing w:before="30" w:after="30"/>
            </w:pPr>
            <w:r>
              <w:rPr>
                <w:b/>
                <w:color w:val="FFFFFF"/>
                <w:sz w:val="19"/>
              </w:rPr>
              <w:t>Expected Result</w:t>
            </w:r>
          </w:p>
        </w:tc>
        <w:tc>
          <w:tcPr>
            <w:tcW w:w="2448" w:type="dxa"/>
            <w:shd w:val="clear" w:color="auto" w:fill="14532D"/>
          </w:tcPr>
          <w:p w14:paraId="6BC596B1" w14:textId="77777777" w:rsidR="00FD73F7" w:rsidRDefault="00000000">
            <w:pPr>
              <w:spacing w:before="30" w:after="30"/>
            </w:pPr>
            <w:r>
              <w:rPr>
                <w:b/>
                <w:color w:val="FFFFFF"/>
                <w:sz w:val="19"/>
              </w:rPr>
              <w:t>Actual Result</w:t>
            </w:r>
          </w:p>
        </w:tc>
        <w:tc>
          <w:tcPr>
            <w:tcW w:w="979" w:type="dxa"/>
            <w:shd w:val="clear" w:color="auto" w:fill="14532D"/>
          </w:tcPr>
          <w:p w14:paraId="1632FF90" w14:textId="77777777" w:rsidR="00FD73F7" w:rsidRDefault="00000000">
            <w:pPr>
              <w:spacing w:before="30" w:after="30"/>
            </w:pPr>
            <w:r>
              <w:rPr>
                <w:b/>
                <w:color w:val="FFFFFF"/>
                <w:sz w:val="19"/>
              </w:rPr>
              <w:t>Status</w:t>
            </w:r>
          </w:p>
        </w:tc>
      </w:tr>
      <w:tr w:rsidR="00FD73F7" w14:paraId="17C1EA45" w14:textId="77777777">
        <w:trPr>
          <w:jc w:val="center"/>
        </w:trPr>
        <w:tc>
          <w:tcPr>
            <w:tcW w:w="893" w:type="dxa"/>
            <w:shd w:val="clear" w:color="auto" w:fill="FFFFFF"/>
          </w:tcPr>
          <w:p w14:paraId="6150E63F" w14:textId="77777777" w:rsidR="00FD73F7" w:rsidRDefault="00000000">
            <w:pPr>
              <w:spacing w:before="30" w:after="30"/>
            </w:pPr>
            <w:r>
              <w:rPr>
                <w:b/>
                <w:sz w:val="19"/>
              </w:rPr>
              <w:t>TC-P1</w:t>
            </w:r>
          </w:p>
        </w:tc>
        <w:tc>
          <w:tcPr>
            <w:tcW w:w="2520" w:type="dxa"/>
            <w:shd w:val="clear" w:color="auto" w:fill="FFFFFF"/>
          </w:tcPr>
          <w:p w14:paraId="779DD6A0" w14:textId="77777777" w:rsidR="00FD73F7" w:rsidRDefault="00000000">
            <w:pPr>
              <w:spacing w:before="30" w:after="30"/>
            </w:pPr>
            <w:r>
              <w:rPr>
                <w:sz w:val="19"/>
              </w:rPr>
              <w:t>View report &amp; export PDF</w:t>
            </w:r>
          </w:p>
        </w:tc>
        <w:tc>
          <w:tcPr>
            <w:tcW w:w="2664" w:type="dxa"/>
            <w:shd w:val="clear" w:color="auto" w:fill="FFFFFF"/>
          </w:tcPr>
          <w:p w14:paraId="7D3FACDC" w14:textId="77777777" w:rsidR="00FD73F7" w:rsidRDefault="00000000">
            <w:pPr>
              <w:spacing w:before="30" w:after="30"/>
            </w:pPr>
            <w:r>
              <w:rPr>
                <w:sz w:val="19"/>
              </w:rPr>
              <w:t>Completed session id</w:t>
            </w:r>
          </w:p>
        </w:tc>
        <w:tc>
          <w:tcPr>
            <w:tcW w:w="2448" w:type="dxa"/>
            <w:shd w:val="clear" w:color="auto" w:fill="FFFFFF"/>
          </w:tcPr>
          <w:p w14:paraId="0ED77421" w14:textId="77777777" w:rsidR="00FD73F7" w:rsidRDefault="00000000">
            <w:pPr>
              <w:spacing w:before="30" w:after="30"/>
            </w:pPr>
            <w:r>
              <w:rPr>
                <w:sz w:val="19"/>
              </w:rPr>
              <w:t>Report rendered, PDF downloaded</w:t>
            </w:r>
          </w:p>
        </w:tc>
        <w:tc>
          <w:tcPr>
            <w:tcW w:w="2448" w:type="dxa"/>
            <w:shd w:val="clear" w:color="auto" w:fill="FFFFFF"/>
          </w:tcPr>
          <w:p w14:paraId="7A8EC15E" w14:textId="77777777" w:rsidR="00FD73F7" w:rsidRDefault="00000000">
            <w:pPr>
              <w:spacing w:before="30" w:after="30"/>
            </w:pPr>
            <w:r>
              <w:rPr>
                <w:sz w:val="19"/>
              </w:rPr>
              <w:t>Report shown, PDF downloaded</w:t>
            </w:r>
          </w:p>
        </w:tc>
        <w:tc>
          <w:tcPr>
            <w:tcW w:w="979" w:type="dxa"/>
            <w:shd w:val="clear" w:color="auto" w:fill="DCFCE7"/>
          </w:tcPr>
          <w:p w14:paraId="519D39DE" w14:textId="77777777" w:rsidR="00FD73F7" w:rsidRDefault="00000000">
            <w:pPr>
              <w:spacing w:before="30" w:after="30"/>
            </w:pPr>
            <w:r>
              <w:rPr>
                <w:b/>
                <w:color w:val="15803D"/>
                <w:sz w:val="19"/>
              </w:rPr>
              <w:t>PASS</w:t>
            </w:r>
          </w:p>
        </w:tc>
      </w:tr>
      <w:tr w:rsidR="00FD73F7" w14:paraId="0337724A" w14:textId="77777777">
        <w:trPr>
          <w:jc w:val="center"/>
        </w:trPr>
        <w:tc>
          <w:tcPr>
            <w:tcW w:w="893" w:type="dxa"/>
            <w:shd w:val="clear" w:color="auto" w:fill="F0FDF4"/>
          </w:tcPr>
          <w:p w14:paraId="05450CC5" w14:textId="77777777" w:rsidR="00FD73F7" w:rsidRDefault="00000000">
            <w:pPr>
              <w:spacing w:before="30" w:after="30"/>
            </w:pPr>
            <w:r>
              <w:rPr>
                <w:b/>
                <w:sz w:val="19"/>
              </w:rPr>
              <w:t>TC-P2</w:t>
            </w:r>
          </w:p>
        </w:tc>
        <w:tc>
          <w:tcPr>
            <w:tcW w:w="2520" w:type="dxa"/>
            <w:shd w:val="clear" w:color="auto" w:fill="F0FDF4"/>
          </w:tcPr>
          <w:p w14:paraId="4507A1C8" w14:textId="77777777" w:rsidR="00FD73F7" w:rsidRDefault="00000000">
            <w:pPr>
              <w:spacing w:before="30" w:after="30"/>
            </w:pPr>
            <w:r>
              <w:rPr>
                <w:sz w:val="19"/>
              </w:rPr>
              <w:t>Partial report on early exit</w:t>
            </w:r>
          </w:p>
        </w:tc>
        <w:tc>
          <w:tcPr>
            <w:tcW w:w="2664" w:type="dxa"/>
            <w:shd w:val="clear" w:color="auto" w:fill="F0FDF4"/>
          </w:tcPr>
          <w:p w14:paraId="50D642AF" w14:textId="77777777" w:rsidR="00FD73F7" w:rsidRDefault="00000000">
            <w:pPr>
              <w:spacing w:before="30" w:after="30"/>
            </w:pPr>
            <w:r>
              <w:rPr>
                <w:sz w:val="19"/>
              </w:rPr>
              <w:t>Terminate after 1 answer</w:t>
            </w:r>
          </w:p>
        </w:tc>
        <w:tc>
          <w:tcPr>
            <w:tcW w:w="2448" w:type="dxa"/>
            <w:shd w:val="clear" w:color="auto" w:fill="F0FDF4"/>
          </w:tcPr>
          <w:p w14:paraId="46C902EC" w14:textId="77777777" w:rsidR="00FD73F7" w:rsidRDefault="00000000">
            <w:pPr>
              <w:spacing w:before="30" w:after="30"/>
            </w:pPr>
            <w:r>
              <w:rPr>
                <w:sz w:val="19"/>
              </w:rPr>
              <w:t>Partial report with isPartial = true</w:t>
            </w:r>
          </w:p>
        </w:tc>
        <w:tc>
          <w:tcPr>
            <w:tcW w:w="2448" w:type="dxa"/>
            <w:shd w:val="clear" w:color="auto" w:fill="F0FDF4"/>
          </w:tcPr>
          <w:p w14:paraId="2881FF49" w14:textId="77777777" w:rsidR="00FD73F7" w:rsidRDefault="00000000">
            <w:pPr>
              <w:spacing w:before="30" w:after="30"/>
            </w:pPr>
            <w:r>
              <w:rPr>
                <w:sz w:val="19"/>
              </w:rPr>
              <w:t>Partial report shown with notice</w:t>
            </w:r>
          </w:p>
        </w:tc>
        <w:tc>
          <w:tcPr>
            <w:tcW w:w="979" w:type="dxa"/>
            <w:shd w:val="clear" w:color="auto" w:fill="DCFCE7"/>
          </w:tcPr>
          <w:p w14:paraId="1E2B6E69" w14:textId="77777777" w:rsidR="00FD73F7" w:rsidRDefault="00000000">
            <w:pPr>
              <w:spacing w:before="30" w:after="30"/>
            </w:pPr>
            <w:r>
              <w:rPr>
                <w:b/>
                <w:color w:val="15803D"/>
                <w:sz w:val="19"/>
              </w:rPr>
              <w:t>PASS</w:t>
            </w:r>
          </w:p>
        </w:tc>
      </w:tr>
      <w:tr w:rsidR="00FD73F7" w14:paraId="1E3B077E" w14:textId="77777777">
        <w:trPr>
          <w:jc w:val="center"/>
        </w:trPr>
        <w:tc>
          <w:tcPr>
            <w:tcW w:w="893" w:type="dxa"/>
            <w:shd w:val="clear" w:color="auto" w:fill="FFFFFF"/>
          </w:tcPr>
          <w:p w14:paraId="01282095" w14:textId="77777777" w:rsidR="00FD73F7" w:rsidRDefault="00000000">
            <w:pPr>
              <w:spacing w:before="30" w:after="30"/>
            </w:pPr>
            <w:r>
              <w:rPr>
                <w:b/>
                <w:sz w:val="19"/>
              </w:rPr>
              <w:t>TC-D1</w:t>
            </w:r>
          </w:p>
        </w:tc>
        <w:tc>
          <w:tcPr>
            <w:tcW w:w="2520" w:type="dxa"/>
            <w:shd w:val="clear" w:color="auto" w:fill="FFFFFF"/>
          </w:tcPr>
          <w:p w14:paraId="7B76A13C" w14:textId="77777777" w:rsidR="00FD73F7" w:rsidRDefault="00000000">
            <w:pPr>
              <w:spacing w:before="30" w:after="30"/>
            </w:pPr>
            <w:r>
              <w:rPr>
                <w:sz w:val="19"/>
              </w:rPr>
              <w:t>List interview history</w:t>
            </w:r>
          </w:p>
        </w:tc>
        <w:tc>
          <w:tcPr>
            <w:tcW w:w="2664" w:type="dxa"/>
            <w:shd w:val="clear" w:color="auto" w:fill="FFFFFF"/>
          </w:tcPr>
          <w:p w14:paraId="111478F9" w14:textId="77777777" w:rsidR="00FD73F7" w:rsidRDefault="00000000">
            <w:pPr>
              <w:spacing w:before="30" w:after="30"/>
            </w:pPr>
            <w:r>
              <w:rPr>
                <w:sz w:val="19"/>
              </w:rPr>
              <w:t>GET /api/sessions &amp; /api/reports</w:t>
            </w:r>
          </w:p>
        </w:tc>
        <w:tc>
          <w:tcPr>
            <w:tcW w:w="2448" w:type="dxa"/>
            <w:shd w:val="clear" w:color="auto" w:fill="FFFFFF"/>
          </w:tcPr>
          <w:p w14:paraId="5971AAC4" w14:textId="77777777" w:rsidR="00FD73F7" w:rsidRDefault="00000000">
            <w:pPr>
              <w:spacing w:before="30" w:after="30"/>
            </w:pPr>
            <w:r>
              <w:rPr>
                <w:sz w:val="19"/>
              </w:rPr>
              <w:t>Paginated history returned</w:t>
            </w:r>
          </w:p>
        </w:tc>
        <w:tc>
          <w:tcPr>
            <w:tcW w:w="2448" w:type="dxa"/>
            <w:shd w:val="clear" w:color="auto" w:fill="FFFFFF"/>
          </w:tcPr>
          <w:p w14:paraId="78B117E3" w14:textId="77777777" w:rsidR="00FD73F7" w:rsidRDefault="00000000">
            <w:pPr>
              <w:spacing w:before="30" w:after="30"/>
            </w:pPr>
            <w:r>
              <w:rPr>
                <w:sz w:val="19"/>
              </w:rPr>
              <w:t>History dashboard populated</w:t>
            </w:r>
          </w:p>
        </w:tc>
        <w:tc>
          <w:tcPr>
            <w:tcW w:w="979" w:type="dxa"/>
            <w:shd w:val="clear" w:color="auto" w:fill="DCFCE7"/>
          </w:tcPr>
          <w:p w14:paraId="3CEE54E1" w14:textId="77777777" w:rsidR="00FD73F7" w:rsidRDefault="00000000">
            <w:pPr>
              <w:spacing w:before="30" w:after="30"/>
            </w:pPr>
            <w:r>
              <w:rPr>
                <w:b/>
                <w:color w:val="15803D"/>
                <w:sz w:val="19"/>
              </w:rPr>
              <w:t>PASS</w:t>
            </w:r>
          </w:p>
        </w:tc>
      </w:tr>
      <w:tr w:rsidR="00FD73F7" w14:paraId="6EEEA100" w14:textId="77777777">
        <w:trPr>
          <w:jc w:val="center"/>
        </w:trPr>
        <w:tc>
          <w:tcPr>
            <w:tcW w:w="893" w:type="dxa"/>
            <w:shd w:val="clear" w:color="auto" w:fill="F0FDF4"/>
          </w:tcPr>
          <w:p w14:paraId="599B38C0" w14:textId="77777777" w:rsidR="00FD73F7" w:rsidRDefault="00000000">
            <w:pPr>
              <w:spacing w:before="30" w:after="30"/>
            </w:pPr>
            <w:r>
              <w:rPr>
                <w:b/>
                <w:sz w:val="19"/>
              </w:rPr>
              <w:t>TC-O1</w:t>
            </w:r>
          </w:p>
        </w:tc>
        <w:tc>
          <w:tcPr>
            <w:tcW w:w="2520" w:type="dxa"/>
            <w:shd w:val="clear" w:color="auto" w:fill="F0FDF4"/>
          </w:tcPr>
          <w:p w14:paraId="32DCFEA2" w14:textId="77777777" w:rsidR="00FD73F7" w:rsidRDefault="00000000">
            <w:pPr>
              <w:spacing w:before="30" w:after="30"/>
            </w:pPr>
            <w:r>
              <w:rPr>
                <w:sz w:val="19"/>
              </w:rPr>
              <w:t>Ownership check on report</w:t>
            </w:r>
          </w:p>
        </w:tc>
        <w:tc>
          <w:tcPr>
            <w:tcW w:w="2664" w:type="dxa"/>
            <w:shd w:val="clear" w:color="auto" w:fill="F0FDF4"/>
          </w:tcPr>
          <w:p w14:paraId="6321615E" w14:textId="77777777" w:rsidR="00FD73F7" w:rsidRDefault="00000000">
            <w:pPr>
              <w:spacing w:before="30" w:after="30"/>
            </w:pPr>
            <w:r>
              <w:rPr>
                <w:sz w:val="19"/>
              </w:rPr>
              <w:t>Another user's session id</w:t>
            </w:r>
          </w:p>
        </w:tc>
        <w:tc>
          <w:tcPr>
            <w:tcW w:w="2448" w:type="dxa"/>
            <w:shd w:val="clear" w:color="auto" w:fill="F0FDF4"/>
          </w:tcPr>
          <w:p w14:paraId="12A14F28" w14:textId="77777777" w:rsidR="00FD73F7" w:rsidRDefault="00000000">
            <w:pPr>
              <w:spacing w:before="30" w:after="30"/>
            </w:pPr>
            <w:r>
              <w:rPr>
                <w:sz w:val="19"/>
              </w:rPr>
              <w:t>Forbidden (403)</w:t>
            </w:r>
          </w:p>
        </w:tc>
        <w:tc>
          <w:tcPr>
            <w:tcW w:w="2448" w:type="dxa"/>
            <w:shd w:val="clear" w:color="auto" w:fill="F0FDF4"/>
          </w:tcPr>
          <w:p w14:paraId="51667C9C" w14:textId="77777777" w:rsidR="00FD73F7" w:rsidRDefault="00000000">
            <w:pPr>
              <w:spacing w:before="30" w:after="30"/>
            </w:pPr>
            <w:r>
              <w:rPr>
                <w:sz w:val="19"/>
              </w:rPr>
              <w:t>"This report does not belong to you"</w:t>
            </w:r>
          </w:p>
        </w:tc>
        <w:tc>
          <w:tcPr>
            <w:tcW w:w="979" w:type="dxa"/>
            <w:shd w:val="clear" w:color="auto" w:fill="DCFCE7"/>
          </w:tcPr>
          <w:p w14:paraId="63C746A9" w14:textId="77777777" w:rsidR="00FD73F7" w:rsidRDefault="00000000">
            <w:pPr>
              <w:spacing w:before="30" w:after="30"/>
            </w:pPr>
            <w:r>
              <w:rPr>
                <w:b/>
                <w:color w:val="15803D"/>
                <w:sz w:val="19"/>
              </w:rPr>
              <w:t>PASS</w:t>
            </w:r>
          </w:p>
        </w:tc>
      </w:tr>
      <w:tr w:rsidR="00FD73F7" w14:paraId="2B87B351" w14:textId="77777777">
        <w:trPr>
          <w:jc w:val="center"/>
        </w:trPr>
        <w:tc>
          <w:tcPr>
            <w:tcW w:w="893" w:type="dxa"/>
            <w:shd w:val="clear" w:color="auto" w:fill="FFFFFF"/>
          </w:tcPr>
          <w:p w14:paraId="53A37482" w14:textId="77777777" w:rsidR="00FD73F7" w:rsidRDefault="00000000">
            <w:pPr>
              <w:spacing w:before="30" w:after="30"/>
            </w:pPr>
            <w:r>
              <w:rPr>
                <w:b/>
                <w:sz w:val="19"/>
              </w:rPr>
              <w:t>TC-H1</w:t>
            </w:r>
          </w:p>
        </w:tc>
        <w:tc>
          <w:tcPr>
            <w:tcW w:w="2520" w:type="dxa"/>
            <w:shd w:val="clear" w:color="auto" w:fill="FFFFFF"/>
          </w:tcPr>
          <w:p w14:paraId="40B994A4" w14:textId="77777777" w:rsidR="00FD73F7" w:rsidRDefault="00000000">
            <w:pPr>
              <w:spacing w:before="30" w:after="30"/>
            </w:pPr>
            <w:r>
              <w:rPr>
                <w:sz w:val="19"/>
              </w:rPr>
              <w:t>API health check</w:t>
            </w:r>
          </w:p>
        </w:tc>
        <w:tc>
          <w:tcPr>
            <w:tcW w:w="2664" w:type="dxa"/>
            <w:shd w:val="clear" w:color="auto" w:fill="FFFFFF"/>
          </w:tcPr>
          <w:p w14:paraId="2A882342" w14:textId="77777777" w:rsidR="00FD73F7" w:rsidRDefault="00000000">
            <w:pPr>
              <w:spacing w:before="30" w:after="30"/>
            </w:pPr>
            <w:r>
              <w:rPr>
                <w:sz w:val="19"/>
              </w:rPr>
              <w:t>GET /api/health</w:t>
            </w:r>
          </w:p>
        </w:tc>
        <w:tc>
          <w:tcPr>
            <w:tcW w:w="2448" w:type="dxa"/>
            <w:shd w:val="clear" w:color="auto" w:fill="FFFFFF"/>
          </w:tcPr>
          <w:p w14:paraId="43BD5FFC" w14:textId="77777777" w:rsidR="00FD73F7" w:rsidRDefault="00000000">
            <w:pPr>
              <w:spacing w:before="30" w:after="30"/>
            </w:pPr>
            <w:r>
              <w:rPr>
                <w:sz w:val="19"/>
              </w:rPr>
              <w:t>status = ok</w:t>
            </w:r>
          </w:p>
        </w:tc>
        <w:tc>
          <w:tcPr>
            <w:tcW w:w="2448" w:type="dxa"/>
            <w:shd w:val="clear" w:color="auto" w:fill="FFFFFF"/>
          </w:tcPr>
          <w:p w14:paraId="53182B8D" w14:textId="77777777" w:rsidR="00FD73F7" w:rsidRDefault="00000000">
            <w:pPr>
              <w:spacing w:before="30" w:after="30"/>
            </w:pPr>
            <w:r>
              <w:rPr>
                <w:sz w:val="19"/>
              </w:rPr>
              <w:t>{"success":true,...} returned</w:t>
            </w:r>
          </w:p>
        </w:tc>
        <w:tc>
          <w:tcPr>
            <w:tcW w:w="979" w:type="dxa"/>
            <w:shd w:val="clear" w:color="auto" w:fill="DCFCE7"/>
          </w:tcPr>
          <w:p w14:paraId="614B945E" w14:textId="77777777" w:rsidR="00FD73F7" w:rsidRDefault="00000000">
            <w:pPr>
              <w:spacing w:before="30" w:after="30"/>
            </w:pPr>
            <w:r>
              <w:rPr>
                <w:b/>
                <w:color w:val="15803D"/>
                <w:sz w:val="19"/>
              </w:rPr>
              <w:t>PASS</w:t>
            </w:r>
          </w:p>
        </w:tc>
      </w:tr>
      <w:tr w:rsidR="00FD73F7" w14:paraId="2C8FEFDA" w14:textId="77777777">
        <w:trPr>
          <w:jc w:val="center"/>
        </w:trPr>
        <w:tc>
          <w:tcPr>
            <w:tcW w:w="893" w:type="dxa"/>
            <w:shd w:val="clear" w:color="auto" w:fill="F0FDF4"/>
          </w:tcPr>
          <w:p w14:paraId="0FF6E3C0" w14:textId="77777777" w:rsidR="00FD73F7" w:rsidRDefault="00000000">
            <w:pPr>
              <w:spacing w:before="30" w:after="30"/>
            </w:pPr>
            <w:r>
              <w:rPr>
                <w:b/>
                <w:sz w:val="19"/>
              </w:rPr>
              <w:t>TC-A1</w:t>
            </w:r>
          </w:p>
        </w:tc>
        <w:tc>
          <w:tcPr>
            <w:tcW w:w="2520" w:type="dxa"/>
            <w:shd w:val="clear" w:color="auto" w:fill="F0FDF4"/>
          </w:tcPr>
          <w:p w14:paraId="0D8BEE81" w14:textId="77777777" w:rsidR="00FD73F7" w:rsidRDefault="00000000">
            <w:pPr>
              <w:spacing w:before="30" w:after="30"/>
            </w:pPr>
            <w:r>
              <w:rPr>
                <w:sz w:val="19"/>
              </w:rPr>
              <w:t>Admin analytics overview</w:t>
            </w:r>
          </w:p>
        </w:tc>
        <w:tc>
          <w:tcPr>
            <w:tcW w:w="2664" w:type="dxa"/>
            <w:shd w:val="clear" w:color="auto" w:fill="F0FDF4"/>
          </w:tcPr>
          <w:p w14:paraId="4C4995B7" w14:textId="77777777" w:rsidR="00FD73F7" w:rsidRDefault="00000000">
            <w:pPr>
              <w:spacing w:before="30" w:after="30"/>
            </w:pPr>
            <w:r>
              <w:rPr>
                <w:sz w:val="19"/>
              </w:rPr>
              <w:t>GET /api/admin/analytics (admin)</w:t>
            </w:r>
          </w:p>
        </w:tc>
        <w:tc>
          <w:tcPr>
            <w:tcW w:w="2448" w:type="dxa"/>
            <w:shd w:val="clear" w:color="auto" w:fill="F0FDF4"/>
          </w:tcPr>
          <w:p w14:paraId="3E0178EE" w14:textId="77777777" w:rsidR="00FD73F7" w:rsidRDefault="00000000">
            <w:pPr>
              <w:spacing w:before="30" w:after="30"/>
            </w:pPr>
            <w:r>
              <w:rPr>
                <w:sz w:val="19"/>
              </w:rPr>
              <w:t>Platform counts + average scores</w:t>
            </w:r>
          </w:p>
        </w:tc>
        <w:tc>
          <w:tcPr>
            <w:tcW w:w="2448" w:type="dxa"/>
            <w:shd w:val="clear" w:color="auto" w:fill="F0FDF4"/>
          </w:tcPr>
          <w:p w14:paraId="59890811" w14:textId="77777777" w:rsidR="00FD73F7" w:rsidRDefault="00000000">
            <w:pPr>
              <w:spacing w:before="30" w:after="30"/>
            </w:pPr>
            <w:r>
              <w:rPr>
                <w:sz w:val="19"/>
              </w:rPr>
              <w:t>Analytics dashboard populated</w:t>
            </w:r>
          </w:p>
        </w:tc>
        <w:tc>
          <w:tcPr>
            <w:tcW w:w="979" w:type="dxa"/>
            <w:shd w:val="clear" w:color="auto" w:fill="DCFCE7"/>
          </w:tcPr>
          <w:p w14:paraId="79076A8F" w14:textId="77777777" w:rsidR="00FD73F7" w:rsidRDefault="00000000">
            <w:pPr>
              <w:spacing w:before="30" w:after="30"/>
            </w:pPr>
            <w:r>
              <w:rPr>
                <w:b/>
                <w:color w:val="15803D"/>
                <w:sz w:val="19"/>
              </w:rPr>
              <w:t>PASS</w:t>
            </w:r>
          </w:p>
        </w:tc>
      </w:tr>
      <w:tr w:rsidR="00FD73F7" w14:paraId="0E30F612" w14:textId="77777777">
        <w:trPr>
          <w:jc w:val="center"/>
        </w:trPr>
        <w:tc>
          <w:tcPr>
            <w:tcW w:w="893" w:type="dxa"/>
            <w:shd w:val="clear" w:color="auto" w:fill="FFFFFF"/>
          </w:tcPr>
          <w:p w14:paraId="28F15A6F" w14:textId="77777777" w:rsidR="00FD73F7" w:rsidRDefault="00000000">
            <w:pPr>
              <w:spacing w:before="30" w:after="30"/>
            </w:pPr>
            <w:r>
              <w:rPr>
                <w:b/>
                <w:sz w:val="19"/>
              </w:rPr>
              <w:t>TC-A2</w:t>
            </w:r>
          </w:p>
        </w:tc>
        <w:tc>
          <w:tcPr>
            <w:tcW w:w="2520" w:type="dxa"/>
            <w:shd w:val="clear" w:color="auto" w:fill="FFFFFF"/>
          </w:tcPr>
          <w:p w14:paraId="4E271ECD" w14:textId="77777777" w:rsidR="00FD73F7" w:rsidRDefault="00000000">
            <w:pPr>
              <w:spacing w:before="30" w:after="30"/>
            </w:pPr>
            <w:r>
              <w:rPr>
                <w:sz w:val="19"/>
              </w:rPr>
              <w:t>RBAC blocks non-admin</w:t>
            </w:r>
          </w:p>
        </w:tc>
        <w:tc>
          <w:tcPr>
            <w:tcW w:w="2664" w:type="dxa"/>
            <w:shd w:val="clear" w:color="auto" w:fill="FFFFFF"/>
          </w:tcPr>
          <w:p w14:paraId="4DD58D71" w14:textId="77777777" w:rsidR="00FD73F7" w:rsidRDefault="00000000">
            <w:pPr>
              <w:spacing w:before="30" w:after="30"/>
            </w:pPr>
            <w:r>
              <w:rPr>
                <w:sz w:val="19"/>
              </w:rPr>
              <w:t>GET /api/admin/users (candidate token)</w:t>
            </w:r>
          </w:p>
        </w:tc>
        <w:tc>
          <w:tcPr>
            <w:tcW w:w="2448" w:type="dxa"/>
            <w:shd w:val="clear" w:color="auto" w:fill="FFFFFF"/>
          </w:tcPr>
          <w:p w14:paraId="14A00244" w14:textId="77777777" w:rsidR="00FD73F7" w:rsidRDefault="00000000">
            <w:pPr>
              <w:spacing w:before="30" w:after="30"/>
            </w:pPr>
            <w:r>
              <w:rPr>
                <w:sz w:val="19"/>
              </w:rPr>
              <w:t>Forbidden (403)</w:t>
            </w:r>
          </w:p>
        </w:tc>
        <w:tc>
          <w:tcPr>
            <w:tcW w:w="2448" w:type="dxa"/>
            <w:shd w:val="clear" w:color="auto" w:fill="FFFFFF"/>
          </w:tcPr>
          <w:p w14:paraId="5983B8DA" w14:textId="77777777" w:rsidR="00FD73F7" w:rsidRDefault="00000000">
            <w:pPr>
              <w:spacing w:before="30" w:after="30"/>
            </w:pPr>
            <w:r>
              <w:rPr>
                <w:sz w:val="19"/>
              </w:rPr>
              <w:t>Access denied</w:t>
            </w:r>
          </w:p>
        </w:tc>
        <w:tc>
          <w:tcPr>
            <w:tcW w:w="979" w:type="dxa"/>
            <w:shd w:val="clear" w:color="auto" w:fill="DCFCE7"/>
          </w:tcPr>
          <w:p w14:paraId="2D576E58" w14:textId="77777777" w:rsidR="00FD73F7" w:rsidRDefault="00000000">
            <w:pPr>
              <w:spacing w:before="30" w:after="30"/>
            </w:pPr>
            <w:r>
              <w:rPr>
                <w:b/>
                <w:color w:val="15803D"/>
                <w:sz w:val="19"/>
              </w:rPr>
              <w:t>PASS</w:t>
            </w:r>
          </w:p>
        </w:tc>
      </w:tr>
    </w:tbl>
    <w:p w14:paraId="075CCAB0" w14:textId="77777777" w:rsidR="00FD73F7" w:rsidRDefault="00000000">
      <w:pPr>
        <w:keepNext/>
        <w:spacing w:before="200" w:after="120"/>
      </w:pPr>
      <w:r>
        <w:rPr>
          <w:b/>
          <w:color w:val="333333"/>
          <w:sz w:val="23"/>
        </w:rPr>
        <w:t>Screenshots</w:t>
      </w:r>
    </w:p>
    <w:p w14:paraId="0DD8739E" w14:textId="77777777" w:rsidR="00FD73F7" w:rsidRDefault="00FD73F7">
      <w:pPr>
        <w:spacing w:before="160" w:after="80"/>
        <w:jc w:val="center"/>
      </w:pPr>
    </w:p>
    <w:p w14:paraId="43D83849" w14:textId="77777777" w:rsidR="00FD73F7" w:rsidRDefault="00000000">
      <w:pPr>
        <w:spacing w:after="40"/>
        <w:jc w:val="center"/>
      </w:pPr>
      <w:r>
        <w:rPr>
          <w:noProof/>
        </w:rPr>
        <w:drawing>
          <wp:inline distT="0" distB="0" distL="0" distR="0" wp14:anchorId="66B6C6F7" wp14:editId="0CFBDAB5">
            <wp:extent cx="5751576" cy="360263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8"/>
                    <a:stretch>
                      <a:fillRect/>
                    </a:stretch>
                  </pic:blipFill>
                  <pic:spPr>
                    <a:xfrm>
                      <a:off x="0" y="0"/>
                      <a:ext cx="5751576" cy="3602636"/>
                    </a:xfrm>
                    <a:prstGeom prst="rect">
                      <a:avLst/>
                    </a:prstGeom>
                  </pic:spPr>
                </pic:pic>
              </a:graphicData>
            </a:graphic>
          </wp:inline>
        </w:drawing>
      </w:r>
    </w:p>
    <w:p w14:paraId="58F411B9" w14:textId="77777777" w:rsidR="00FD73F7" w:rsidRDefault="00000000">
      <w:pPr>
        <w:spacing w:after="240"/>
        <w:jc w:val="center"/>
      </w:pPr>
      <w:r>
        <w:rPr>
          <w:i/>
          <w:color w:val="555555"/>
          <w:sz w:val="18"/>
        </w:rPr>
        <w:t>Figure 3.10: TC-P1 — Confidence &amp; Competency Report with PDF export.</w:t>
      </w:r>
    </w:p>
    <w:p w14:paraId="2658D1CE" w14:textId="77777777" w:rsidR="00FD73F7" w:rsidRDefault="00FD73F7">
      <w:pPr>
        <w:spacing w:before="160" w:after="80"/>
        <w:jc w:val="center"/>
      </w:pPr>
    </w:p>
    <w:p w14:paraId="38759F62" w14:textId="77777777" w:rsidR="00FD73F7" w:rsidRDefault="00000000">
      <w:pPr>
        <w:spacing w:after="40"/>
        <w:jc w:val="center"/>
      </w:pPr>
      <w:r>
        <w:rPr>
          <w:noProof/>
        </w:rPr>
        <w:lastRenderedPageBreak/>
        <w:drawing>
          <wp:inline distT="0" distB="0" distL="0" distR="0" wp14:anchorId="35021797" wp14:editId="2C4FBA6C">
            <wp:extent cx="5751576" cy="36026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13703A63" w14:textId="77777777" w:rsidR="00FD73F7" w:rsidRDefault="00000000">
      <w:pPr>
        <w:spacing w:after="240"/>
        <w:jc w:val="center"/>
      </w:pPr>
      <w:r>
        <w:rPr>
          <w:i/>
          <w:color w:val="555555"/>
          <w:sz w:val="18"/>
        </w:rPr>
        <w:t>Figure 3.11: TC-P2 — partial report notice on early termination.</w:t>
      </w:r>
    </w:p>
    <w:p w14:paraId="537C9BE4" w14:textId="77777777" w:rsidR="00FD73F7" w:rsidRDefault="00FD73F7">
      <w:pPr>
        <w:spacing w:before="160" w:after="80"/>
        <w:jc w:val="center"/>
      </w:pPr>
    </w:p>
    <w:p w14:paraId="6E754EF2" w14:textId="77777777" w:rsidR="00FD73F7" w:rsidRDefault="00000000">
      <w:pPr>
        <w:spacing w:after="40"/>
        <w:jc w:val="center"/>
      </w:pPr>
      <w:r>
        <w:rPr>
          <w:noProof/>
        </w:rPr>
        <w:drawing>
          <wp:inline distT="0" distB="0" distL="0" distR="0" wp14:anchorId="09AF8E6A" wp14:editId="2EF72F6E">
            <wp:extent cx="5751576" cy="36026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19"/>
                    <a:stretch>
                      <a:fillRect/>
                    </a:stretch>
                  </pic:blipFill>
                  <pic:spPr>
                    <a:xfrm>
                      <a:off x="0" y="0"/>
                      <a:ext cx="5751576" cy="3602636"/>
                    </a:xfrm>
                    <a:prstGeom prst="rect">
                      <a:avLst/>
                    </a:prstGeom>
                  </pic:spPr>
                </pic:pic>
              </a:graphicData>
            </a:graphic>
          </wp:inline>
        </w:drawing>
      </w:r>
    </w:p>
    <w:p w14:paraId="256280F1" w14:textId="77777777" w:rsidR="00FD73F7" w:rsidRDefault="00000000">
      <w:pPr>
        <w:spacing w:after="240"/>
        <w:jc w:val="center"/>
      </w:pPr>
      <w:r>
        <w:rPr>
          <w:i/>
          <w:color w:val="555555"/>
          <w:sz w:val="18"/>
        </w:rPr>
        <w:t>Figure 3.12: TC-D1 — interview history dashboard.</w:t>
      </w:r>
    </w:p>
    <w:p w14:paraId="4EF96E19" w14:textId="77777777" w:rsidR="00FD73F7" w:rsidRDefault="00FD73F7">
      <w:pPr>
        <w:spacing w:before="160" w:after="80"/>
        <w:jc w:val="center"/>
      </w:pPr>
    </w:p>
    <w:p w14:paraId="52019909" w14:textId="77777777" w:rsidR="00FD73F7" w:rsidRDefault="00000000">
      <w:pPr>
        <w:spacing w:after="40"/>
        <w:jc w:val="center"/>
      </w:pPr>
      <w:r>
        <w:rPr>
          <w:noProof/>
        </w:rPr>
        <w:lastRenderedPageBreak/>
        <w:drawing>
          <wp:inline distT="0" distB="0" distL="0" distR="0" wp14:anchorId="5BE36E45" wp14:editId="3F0A28B4">
            <wp:extent cx="5751576" cy="360263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9"/>
                    <a:stretch>
                      <a:fillRect/>
                    </a:stretch>
                  </pic:blipFill>
                  <pic:spPr>
                    <a:xfrm>
                      <a:off x="0" y="0"/>
                      <a:ext cx="5751576" cy="3602636"/>
                    </a:xfrm>
                    <a:prstGeom prst="rect">
                      <a:avLst/>
                    </a:prstGeom>
                  </pic:spPr>
                </pic:pic>
              </a:graphicData>
            </a:graphic>
          </wp:inline>
        </w:drawing>
      </w:r>
    </w:p>
    <w:p w14:paraId="2258D3F3" w14:textId="77777777" w:rsidR="00FD73F7" w:rsidRDefault="00000000">
      <w:pPr>
        <w:spacing w:after="240"/>
        <w:jc w:val="center"/>
      </w:pPr>
      <w:r>
        <w:rPr>
          <w:i/>
          <w:color w:val="555555"/>
          <w:sz w:val="18"/>
        </w:rPr>
        <w:t>Figure 3.13: TC-H1 — API health check response.</w:t>
      </w:r>
    </w:p>
    <w:p w14:paraId="44C7D769" w14:textId="77777777" w:rsidR="00FD73F7" w:rsidRDefault="00FD73F7">
      <w:pPr>
        <w:spacing w:before="160" w:after="80"/>
        <w:jc w:val="center"/>
      </w:pPr>
    </w:p>
    <w:p w14:paraId="419FB195" w14:textId="77777777" w:rsidR="00FD73F7" w:rsidRDefault="00000000">
      <w:pPr>
        <w:spacing w:after="40"/>
        <w:jc w:val="center"/>
      </w:pPr>
      <w:r>
        <w:rPr>
          <w:noProof/>
        </w:rPr>
        <w:drawing>
          <wp:inline distT="0" distB="0" distL="0" distR="0" wp14:anchorId="03C860DA" wp14:editId="39384E68">
            <wp:extent cx="5751576" cy="36026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ng"/>
                    <pic:cNvPicPr/>
                  </pic:nvPicPr>
                  <pic:blipFill>
                    <a:blip r:embed="rId22"/>
                    <a:stretch>
                      <a:fillRect/>
                    </a:stretch>
                  </pic:blipFill>
                  <pic:spPr>
                    <a:xfrm>
                      <a:off x="0" y="0"/>
                      <a:ext cx="5751576" cy="3602636"/>
                    </a:xfrm>
                    <a:prstGeom prst="rect">
                      <a:avLst/>
                    </a:prstGeom>
                  </pic:spPr>
                </pic:pic>
              </a:graphicData>
            </a:graphic>
          </wp:inline>
        </w:drawing>
      </w:r>
    </w:p>
    <w:p w14:paraId="266C8430" w14:textId="77777777" w:rsidR="00FD73F7" w:rsidRDefault="00000000">
      <w:pPr>
        <w:spacing w:after="240"/>
        <w:jc w:val="center"/>
      </w:pPr>
      <w:r>
        <w:rPr>
          <w:i/>
          <w:color w:val="555555"/>
          <w:sz w:val="18"/>
        </w:rPr>
        <w:t>Figure 3.14: TC-A1 — admin analytics overview.</w:t>
      </w:r>
    </w:p>
    <w:p w14:paraId="2C17DDDC" w14:textId="77777777" w:rsidR="00FD73F7" w:rsidRDefault="00000000">
      <w:pPr>
        <w:keepNext/>
        <w:pageBreakBefore/>
        <w:spacing w:before="360"/>
      </w:pPr>
      <w:r>
        <w:rPr>
          <w:b/>
          <w:color w:val="14532D"/>
          <w:sz w:val="32"/>
        </w:rPr>
        <w:lastRenderedPageBreak/>
        <w:t>4. Conclusion</w:t>
      </w:r>
    </w:p>
    <w:p w14:paraId="2AA71225" w14:textId="77777777" w:rsidR="00FD73F7" w:rsidRDefault="00000000">
      <w:pPr>
        <w:jc w:val="both"/>
      </w:pPr>
      <w:r>
        <w:t>This document has presented the implemented modules of the Ghost Interview AI Mock Interviewer, together with their algorithms and screenshots captured from the live application (Chapter 5 / Implementation), and the software testing performed on those modules with both positive and negative scenarios (Chapter 6 / Software Testing). Every documented module is supported by a technical explanation, a step-by-step algorithm table, and evidence from the running system.</w:t>
      </w:r>
    </w:p>
    <w:p w14:paraId="666FEB62" w14:textId="77777777" w:rsidR="00FD73F7" w:rsidRDefault="00000000">
      <w:pPr>
        <w:jc w:val="both"/>
      </w:pPr>
      <w:r>
        <w:t>The features documented here represent approximately sixty percent of the overall project. The remaining work focuses on integrating the specified Hume/DeepFace server-side emotion provider, completing production HTTPS deployment with load and real-device camera/microphone acceptance testing, and extending analytics — all of which build directly on the working modules demonstrated and tested in this document.</w:t>
      </w:r>
    </w:p>
    <w:p w14:paraId="6EA5F58D" w14:textId="77777777" w:rsidR="00FD73F7" w:rsidRDefault="00000000">
      <w:r>
        <w:br w:type="page"/>
      </w:r>
    </w:p>
    <w:p w14:paraId="1C04F51A" w14:textId="02434384" w:rsidR="00FD73F7" w:rsidRDefault="00FD73F7">
      <w:pPr>
        <w:spacing w:after="240"/>
        <w:jc w:val="center"/>
      </w:pPr>
    </w:p>
    <w:sectPr w:rsidR="00FD73F7" w:rsidSect="00034616">
      <w:headerReference w:type="default" r:id="rId24"/>
      <w:footerReference w:type="default" r:id="rId25"/>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50F5F" w14:textId="77777777" w:rsidR="00624531" w:rsidRDefault="00624531">
      <w:pPr>
        <w:spacing w:after="0" w:line="240" w:lineRule="auto"/>
      </w:pPr>
      <w:r>
        <w:separator/>
      </w:r>
    </w:p>
  </w:endnote>
  <w:endnote w:type="continuationSeparator" w:id="0">
    <w:p w14:paraId="0140040F" w14:textId="77777777" w:rsidR="00624531" w:rsidRDefault="00624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E59D" w14:textId="77777777" w:rsidR="00FD73F7" w:rsidRDefault="00000000">
    <w:pPr>
      <w:pStyle w:val="Footer"/>
      <w:jc w:val="center"/>
    </w:pPr>
    <w:r>
      <w:rPr>
        <w:color w:val="888888"/>
        <w:sz w:val="16"/>
      </w:rPr>
      <w:t xml:space="preserve">Page </w:t>
    </w:r>
    <w:r>
      <w:rPr>
        <w:color w:val="888888"/>
        <w:sz w:val="16"/>
      </w:rPr>
      <w:fldChar w:fldCharType="begin"/>
    </w:r>
    <w:r>
      <w:rPr>
        <w:color w:val="888888"/>
        <w:sz w:val="16"/>
      </w:rPr>
      <w:instrText>PAGE</w:instrText>
    </w:r>
    <w:r>
      <w:rPr>
        <w:color w:val="888888"/>
        <w:sz w:val="16"/>
      </w:rPr>
      <w:fldChar w:fldCharType="separate"/>
    </w:r>
    <w:r w:rsidR="008234FB">
      <w:rPr>
        <w:noProof/>
        <w:color w:val="888888"/>
        <w:sz w:val="16"/>
      </w:rPr>
      <w:t>1</w:t>
    </w:r>
    <w:r>
      <w:rPr>
        <w:color w:val="888888"/>
        <w:sz w:val="16"/>
      </w:rPr>
      <w:fldChar w:fldCharType="end"/>
    </w:r>
    <w:r>
      <w:rPr>
        <w:color w:val="888888"/>
        <w:sz w:val="16"/>
      </w:rPr>
      <w:t xml:space="preserve"> of </w:t>
    </w:r>
    <w:r>
      <w:rPr>
        <w:color w:val="888888"/>
        <w:sz w:val="16"/>
      </w:rPr>
      <w:fldChar w:fldCharType="begin"/>
    </w:r>
    <w:r>
      <w:rPr>
        <w:color w:val="888888"/>
        <w:sz w:val="16"/>
      </w:rPr>
      <w:instrText>NUMPAGES</w:instrText>
    </w:r>
    <w:r>
      <w:rPr>
        <w:color w:val="888888"/>
        <w:sz w:val="16"/>
      </w:rPr>
      <w:fldChar w:fldCharType="separate"/>
    </w:r>
    <w:r w:rsidR="008234FB">
      <w:rPr>
        <w:noProof/>
        <w:color w:val="888888"/>
        <w:sz w:val="16"/>
      </w:rPr>
      <w:t>2</w:t>
    </w:r>
    <w:r>
      <w:rPr>
        <w:color w:val="8888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6E075" w14:textId="77777777" w:rsidR="00624531" w:rsidRDefault="00624531">
      <w:pPr>
        <w:spacing w:after="0" w:line="240" w:lineRule="auto"/>
      </w:pPr>
      <w:r>
        <w:separator/>
      </w:r>
    </w:p>
  </w:footnote>
  <w:footnote w:type="continuationSeparator" w:id="0">
    <w:p w14:paraId="5AFF351E" w14:textId="77777777" w:rsidR="00624531" w:rsidRDefault="00624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4250" w14:textId="77777777" w:rsidR="00FD73F7" w:rsidRDefault="00000000">
    <w:pPr>
      <w:pStyle w:val="Header"/>
      <w:jc w:val="right"/>
    </w:pPr>
    <w:r>
      <w:rPr>
        <w:color w:val="888888"/>
        <w:sz w:val="16"/>
      </w:rPr>
      <w:t>Ghost Interview — AI Mock Interviewer | FYP Evaluation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780845">
    <w:abstractNumId w:val="8"/>
  </w:num>
  <w:num w:numId="2" w16cid:durableId="187572432">
    <w:abstractNumId w:val="6"/>
  </w:num>
  <w:num w:numId="3" w16cid:durableId="1110124505">
    <w:abstractNumId w:val="5"/>
  </w:num>
  <w:num w:numId="4" w16cid:durableId="611057944">
    <w:abstractNumId w:val="4"/>
  </w:num>
  <w:num w:numId="5" w16cid:durableId="36862336">
    <w:abstractNumId w:val="7"/>
  </w:num>
  <w:num w:numId="6" w16cid:durableId="959338770">
    <w:abstractNumId w:val="3"/>
  </w:num>
  <w:num w:numId="7" w16cid:durableId="1476529923">
    <w:abstractNumId w:val="2"/>
  </w:num>
  <w:num w:numId="8" w16cid:durableId="1264655179">
    <w:abstractNumId w:val="1"/>
  </w:num>
  <w:num w:numId="9" w16cid:durableId="1240359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4531"/>
    <w:rsid w:val="008234FB"/>
    <w:rsid w:val="00A50399"/>
    <w:rsid w:val="00AA1D8D"/>
    <w:rsid w:val="00B47730"/>
    <w:rsid w:val="00CB0664"/>
    <w:rsid w:val="00FC693F"/>
    <w:rsid w:val="00FD73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501F6"/>
  <w14:defaultImageDpi w14:val="300"/>
  <w15:docId w15:val="{BAFACDE9-A0A2-4585-ADF2-75CB405B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3802</Words>
  <Characters>21676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Anees</cp:lastModifiedBy>
  <cp:revision>2</cp:revision>
  <dcterms:created xsi:type="dcterms:W3CDTF">2013-12-23T23:15:00Z</dcterms:created>
  <dcterms:modified xsi:type="dcterms:W3CDTF">2026-10-12T04:02:00Z</dcterms:modified>
  <cp:category/>
</cp:coreProperties>
</file>