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333" w:rsidRPr="00086C53" w:rsidRDefault="00B54333" w:rsidP="00520F25">
      <w:pPr>
        <w:pStyle w:val="Title"/>
        <w:jc w:val="center"/>
      </w:pPr>
      <w:r>
        <w:t xml:space="preserve">Second Iteration </w:t>
      </w:r>
      <w:r w:rsidR="00520F25">
        <w:t>Progress Report</w:t>
      </w:r>
      <w:r w:rsidRPr="00086C53">
        <w:t xml:space="preserve">: </w:t>
      </w:r>
      <w:r w:rsidRPr="00086C53">
        <w:rPr>
          <w:sz w:val="40"/>
          <w:szCs w:val="40"/>
        </w:rPr>
        <w:t>mycheapfriend.com</w:t>
      </w:r>
    </w:p>
    <w:p w:rsidR="00B54333" w:rsidRPr="00982818" w:rsidRDefault="00B54333" w:rsidP="00B54333">
      <w:pPr>
        <w:pStyle w:val="Heading1"/>
        <w:jc w:val="center"/>
      </w:pPr>
      <w:r w:rsidRPr="00982818">
        <w:rPr>
          <w:color w:val="7030A0"/>
          <w:sz w:val="40"/>
          <w:szCs w:val="40"/>
        </w:rPr>
        <w:t>COMS 4156: Advanced Software Engineering</w:t>
      </w:r>
    </w:p>
    <w:p w:rsidR="00B54333" w:rsidRPr="00086C53" w:rsidRDefault="00B54333" w:rsidP="00B54333">
      <w:pPr>
        <w:pStyle w:val="Heading1"/>
        <w:jc w:val="center"/>
        <w:rPr>
          <w:color w:val="7030A0"/>
          <w:sz w:val="40"/>
          <w:szCs w:val="40"/>
        </w:rPr>
      </w:pPr>
      <w:r w:rsidRPr="00086C53">
        <w:rPr>
          <w:color w:val="7030A0"/>
        </w:rPr>
        <w:t xml:space="preserve">Team: </w:t>
      </w:r>
      <w:r w:rsidRPr="00086C53">
        <w:rPr>
          <w:color w:val="7030A0"/>
          <w:sz w:val="40"/>
          <w:szCs w:val="40"/>
        </w:rPr>
        <w:t>CheapSkates</w:t>
      </w:r>
    </w:p>
    <w:p w:rsidR="00B54333" w:rsidRPr="00982818" w:rsidRDefault="00B54333" w:rsidP="00B54333"/>
    <w:p w:rsidR="00B54333" w:rsidRPr="00975922" w:rsidRDefault="00B54333" w:rsidP="00B54333">
      <w:pPr>
        <w:pStyle w:val="Heading2"/>
        <w:jc w:val="center"/>
        <w:rPr>
          <w:color w:val="7030A0"/>
          <w:sz w:val="32"/>
          <w:szCs w:val="32"/>
        </w:rPr>
      </w:pPr>
      <w:r w:rsidRPr="00975922">
        <w:rPr>
          <w:color w:val="7030A0"/>
          <w:sz w:val="32"/>
          <w:szCs w:val="32"/>
        </w:rPr>
        <w:t>Team Members</w:t>
      </w:r>
    </w:p>
    <w:p w:rsidR="00B54333" w:rsidRPr="00B3295E" w:rsidRDefault="00B54333" w:rsidP="00B54333">
      <w:pPr>
        <w:pStyle w:val="Heading2"/>
        <w:jc w:val="center"/>
        <w:rPr>
          <w:rStyle w:val="apple-style-span"/>
        </w:rPr>
      </w:pPr>
      <w:r w:rsidRPr="00086C53">
        <w:rPr>
          <w:color w:val="7030A0"/>
        </w:rPr>
        <w:t>Double Trouble</w:t>
      </w:r>
      <w:r>
        <w:t xml:space="preserve">: </w:t>
      </w:r>
      <w:r>
        <w:tab/>
      </w:r>
      <w:r w:rsidRPr="00B3295E">
        <w:rPr>
          <w:rStyle w:val="apple-style-span"/>
          <w:szCs w:val="22"/>
        </w:rPr>
        <w:t>Waseem Ilahi (wki2001@columbia.edu)</w:t>
      </w:r>
    </w:p>
    <w:p w:rsidR="00B54333" w:rsidRDefault="00B54333" w:rsidP="00B54333">
      <w:pPr>
        <w:pStyle w:val="Heading2"/>
        <w:jc w:val="center"/>
        <w:rPr>
          <w:rStyle w:val="apple-style-span"/>
        </w:rPr>
      </w:pPr>
      <w:r>
        <w:rPr>
          <w:rStyle w:val="apple-style-span"/>
          <w:szCs w:val="22"/>
        </w:rPr>
        <w:t xml:space="preserve">                             </w:t>
      </w:r>
      <w:r w:rsidRPr="00B3295E">
        <w:rPr>
          <w:rStyle w:val="apple-style-span"/>
          <w:szCs w:val="22"/>
        </w:rPr>
        <w:t xml:space="preserve">Shaoqing Niu </w:t>
      </w:r>
      <w:r>
        <w:rPr>
          <w:rStyle w:val="apple-style-span"/>
          <w:szCs w:val="22"/>
        </w:rPr>
        <w:t xml:space="preserve"> </w:t>
      </w:r>
      <w:r w:rsidRPr="00B3295E">
        <w:rPr>
          <w:rStyle w:val="apple-style-span"/>
          <w:szCs w:val="22"/>
        </w:rPr>
        <w:t>(</w:t>
      </w:r>
      <w:hyperlink r:id="rId7" w:history="1">
        <w:r w:rsidRPr="00E3017A">
          <w:rPr>
            <w:rStyle w:val="Hyperlink"/>
            <w:color w:val="548DD4"/>
            <w:szCs w:val="22"/>
            <w:u w:val="none"/>
          </w:rPr>
          <w:t>sn2385@columbia.edu</w:t>
        </w:r>
      </w:hyperlink>
      <w:r w:rsidRPr="00B3295E">
        <w:rPr>
          <w:rStyle w:val="apple-style-span"/>
          <w:szCs w:val="22"/>
        </w:rPr>
        <w:t>)</w:t>
      </w:r>
    </w:p>
    <w:p w:rsidR="00B54333" w:rsidRDefault="00B54333" w:rsidP="00B54333">
      <w:pPr>
        <w:pStyle w:val="Heading2"/>
        <w:jc w:val="center"/>
        <w:rPr>
          <w:rStyle w:val="apple-style-span"/>
        </w:rPr>
      </w:pPr>
      <w:r w:rsidRPr="00086C53">
        <w:rPr>
          <w:color w:val="7030A0"/>
        </w:rPr>
        <w:t>Dynamic Duo</w:t>
      </w:r>
      <w:r w:rsidRPr="00DB33BF">
        <w:t xml:space="preserve">:  </w:t>
      </w:r>
      <w:r w:rsidRPr="00DB33BF">
        <w:rPr>
          <w:rStyle w:val="apple-style-span"/>
          <w:szCs w:val="22"/>
        </w:rPr>
        <w:t xml:space="preserve">Michael Glass </w:t>
      </w:r>
      <w:r>
        <w:rPr>
          <w:rStyle w:val="apple-style-span"/>
          <w:szCs w:val="22"/>
        </w:rPr>
        <w:t xml:space="preserve">   </w:t>
      </w:r>
      <w:r w:rsidRPr="00DB33BF">
        <w:rPr>
          <w:rStyle w:val="apple-style-span"/>
          <w:szCs w:val="22"/>
        </w:rPr>
        <w:t xml:space="preserve">(mgg2102@columbia.edu) </w:t>
      </w:r>
    </w:p>
    <w:p w:rsidR="00B54333" w:rsidRPr="00DB33BF" w:rsidRDefault="00B54333" w:rsidP="00B54333">
      <w:pPr>
        <w:pStyle w:val="Heading2"/>
        <w:ind w:left="720" w:firstLine="720"/>
        <w:jc w:val="center"/>
      </w:pPr>
      <w:r>
        <w:rPr>
          <w:rStyle w:val="apple-style-span"/>
          <w:szCs w:val="22"/>
        </w:rPr>
        <w:t xml:space="preserve">      </w:t>
      </w:r>
      <w:r>
        <w:rPr>
          <w:rStyle w:val="apple-style-span"/>
          <w:szCs w:val="22"/>
        </w:rPr>
        <w:tab/>
        <w:t xml:space="preserve"> </w:t>
      </w:r>
      <w:r w:rsidRPr="00DB33BF">
        <w:rPr>
          <w:rStyle w:val="apple-style-span"/>
          <w:szCs w:val="22"/>
        </w:rPr>
        <w:t>Huning "David" Dai (hd2210@columbia.edu)</w:t>
      </w:r>
    </w:p>
    <w:p w:rsidR="00B54333" w:rsidRDefault="00B54333" w:rsidP="00520F25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209550</wp:posOffset>
            </wp:positionV>
            <wp:extent cx="4488815" cy="3505200"/>
            <wp:effectExtent l="19050" t="0" r="6985" b="0"/>
            <wp:wrapThrough wrapText="bothSides">
              <wp:wrapPolygon edited="0">
                <wp:start x="-92" y="0"/>
                <wp:lineTo x="-92" y="21483"/>
                <wp:lineTo x="21634" y="21483"/>
                <wp:lineTo x="21634" y="0"/>
                <wp:lineTo x="-92" y="0"/>
              </wp:wrapPolygon>
            </wp:wrapThrough>
            <wp:docPr id="2" name="Picture 1" descr="https://docs.google.com/File?id=dcdvv2sq_1fq4x6dd5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File?id=dcdvv2sq_1fq4x6dd5_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54333" w:rsidRDefault="00B54333" w:rsidP="00B54333"/>
    <w:p w:rsidR="00B54333" w:rsidRDefault="00B54333" w:rsidP="00B54333"/>
    <w:p w:rsidR="00B54333" w:rsidRDefault="00B54333" w:rsidP="00B54333"/>
    <w:p w:rsidR="00B54333" w:rsidRDefault="00B54333" w:rsidP="00B54333"/>
    <w:p w:rsidR="00B54333" w:rsidRDefault="00B54333" w:rsidP="00B54333"/>
    <w:p w:rsidR="00B54333" w:rsidRDefault="00B54333" w:rsidP="00B54333"/>
    <w:p w:rsidR="00B54333" w:rsidRDefault="00B54333" w:rsidP="00B54333"/>
    <w:p w:rsidR="00B54333" w:rsidRDefault="00B54333" w:rsidP="00B54333"/>
    <w:p w:rsidR="00B54333" w:rsidRDefault="00B54333" w:rsidP="00B54333"/>
    <w:p w:rsidR="00B54333" w:rsidRDefault="00B54333" w:rsidP="00B54333"/>
    <w:p w:rsidR="00520F25" w:rsidRDefault="00B54333" w:rsidP="007116BA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 w:rsidRPr="00D37FBE">
        <w:rPr>
          <w:rFonts w:ascii="Times New Roman" w:hAnsi="Times New Roman"/>
          <w:sz w:val="24"/>
          <w:szCs w:val="24"/>
        </w:rPr>
        <w:t> </w:t>
      </w:r>
      <w:r w:rsidRPr="00D37FBE">
        <w:rPr>
          <w:rFonts w:ascii="Times New Roman" w:hAnsi="Times New Roman"/>
          <w:b/>
          <w:sz w:val="24"/>
          <w:szCs w:val="24"/>
        </w:rPr>
        <w:t>Cheapskates</w:t>
      </w:r>
      <w:r w:rsidRPr="00D37FBE">
        <w:rPr>
          <w:rFonts w:ascii="Times New Roman" w:hAnsi="Times New Roman"/>
          <w:sz w:val="24"/>
          <w:szCs w:val="24"/>
        </w:rPr>
        <w:t> from </w:t>
      </w:r>
      <w:r w:rsidRPr="00D37FBE">
        <w:rPr>
          <w:rFonts w:ascii="Times New Roman" w:hAnsi="Times New Roman"/>
          <w:b/>
          <w:sz w:val="24"/>
          <w:szCs w:val="24"/>
        </w:rPr>
        <w:t>MyCheapFriend.com</w:t>
      </w:r>
      <w:r w:rsidRPr="00D37FBE">
        <w:rPr>
          <w:rFonts w:ascii="Times New Roman" w:hAnsi="Times New Roman"/>
          <w:sz w:val="24"/>
          <w:szCs w:val="24"/>
        </w:rPr>
        <w:t> will lend you our </w:t>
      </w:r>
      <w:r>
        <w:rPr>
          <w:rFonts w:ascii="Times New Roman" w:hAnsi="Times New Roman"/>
          <w:b/>
          <w:sz w:val="24"/>
          <w:szCs w:val="24"/>
        </w:rPr>
        <w:t>Progress Report,</w:t>
      </w:r>
      <w:r w:rsidRPr="00D37FBE">
        <w:rPr>
          <w:rFonts w:ascii="Times New Roman" w:hAnsi="Times New Roman"/>
          <w:sz w:val="24"/>
          <w:szCs w:val="24"/>
        </w:rPr>
        <w:t xml:space="preserve"> if you give us back feedback </w:t>
      </w:r>
      <w:r>
        <w:rPr>
          <w:rFonts w:ascii="Times New Roman" w:hAnsi="Times New Roman"/>
          <w:sz w:val="24"/>
          <w:szCs w:val="24"/>
        </w:rPr>
        <w:t>soon</w:t>
      </w:r>
      <w:r w:rsidRPr="00D37FBE">
        <w:rPr>
          <w:rFonts w:ascii="Times New Roman" w:hAnsi="Times New Roman"/>
          <w:sz w:val="24"/>
          <w:szCs w:val="24"/>
        </w:rPr>
        <w:t>.</w:t>
      </w:r>
    </w:p>
    <w:p w:rsidR="007116BA" w:rsidRDefault="007116BA" w:rsidP="007116BA">
      <w:pPr>
        <w:pStyle w:val="Heading1"/>
        <w:numPr>
          <w:ilvl w:val="0"/>
          <w:numId w:val="3"/>
        </w:numPr>
      </w:pPr>
      <w:r>
        <w:lastRenderedPageBreak/>
        <w:t>Unit Testing Report</w:t>
      </w:r>
    </w:p>
    <w:p w:rsidR="007116BA" w:rsidRDefault="007116BA" w:rsidP="007116BA"/>
    <w:p w:rsidR="007116BA" w:rsidRDefault="007116BA" w:rsidP="007116BA">
      <w:pPr>
        <w:pStyle w:val="Heading1"/>
        <w:numPr>
          <w:ilvl w:val="0"/>
          <w:numId w:val="3"/>
        </w:numPr>
      </w:pPr>
      <w:r>
        <w:t>Code Inspection Meeting</w:t>
      </w:r>
    </w:p>
    <w:p w:rsidR="007116BA" w:rsidRPr="007116BA" w:rsidRDefault="007116BA" w:rsidP="007116BA"/>
    <w:p w:rsidR="007116BA" w:rsidRDefault="007116BA" w:rsidP="007116BA">
      <w:pPr>
        <w:pStyle w:val="Heading1"/>
        <w:numPr>
          <w:ilvl w:val="0"/>
          <w:numId w:val="3"/>
        </w:numPr>
      </w:pPr>
      <w:r>
        <w:t>Defect Log</w:t>
      </w:r>
    </w:p>
    <w:p w:rsidR="007116BA" w:rsidRDefault="007116BA" w:rsidP="007116BA"/>
    <w:p w:rsidR="007116BA" w:rsidRDefault="007116BA" w:rsidP="007116BA">
      <w:pPr>
        <w:pStyle w:val="Heading1"/>
        <w:numPr>
          <w:ilvl w:val="0"/>
          <w:numId w:val="3"/>
        </w:numPr>
      </w:pPr>
      <w:r>
        <w:t>Controversies</w:t>
      </w:r>
    </w:p>
    <w:p w:rsidR="007116BA" w:rsidRDefault="007116BA" w:rsidP="007116BA">
      <w:pPr>
        <w:ind w:left="360"/>
      </w:pPr>
    </w:p>
    <w:p w:rsidR="007116BA" w:rsidRPr="00716785" w:rsidRDefault="007116BA" w:rsidP="00716785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716785">
        <w:rPr>
          <w:rFonts w:ascii="Times New Roman" w:hAnsi="Times New Roman"/>
          <w:sz w:val="24"/>
          <w:szCs w:val="24"/>
        </w:rPr>
        <w:t>There are no controversies among the group.</w:t>
      </w:r>
    </w:p>
    <w:p w:rsidR="007116BA" w:rsidRDefault="007116BA" w:rsidP="007116BA">
      <w:pPr>
        <w:pStyle w:val="Heading1"/>
        <w:numPr>
          <w:ilvl w:val="0"/>
          <w:numId w:val="3"/>
        </w:numPr>
      </w:pPr>
      <w:r>
        <w:t>Code</w:t>
      </w:r>
    </w:p>
    <w:p w:rsidR="007116BA" w:rsidRDefault="007116BA" w:rsidP="007116BA"/>
    <w:p w:rsidR="007116BA" w:rsidRPr="00716785" w:rsidRDefault="007116BA" w:rsidP="00716785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716785">
        <w:rPr>
          <w:rFonts w:ascii="Times New Roman" w:hAnsi="Times New Roman"/>
          <w:sz w:val="24"/>
          <w:szCs w:val="24"/>
        </w:rPr>
        <w:t>All the code and data is inside the zip file containing this document. The files are appropriately named and also contain documentation to state their purpose.</w:t>
      </w:r>
    </w:p>
    <w:sectPr w:rsidR="007116BA" w:rsidRPr="00716785" w:rsidSect="00520F25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02B" w:rsidRDefault="00E9302B" w:rsidP="00520F25">
      <w:pPr>
        <w:spacing w:after="0" w:line="240" w:lineRule="auto"/>
      </w:pPr>
      <w:r>
        <w:separator/>
      </w:r>
    </w:p>
  </w:endnote>
  <w:endnote w:type="continuationSeparator" w:id="0">
    <w:p w:rsidR="00E9302B" w:rsidRDefault="00E9302B" w:rsidP="0052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313906"/>
      <w:docPartObj>
        <w:docPartGallery w:val="Page Numbers (Bottom of Page)"/>
        <w:docPartUnique/>
      </w:docPartObj>
    </w:sdtPr>
    <w:sdtContent>
      <w:p w:rsidR="00520F25" w:rsidRDefault="004F0A36">
        <w:pPr>
          <w:pStyle w:val="Footer"/>
          <w:jc w:val="center"/>
        </w:pPr>
        <w:fldSimple w:instr=" PAGE   \* MERGEFORMAT ">
          <w:r w:rsidR="00716785">
            <w:rPr>
              <w:noProof/>
            </w:rPr>
            <w:t>1</w:t>
          </w:r>
        </w:fldSimple>
      </w:p>
    </w:sdtContent>
  </w:sdt>
  <w:p w:rsidR="00520F25" w:rsidRDefault="00520F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02B" w:rsidRDefault="00E9302B" w:rsidP="00520F25">
      <w:pPr>
        <w:spacing w:after="0" w:line="240" w:lineRule="auto"/>
      </w:pPr>
      <w:r>
        <w:separator/>
      </w:r>
    </w:p>
  </w:footnote>
  <w:footnote w:type="continuationSeparator" w:id="0">
    <w:p w:rsidR="00E9302B" w:rsidRDefault="00E9302B" w:rsidP="00520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10755"/>
    <w:multiLevelType w:val="hybridMultilevel"/>
    <w:tmpl w:val="DACC804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87A35"/>
    <w:multiLevelType w:val="hybridMultilevel"/>
    <w:tmpl w:val="18D049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81F4A"/>
    <w:multiLevelType w:val="hybridMultilevel"/>
    <w:tmpl w:val="442A7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4333"/>
    <w:rsid w:val="002B68AF"/>
    <w:rsid w:val="004F0A36"/>
    <w:rsid w:val="00520F25"/>
    <w:rsid w:val="007116BA"/>
    <w:rsid w:val="00716785"/>
    <w:rsid w:val="00B35559"/>
    <w:rsid w:val="00B54333"/>
    <w:rsid w:val="00E12E6D"/>
    <w:rsid w:val="00E3017A"/>
    <w:rsid w:val="00E9302B"/>
    <w:rsid w:val="00F16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333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4333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4333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54333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B54333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apple-style-span">
    <w:name w:val="apple-style-span"/>
    <w:basedOn w:val="DefaultParagraphFont"/>
    <w:uiPriority w:val="99"/>
    <w:rsid w:val="00B54333"/>
    <w:rPr>
      <w:rFonts w:cs="Times New Roman"/>
    </w:rPr>
  </w:style>
  <w:style w:type="character" w:styleId="Hyperlink">
    <w:name w:val="Hyperlink"/>
    <w:basedOn w:val="DefaultParagraphFont"/>
    <w:uiPriority w:val="99"/>
    <w:rsid w:val="00B54333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B5433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B54333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52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F2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2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F25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116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sn2385@columbi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Ilahi</dc:creator>
  <cp:keywords/>
  <dc:description/>
  <cp:lastModifiedBy>Waseem Ilahi</cp:lastModifiedBy>
  <cp:revision>6</cp:revision>
  <dcterms:created xsi:type="dcterms:W3CDTF">2009-12-02T01:07:00Z</dcterms:created>
  <dcterms:modified xsi:type="dcterms:W3CDTF">2009-12-02T03:53:00Z</dcterms:modified>
</cp:coreProperties>
</file>