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lang w:val="en-US"/>
        </w:rPr>
        <w:id w:val="228582073"/>
        <w:docPartObj>
          <w:docPartGallery w:val="Cover Pages"/>
          <w:docPartUnique/>
        </w:docPartObj>
      </w:sdtPr>
      <w:sdtContent>
        <w:p w14:paraId="197F1069" w14:textId="0DCA67A6" w:rsidR="00085A31" w:rsidRPr="00C06D68" w:rsidRDefault="005C584D">
          <w:pPr>
            <w:rPr>
              <w:lang w:val="en-US"/>
            </w:rPr>
          </w:pPr>
          <w:r w:rsidRPr="00C06D68">
            <w:rPr>
              <w:noProof/>
              <w:lang w:val="en-US"/>
            </w:rPr>
            <mc:AlternateContent>
              <mc:Choice Requires="wps">
                <w:drawing>
                  <wp:anchor distT="0" distB="0" distL="114300" distR="114300" simplePos="0" relativeHeight="251660288" behindDoc="0" locked="0" layoutInCell="1" allowOverlap="1" wp14:anchorId="08E15D09" wp14:editId="70A731E7">
                    <wp:simplePos x="0" y="0"/>
                    <wp:positionH relativeFrom="column">
                      <wp:posOffset>3174656</wp:posOffset>
                    </wp:positionH>
                    <wp:positionV relativeFrom="paragraph">
                      <wp:posOffset>-394970</wp:posOffset>
                    </wp:positionV>
                    <wp:extent cx="3767455" cy="619125"/>
                    <wp:effectExtent l="0" t="0" r="0" b="0"/>
                    <wp:wrapNone/>
                    <wp:docPr id="1302547530" name="Text Box 1"/>
                    <wp:cNvGraphicFramePr/>
                    <a:graphic xmlns:a="http://schemas.openxmlformats.org/drawingml/2006/main">
                      <a:graphicData uri="http://schemas.microsoft.com/office/word/2010/wordprocessingShape">
                        <wps:wsp>
                          <wps:cNvSpPr txBox="1"/>
                          <wps:spPr>
                            <a:xfrm>
                              <a:off x="0" y="0"/>
                              <a:ext cx="3767455" cy="619125"/>
                            </a:xfrm>
                            <a:prstGeom prst="rect">
                              <a:avLst/>
                            </a:prstGeom>
                            <a:noFill/>
                            <a:ln w="6350">
                              <a:noFill/>
                            </a:ln>
                          </wps:spPr>
                          <wps:txbx>
                            <w:txbxContent>
                              <w:p w14:paraId="456CD21D" w14:textId="46C128EB" w:rsidR="00667956" w:rsidRDefault="00667956" w:rsidP="00667956">
                                <w:pPr>
                                  <w:jc w:val="right"/>
                                </w:pPr>
                                <w:r>
                                  <w:rPr>
                                    <w:noProof/>
                                  </w:rPr>
                                  <w:drawing>
                                    <wp:inline distT="0" distB="0" distL="0" distR="0" wp14:anchorId="7B4BA44C" wp14:editId="1FEAEB27">
                                      <wp:extent cx="1322721" cy="518795"/>
                                      <wp:effectExtent l="0" t="0" r="0" b="0"/>
                                      <wp:docPr id="7031114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901234" name="Picture 3"/>
                                              <pic:cNvPicPr>
                                                <a:picLocks noChangeAspect="1"/>
                                              </pic:cNvPicPr>
                                            </pic:nvPicPr>
                                            <pic:blipFill rotWithShape="1">
                                              <a:blip r:embed="rId8">
                                                <a:extLst>
                                                  <a:ext uri="{28A0092B-C50C-407E-A947-70E740481C1C}">
                                                    <a14:useLocalDpi xmlns:a14="http://schemas.microsoft.com/office/drawing/2010/main" val="0"/>
                                                  </a:ext>
                                                </a:extLst>
                                              </a:blip>
                                              <a:srcRect t="18692" b="28933"/>
                                              <a:stretch/>
                                            </pic:blipFill>
                                            <pic:spPr bwMode="auto">
                                              <a:xfrm>
                                                <a:off x="0" y="0"/>
                                                <a:ext cx="1513886" cy="593773"/>
                                              </a:xfrm>
                                              <a:prstGeom prst="rect">
                                                <a:avLst/>
                                              </a:prstGeom>
                                              <a:noFill/>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8E15D09" id="_x0000_t202" coordsize="21600,21600" o:spt="202" path="m,l,21600r21600,l21600,xe">
                    <v:stroke joinstyle="miter"/>
                    <v:path gradientshapeok="t" o:connecttype="rect"/>
                  </v:shapetype>
                  <v:shape id="Text Box 1" o:spid="_x0000_s1026" type="#_x0000_t202" style="position:absolute;margin-left:249.95pt;margin-top:-31.1pt;width:296.65pt;height:48.7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" filled="f" stroked="f" strokeweight=".5pt">
                    <v:textbox>
                      <w:txbxContent>
                        <w:p w14:paraId="456CD21D" w14:textId="46C128EB" w:rsidR="00667956" w:rsidRDefault="00667956" w:rsidP="00667956">
                          <w:pPr>
                            <w:jc w:val="right"/>
                          </w:pPr>
                          <w:r>
                            <w:rPr>
                              <w:noProof/>
                            </w:rPr>
                            <w:drawing>
                              <wp:inline distT="0" distB="0" distL="0" distR="0" wp14:anchorId="7B4BA44C" wp14:editId="1FEAEB27">
                                <wp:extent cx="1322721" cy="518795"/>
                                <wp:effectExtent l="0" t="0" r="0" b="0"/>
                                <wp:docPr id="7031114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901234" name="Picture 3"/>
                                        <pic:cNvPicPr>
                                          <a:picLocks noChangeAspect="1"/>
                                        </pic:cNvPicPr>
                                      </pic:nvPicPr>
                                      <pic:blipFill rotWithShape="1">
                                        <a:blip r:embed="rId9">
                                          <a:extLst>
                                            <a:ext uri="{28A0092B-C50C-407E-A947-70E740481C1C}">
                                              <a14:useLocalDpi xmlns:a14="http://schemas.microsoft.com/office/drawing/2010/main" val="0"/>
                                            </a:ext>
                                          </a:extLst>
                                        </a:blip>
                                        <a:srcRect t="18692" b="28933"/>
                                        <a:stretch/>
                                      </pic:blipFill>
                                      <pic:spPr bwMode="auto">
                                        <a:xfrm>
                                          <a:off x="0" y="0"/>
                                          <a:ext cx="1513886" cy="593773"/>
                                        </a:xfrm>
                                        <a:prstGeom prst="rect">
                                          <a:avLst/>
                                        </a:prstGeom>
                                        <a:noFill/>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r w:rsidRPr="00C06D68">
            <w:rPr>
              <w:noProof/>
              <w:lang w:val="en-US"/>
            </w:rPr>
            <w:drawing>
              <wp:anchor distT="0" distB="0" distL="114300" distR="114300" simplePos="0" relativeHeight="251659264" behindDoc="1" locked="0" layoutInCell="1" allowOverlap="1" wp14:anchorId="05F289AB" wp14:editId="6D6213CA">
                <wp:simplePos x="0" y="0"/>
                <wp:positionH relativeFrom="column">
                  <wp:posOffset>-447675</wp:posOffset>
                </wp:positionH>
                <wp:positionV relativeFrom="paragraph">
                  <wp:posOffset>-611849</wp:posOffset>
                </wp:positionV>
                <wp:extent cx="7541895" cy="10673715"/>
                <wp:effectExtent l="0" t="0" r="1905" b="0"/>
                <wp:wrapNone/>
                <wp:docPr id="1055490114" name="Picture 1" descr="A screenshot of a phon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5490114" name="Picture 1" descr="A screenshot of a phon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541895" cy="106737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AA55BCB" w14:textId="1A1FB08E" w:rsidR="00085A31" w:rsidRPr="00C06D68" w:rsidRDefault="005C584D">
          <w:pPr>
            <w:rPr>
              <w:lang w:val="en-US"/>
            </w:rPr>
          </w:pPr>
          <w:r w:rsidRPr="00C06D68">
            <w:rPr>
              <w:noProof/>
              <w:lang w:val="en-US"/>
            </w:rPr>
            <mc:AlternateContent>
              <mc:Choice Requires="wps">
                <w:drawing>
                  <wp:anchor distT="0" distB="0" distL="114300" distR="114300" simplePos="0" relativeHeight="251663360" behindDoc="0" locked="0" layoutInCell="1" allowOverlap="1" wp14:anchorId="72B1F980" wp14:editId="257A2E80">
                    <wp:simplePos x="0" y="0"/>
                    <wp:positionH relativeFrom="column">
                      <wp:posOffset>112890</wp:posOffset>
                    </wp:positionH>
                    <wp:positionV relativeFrom="paragraph">
                      <wp:posOffset>9448447</wp:posOffset>
                    </wp:positionV>
                    <wp:extent cx="1676400" cy="299085"/>
                    <wp:effectExtent l="0" t="0" r="0" b="0"/>
                    <wp:wrapNone/>
                    <wp:docPr id="1609583524" name="Text Box 4"/>
                    <wp:cNvGraphicFramePr/>
                    <a:graphic xmlns:a="http://schemas.openxmlformats.org/drawingml/2006/main">
                      <a:graphicData uri="http://schemas.microsoft.com/office/word/2010/wordprocessingShape">
                        <wps:wsp>
                          <wps:cNvSpPr txBox="1"/>
                          <wps:spPr>
                            <a:xfrm>
                              <a:off x="0" y="0"/>
                              <a:ext cx="1676400" cy="299085"/>
                            </a:xfrm>
                            <a:prstGeom prst="rect">
                              <a:avLst/>
                            </a:prstGeom>
                            <a:noFill/>
                            <a:ln w="6350">
                              <a:noFill/>
                            </a:ln>
                          </wps:spPr>
                          <wps:txbx>
                            <w:txbxContent>
                              <w:p w14:paraId="07881214" w14:textId="77777777" w:rsidR="005E3466" w:rsidRPr="00667956" w:rsidRDefault="005E3466" w:rsidP="005E3466">
                                <w:pPr>
                                  <w:jc w:val="center"/>
                                  <w:rPr>
                                    <w:sz w:val="26"/>
                                    <w:szCs w:val="26"/>
                                    <w:lang w:val="en-US"/>
                                  </w:rPr>
                                </w:pPr>
                                <w:r w:rsidRPr="00667956">
                                  <w:rPr>
                                    <w:sz w:val="26"/>
                                    <w:szCs w:val="26"/>
                                    <w:highlight w:val="yellow"/>
                                    <w:lang w:val="en-US"/>
                                  </w:rPr>
                                  <w:t xml:space="preserve">{Month </w:t>
                                </w:r>
                                <w:proofErr w:type="spellStart"/>
                                <w:r w:rsidRPr="00667956">
                                  <w:rPr>
                                    <w:sz w:val="26"/>
                                    <w:szCs w:val="26"/>
                                    <w:highlight w:val="yellow"/>
                                    <w:lang w:val="en-US"/>
                                  </w:rPr>
                                  <w:t>Day</w:t>
                                </w:r>
                                <w:r w:rsidRPr="00667956">
                                  <w:rPr>
                                    <w:sz w:val="26"/>
                                    <w:szCs w:val="26"/>
                                    <w:highlight w:val="yellow"/>
                                    <w:vertAlign w:val="superscript"/>
                                    <w:lang w:val="en-US"/>
                                  </w:rPr>
                                  <w:t>NN</w:t>
                                </w:r>
                                <w:proofErr w:type="spellEnd"/>
                                <w:r w:rsidRPr="00667956">
                                  <w:rPr>
                                    <w:sz w:val="26"/>
                                    <w:szCs w:val="26"/>
                                    <w:highlight w:val="yellow"/>
                                    <w:lang w:val="en-US"/>
                                  </w:rPr>
                                  <w:t>, Year}</w:t>
                                </w:r>
                              </w:p>
                              <w:p w14:paraId="73DF7D59" w14:textId="7BC9CB45" w:rsidR="00667956" w:rsidRPr="00667956" w:rsidRDefault="00667956" w:rsidP="00667956">
                                <w:pPr>
                                  <w:jc w:val="center"/>
                                  <w:rPr>
                                    <w:sz w:val="26"/>
                                    <w:szCs w:val="26"/>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B1F980" id="Text Box 4" o:spid="_x0000_s1027" type="#_x0000_t202" style="position:absolute;margin-left:8.9pt;margin-top:743.95pt;width:132pt;height:23.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" filled="f" stroked="f" strokeweight=".5pt">
                    <v:textbox>
                      <w:txbxContent>
                        <w:p w14:paraId="07881214" w14:textId="77777777" w:rsidR="005E3466" w:rsidRPr="00667956" w:rsidRDefault="005E3466" w:rsidP="005E3466">
                          <w:pPr>
                            <w:jc w:val="center"/>
                            <w:rPr>
                              <w:sz w:val="26"/>
                              <w:szCs w:val="26"/>
                              <w:lang w:val="en-US"/>
                            </w:rPr>
                          </w:pPr>
                          <w:r w:rsidRPr="00667956">
                            <w:rPr>
                              <w:sz w:val="26"/>
                              <w:szCs w:val="26"/>
                              <w:highlight w:val="yellow"/>
                              <w:lang w:val="en-US"/>
                            </w:rPr>
                            <w:t xml:space="preserve">{Month </w:t>
                          </w:r>
                          <w:proofErr w:type="spellStart"/>
                          <w:r w:rsidRPr="00667956">
                            <w:rPr>
                              <w:sz w:val="26"/>
                              <w:szCs w:val="26"/>
                              <w:highlight w:val="yellow"/>
                              <w:lang w:val="en-US"/>
                            </w:rPr>
                            <w:t>Day</w:t>
                          </w:r>
                          <w:r w:rsidRPr="00667956">
                            <w:rPr>
                              <w:sz w:val="26"/>
                              <w:szCs w:val="26"/>
                              <w:highlight w:val="yellow"/>
                              <w:vertAlign w:val="superscript"/>
                              <w:lang w:val="en-US"/>
                            </w:rPr>
                            <w:t>NN</w:t>
                          </w:r>
                          <w:proofErr w:type="spellEnd"/>
                          <w:r w:rsidRPr="00667956">
                            <w:rPr>
                              <w:sz w:val="26"/>
                              <w:szCs w:val="26"/>
                              <w:highlight w:val="yellow"/>
                              <w:lang w:val="en-US"/>
                            </w:rPr>
                            <w:t>, Year}</w:t>
                          </w:r>
                        </w:p>
                        <w:p w14:paraId="73DF7D59" w14:textId="7BC9CB45" w:rsidR="00667956" w:rsidRPr="00667956" w:rsidRDefault="00667956" w:rsidP="00667956">
                          <w:pPr>
                            <w:jc w:val="center"/>
                            <w:rPr>
                              <w:sz w:val="26"/>
                              <w:szCs w:val="26"/>
                              <w:lang w:val="en-US"/>
                            </w:rPr>
                          </w:pPr>
                        </w:p>
                      </w:txbxContent>
                    </v:textbox>
                  </v:shape>
                </w:pict>
              </mc:Fallback>
            </mc:AlternateContent>
          </w:r>
          <w:r w:rsidRPr="00C06D68">
            <w:rPr>
              <w:noProof/>
              <w:lang w:val="en-US"/>
            </w:rPr>
            <mc:AlternateContent>
              <mc:Choice Requires="wps">
                <w:drawing>
                  <wp:anchor distT="0" distB="0" distL="114300" distR="114300" simplePos="0" relativeHeight="251662336" behindDoc="0" locked="0" layoutInCell="1" allowOverlap="1" wp14:anchorId="50AE8728" wp14:editId="1F588E1D">
                    <wp:simplePos x="0" y="0"/>
                    <wp:positionH relativeFrom="column">
                      <wp:posOffset>1935480</wp:posOffset>
                    </wp:positionH>
                    <wp:positionV relativeFrom="paragraph">
                      <wp:posOffset>8064429</wp:posOffset>
                    </wp:positionV>
                    <wp:extent cx="2771775" cy="981428"/>
                    <wp:effectExtent l="0" t="0" r="0" b="0"/>
                    <wp:wrapNone/>
                    <wp:docPr id="2072774789" name="Text Box 3"/>
                    <wp:cNvGraphicFramePr/>
                    <a:graphic xmlns:a="http://schemas.openxmlformats.org/drawingml/2006/main">
                      <a:graphicData uri="http://schemas.microsoft.com/office/word/2010/wordprocessingShape">
                        <wps:wsp>
                          <wps:cNvSpPr txBox="1"/>
                          <wps:spPr>
                            <a:xfrm>
                              <a:off x="0" y="0"/>
                              <a:ext cx="2771775" cy="981428"/>
                            </a:xfrm>
                            <a:prstGeom prst="rect">
                              <a:avLst/>
                            </a:prstGeom>
                            <a:noFill/>
                            <a:ln w="6350">
                              <a:noFill/>
                            </a:ln>
                          </wps:spPr>
                          <wps:txbx>
                            <w:txbxContent>
                              <w:p w14:paraId="2BBEA244" w14:textId="3E7A3E91" w:rsidR="00667956" w:rsidRPr="00667956" w:rsidRDefault="00667956" w:rsidP="00667956">
                                <w:pPr>
                                  <w:jc w:val="center"/>
                                  <w:rPr>
                                    <w:b/>
                                    <w:bCs/>
                                    <w:color w:val="860000"/>
                                    <w:sz w:val="36"/>
                                    <w:szCs w:val="36"/>
                                    <w:lang w:val="en-US"/>
                                  </w:rPr>
                                </w:pPr>
                                <w:r w:rsidRPr="00667956">
                                  <w:rPr>
                                    <w:b/>
                                    <w:bCs/>
                                    <w:color w:val="860000"/>
                                    <w:sz w:val="36"/>
                                    <w:szCs w:val="36"/>
                                    <w:lang w:val="en-US"/>
                                  </w:rPr>
                                  <w:t>Web Application Penetration Testing Report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AE8728" id="Text Box 3" o:spid="_x0000_s1028" type="#_x0000_t202" style="position:absolute;margin-left:152.4pt;margin-top:635pt;width:218.25pt;height:77.3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" filled="f" stroked="f" strokeweight=".5pt">
                    <v:textbox>
                      <w:txbxContent>
                        <w:p w14:paraId="2BBEA244" w14:textId="3E7A3E91" w:rsidR="00667956" w:rsidRPr="00667956" w:rsidRDefault="00667956" w:rsidP="00667956">
                          <w:pPr>
                            <w:jc w:val="center"/>
                            <w:rPr>
                              <w:b/>
                              <w:bCs/>
                              <w:color w:val="860000"/>
                              <w:sz w:val="36"/>
                              <w:szCs w:val="36"/>
                              <w:lang w:val="en-US"/>
                            </w:rPr>
                          </w:pPr>
                          <w:r w:rsidRPr="00667956">
                            <w:rPr>
                              <w:b/>
                              <w:bCs/>
                              <w:color w:val="860000"/>
                              <w:sz w:val="36"/>
                              <w:szCs w:val="36"/>
                              <w:lang w:val="en-US"/>
                            </w:rPr>
                            <w:t>Web Application Penetration Testing Report</w:t>
                          </w:r>
                        </w:p>
                      </w:txbxContent>
                    </v:textbox>
                  </v:shape>
                </w:pict>
              </mc:Fallback>
            </mc:AlternateContent>
          </w:r>
          <w:r w:rsidR="00910E0B" w:rsidRPr="00C06D68">
            <w:rPr>
              <w:noProof/>
              <w:lang w:val="en-US"/>
            </w:rPr>
            <mc:AlternateContent>
              <mc:Choice Requires="wps">
                <w:drawing>
                  <wp:anchor distT="0" distB="0" distL="114300" distR="114300" simplePos="0" relativeHeight="251661312" behindDoc="0" locked="0" layoutInCell="1" allowOverlap="1" wp14:anchorId="3F531664" wp14:editId="4CC50031">
                    <wp:simplePos x="0" y="0"/>
                    <wp:positionH relativeFrom="column">
                      <wp:posOffset>1125564</wp:posOffset>
                    </wp:positionH>
                    <wp:positionV relativeFrom="paragraph">
                      <wp:posOffset>5428615</wp:posOffset>
                    </wp:positionV>
                    <wp:extent cx="4523015" cy="2163536"/>
                    <wp:effectExtent l="0" t="0" r="0" b="0"/>
                    <wp:wrapNone/>
                    <wp:docPr id="273827751" name="Text Box 2"/>
                    <wp:cNvGraphicFramePr/>
                    <a:graphic xmlns:a="http://schemas.openxmlformats.org/drawingml/2006/main">
                      <a:graphicData uri="http://schemas.microsoft.com/office/word/2010/wordprocessingShape">
                        <wps:wsp>
                          <wps:cNvSpPr txBox="1"/>
                          <wps:spPr>
                            <a:xfrm>
                              <a:off x="0" y="0"/>
                              <a:ext cx="4523015" cy="2163536"/>
                            </a:xfrm>
                            <a:prstGeom prst="rect">
                              <a:avLst/>
                            </a:prstGeom>
                            <a:noFill/>
                            <a:ln w="6350">
                              <a:noFill/>
                            </a:ln>
                          </wps:spPr>
                          <wps:txbx>
                            <w:txbxContent>
                              <w:p w14:paraId="0CD6452C" w14:textId="7B9947B8" w:rsidR="00667956" w:rsidRPr="00667956" w:rsidRDefault="005E3466" w:rsidP="00667956">
                                <w:pPr>
                                  <w:jc w:val="center"/>
                                  <w:rPr>
                                    <w:b/>
                                    <w:bCs/>
                                    <w:sz w:val="56"/>
                                    <w:szCs w:val="56"/>
                                    <w:lang w:val="en-US"/>
                                  </w:rPr>
                                </w:pPr>
                                <w:r w:rsidRPr="00667956">
                                  <w:rPr>
                                    <w:b/>
                                    <w:bCs/>
                                    <w:sz w:val="56"/>
                                    <w:szCs w:val="56"/>
                                    <w:highlight w:val="yellow"/>
                                    <w:lang w:val="en-US"/>
                                  </w:rPr>
                                  <w:t>{</w:t>
                                </w:r>
                                <w:r>
                                  <w:rPr>
                                    <w:b/>
                                    <w:bCs/>
                                    <w:sz w:val="56"/>
                                    <w:szCs w:val="56"/>
                                    <w:highlight w:val="yellow"/>
                                    <w:lang w:val="en-US"/>
                                  </w:rPr>
                                  <w:t xml:space="preserve"> Client Name + Project Name </w:t>
                                </w:r>
                                <w:r w:rsidRPr="00667956">
                                  <w:rPr>
                                    <w:b/>
                                    <w:bCs/>
                                    <w:sz w:val="56"/>
                                    <w:szCs w:val="56"/>
                                    <w:highlight w:val="yellow"/>
                                    <w:lang w:val="en-US"/>
                                  </w:rPr>
                                  <w:t>}</w:t>
                                </w:r>
                                <w:r w:rsidR="00667956" w:rsidRPr="00667956">
                                  <w:rPr>
                                    <w:b/>
                                    <w:bCs/>
                                    <w:sz w:val="56"/>
                                    <w:szCs w:val="56"/>
                                    <w:lang w:val="en-US"/>
                                  </w:rPr>
                                  <w:t xml:space="preserve"> Penetration Testing</w:t>
                                </w:r>
                                <w:r w:rsidR="00EE76D3">
                                  <w:rPr>
                                    <w:b/>
                                    <w:bCs/>
                                    <w:sz w:val="56"/>
                                    <w:szCs w:val="56"/>
                                    <w:lang w:val="en-US"/>
                                  </w:rPr>
                                  <w:t xml:space="preserve"> </w:t>
                                </w:r>
                                <w:r w:rsidR="00667956" w:rsidRPr="00667956">
                                  <w:rPr>
                                    <w:b/>
                                    <w:bCs/>
                                    <w:sz w:val="56"/>
                                    <w:szCs w:val="56"/>
                                    <w:lang w:val="en-US"/>
                                  </w:rPr>
                                  <w:t>Report</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anchor>
                </w:drawing>
              </mc:Choice>
              <mc:Fallback>
                <w:pict>
                  <v:shapetype w14:anchorId="3F531664" id="_x0000_t202" coordsize="21600,21600" o:spt="202" path="m,l,21600r21600,l21600,xe">
                    <v:stroke joinstyle="miter"/>
                    <v:path gradientshapeok="t" o:connecttype="rect"/>
                  </v:shapetype>
                  <v:shape id="Text Box 2" o:spid="_x0000_s1029" type="#_x0000_t202" style="position:absolute;margin-left:88.65pt;margin-top:427.45pt;width:356.15pt;height:170.35pt;z-index:251661312;visibility:visible;mso-wrap-style:square;mso-wrap-distance-left:9pt;mso-wrap-distance-top:0;mso-wrap-distance-right:9pt;mso-wrap-distance-bottom:0;mso-position-horizontal:absolute;mso-position-horizontal-relative:text;mso-position-vertical:absolute;mso-position-vertical-relative:text;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" filled="f" stroked="f" strokeweight=".5pt">
                    <v:textbox>
                      <w:txbxContent>
                        <w:p w14:paraId="0CD6452C" w14:textId="7B9947B8" w:rsidR="00667956" w:rsidRPr="00667956" w:rsidRDefault="005E3466" w:rsidP="00667956">
                          <w:pPr>
                            <w:jc w:val="center"/>
                            <w:rPr>
                              <w:b/>
                              <w:bCs/>
                              <w:sz w:val="56"/>
                              <w:szCs w:val="56"/>
                              <w:lang w:val="en-US"/>
                            </w:rPr>
                          </w:pPr>
                          <w:r w:rsidRPr="00667956">
                            <w:rPr>
                              <w:b/>
                              <w:bCs/>
                              <w:sz w:val="56"/>
                              <w:szCs w:val="56"/>
                              <w:highlight w:val="yellow"/>
                              <w:lang w:val="en-US"/>
                            </w:rPr>
                            <w:t>{</w:t>
                          </w:r>
                          <w:r>
                            <w:rPr>
                              <w:b/>
                              <w:bCs/>
                              <w:sz w:val="56"/>
                              <w:szCs w:val="56"/>
                              <w:highlight w:val="yellow"/>
                              <w:lang w:val="en-US"/>
                            </w:rPr>
                            <w:t xml:space="preserve"> Client Name + Project Name </w:t>
                          </w:r>
                          <w:r w:rsidRPr="00667956">
                            <w:rPr>
                              <w:b/>
                              <w:bCs/>
                              <w:sz w:val="56"/>
                              <w:szCs w:val="56"/>
                              <w:highlight w:val="yellow"/>
                              <w:lang w:val="en-US"/>
                            </w:rPr>
                            <w:t>}</w:t>
                          </w:r>
                          <w:r w:rsidR="00667956" w:rsidRPr="00667956">
                            <w:rPr>
                              <w:b/>
                              <w:bCs/>
                              <w:sz w:val="56"/>
                              <w:szCs w:val="56"/>
                              <w:lang w:val="en-US"/>
                            </w:rPr>
                            <w:t xml:space="preserve"> Penetration Testing</w:t>
                          </w:r>
                          <w:r w:rsidR="00EE76D3">
                            <w:rPr>
                              <w:b/>
                              <w:bCs/>
                              <w:sz w:val="56"/>
                              <w:szCs w:val="56"/>
                              <w:lang w:val="en-US"/>
                            </w:rPr>
                            <w:t xml:space="preserve"> </w:t>
                          </w:r>
                          <w:r w:rsidR="00667956" w:rsidRPr="00667956">
                            <w:rPr>
                              <w:b/>
                              <w:bCs/>
                              <w:sz w:val="56"/>
                              <w:szCs w:val="56"/>
                              <w:lang w:val="en-US"/>
                            </w:rPr>
                            <w:t>Report</w:t>
                          </w:r>
                        </w:p>
                      </w:txbxContent>
                    </v:textbox>
                  </v:shape>
                </w:pict>
              </mc:Fallback>
            </mc:AlternateContent>
          </w:r>
          <w:r w:rsidR="00085A31" w:rsidRPr="00C06D68">
            <w:rPr>
              <w:lang w:val="en-US"/>
            </w:rPr>
            <w:br w:type="page"/>
          </w:r>
        </w:p>
      </w:sdtContent>
    </w:sdt>
    <w:p w14:paraId="1172C73D" w14:textId="77777777" w:rsidR="00065A46" w:rsidRPr="00C06D68" w:rsidRDefault="00065A46" w:rsidP="002927E2">
      <w:pPr>
        <w:spacing w:after="240"/>
        <w:rPr>
          <w:color w:val="860000"/>
          <w:sz w:val="32"/>
          <w:szCs w:val="32"/>
          <w:lang w:val="en-US"/>
        </w:rPr>
        <w:sectPr w:rsidR="00065A46" w:rsidRPr="00C06D68" w:rsidSect="005C584D">
          <w:headerReference w:type="default" r:id="rId11"/>
          <w:footerReference w:type="even" r:id="rId12"/>
          <w:footerReference w:type="default" r:id="rId13"/>
          <w:headerReference w:type="first" r:id="rId14"/>
          <w:footerReference w:type="first" r:id="rId15"/>
          <w:pgSz w:w="11900" w:h="16840"/>
          <w:pgMar w:top="720" w:right="720" w:bottom="720" w:left="720" w:header="708" w:footer="708" w:gutter="0"/>
          <w:pgNumType w:fmt="upperRoman" w:start="0"/>
          <w:cols w:space="708"/>
          <w:titlePg/>
          <w:docGrid w:linePitch="360"/>
        </w:sectPr>
      </w:pPr>
    </w:p>
    <w:p w14:paraId="2DCAF91D" w14:textId="5073E6DF" w:rsidR="00A357D3" w:rsidRPr="00C06D68" w:rsidRDefault="00A357D3" w:rsidP="002927E2">
      <w:pPr>
        <w:spacing w:after="240"/>
        <w:rPr>
          <w:color w:val="860000"/>
          <w:sz w:val="32"/>
          <w:szCs w:val="32"/>
          <w:lang w:val="en-US"/>
        </w:rPr>
      </w:pPr>
      <w:r w:rsidRPr="00C06D68">
        <w:rPr>
          <w:color w:val="860000"/>
          <w:sz w:val="32"/>
          <w:szCs w:val="32"/>
          <w:lang w:val="en-US"/>
        </w:rPr>
        <w:lastRenderedPageBreak/>
        <w:t>Table of Contents</w:t>
      </w:r>
    </w:p>
    <w:p w14:paraId="45F29CD4" w14:textId="2EC8C377" w:rsidR="00B17F56" w:rsidRDefault="00A357D3">
      <w:pPr>
        <w:pStyle w:val="TOC1"/>
        <w:tabs>
          <w:tab w:val="right" w:leader="dot" w:pos="10450"/>
        </w:tabs>
        <w:rPr>
          <w:rFonts w:eastAsiaTheme="minorEastAsia"/>
          <w:noProof/>
          <w:sz w:val="24"/>
        </w:rPr>
      </w:pPr>
      <w:r w:rsidRPr="00C06D68">
        <w:rPr>
          <w:lang w:val="en-US"/>
        </w:rPr>
        <w:fldChar w:fldCharType="begin"/>
      </w:r>
      <w:r w:rsidRPr="00C06D68">
        <w:rPr>
          <w:lang w:val="en-US"/>
        </w:rPr>
        <w:instrText xml:space="preserve"> TOC \o "1-6" \h \z \u </w:instrText>
      </w:r>
      <w:r w:rsidRPr="00C06D68">
        <w:rPr>
          <w:lang w:val="en-US"/>
        </w:rPr>
        <w:fldChar w:fldCharType="separate"/>
      </w:r>
      <w:hyperlink w:anchor="_Toc213757335" w:history="1">
        <w:r w:rsidR="00B17F56" w:rsidRPr="00330BDD">
          <w:rPr>
            <w:rStyle w:val="Hyperlink"/>
            <w:noProof/>
            <w:lang w:val="en-US"/>
          </w:rPr>
          <w:t>1.0 Document Control</w:t>
        </w:r>
        <w:r w:rsidR="00B17F56">
          <w:rPr>
            <w:noProof/>
            <w:webHidden/>
          </w:rPr>
          <w:tab/>
        </w:r>
        <w:r w:rsidR="00B17F56">
          <w:rPr>
            <w:noProof/>
            <w:webHidden/>
          </w:rPr>
          <w:fldChar w:fldCharType="begin"/>
        </w:r>
        <w:r w:rsidR="00B17F56">
          <w:rPr>
            <w:noProof/>
            <w:webHidden/>
          </w:rPr>
          <w:instrText xml:space="preserve"> PAGEREF _Toc213757335 \h </w:instrText>
        </w:r>
        <w:r w:rsidR="00B17F56">
          <w:rPr>
            <w:noProof/>
            <w:webHidden/>
          </w:rPr>
        </w:r>
        <w:r w:rsidR="00B17F56">
          <w:rPr>
            <w:noProof/>
            <w:webHidden/>
          </w:rPr>
          <w:fldChar w:fldCharType="separate"/>
        </w:r>
        <w:r w:rsidR="00B17F56">
          <w:rPr>
            <w:noProof/>
            <w:webHidden/>
          </w:rPr>
          <w:t>1</w:t>
        </w:r>
        <w:r w:rsidR="00B17F56">
          <w:rPr>
            <w:noProof/>
            <w:webHidden/>
          </w:rPr>
          <w:fldChar w:fldCharType="end"/>
        </w:r>
      </w:hyperlink>
    </w:p>
    <w:p w14:paraId="07775C8B" w14:textId="0AED0A64" w:rsidR="00B17F56" w:rsidRDefault="00B17F56">
      <w:pPr>
        <w:pStyle w:val="TOC2"/>
        <w:tabs>
          <w:tab w:val="right" w:leader="dot" w:pos="10450"/>
        </w:tabs>
        <w:rPr>
          <w:rFonts w:eastAsiaTheme="minorEastAsia"/>
          <w:noProof/>
          <w:sz w:val="24"/>
        </w:rPr>
      </w:pPr>
      <w:hyperlink w:anchor="_Toc213757336" w:history="1">
        <w:r w:rsidRPr="00330BDD">
          <w:rPr>
            <w:rStyle w:val="Hyperlink"/>
            <w:noProof/>
            <w:lang w:val="en-US"/>
          </w:rPr>
          <w:t>1.1 Document Details</w:t>
        </w:r>
        <w:r>
          <w:rPr>
            <w:noProof/>
            <w:webHidden/>
          </w:rPr>
          <w:tab/>
        </w:r>
        <w:r>
          <w:rPr>
            <w:noProof/>
            <w:webHidden/>
          </w:rPr>
          <w:fldChar w:fldCharType="begin"/>
        </w:r>
        <w:r>
          <w:rPr>
            <w:noProof/>
            <w:webHidden/>
          </w:rPr>
          <w:instrText xml:space="preserve"> PAGEREF _Toc213757336 \h </w:instrText>
        </w:r>
        <w:r>
          <w:rPr>
            <w:noProof/>
            <w:webHidden/>
          </w:rPr>
        </w:r>
        <w:r>
          <w:rPr>
            <w:noProof/>
            <w:webHidden/>
          </w:rPr>
          <w:fldChar w:fldCharType="separate"/>
        </w:r>
        <w:r>
          <w:rPr>
            <w:noProof/>
            <w:webHidden/>
          </w:rPr>
          <w:t>1</w:t>
        </w:r>
        <w:r>
          <w:rPr>
            <w:noProof/>
            <w:webHidden/>
          </w:rPr>
          <w:fldChar w:fldCharType="end"/>
        </w:r>
      </w:hyperlink>
    </w:p>
    <w:p w14:paraId="0925E6B7" w14:textId="42B55B3F" w:rsidR="00B17F56" w:rsidRDefault="00B17F56">
      <w:pPr>
        <w:pStyle w:val="TOC2"/>
        <w:tabs>
          <w:tab w:val="right" w:leader="dot" w:pos="10450"/>
        </w:tabs>
        <w:rPr>
          <w:rFonts w:eastAsiaTheme="minorEastAsia"/>
          <w:noProof/>
          <w:sz w:val="24"/>
        </w:rPr>
      </w:pPr>
      <w:hyperlink w:anchor="_Toc213757337" w:history="1">
        <w:r w:rsidRPr="00330BDD">
          <w:rPr>
            <w:rStyle w:val="Hyperlink"/>
            <w:noProof/>
            <w:lang w:val="en-US"/>
          </w:rPr>
          <w:t>1.2 Diffusion List</w:t>
        </w:r>
        <w:r>
          <w:rPr>
            <w:noProof/>
            <w:webHidden/>
          </w:rPr>
          <w:tab/>
        </w:r>
        <w:r>
          <w:rPr>
            <w:noProof/>
            <w:webHidden/>
          </w:rPr>
          <w:fldChar w:fldCharType="begin"/>
        </w:r>
        <w:r>
          <w:rPr>
            <w:noProof/>
            <w:webHidden/>
          </w:rPr>
          <w:instrText xml:space="preserve"> PAGEREF _Toc213757337 \h </w:instrText>
        </w:r>
        <w:r>
          <w:rPr>
            <w:noProof/>
            <w:webHidden/>
          </w:rPr>
        </w:r>
        <w:r>
          <w:rPr>
            <w:noProof/>
            <w:webHidden/>
          </w:rPr>
          <w:fldChar w:fldCharType="separate"/>
        </w:r>
        <w:r>
          <w:rPr>
            <w:noProof/>
            <w:webHidden/>
          </w:rPr>
          <w:t>1</w:t>
        </w:r>
        <w:r>
          <w:rPr>
            <w:noProof/>
            <w:webHidden/>
          </w:rPr>
          <w:fldChar w:fldCharType="end"/>
        </w:r>
      </w:hyperlink>
    </w:p>
    <w:p w14:paraId="0E10A006" w14:textId="757EE0FF" w:rsidR="00B17F56" w:rsidRDefault="00B17F56">
      <w:pPr>
        <w:pStyle w:val="TOC2"/>
        <w:tabs>
          <w:tab w:val="right" w:leader="dot" w:pos="10450"/>
        </w:tabs>
        <w:rPr>
          <w:rFonts w:eastAsiaTheme="minorEastAsia"/>
          <w:noProof/>
          <w:sz w:val="24"/>
        </w:rPr>
      </w:pPr>
      <w:hyperlink w:anchor="_Toc213757338" w:history="1">
        <w:r w:rsidRPr="00330BDD">
          <w:rPr>
            <w:rStyle w:val="Hyperlink"/>
            <w:noProof/>
            <w:lang w:val="en-US"/>
          </w:rPr>
          <w:t>1.3 Document History</w:t>
        </w:r>
        <w:r>
          <w:rPr>
            <w:noProof/>
            <w:webHidden/>
          </w:rPr>
          <w:tab/>
        </w:r>
        <w:r>
          <w:rPr>
            <w:noProof/>
            <w:webHidden/>
          </w:rPr>
          <w:fldChar w:fldCharType="begin"/>
        </w:r>
        <w:r>
          <w:rPr>
            <w:noProof/>
            <w:webHidden/>
          </w:rPr>
          <w:instrText xml:space="preserve"> PAGEREF _Toc213757338 \h </w:instrText>
        </w:r>
        <w:r>
          <w:rPr>
            <w:noProof/>
            <w:webHidden/>
          </w:rPr>
        </w:r>
        <w:r>
          <w:rPr>
            <w:noProof/>
            <w:webHidden/>
          </w:rPr>
          <w:fldChar w:fldCharType="separate"/>
        </w:r>
        <w:r>
          <w:rPr>
            <w:noProof/>
            <w:webHidden/>
          </w:rPr>
          <w:t>1</w:t>
        </w:r>
        <w:r>
          <w:rPr>
            <w:noProof/>
            <w:webHidden/>
          </w:rPr>
          <w:fldChar w:fldCharType="end"/>
        </w:r>
      </w:hyperlink>
    </w:p>
    <w:p w14:paraId="2ED7B9BB" w14:textId="429C88AB" w:rsidR="00B17F56" w:rsidRDefault="00B17F56">
      <w:pPr>
        <w:pStyle w:val="TOC1"/>
        <w:tabs>
          <w:tab w:val="right" w:leader="dot" w:pos="10450"/>
        </w:tabs>
        <w:rPr>
          <w:rFonts w:eastAsiaTheme="minorEastAsia"/>
          <w:noProof/>
          <w:sz w:val="24"/>
        </w:rPr>
      </w:pPr>
      <w:hyperlink w:anchor="_Toc213757339" w:history="1">
        <w:r w:rsidRPr="00330BDD">
          <w:rPr>
            <w:rStyle w:val="Hyperlink"/>
            <w:noProof/>
            <w:lang w:val="en-US"/>
          </w:rPr>
          <w:t>2.0 Executive Summary</w:t>
        </w:r>
        <w:r>
          <w:rPr>
            <w:noProof/>
            <w:webHidden/>
          </w:rPr>
          <w:tab/>
        </w:r>
        <w:r>
          <w:rPr>
            <w:noProof/>
            <w:webHidden/>
          </w:rPr>
          <w:fldChar w:fldCharType="begin"/>
        </w:r>
        <w:r>
          <w:rPr>
            <w:noProof/>
            <w:webHidden/>
          </w:rPr>
          <w:instrText xml:space="preserve"> PAGEREF _Toc213757339 \h </w:instrText>
        </w:r>
        <w:r>
          <w:rPr>
            <w:noProof/>
            <w:webHidden/>
          </w:rPr>
        </w:r>
        <w:r>
          <w:rPr>
            <w:noProof/>
            <w:webHidden/>
          </w:rPr>
          <w:fldChar w:fldCharType="separate"/>
        </w:r>
        <w:r>
          <w:rPr>
            <w:noProof/>
            <w:webHidden/>
          </w:rPr>
          <w:t>2</w:t>
        </w:r>
        <w:r>
          <w:rPr>
            <w:noProof/>
            <w:webHidden/>
          </w:rPr>
          <w:fldChar w:fldCharType="end"/>
        </w:r>
      </w:hyperlink>
    </w:p>
    <w:p w14:paraId="24FD1393" w14:textId="3E90CA9C" w:rsidR="00B17F56" w:rsidRDefault="00B17F56">
      <w:pPr>
        <w:pStyle w:val="TOC2"/>
        <w:tabs>
          <w:tab w:val="right" w:leader="dot" w:pos="10450"/>
        </w:tabs>
        <w:rPr>
          <w:rFonts w:eastAsiaTheme="minorEastAsia"/>
          <w:noProof/>
          <w:sz w:val="24"/>
        </w:rPr>
      </w:pPr>
      <w:hyperlink w:anchor="_Toc213757340" w:history="1">
        <w:r w:rsidRPr="00330BDD">
          <w:rPr>
            <w:rStyle w:val="Hyperlink"/>
            <w:noProof/>
            <w:lang w:val="en-US"/>
          </w:rPr>
          <w:t>2.1 Project Objective</w:t>
        </w:r>
        <w:r>
          <w:rPr>
            <w:noProof/>
            <w:webHidden/>
          </w:rPr>
          <w:tab/>
        </w:r>
        <w:r>
          <w:rPr>
            <w:noProof/>
            <w:webHidden/>
          </w:rPr>
          <w:fldChar w:fldCharType="begin"/>
        </w:r>
        <w:r>
          <w:rPr>
            <w:noProof/>
            <w:webHidden/>
          </w:rPr>
          <w:instrText xml:space="preserve"> PAGEREF _Toc213757340 \h </w:instrText>
        </w:r>
        <w:r>
          <w:rPr>
            <w:noProof/>
            <w:webHidden/>
          </w:rPr>
        </w:r>
        <w:r>
          <w:rPr>
            <w:noProof/>
            <w:webHidden/>
          </w:rPr>
          <w:fldChar w:fldCharType="separate"/>
        </w:r>
        <w:r>
          <w:rPr>
            <w:noProof/>
            <w:webHidden/>
          </w:rPr>
          <w:t>2</w:t>
        </w:r>
        <w:r>
          <w:rPr>
            <w:noProof/>
            <w:webHidden/>
          </w:rPr>
          <w:fldChar w:fldCharType="end"/>
        </w:r>
      </w:hyperlink>
    </w:p>
    <w:p w14:paraId="1BE4C3AC" w14:textId="48C771DA" w:rsidR="00B17F56" w:rsidRDefault="00B17F56">
      <w:pPr>
        <w:pStyle w:val="TOC2"/>
        <w:tabs>
          <w:tab w:val="right" w:leader="dot" w:pos="10450"/>
        </w:tabs>
        <w:rPr>
          <w:rFonts w:eastAsiaTheme="minorEastAsia"/>
          <w:noProof/>
          <w:sz w:val="24"/>
        </w:rPr>
      </w:pPr>
      <w:hyperlink w:anchor="_Toc213757341" w:history="1">
        <w:r w:rsidRPr="00330BDD">
          <w:rPr>
            <w:rStyle w:val="Hyperlink"/>
            <w:noProof/>
            <w:lang w:val="en-US"/>
          </w:rPr>
          <w:t>2.2 Disclaimer</w:t>
        </w:r>
        <w:r>
          <w:rPr>
            <w:noProof/>
            <w:webHidden/>
          </w:rPr>
          <w:tab/>
        </w:r>
        <w:r>
          <w:rPr>
            <w:noProof/>
            <w:webHidden/>
          </w:rPr>
          <w:fldChar w:fldCharType="begin"/>
        </w:r>
        <w:r>
          <w:rPr>
            <w:noProof/>
            <w:webHidden/>
          </w:rPr>
          <w:instrText xml:space="preserve"> PAGEREF _Toc213757341 \h </w:instrText>
        </w:r>
        <w:r>
          <w:rPr>
            <w:noProof/>
            <w:webHidden/>
          </w:rPr>
        </w:r>
        <w:r>
          <w:rPr>
            <w:noProof/>
            <w:webHidden/>
          </w:rPr>
          <w:fldChar w:fldCharType="separate"/>
        </w:r>
        <w:r>
          <w:rPr>
            <w:noProof/>
            <w:webHidden/>
          </w:rPr>
          <w:t>3</w:t>
        </w:r>
        <w:r>
          <w:rPr>
            <w:noProof/>
            <w:webHidden/>
          </w:rPr>
          <w:fldChar w:fldCharType="end"/>
        </w:r>
      </w:hyperlink>
    </w:p>
    <w:p w14:paraId="32336C16" w14:textId="29101AE7" w:rsidR="00B17F56" w:rsidRDefault="00B17F56">
      <w:pPr>
        <w:pStyle w:val="TOC2"/>
        <w:tabs>
          <w:tab w:val="right" w:leader="dot" w:pos="10450"/>
        </w:tabs>
        <w:rPr>
          <w:rFonts w:eastAsiaTheme="minorEastAsia"/>
          <w:noProof/>
          <w:sz w:val="24"/>
        </w:rPr>
      </w:pPr>
      <w:hyperlink w:anchor="_Toc213757342" w:history="1">
        <w:r w:rsidRPr="00330BDD">
          <w:rPr>
            <w:rStyle w:val="Hyperlink"/>
            <w:rFonts w:cstheme="minorHAnsi"/>
            <w:bCs/>
            <w:noProof/>
            <w:lang w:val="en-US"/>
          </w:rPr>
          <w:t>2.3 Assessment Methodology</w:t>
        </w:r>
        <w:r>
          <w:rPr>
            <w:noProof/>
            <w:webHidden/>
          </w:rPr>
          <w:tab/>
        </w:r>
        <w:r>
          <w:rPr>
            <w:noProof/>
            <w:webHidden/>
          </w:rPr>
          <w:fldChar w:fldCharType="begin"/>
        </w:r>
        <w:r>
          <w:rPr>
            <w:noProof/>
            <w:webHidden/>
          </w:rPr>
          <w:instrText xml:space="preserve"> PAGEREF _Toc213757342 \h </w:instrText>
        </w:r>
        <w:r>
          <w:rPr>
            <w:noProof/>
            <w:webHidden/>
          </w:rPr>
        </w:r>
        <w:r>
          <w:rPr>
            <w:noProof/>
            <w:webHidden/>
          </w:rPr>
          <w:fldChar w:fldCharType="separate"/>
        </w:r>
        <w:r>
          <w:rPr>
            <w:noProof/>
            <w:webHidden/>
          </w:rPr>
          <w:t>4</w:t>
        </w:r>
        <w:r>
          <w:rPr>
            <w:noProof/>
            <w:webHidden/>
          </w:rPr>
          <w:fldChar w:fldCharType="end"/>
        </w:r>
      </w:hyperlink>
    </w:p>
    <w:p w14:paraId="79C65038" w14:textId="0C10B6AF" w:rsidR="00B17F56" w:rsidRDefault="00B17F56">
      <w:pPr>
        <w:pStyle w:val="TOC2"/>
        <w:tabs>
          <w:tab w:val="right" w:leader="dot" w:pos="10450"/>
        </w:tabs>
        <w:rPr>
          <w:rFonts w:eastAsiaTheme="minorEastAsia"/>
          <w:noProof/>
          <w:sz w:val="24"/>
        </w:rPr>
      </w:pPr>
      <w:hyperlink w:anchor="_Toc213757343" w:history="1">
        <w:r w:rsidRPr="00330BDD">
          <w:rPr>
            <w:rStyle w:val="Hyperlink"/>
            <w:noProof/>
            <w:lang w:val="en-US"/>
          </w:rPr>
          <w:t xml:space="preserve">2.4 Summary of iSec </w:t>
        </w:r>
        <w:r w:rsidRPr="00330BDD">
          <w:rPr>
            <w:rStyle w:val="Hyperlink"/>
            <w:rFonts w:cstheme="minorHAnsi"/>
            <w:bCs/>
            <w:noProof/>
          </w:rPr>
          <w:t xml:space="preserve">Web Penetration Testing </w:t>
        </w:r>
        <w:r w:rsidRPr="00330BDD">
          <w:rPr>
            <w:rStyle w:val="Hyperlink"/>
            <w:noProof/>
            <w:lang w:val="en-US"/>
          </w:rPr>
          <w:t>Check List</w:t>
        </w:r>
        <w:r>
          <w:rPr>
            <w:noProof/>
            <w:webHidden/>
          </w:rPr>
          <w:tab/>
        </w:r>
        <w:r>
          <w:rPr>
            <w:noProof/>
            <w:webHidden/>
          </w:rPr>
          <w:fldChar w:fldCharType="begin"/>
        </w:r>
        <w:r>
          <w:rPr>
            <w:noProof/>
            <w:webHidden/>
          </w:rPr>
          <w:instrText xml:space="preserve"> PAGEREF _Toc213757343 \h </w:instrText>
        </w:r>
        <w:r>
          <w:rPr>
            <w:noProof/>
            <w:webHidden/>
          </w:rPr>
        </w:r>
        <w:r>
          <w:rPr>
            <w:noProof/>
            <w:webHidden/>
          </w:rPr>
          <w:fldChar w:fldCharType="separate"/>
        </w:r>
        <w:r>
          <w:rPr>
            <w:noProof/>
            <w:webHidden/>
          </w:rPr>
          <w:t>5</w:t>
        </w:r>
        <w:r>
          <w:rPr>
            <w:noProof/>
            <w:webHidden/>
          </w:rPr>
          <w:fldChar w:fldCharType="end"/>
        </w:r>
      </w:hyperlink>
    </w:p>
    <w:p w14:paraId="48007871" w14:textId="1932D69E" w:rsidR="00B17F56" w:rsidRDefault="00B17F56">
      <w:pPr>
        <w:pStyle w:val="TOC2"/>
        <w:tabs>
          <w:tab w:val="right" w:leader="dot" w:pos="10450"/>
        </w:tabs>
        <w:rPr>
          <w:rFonts w:eastAsiaTheme="minorEastAsia"/>
          <w:noProof/>
          <w:sz w:val="24"/>
        </w:rPr>
      </w:pPr>
      <w:hyperlink w:anchor="_Toc213757344" w:history="1">
        <w:r w:rsidRPr="00330BDD">
          <w:rPr>
            <w:rStyle w:val="Hyperlink"/>
            <w:noProof/>
            <w:lang w:val="en-US"/>
          </w:rPr>
          <w:t>2.5 Summary of OWASP Top Ten Check List</w:t>
        </w:r>
        <w:r>
          <w:rPr>
            <w:noProof/>
            <w:webHidden/>
          </w:rPr>
          <w:tab/>
        </w:r>
        <w:r>
          <w:rPr>
            <w:noProof/>
            <w:webHidden/>
          </w:rPr>
          <w:fldChar w:fldCharType="begin"/>
        </w:r>
        <w:r>
          <w:rPr>
            <w:noProof/>
            <w:webHidden/>
          </w:rPr>
          <w:instrText xml:space="preserve"> PAGEREF _Toc213757344 \h </w:instrText>
        </w:r>
        <w:r>
          <w:rPr>
            <w:noProof/>
            <w:webHidden/>
          </w:rPr>
        </w:r>
        <w:r>
          <w:rPr>
            <w:noProof/>
            <w:webHidden/>
          </w:rPr>
          <w:fldChar w:fldCharType="separate"/>
        </w:r>
        <w:r>
          <w:rPr>
            <w:noProof/>
            <w:webHidden/>
          </w:rPr>
          <w:t>5</w:t>
        </w:r>
        <w:r>
          <w:rPr>
            <w:noProof/>
            <w:webHidden/>
          </w:rPr>
          <w:fldChar w:fldCharType="end"/>
        </w:r>
      </w:hyperlink>
    </w:p>
    <w:p w14:paraId="551969E1" w14:textId="723FCECC" w:rsidR="00B17F56" w:rsidRDefault="00B17F56">
      <w:pPr>
        <w:pStyle w:val="TOC2"/>
        <w:tabs>
          <w:tab w:val="right" w:leader="dot" w:pos="10450"/>
        </w:tabs>
        <w:rPr>
          <w:rFonts w:eastAsiaTheme="minorEastAsia"/>
          <w:noProof/>
          <w:sz w:val="24"/>
        </w:rPr>
      </w:pPr>
      <w:hyperlink w:anchor="_Toc213757345" w:history="1">
        <w:r w:rsidRPr="00330BDD">
          <w:rPr>
            <w:rStyle w:val="Hyperlink"/>
            <w:rFonts w:cstheme="minorHAnsi"/>
            <w:bCs/>
            <w:noProof/>
            <w:lang w:val="en-US"/>
          </w:rPr>
          <w:t>2.6 Findings Distribution</w:t>
        </w:r>
        <w:r>
          <w:rPr>
            <w:noProof/>
            <w:webHidden/>
          </w:rPr>
          <w:tab/>
        </w:r>
        <w:r>
          <w:rPr>
            <w:noProof/>
            <w:webHidden/>
          </w:rPr>
          <w:fldChar w:fldCharType="begin"/>
        </w:r>
        <w:r>
          <w:rPr>
            <w:noProof/>
            <w:webHidden/>
          </w:rPr>
          <w:instrText xml:space="preserve"> PAGEREF _Toc213757345 \h </w:instrText>
        </w:r>
        <w:r>
          <w:rPr>
            <w:noProof/>
            <w:webHidden/>
          </w:rPr>
        </w:r>
        <w:r>
          <w:rPr>
            <w:noProof/>
            <w:webHidden/>
          </w:rPr>
          <w:fldChar w:fldCharType="separate"/>
        </w:r>
        <w:r>
          <w:rPr>
            <w:noProof/>
            <w:webHidden/>
          </w:rPr>
          <w:t>6</w:t>
        </w:r>
        <w:r>
          <w:rPr>
            <w:noProof/>
            <w:webHidden/>
          </w:rPr>
          <w:fldChar w:fldCharType="end"/>
        </w:r>
      </w:hyperlink>
    </w:p>
    <w:p w14:paraId="4AFFCCFB" w14:textId="1BA1B2BD" w:rsidR="00B17F56" w:rsidRDefault="00B17F56">
      <w:pPr>
        <w:pStyle w:val="TOC2"/>
        <w:tabs>
          <w:tab w:val="right" w:leader="dot" w:pos="10450"/>
        </w:tabs>
        <w:rPr>
          <w:rFonts w:eastAsiaTheme="minorEastAsia"/>
          <w:noProof/>
          <w:sz w:val="24"/>
        </w:rPr>
      </w:pPr>
      <w:hyperlink w:anchor="_Toc213757346" w:history="1">
        <w:r w:rsidRPr="00330BDD">
          <w:rPr>
            <w:rStyle w:val="Hyperlink"/>
            <w:rFonts w:cstheme="minorHAnsi"/>
            <w:bCs/>
            <w:noProof/>
            <w:lang w:val="en-US"/>
          </w:rPr>
          <w:t>2.7 Findings Distribution Chart</w:t>
        </w:r>
        <w:r>
          <w:rPr>
            <w:noProof/>
            <w:webHidden/>
          </w:rPr>
          <w:tab/>
        </w:r>
        <w:r>
          <w:rPr>
            <w:noProof/>
            <w:webHidden/>
          </w:rPr>
          <w:fldChar w:fldCharType="begin"/>
        </w:r>
        <w:r>
          <w:rPr>
            <w:noProof/>
            <w:webHidden/>
          </w:rPr>
          <w:instrText xml:space="preserve"> PAGEREF _Toc213757346 \h </w:instrText>
        </w:r>
        <w:r>
          <w:rPr>
            <w:noProof/>
            <w:webHidden/>
          </w:rPr>
        </w:r>
        <w:r>
          <w:rPr>
            <w:noProof/>
            <w:webHidden/>
          </w:rPr>
          <w:fldChar w:fldCharType="separate"/>
        </w:r>
        <w:r>
          <w:rPr>
            <w:noProof/>
            <w:webHidden/>
          </w:rPr>
          <w:t>6</w:t>
        </w:r>
        <w:r>
          <w:rPr>
            <w:noProof/>
            <w:webHidden/>
          </w:rPr>
          <w:fldChar w:fldCharType="end"/>
        </w:r>
      </w:hyperlink>
    </w:p>
    <w:p w14:paraId="526796C5" w14:textId="3A9E8A0D" w:rsidR="00B17F56" w:rsidRDefault="00B17F56">
      <w:pPr>
        <w:pStyle w:val="TOC2"/>
        <w:tabs>
          <w:tab w:val="right" w:leader="dot" w:pos="10450"/>
        </w:tabs>
        <w:rPr>
          <w:rFonts w:eastAsiaTheme="minorEastAsia"/>
          <w:noProof/>
          <w:sz w:val="24"/>
        </w:rPr>
      </w:pPr>
      <w:hyperlink w:anchor="_Toc213757347" w:history="1">
        <w:r w:rsidRPr="00330BDD">
          <w:rPr>
            <w:rStyle w:val="Hyperlink"/>
            <w:noProof/>
            <w:lang w:val="en-US"/>
          </w:rPr>
          <w:t>2.8 Risk Criteria</w:t>
        </w:r>
        <w:r>
          <w:rPr>
            <w:noProof/>
            <w:webHidden/>
          </w:rPr>
          <w:tab/>
        </w:r>
        <w:r>
          <w:rPr>
            <w:noProof/>
            <w:webHidden/>
          </w:rPr>
          <w:fldChar w:fldCharType="begin"/>
        </w:r>
        <w:r>
          <w:rPr>
            <w:noProof/>
            <w:webHidden/>
          </w:rPr>
          <w:instrText xml:space="preserve"> PAGEREF _Toc213757347 \h </w:instrText>
        </w:r>
        <w:r>
          <w:rPr>
            <w:noProof/>
            <w:webHidden/>
          </w:rPr>
        </w:r>
        <w:r>
          <w:rPr>
            <w:noProof/>
            <w:webHidden/>
          </w:rPr>
          <w:fldChar w:fldCharType="separate"/>
        </w:r>
        <w:r>
          <w:rPr>
            <w:noProof/>
            <w:webHidden/>
          </w:rPr>
          <w:t>7</w:t>
        </w:r>
        <w:r>
          <w:rPr>
            <w:noProof/>
            <w:webHidden/>
          </w:rPr>
          <w:fldChar w:fldCharType="end"/>
        </w:r>
      </w:hyperlink>
    </w:p>
    <w:p w14:paraId="6B0FD862" w14:textId="78612E38" w:rsidR="00B17F56" w:rsidRDefault="00B17F56">
      <w:pPr>
        <w:pStyle w:val="TOC3"/>
        <w:tabs>
          <w:tab w:val="right" w:leader="dot" w:pos="10450"/>
        </w:tabs>
        <w:rPr>
          <w:rFonts w:eastAsiaTheme="minorEastAsia"/>
          <w:noProof/>
          <w:sz w:val="24"/>
        </w:rPr>
      </w:pPr>
      <w:hyperlink w:anchor="_Toc213757348" w:history="1">
        <w:r w:rsidRPr="00330BDD">
          <w:rPr>
            <w:rStyle w:val="Hyperlink"/>
            <w:noProof/>
            <w:lang w:val="en-US"/>
          </w:rPr>
          <w:t>2.8.1 Exploitation Complexity</w:t>
        </w:r>
        <w:r>
          <w:rPr>
            <w:noProof/>
            <w:webHidden/>
          </w:rPr>
          <w:tab/>
        </w:r>
        <w:r>
          <w:rPr>
            <w:noProof/>
            <w:webHidden/>
          </w:rPr>
          <w:fldChar w:fldCharType="begin"/>
        </w:r>
        <w:r>
          <w:rPr>
            <w:noProof/>
            <w:webHidden/>
          </w:rPr>
          <w:instrText xml:space="preserve"> PAGEREF _Toc213757348 \h </w:instrText>
        </w:r>
        <w:r>
          <w:rPr>
            <w:noProof/>
            <w:webHidden/>
          </w:rPr>
        </w:r>
        <w:r>
          <w:rPr>
            <w:noProof/>
            <w:webHidden/>
          </w:rPr>
          <w:fldChar w:fldCharType="separate"/>
        </w:r>
        <w:r>
          <w:rPr>
            <w:noProof/>
            <w:webHidden/>
          </w:rPr>
          <w:t>7</w:t>
        </w:r>
        <w:r>
          <w:rPr>
            <w:noProof/>
            <w:webHidden/>
          </w:rPr>
          <w:fldChar w:fldCharType="end"/>
        </w:r>
      </w:hyperlink>
    </w:p>
    <w:p w14:paraId="59ED191E" w14:textId="6E80A6E6" w:rsidR="00B17F56" w:rsidRDefault="00B17F56">
      <w:pPr>
        <w:pStyle w:val="TOC3"/>
        <w:tabs>
          <w:tab w:val="right" w:leader="dot" w:pos="10450"/>
        </w:tabs>
        <w:rPr>
          <w:rFonts w:eastAsiaTheme="minorEastAsia"/>
          <w:noProof/>
          <w:sz w:val="24"/>
        </w:rPr>
      </w:pPr>
      <w:hyperlink w:anchor="_Toc213757349" w:history="1">
        <w:r w:rsidRPr="00330BDD">
          <w:rPr>
            <w:rStyle w:val="Hyperlink"/>
            <w:noProof/>
            <w:lang w:val="en-US"/>
          </w:rPr>
          <w:t>2.8.2 Risk Level Calculation</w:t>
        </w:r>
        <w:r>
          <w:rPr>
            <w:noProof/>
            <w:webHidden/>
          </w:rPr>
          <w:tab/>
        </w:r>
        <w:r>
          <w:rPr>
            <w:noProof/>
            <w:webHidden/>
          </w:rPr>
          <w:fldChar w:fldCharType="begin"/>
        </w:r>
        <w:r>
          <w:rPr>
            <w:noProof/>
            <w:webHidden/>
          </w:rPr>
          <w:instrText xml:space="preserve"> PAGEREF _Toc213757349 \h </w:instrText>
        </w:r>
        <w:r>
          <w:rPr>
            <w:noProof/>
            <w:webHidden/>
          </w:rPr>
        </w:r>
        <w:r>
          <w:rPr>
            <w:noProof/>
            <w:webHidden/>
          </w:rPr>
          <w:fldChar w:fldCharType="separate"/>
        </w:r>
        <w:r>
          <w:rPr>
            <w:noProof/>
            <w:webHidden/>
          </w:rPr>
          <w:t>8</w:t>
        </w:r>
        <w:r>
          <w:rPr>
            <w:noProof/>
            <w:webHidden/>
          </w:rPr>
          <w:fldChar w:fldCharType="end"/>
        </w:r>
      </w:hyperlink>
    </w:p>
    <w:p w14:paraId="77E974ED" w14:textId="246A46D9" w:rsidR="00B17F56" w:rsidRDefault="00B17F56">
      <w:pPr>
        <w:pStyle w:val="TOC3"/>
        <w:tabs>
          <w:tab w:val="right" w:leader="dot" w:pos="10450"/>
        </w:tabs>
        <w:rPr>
          <w:rFonts w:eastAsiaTheme="minorEastAsia"/>
          <w:noProof/>
          <w:sz w:val="24"/>
        </w:rPr>
      </w:pPr>
      <w:hyperlink w:anchor="_Toc213757350" w:history="1">
        <w:r w:rsidRPr="00330BDD">
          <w:rPr>
            <w:rStyle w:val="Hyperlink"/>
            <w:noProof/>
            <w:lang w:val="en-US"/>
          </w:rPr>
          <w:t>2.8.3 Risk Level Calculation</w:t>
        </w:r>
        <w:r>
          <w:rPr>
            <w:noProof/>
            <w:webHidden/>
          </w:rPr>
          <w:tab/>
        </w:r>
        <w:r>
          <w:rPr>
            <w:noProof/>
            <w:webHidden/>
          </w:rPr>
          <w:fldChar w:fldCharType="begin"/>
        </w:r>
        <w:r>
          <w:rPr>
            <w:noProof/>
            <w:webHidden/>
          </w:rPr>
          <w:instrText xml:space="preserve"> PAGEREF _Toc213757350 \h </w:instrText>
        </w:r>
        <w:r>
          <w:rPr>
            <w:noProof/>
            <w:webHidden/>
          </w:rPr>
        </w:r>
        <w:r>
          <w:rPr>
            <w:noProof/>
            <w:webHidden/>
          </w:rPr>
          <w:fldChar w:fldCharType="separate"/>
        </w:r>
        <w:r>
          <w:rPr>
            <w:noProof/>
            <w:webHidden/>
          </w:rPr>
          <w:t>8</w:t>
        </w:r>
        <w:r>
          <w:rPr>
            <w:noProof/>
            <w:webHidden/>
          </w:rPr>
          <w:fldChar w:fldCharType="end"/>
        </w:r>
      </w:hyperlink>
    </w:p>
    <w:p w14:paraId="5237B0EA" w14:textId="196924C7" w:rsidR="00B17F56" w:rsidRDefault="00B17F56">
      <w:pPr>
        <w:pStyle w:val="TOC2"/>
        <w:tabs>
          <w:tab w:val="right" w:leader="dot" w:pos="10450"/>
        </w:tabs>
        <w:rPr>
          <w:rFonts w:eastAsiaTheme="minorEastAsia"/>
          <w:noProof/>
          <w:sz w:val="24"/>
        </w:rPr>
      </w:pPr>
      <w:hyperlink w:anchor="_Toc213757351" w:history="1">
        <w:r w:rsidRPr="00330BDD">
          <w:rPr>
            <w:rStyle w:val="Hyperlink"/>
            <w:rFonts w:cstheme="minorHAnsi"/>
            <w:bCs/>
            <w:noProof/>
            <w:lang w:val="en-US"/>
          </w:rPr>
          <w:t>2.9 Summary of Findings</w:t>
        </w:r>
        <w:r>
          <w:rPr>
            <w:noProof/>
            <w:webHidden/>
          </w:rPr>
          <w:tab/>
        </w:r>
        <w:r>
          <w:rPr>
            <w:noProof/>
            <w:webHidden/>
          </w:rPr>
          <w:fldChar w:fldCharType="begin"/>
        </w:r>
        <w:r>
          <w:rPr>
            <w:noProof/>
            <w:webHidden/>
          </w:rPr>
          <w:instrText xml:space="preserve"> PAGEREF _Toc213757351 \h </w:instrText>
        </w:r>
        <w:r>
          <w:rPr>
            <w:noProof/>
            <w:webHidden/>
          </w:rPr>
        </w:r>
        <w:r>
          <w:rPr>
            <w:noProof/>
            <w:webHidden/>
          </w:rPr>
          <w:fldChar w:fldCharType="separate"/>
        </w:r>
        <w:r>
          <w:rPr>
            <w:noProof/>
            <w:webHidden/>
          </w:rPr>
          <w:t>9</w:t>
        </w:r>
        <w:r>
          <w:rPr>
            <w:noProof/>
            <w:webHidden/>
          </w:rPr>
          <w:fldChar w:fldCharType="end"/>
        </w:r>
      </w:hyperlink>
    </w:p>
    <w:p w14:paraId="3D8AF4EC" w14:textId="009A42C9" w:rsidR="00B17F56" w:rsidRDefault="00B17F56">
      <w:pPr>
        <w:pStyle w:val="TOC1"/>
        <w:tabs>
          <w:tab w:val="right" w:leader="dot" w:pos="10450"/>
        </w:tabs>
        <w:rPr>
          <w:rFonts w:eastAsiaTheme="minorEastAsia"/>
          <w:noProof/>
          <w:sz w:val="24"/>
        </w:rPr>
      </w:pPr>
      <w:hyperlink w:anchor="_Toc213757352" w:history="1">
        <w:r w:rsidRPr="00330BDD">
          <w:rPr>
            <w:rStyle w:val="Hyperlink"/>
            <w:rFonts w:cstheme="minorHAnsi"/>
            <w:bCs/>
            <w:noProof/>
            <w:lang w:val="en-US"/>
          </w:rPr>
          <w:t>3.0 Project Description</w:t>
        </w:r>
        <w:r>
          <w:rPr>
            <w:noProof/>
            <w:webHidden/>
          </w:rPr>
          <w:tab/>
        </w:r>
        <w:r>
          <w:rPr>
            <w:noProof/>
            <w:webHidden/>
          </w:rPr>
          <w:fldChar w:fldCharType="begin"/>
        </w:r>
        <w:r>
          <w:rPr>
            <w:noProof/>
            <w:webHidden/>
          </w:rPr>
          <w:instrText xml:space="preserve"> PAGEREF _Toc213757352 \h </w:instrText>
        </w:r>
        <w:r>
          <w:rPr>
            <w:noProof/>
            <w:webHidden/>
          </w:rPr>
        </w:r>
        <w:r>
          <w:rPr>
            <w:noProof/>
            <w:webHidden/>
          </w:rPr>
          <w:fldChar w:fldCharType="separate"/>
        </w:r>
        <w:r>
          <w:rPr>
            <w:noProof/>
            <w:webHidden/>
          </w:rPr>
          <w:t>10</w:t>
        </w:r>
        <w:r>
          <w:rPr>
            <w:noProof/>
            <w:webHidden/>
          </w:rPr>
          <w:fldChar w:fldCharType="end"/>
        </w:r>
      </w:hyperlink>
    </w:p>
    <w:p w14:paraId="16E2DB80" w14:textId="3A682419" w:rsidR="00B17F56" w:rsidRDefault="00B17F56">
      <w:pPr>
        <w:pStyle w:val="TOC2"/>
        <w:tabs>
          <w:tab w:val="right" w:leader="dot" w:pos="10450"/>
        </w:tabs>
        <w:rPr>
          <w:rFonts w:eastAsiaTheme="minorEastAsia"/>
          <w:noProof/>
          <w:sz w:val="24"/>
        </w:rPr>
      </w:pPr>
      <w:hyperlink w:anchor="_Toc213757353" w:history="1">
        <w:r w:rsidRPr="00330BDD">
          <w:rPr>
            <w:rStyle w:val="Hyperlink"/>
            <w:rFonts w:cstheme="minorHAnsi"/>
            <w:bCs/>
            <w:noProof/>
            <w:lang w:val="en-US"/>
          </w:rPr>
          <w:t>3.1 Scope of work</w:t>
        </w:r>
        <w:r>
          <w:rPr>
            <w:noProof/>
            <w:webHidden/>
          </w:rPr>
          <w:tab/>
        </w:r>
        <w:r>
          <w:rPr>
            <w:noProof/>
            <w:webHidden/>
          </w:rPr>
          <w:fldChar w:fldCharType="begin"/>
        </w:r>
        <w:r>
          <w:rPr>
            <w:noProof/>
            <w:webHidden/>
          </w:rPr>
          <w:instrText xml:space="preserve"> PAGEREF _Toc213757353 \h </w:instrText>
        </w:r>
        <w:r>
          <w:rPr>
            <w:noProof/>
            <w:webHidden/>
          </w:rPr>
        </w:r>
        <w:r>
          <w:rPr>
            <w:noProof/>
            <w:webHidden/>
          </w:rPr>
          <w:fldChar w:fldCharType="separate"/>
        </w:r>
        <w:r>
          <w:rPr>
            <w:noProof/>
            <w:webHidden/>
          </w:rPr>
          <w:t>10</w:t>
        </w:r>
        <w:r>
          <w:rPr>
            <w:noProof/>
            <w:webHidden/>
          </w:rPr>
          <w:fldChar w:fldCharType="end"/>
        </w:r>
      </w:hyperlink>
    </w:p>
    <w:p w14:paraId="180B8835" w14:textId="4D227DF1" w:rsidR="00B17F56" w:rsidRDefault="00B17F56">
      <w:pPr>
        <w:pStyle w:val="TOC3"/>
        <w:tabs>
          <w:tab w:val="right" w:leader="dot" w:pos="10450"/>
        </w:tabs>
        <w:rPr>
          <w:rFonts w:eastAsiaTheme="minorEastAsia"/>
          <w:noProof/>
          <w:sz w:val="24"/>
        </w:rPr>
      </w:pPr>
      <w:hyperlink w:anchor="_Toc213757354" w:history="1">
        <w:r w:rsidRPr="00330BDD">
          <w:rPr>
            <w:rStyle w:val="Hyperlink"/>
            <w:rFonts w:cstheme="minorHAnsi"/>
            <w:noProof/>
            <w:lang w:val="en-US"/>
          </w:rPr>
          <w:t>3.1.1 Testing Scope</w:t>
        </w:r>
        <w:r>
          <w:rPr>
            <w:noProof/>
            <w:webHidden/>
          </w:rPr>
          <w:tab/>
        </w:r>
        <w:r>
          <w:rPr>
            <w:noProof/>
            <w:webHidden/>
          </w:rPr>
          <w:fldChar w:fldCharType="begin"/>
        </w:r>
        <w:r>
          <w:rPr>
            <w:noProof/>
            <w:webHidden/>
          </w:rPr>
          <w:instrText xml:space="preserve"> PAGEREF _Toc213757354 \h </w:instrText>
        </w:r>
        <w:r>
          <w:rPr>
            <w:noProof/>
            <w:webHidden/>
          </w:rPr>
        </w:r>
        <w:r>
          <w:rPr>
            <w:noProof/>
            <w:webHidden/>
          </w:rPr>
          <w:fldChar w:fldCharType="separate"/>
        </w:r>
        <w:r>
          <w:rPr>
            <w:noProof/>
            <w:webHidden/>
          </w:rPr>
          <w:t>10</w:t>
        </w:r>
        <w:r>
          <w:rPr>
            <w:noProof/>
            <w:webHidden/>
          </w:rPr>
          <w:fldChar w:fldCharType="end"/>
        </w:r>
      </w:hyperlink>
    </w:p>
    <w:p w14:paraId="0D751068" w14:textId="16AA6326" w:rsidR="00B17F56" w:rsidRDefault="00B17F56">
      <w:pPr>
        <w:pStyle w:val="TOC3"/>
        <w:tabs>
          <w:tab w:val="right" w:leader="dot" w:pos="10450"/>
        </w:tabs>
        <w:rPr>
          <w:rFonts w:eastAsiaTheme="minorEastAsia"/>
          <w:noProof/>
          <w:sz w:val="24"/>
        </w:rPr>
      </w:pPr>
      <w:hyperlink w:anchor="_Toc213757355" w:history="1">
        <w:r w:rsidRPr="00330BDD">
          <w:rPr>
            <w:rStyle w:val="Hyperlink"/>
            <w:rFonts w:cstheme="minorHAnsi"/>
            <w:noProof/>
          </w:rPr>
          <w:t xml:space="preserve">3.1.2 </w:t>
        </w:r>
        <w:r w:rsidRPr="00330BDD">
          <w:rPr>
            <w:rStyle w:val="Hyperlink"/>
            <w:rFonts w:cstheme="minorHAnsi"/>
            <w:bCs/>
            <w:noProof/>
          </w:rPr>
          <w:t>Scope Functions</w:t>
        </w:r>
        <w:r>
          <w:rPr>
            <w:noProof/>
            <w:webHidden/>
          </w:rPr>
          <w:tab/>
        </w:r>
        <w:r>
          <w:rPr>
            <w:noProof/>
            <w:webHidden/>
          </w:rPr>
          <w:fldChar w:fldCharType="begin"/>
        </w:r>
        <w:r>
          <w:rPr>
            <w:noProof/>
            <w:webHidden/>
          </w:rPr>
          <w:instrText xml:space="preserve"> PAGEREF _Toc213757355 \h </w:instrText>
        </w:r>
        <w:r>
          <w:rPr>
            <w:noProof/>
            <w:webHidden/>
          </w:rPr>
        </w:r>
        <w:r>
          <w:rPr>
            <w:noProof/>
            <w:webHidden/>
          </w:rPr>
          <w:fldChar w:fldCharType="separate"/>
        </w:r>
        <w:r>
          <w:rPr>
            <w:noProof/>
            <w:webHidden/>
          </w:rPr>
          <w:t>10</w:t>
        </w:r>
        <w:r>
          <w:rPr>
            <w:noProof/>
            <w:webHidden/>
          </w:rPr>
          <w:fldChar w:fldCharType="end"/>
        </w:r>
      </w:hyperlink>
    </w:p>
    <w:p w14:paraId="5F030D44" w14:textId="3501E71B" w:rsidR="00B17F56" w:rsidRDefault="00B17F56">
      <w:pPr>
        <w:pStyle w:val="TOC3"/>
        <w:tabs>
          <w:tab w:val="right" w:leader="dot" w:pos="10450"/>
        </w:tabs>
        <w:rPr>
          <w:rFonts w:eastAsiaTheme="minorEastAsia"/>
          <w:noProof/>
          <w:sz w:val="24"/>
        </w:rPr>
      </w:pPr>
      <w:hyperlink w:anchor="_Toc213757356" w:history="1">
        <w:r w:rsidRPr="00330BDD">
          <w:rPr>
            <w:rStyle w:val="Hyperlink"/>
            <w:rFonts w:cstheme="minorHAnsi"/>
            <w:noProof/>
          </w:rPr>
          <w:t xml:space="preserve">3.1.3 </w:t>
        </w:r>
        <w:r w:rsidRPr="00330BDD">
          <w:rPr>
            <w:rStyle w:val="Hyperlink"/>
            <w:rFonts w:cstheme="minorHAnsi"/>
            <w:bCs/>
            <w:noProof/>
          </w:rPr>
          <w:t>Provided Credentials</w:t>
        </w:r>
        <w:r>
          <w:rPr>
            <w:noProof/>
            <w:webHidden/>
          </w:rPr>
          <w:tab/>
        </w:r>
        <w:r>
          <w:rPr>
            <w:noProof/>
            <w:webHidden/>
          </w:rPr>
          <w:fldChar w:fldCharType="begin"/>
        </w:r>
        <w:r>
          <w:rPr>
            <w:noProof/>
            <w:webHidden/>
          </w:rPr>
          <w:instrText xml:space="preserve"> PAGEREF _Toc213757356 \h </w:instrText>
        </w:r>
        <w:r>
          <w:rPr>
            <w:noProof/>
            <w:webHidden/>
          </w:rPr>
        </w:r>
        <w:r>
          <w:rPr>
            <w:noProof/>
            <w:webHidden/>
          </w:rPr>
          <w:fldChar w:fldCharType="separate"/>
        </w:r>
        <w:r>
          <w:rPr>
            <w:noProof/>
            <w:webHidden/>
          </w:rPr>
          <w:t>10</w:t>
        </w:r>
        <w:r>
          <w:rPr>
            <w:noProof/>
            <w:webHidden/>
          </w:rPr>
          <w:fldChar w:fldCharType="end"/>
        </w:r>
      </w:hyperlink>
    </w:p>
    <w:p w14:paraId="1320DF58" w14:textId="620A4CAC" w:rsidR="00B17F56" w:rsidRDefault="00B17F56">
      <w:pPr>
        <w:pStyle w:val="TOC2"/>
        <w:tabs>
          <w:tab w:val="right" w:leader="dot" w:pos="10450"/>
        </w:tabs>
        <w:rPr>
          <w:rFonts w:eastAsiaTheme="minorEastAsia"/>
          <w:noProof/>
          <w:sz w:val="24"/>
        </w:rPr>
      </w:pPr>
      <w:hyperlink w:anchor="_Toc213757357" w:history="1">
        <w:r w:rsidRPr="00330BDD">
          <w:rPr>
            <w:rStyle w:val="Hyperlink"/>
            <w:noProof/>
            <w:lang w:val="en-US"/>
          </w:rPr>
          <w:t>3.2 Testing Constraints and Limitations</w:t>
        </w:r>
        <w:r>
          <w:rPr>
            <w:noProof/>
            <w:webHidden/>
          </w:rPr>
          <w:tab/>
        </w:r>
        <w:r>
          <w:rPr>
            <w:noProof/>
            <w:webHidden/>
          </w:rPr>
          <w:fldChar w:fldCharType="begin"/>
        </w:r>
        <w:r>
          <w:rPr>
            <w:noProof/>
            <w:webHidden/>
          </w:rPr>
          <w:instrText xml:space="preserve"> PAGEREF _Toc213757357 \h </w:instrText>
        </w:r>
        <w:r>
          <w:rPr>
            <w:noProof/>
            <w:webHidden/>
          </w:rPr>
        </w:r>
        <w:r>
          <w:rPr>
            <w:noProof/>
            <w:webHidden/>
          </w:rPr>
          <w:fldChar w:fldCharType="separate"/>
        </w:r>
        <w:r>
          <w:rPr>
            <w:noProof/>
            <w:webHidden/>
          </w:rPr>
          <w:t>11</w:t>
        </w:r>
        <w:r>
          <w:rPr>
            <w:noProof/>
            <w:webHidden/>
          </w:rPr>
          <w:fldChar w:fldCharType="end"/>
        </w:r>
      </w:hyperlink>
    </w:p>
    <w:p w14:paraId="6F24ED2F" w14:textId="763F8156" w:rsidR="00B17F56" w:rsidRDefault="00B17F56">
      <w:pPr>
        <w:pStyle w:val="TOC2"/>
        <w:tabs>
          <w:tab w:val="right" w:leader="dot" w:pos="10450"/>
        </w:tabs>
        <w:rPr>
          <w:rFonts w:eastAsiaTheme="minorEastAsia"/>
          <w:noProof/>
          <w:sz w:val="24"/>
        </w:rPr>
      </w:pPr>
      <w:hyperlink w:anchor="_Toc213757358" w:history="1">
        <w:r w:rsidRPr="00330BDD">
          <w:rPr>
            <w:rStyle w:val="Hyperlink"/>
            <w:rFonts w:cstheme="minorHAnsi"/>
            <w:bCs/>
            <w:noProof/>
            <w:lang w:val="en-US"/>
          </w:rPr>
          <w:t>3.3 Report Organization</w:t>
        </w:r>
        <w:r>
          <w:rPr>
            <w:noProof/>
            <w:webHidden/>
          </w:rPr>
          <w:tab/>
        </w:r>
        <w:r>
          <w:rPr>
            <w:noProof/>
            <w:webHidden/>
          </w:rPr>
          <w:fldChar w:fldCharType="begin"/>
        </w:r>
        <w:r>
          <w:rPr>
            <w:noProof/>
            <w:webHidden/>
          </w:rPr>
          <w:instrText xml:space="preserve"> PAGEREF _Toc213757358 \h </w:instrText>
        </w:r>
        <w:r>
          <w:rPr>
            <w:noProof/>
            <w:webHidden/>
          </w:rPr>
        </w:r>
        <w:r>
          <w:rPr>
            <w:noProof/>
            <w:webHidden/>
          </w:rPr>
          <w:fldChar w:fldCharType="separate"/>
        </w:r>
        <w:r>
          <w:rPr>
            <w:noProof/>
            <w:webHidden/>
          </w:rPr>
          <w:t>11</w:t>
        </w:r>
        <w:r>
          <w:rPr>
            <w:noProof/>
            <w:webHidden/>
          </w:rPr>
          <w:fldChar w:fldCharType="end"/>
        </w:r>
      </w:hyperlink>
    </w:p>
    <w:p w14:paraId="76AC2972" w14:textId="65A624C1" w:rsidR="00B17F56" w:rsidRDefault="00B17F56">
      <w:pPr>
        <w:pStyle w:val="TOC1"/>
        <w:tabs>
          <w:tab w:val="right" w:leader="dot" w:pos="10450"/>
        </w:tabs>
        <w:rPr>
          <w:rFonts w:eastAsiaTheme="minorEastAsia"/>
          <w:noProof/>
          <w:sz w:val="24"/>
        </w:rPr>
      </w:pPr>
      <w:hyperlink w:anchor="_Toc213757359" w:history="1">
        <w:r w:rsidRPr="00330BDD">
          <w:rPr>
            <w:rStyle w:val="Hyperlink"/>
            <w:rFonts w:cstheme="minorHAnsi"/>
            <w:bCs/>
            <w:noProof/>
            <w:lang w:val="en-US"/>
          </w:rPr>
          <w:t>4.0 Check List</w:t>
        </w:r>
        <w:r>
          <w:rPr>
            <w:noProof/>
            <w:webHidden/>
          </w:rPr>
          <w:tab/>
        </w:r>
        <w:r>
          <w:rPr>
            <w:noProof/>
            <w:webHidden/>
          </w:rPr>
          <w:fldChar w:fldCharType="begin"/>
        </w:r>
        <w:r>
          <w:rPr>
            <w:noProof/>
            <w:webHidden/>
          </w:rPr>
          <w:instrText xml:space="preserve"> PAGEREF _Toc213757359 \h </w:instrText>
        </w:r>
        <w:r>
          <w:rPr>
            <w:noProof/>
            <w:webHidden/>
          </w:rPr>
        </w:r>
        <w:r>
          <w:rPr>
            <w:noProof/>
            <w:webHidden/>
          </w:rPr>
          <w:fldChar w:fldCharType="separate"/>
        </w:r>
        <w:r>
          <w:rPr>
            <w:noProof/>
            <w:webHidden/>
          </w:rPr>
          <w:t>12</w:t>
        </w:r>
        <w:r>
          <w:rPr>
            <w:noProof/>
            <w:webHidden/>
          </w:rPr>
          <w:fldChar w:fldCharType="end"/>
        </w:r>
      </w:hyperlink>
    </w:p>
    <w:p w14:paraId="45BEE08B" w14:textId="2CEC0A71" w:rsidR="00B17F56" w:rsidRDefault="00B17F56">
      <w:pPr>
        <w:pStyle w:val="TOC2"/>
        <w:tabs>
          <w:tab w:val="right" w:leader="dot" w:pos="10450"/>
        </w:tabs>
        <w:rPr>
          <w:rFonts w:eastAsiaTheme="minorEastAsia"/>
          <w:noProof/>
          <w:sz w:val="24"/>
        </w:rPr>
      </w:pPr>
      <w:hyperlink w:anchor="_Toc213757360" w:history="1">
        <w:r w:rsidRPr="00330BDD">
          <w:rPr>
            <w:rStyle w:val="Hyperlink"/>
            <w:rFonts w:cstheme="minorHAnsi"/>
            <w:bCs/>
            <w:noProof/>
            <w:lang w:val="en-US"/>
          </w:rPr>
          <w:t xml:space="preserve">4.1 </w:t>
        </w:r>
        <w:r w:rsidRPr="00330BDD">
          <w:rPr>
            <w:rStyle w:val="Hyperlink"/>
            <w:rFonts w:cstheme="minorHAnsi"/>
            <w:bCs/>
            <w:noProof/>
          </w:rPr>
          <w:t>iSec Web Penetration Testing Checklist</w:t>
        </w:r>
        <w:r>
          <w:rPr>
            <w:noProof/>
            <w:webHidden/>
          </w:rPr>
          <w:tab/>
        </w:r>
        <w:r>
          <w:rPr>
            <w:noProof/>
            <w:webHidden/>
          </w:rPr>
          <w:fldChar w:fldCharType="begin"/>
        </w:r>
        <w:r>
          <w:rPr>
            <w:noProof/>
            <w:webHidden/>
          </w:rPr>
          <w:instrText xml:space="preserve"> PAGEREF _Toc213757360 \h </w:instrText>
        </w:r>
        <w:r>
          <w:rPr>
            <w:noProof/>
            <w:webHidden/>
          </w:rPr>
        </w:r>
        <w:r>
          <w:rPr>
            <w:noProof/>
            <w:webHidden/>
          </w:rPr>
          <w:fldChar w:fldCharType="separate"/>
        </w:r>
        <w:r>
          <w:rPr>
            <w:noProof/>
            <w:webHidden/>
          </w:rPr>
          <w:t>12</w:t>
        </w:r>
        <w:r>
          <w:rPr>
            <w:noProof/>
            <w:webHidden/>
          </w:rPr>
          <w:fldChar w:fldCharType="end"/>
        </w:r>
      </w:hyperlink>
    </w:p>
    <w:p w14:paraId="46B8FE27" w14:textId="79B47E21" w:rsidR="00B17F56" w:rsidRDefault="00B17F56">
      <w:pPr>
        <w:pStyle w:val="TOC2"/>
        <w:tabs>
          <w:tab w:val="right" w:leader="dot" w:pos="10450"/>
        </w:tabs>
        <w:rPr>
          <w:rFonts w:eastAsiaTheme="minorEastAsia"/>
          <w:noProof/>
          <w:sz w:val="24"/>
        </w:rPr>
      </w:pPr>
      <w:hyperlink w:anchor="_Toc213757361" w:history="1">
        <w:r w:rsidRPr="00330BDD">
          <w:rPr>
            <w:rStyle w:val="Hyperlink"/>
            <w:rFonts w:cstheme="minorHAnsi"/>
            <w:bCs/>
            <w:noProof/>
            <w:lang w:val="en-US"/>
          </w:rPr>
          <w:t>4.2 OWASP Web Top 10 Check List</w:t>
        </w:r>
        <w:r>
          <w:rPr>
            <w:noProof/>
            <w:webHidden/>
          </w:rPr>
          <w:tab/>
        </w:r>
        <w:r>
          <w:rPr>
            <w:noProof/>
            <w:webHidden/>
          </w:rPr>
          <w:fldChar w:fldCharType="begin"/>
        </w:r>
        <w:r>
          <w:rPr>
            <w:noProof/>
            <w:webHidden/>
          </w:rPr>
          <w:instrText xml:space="preserve"> PAGEREF _Toc213757361 \h </w:instrText>
        </w:r>
        <w:r>
          <w:rPr>
            <w:noProof/>
            <w:webHidden/>
          </w:rPr>
        </w:r>
        <w:r>
          <w:rPr>
            <w:noProof/>
            <w:webHidden/>
          </w:rPr>
          <w:fldChar w:fldCharType="separate"/>
        </w:r>
        <w:r>
          <w:rPr>
            <w:noProof/>
            <w:webHidden/>
          </w:rPr>
          <w:t>14</w:t>
        </w:r>
        <w:r>
          <w:rPr>
            <w:noProof/>
            <w:webHidden/>
          </w:rPr>
          <w:fldChar w:fldCharType="end"/>
        </w:r>
      </w:hyperlink>
    </w:p>
    <w:p w14:paraId="41FAE6D9" w14:textId="3D071F4E" w:rsidR="00B17F56" w:rsidRDefault="00B17F56">
      <w:pPr>
        <w:pStyle w:val="TOC2"/>
        <w:tabs>
          <w:tab w:val="right" w:leader="dot" w:pos="10450"/>
        </w:tabs>
        <w:rPr>
          <w:rFonts w:eastAsiaTheme="minorEastAsia"/>
          <w:noProof/>
          <w:sz w:val="24"/>
        </w:rPr>
      </w:pPr>
      <w:hyperlink w:anchor="_Toc213757362" w:history="1">
        <w:r w:rsidRPr="00330BDD">
          <w:rPr>
            <w:rStyle w:val="Hyperlink"/>
            <w:rFonts w:cstheme="minorHAnsi"/>
            <w:bCs/>
            <w:noProof/>
            <w:lang w:val="en-US"/>
          </w:rPr>
          <w:t>4.3 iSec Role in Remediation Phase</w:t>
        </w:r>
        <w:r>
          <w:rPr>
            <w:noProof/>
            <w:webHidden/>
          </w:rPr>
          <w:tab/>
        </w:r>
        <w:r>
          <w:rPr>
            <w:noProof/>
            <w:webHidden/>
          </w:rPr>
          <w:fldChar w:fldCharType="begin"/>
        </w:r>
        <w:r>
          <w:rPr>
            <w:noProof/>
            <w:webHidden/>
          </w:rPr>
          <w:instrText xml:space="preserve"> PAGEREF _Toc213757362 \h </w:instrText>
        </w:r>
        <w:r>
          <w:rPr>
            <w:noProof/>
            <w:webHidden/>
          </w:rPr>
        </w:r>
        <w:r>
          <w:rPr>
            <w:noProof/>
            <w:webHidden/>
          </w:rPr>
          <w:fldChar w:fldCharType="separate"/>
        </w:r>
        <w:r>
          <w:rPr>
            <w:noProof/>
            <w:webHidden/>
          </w:rPr>
          <w:t>15</w:t>
        </w:r>
        <w:r>
          <w:rPr>
            <w:noProof/>
            <w:webHidden/>
          </w:rPr>
          <w:fldChar w:fldCharType="end"/>
        </w:r>
      </w:hyperlink>
    </w:p>
    <w:p w14:paraId="5176F403" w14:textId="1508AFB4" w:rsidR="00B17F56" w:rsidRDefault="00B17F56">
      <w:pPr>
        <w:pStyle w:val="TOC1"/>
        <w:tabs>
          <w:tab w:val="right" w:leader="dot" w:pos="10450"/>
        </w:tabs>
        <w:rPr>
          <w:rFonts w:eastAsiaTheme="minorEastAsia"/>
          <w:noProof/>
          <w:sz w:val="24"/>
        </w:rPr>
      </w:pPr>
      <w:hyperlink w:anchor="_Toc213757363" w:history="1">
        <w:r w:rsidRPr="00330BDD">
          <w:rPr>
            <w:rStyle w:val="Hyperlink"/>
            <w:rFonts w:cstheme="minorHAnsi"/>
            <w:bCs/>
            <w:noProof/>
            <w:lang w:val="en-US"/>
          </w:rPr>
          <w:t>5.0 Vulnerability Findings</w:t>
        </w:r>
        <w:r>
          <w:rPr>
            <w:noProof/>
            <w:webHidden/>
          </w:rPr>
          <w:tab/>
        </w:r>
        <w:r>
          <w:rPr>
            <w:noProof/>
            <w:webHidden/>
          </w:rPr>
          <w:fldChar w:fldCharType="begin"/>
        </w:r>
        <w:r>
          <w:rPr>
            <w:noProof/>
            <w:webHidden/>
          </w:rPr>
          <w:instrText xml:space="preserve"> PAGEREF _Toc213757363 \h </w:instrText>
        </w:r>
        <w:r>
          <w:rPr>
            <w:noProof/>
            <w:webHidden/>
          </w:rPr>
        </w:r>
        <w:r>
          <w:rPr>
            <w:noProof/>
            <w:webHidden/>
          </w:rPr>
          <w:fldChar w:fldCharType="separate"/>
        </w:r>
        <w:r>
          <w:rPr>
            <w:noProof/>
            <w:webHidden/>
          </w:rPr>
          <w:t>16</w:t>
        </w:r>
        <w:r>
          <w:rPr>
            <w:noProof/>
            <w:webHidden/>
          </w:rPr>
          <w:fldChar w:fldCharType="end"/>
        </w:r>
      </w:hyperlink>
    </w:p>
    <w:p w14:paraId="5B7C077B" w14:textId="6A1B22A2" w:rsidR="00B17F56" w:rsidRDefault="00B17F56">
      <w:pPr>
        <w:pStyle w:val="TOC2"/>
        <w:tabs>
          <w:tab w:val="right" w:leader="dot" w:pos="10450"/>
        </w:tabs>
        <w:rPr>
          <w:rFonts w:eastAsiaTheme="minorEastAsia"/>
          <w:noProof/>
          <w:sz w:val="24"/>
        </w:rPr>
      </w:pPr>
      <w:hyperlink w:anchor="_Toc213757364" w:history="1">
        <w:r w:rsidRPr="00330BDD">
          <w:rPr>
            <w:rStyle w:val="Hyperlink"/>
            <w:rFonts w:cstheme="minorHAnsi"/>
            <w:bCs/>
            <w:noProof/>
            <w:lang w:val="en-US"/>
          </w:rPr>
          <w:t xml:space="preserve">5.1 </w:t>
        </w:r>
        <w:r w:rsidRPr="00330BDD">
          <w:rPr>
            <w:rStyle w:val="Hyperlink"/>
            <w:rFonts w:cstheme="minorHAnsi"/>
            <w:bCs/>
            <w:noProof/>
            <w:highlight w:val="yellow"/>
            <w:lang w:val="en-US"/>
          </w:rPr>
          <w:t>{</w:t>
        </w:r>
        <w:r w:rsidRPr="00330BDD">
          <w:rPr>
            <w:rStyle w:val="Hyperlink"/>
            <w:noProof/>
            <w:highlight w:val="yellow"/>
          </w:rPr>
          <w:t xml:space="preserve"> </w:t>
        </w:r>
        <w:r w:rsidRPr="00330BDD">
          <w:rPr>
            <w:rStyle w:val="Hyperlink"/>
            <w:rFonts w:cstheme="minorHAnsi"/>
            <w:bCs/>
            <w:noProof/>
            <w:highlight w:val="yellow"/>
            <w:lang w:val="en-US"/>
          </w:rPr>
          <w:t>Project Name 1}</w:t>
        </w:r>
        <w:r w:rsidRPr="00330BDD">
          <w:rPr>
            <w:rStyle w:val="Hyperlink"/>
            <w:rFonts w:cstheme="minorHAnsi"/>
            <w:bCs/>
            <w:noProof/>
            <w:lang w:val="en-US"/>
          </w:rPr>
          <w:t xml:space="preserve"> - </w:t>
        </w:r>
        <w:r w:rsidRPr="00330BDD">
          <w:rPr>
            <w:rStyle w:val="Hyperlink"/>
            <w:noProof/>
            <w:lang w:val="en-US"/>
          </w:rPr>
          <w:t xml:space="preserve"> </w:t>
        </w:r>
        <w:r w:rsidRPr="00330BDD">
          <w:rPr>
            <w:rStyle w:val="Hyperlink"/>
            <w:rFonts w:cstheme="minorHAnsi"/>
            <w:bCs/>
            <w:noProof/>
            <w:highlight w:val="yellow"/>
            <w:lang w:val="en-US"/>
          </w:rPr>
          <w:t>{Target URL}</w:t>
        </w:r>
        <w:r>
          <w:rPr>
            <w:noProof/>
            <w:webHidden/>
          </w:rPr>
          <w:tab/>
        </w:r>
        <w:r>
          <w:rPr>
            <w:noProof/>
            <w:webHidden/>
          </w:rPr>
          <w:fldChar w:fldCharType="begin"/>
        </w:r>
        <w:r>
          <w:rPr>
            <w:noProof/>
            <w:webHidden/>
          </w:rPr>
          <w:instrText xml:space="preserve"> PAGEREF _Toc213757364 \h </w:instrText>
        </w:r>
        <w:r>
          <w:rPr>
            <w:noProof/>
            <w:webHidden/>
          </w:rPr>
        </w:r>
        <w:r>
          <w:rPr>
            <w:noProof/>
            <w:webHidden/>
          </w:rPr>
          <w:fldChar w:fldCharType="separate"/>
        </w:r>
        <w:r>
          <w:rPr>
            <w:noProof/>
            <w:webHidden/>
          </w:rPr>
          <w:t>16</w:t>
        </w:r>
        <w:r>
          <w:rPr>
            <w:noProof/>
            <w:webHidden/>
          </w:rPr>
          <w:fldChar w:fldCharType="end"/>
        </w:r>
      </w:hyperlink>
    </w:p>
    <w:p w14:paraId="4037E535" w14:textId="0B872613" w:rsidR="00B17F56" w:rsidRDefault="00B17F56">
      <w:pPr>
        <w:pStyle w:val="TOC3"/>
        <w:tabs>
          <w:tab w:val="right" w:leader="dot" w:pos="10450"/>
        </w:tabs>
        <w:rPr>
          <w:rFonts w:eastAsiaTheme="minorEastAsia"/>
          <w:noProof/>
          <w:sz w:val="24"/>
        </w:rPr>
      </w:pPr>
      <w:hyperlink w:anchor="_Toc213757365" w:history="1">
        <w:r w:rsidRPr="00330BDD">
          <w:rPr>
            <w:rStyle w:val="Hyperlink"/>
            <w:noProof/>
            <w:lang w:val="en-US"/>
          </w:rPr>
          <w:t xml:space="preserve">5.1.1 </w:t>
        </w:r>
        <w:r w:rsidRPr="00330BDD">
          <w:rPr>
            <w:rStyle w:val="Hyperlink"/>
            <w:noProof/>
            <w:highlight w:val="yellow"/>
            <w:lang w:val="en-US"/>
          </w:rPr>
          <w:t>Finding 1</w:t>
        </w:r>
        <w:r>
          <w:rPr>
            <w:noProof/>
            <w:webHidden/>
          </w:rPr>
          <w:tab/>
        </w:r>
        <w:r>
          <w:rPr>
            <w:noProof/>
            <w:webHidden/>
          </w:rPr>
          <w:fldChar w:fldCharType="begin"/>
        </w:r>
        <w:r>
          <w:rPr>
            <w:noProof/>
            <w:webHidden/>
          </w:rPr>
          <w:instrText xml:space="preserve"> PAGEREF _Toc213757365 \h </w:instrText>
        </w:r>
        <w:r>
          <w:rPr>
            <w:noProof/>
            <w:webHidden/>
          </w:rPr>
        </w:r>
        <w:r>
          <w:rPr>
            <w:noProof/>
            <w:webHidden/>
          </w:rPr>
          <w:fldChar w:fldCharType="separate"/>
        </w:r>
        <w:r>
          <w:rPr>
            <w:noProof/>
            <w:webHidden/>
          </w:rPr>
          <w:t>16</w:t>
        </w:r>
        <w:r>
          <w:rPr>
            <w:noProof/>
            <w:webHidden/>
          </w:rPr>
          <w:fldChar w:fldCharType="end"/>
        </w:r>
      </w:hyperlink>
    </w:p>
    <w:p w14:paraId="3B60EED5" w14:textId="3A372F18" w:rsidR="00B17F56" w:rsidRDefault="00B17F56">
      <w:pPr>
        <w:pStyle w:val="TOC4"/>
        <w:tabs>
          <w:tab w:val="right" w:leader="dot" w:pos="10450"/>
        </w:tabs>
        <w:rPr>
          <w:rFonts w:eastAsiaTheme="minorEastAsia"/>
          <w:noProof/>
          <w:sz w:val="24"/>
        </w:rPr>
      </w:pPr>
      <w:hyperlink w:anchor="_Toc213757366" w:history="1">
        <w:r w:rsidRPr="00330BDD">
          <w:rPr>
            <w:rStyle w:val="Hyperlink"/>
            <w:noProof/>
            <w:lang w:val="en-US"/>
          </w:rPr>
          <w:t>Proof Of Concept</w:t>
        </w:r>
        <w:r>
          <w:rPr>
            <w:noProof/>
            <w:webHidden/>
          </w:rPr>
          <w:tab/>
        </w:r>
        <w:r>
          <w:rPr>
            <w:noProof/>
            <w:webHidden/>
          </w:rPr>
          <w:fldChar w:fldCharType="begin"/>
        </w:r>
        <w:r>
          <w:rPr>
            <w:noProof/>
            <w:webHidden/>
          </w:rPr>
          <w:instrText xml:space="preserve"> PAGEREF _Toc213757366 \h </w:instrText>
        </w:r>
        <w:r>
          <w:rPr>
            <w:noProof/>
            <w:webHidden/>
          </w:rPr>
        </w:r>
        <w:r>
          <w:rPr>
            <w:noProof/>
            <w:webHidden/>
          </w:rPr>
          <w:fldChar w:fldCharType="separate"/>
        </w:r>
        <w:r>
          <w:rPr>
            <w:noProof/>
            <w:webHidden/>
          </w:rPr>
          <w:t>17</w:t>
        </w:r>
        <w:r>
          <w:rPr>
            <w:noProof/>
            <w:webHidden/>
          </w:rPr>
          <w:fldChar w:fldCharType="end"/>
        </w:r>
      </w:hyperlink>
    </w:p>
    <w:p w14:paraId="10B72D49" w14:textId="16E4D37B" w:rsidR="00B17F56" w:rsidRDefault="00B17F56">
      <w:pPr>
        <w:pStyle w:val="TOC3"/>
        <w:tabs>
          <w:tab w:val="right" w:leader="dot" w:pos="10450"/>
        </w:tabs>
        <w:rPr>
          <w:rFonts w:eastAsiaTheme="minorEastAsia"/>
          <w:noProof/>
          <w:sz w:val="24"/>
        </w:rPr>
      </w:pPr>
      <w:hyperlink w:anchor="_Toc213757367" w:history="1">
        <w:r w:rsidRPr="00330BDD">
          <w:rPr>
            <w:rStyle w:val="Hyperlink"/>
            <w:noProof/>
            <w:lang w:val="en-US"/>
          </w:rPr>
          <w:t xml:space="preserve">5.1.2 </w:t>
        </w:r>
        <w:r w:rsidRPr="00330BDD">
          <w:rPr>
            <w:rStyle w:val="Hyperlink"/>
            <w:noProof/>
            <w:highlight w:val="yellow"/>
            <w:lang w:val="en-US"/>
          </w:rPr>
          <w:t>Finding 2</w:t>
        </w:r>
        <w:r>
          <w:rPr>
            <w:noProof/>
            <w:webHidden/>
          </w:rPr>
          <w:tab/>
        </w:r>
        <w:r>
          <w:rPr>
            <w:noProof/>
            <w:webHidden/>
          </w:rPr>
          <w:fldChar w:fldCharType="begin"/>
        </w:r>
        <w:r>
          <w:rPr>
            <w:noProof/>
            <w:webHidden/>
          </w:rPr>
          <w:instrText xml:space="preserve"> PAGEREF _Toc213757367 \h </w:instrText>
        </w:r>
        <w:r>
          <w:rPr>
            <w:noProof/>
            <w:webHidden/>
          </w:rPr>
        </w:r>
        <w:r>
          <w:rPr>
            <w:noProof/>
            <w:webHidden/>
          </w:rPr>
          <w:fldChar w:fldCharType="separate"/>
        </w:r>
        <w:r>
          <w:rPr>
            <w:noProof/>
            <w:webHidden/>
          </w:rPr>
          <w:t>18</w:t>
        </w:r>
        <w:r>
          <w:rPr>
            <w:noProof/>
            <w:webHidden/>
          </w:rPr>
          <w:fldChar w:fldCharType="end"/>
        </w:r>
      </w:hyperlink>
    </w:p>
    <w:p w14:paraId="5E50FD12" w14:textId="14D51C9F" w:rsidR="00B17F56" w:rsidRDefault="00B17F56">
      <w:pPr>
        <w:pStyle w:val="TOC4"/>
        <w:tabs>
          <w:tab w:val="right" w:leader="dot" w:pos="10450"/>
        </w:tabs>
        <w:rPr>
          <w:rFonts w:eastAsiaTheme="minorEastAsia"/>
          <w:noProof/>
          <w:sz w:val="24"/>
        </w:rPr>
      </w:pPr>
      <w:hyperlink w:anchor="_Toc213757368" w:history="1">
        <w:r w:rsidRPr="00330BDD">
          <w:rPr>
            <w:rStyle w:val="Hyperlink"/>
            <w:noProof/>
            <w:lang w:val="en-US"/>
          </w:rPr>
          <w:t>Proof Of Concept</w:t>
        </w:r>
        <w:r>
          <w:rPr>
            <w:noProof/>
            <w:webHidden/>
          </w:rPr>
          <w:tab/>
        </w:r>
        <w:r>
          <w:rPr>
            <w:noProof/>
            <w:webHidden/>
          </w:rPr>
          <w:fldChar w:fldCharType="begin"/>
        </w:r>
        <w:r>
          <w:rPr>
            <w:noProof/>
            <w:webHidden/>
          </w:rPr>
          <w:instrText xml:space="preserve"> PAGEREF _Toc213757368 \h </w:instrText>
        </w:r>
        <w:r>
          <w:rPr>
            <w:noProof/>
            <w:webHidden/>
          </w:rPr>
        </w:r>
        <w:r>
          <w:rPr>
            <w:noProof/>
            <w:webHidden/>
          </w:rPr>
          <w:fldChar w:fldCharType="separate"/>
        </w:r>
        <w:r>
          <w:rPr>
            <w:noProof/>
            <w:webHidden/>
          </w:rPr>
          <w:t>19</w:t>
        </w:r>
        <w:r>
          <w:rPr>
            <w:noProof/>
            <w:webHidden/>
          </w:rPr>
          <w:fldChar w:fldCharType="end"/>
        </w:r>
      </w:hyperlink>
    </w:p>
    <w:p w14:paraId="6409742D" w14:textId="209E2B78" w:rsidR="00B17F56" w:rsidRDefault="00B17F56">
      <w:pPr>
        <w:pStyle w:val="TOC3"/>
        <w:tabs>
          <w:tab w:val="right" w:leader="dot" w:pos="10450"/>
        </w:tabs>
        <w:rPr>
          <w:rFonts w:eastAsiaTheme="minorEastAsia"/>
          <w:noProof/>
          <w:sz w:val="24"/>
        </w:rPr>
      </w:pPr>
      <w:hyperlink w:anchor="_Toc213757369" w:history="1">
        <w:r w:rsidRPr="00330BDD">
          <w:rPr>
            <w:rStyle w:val="Hyperlink"/>
            <w:noProof/>
            <w:lang w:val="en-US"/>
          </w:rPr>
          <w:t xml:space="preserve">5.1.3 </w:t>
        </w:r>
        <w:r w:rsidRPr="00330BDD">
          <w:rPr>
            <w:rStyle w:val="Hyperlink"/>
            <w:noProof/>
            <w:highlight w:val="yellow"/>
            <w:lang w:val="en-US"/>
          </w:rPr>
          <w:t>Finding 3</w:t>
        </w:r>
        <w:r>
          <w:rPr>
            <w:noProof/>
            <w:webHidden/>
          </w:rPr>
          <w:tab/>
        </w:r>
        <w:r>
          <w:rPr>
            <w:noProof/>
            <w:webHidden/>
          </w:rPr>
          <w:fldChar w:fldCharType="begin"/>
        </w:r>
        <w:r>
          <w:rPr>
            <w:noProof/>
            <w:webHidden/>
          </w:rPr>
          <w:instrText xml:space="preserve"> PAGEREF _Toc213757369 \h </w:instrText>
        </w:r>
        <w:r>
          <w:rPr>
            <w:noProof/>
            <w:webHidden/>
          </w:rPr>
        </w:r>
        <w:r>
          <w:rPr>
            <w:noProof/>
            <w:webHidden/>
          </w:rPr>
          <w:fldChar w:fldCharType="separate"/>
        </w:r>
        <w:r>
          <w:rPr>
            <w:noProof/>
            <w:webHidden/>
          </w:rPr>
          <w:t>20</w:t>
        </w:r>
        <w:r>
          <w:rPr>
            <w:noProof/>
            <w:webHidden/>
          </w:rPr>
          <w:fldChar w:fldCharType="end"/>
        </w:r>
      </w:hyperlink>
    </w:p>
    <w:p w14:paraId="59BADDFA" w14:textId="2ED8254C" w:rsidR="00B17F56" w:rsidRDefault="00B17F56">
      <w:pPr>
        <w:pStyle w:val="TOC4"/>
        <w:tabs>
          <w:tab w:val="right" w:leader="dot" w:pos="10450"/>
        </w:tabs>
        <w:rPr>
          <w:rFonts w:eastAsiaTheme="minorEastAsia"/>
          <w:noProof/>
          <w:sz w:val="24"/>
        </w:rPr>
      </w:pPr>
      <w:hyperlink w:anchor="_Toc213757370" w:history="1">
        <w:r w:rsidRPr="00330BDD">
          <w:rPr>
            <w:rStyle w:val="Hyperlink"/>
            <w:noProof/>
            <w:lang w:val="en-US"/>
          </w:rPr>
          <w:t>Proof Of Concept</w:t>
        </w:r>
        <w:r>
          <w:rPr>
            <w:noProof/>
            <w:webHidden/>
          </w:rPr>
          <w:tab/>
        </w:r>
        <w:r>
          <w:rPr>
            <w:noProof/>
            <w:webHidden/>
          </w:rPr>
          <w:fldChar w:fldCharType="begin"/>
        </w:r>
        <w:r>
          <w:rPr>
            <w:noProof/>
            <w:webHidden/>
          </w:rPr>
          <w:instrText xml:space="preserve"> PAGEREF _Toc213757370 \h </w:instrText>
        </w:r>
        <w:r>
          <w:rPr>
            <w:noProof/>
            <w:webHidden/>
          </w:rPr>
        </w:r>
        <w:r>
          <w:rPr>
            <w:noProof/>
            <w:webHidden/>
          </w:rPr>
          <w:fldChar w:fldCharType="separate"/>
        </w:r>
        <w:r>
          <w:rPr>
            <w:noProof/>
            <w:webHidden/>
          </w:rPr>
          <w:t>21</w:t>
        </w:r>
        <w:r>
          <w:rPr>
            <w:noProof/>
            <w:webHidden/>
          </w:rPr>
          <w:fldChar w:fldCharType="end"/>
        </w:r>
      </w:hyperlink>
    </w:p>
    <w:p w14:paraId="70E2B4C8" w14:textId="59F03467" w:rsidR="00B17F56" w:rsidRDefault="00B17F56">
      <w:pPr>
        <w:pStyle w:val="TOC3"/>
        <w:tabs>
          <w:tab w:val="right" w:leader="dot" w:pos="10450"/>
        </w:tabs>
        <w:rPr>
          <w:rFonts w:eastAsiaTheme="minorEastAsia"/>
          <w:noProof/>
          <w:sz w:val="24"/>
        </w:rPr>
      </w:pPr>
      <w:hyperlink w:anchor="_Toc213757371" w:history="1">
        <w:r w:rsidRPr="00330BDD">
          <w:rPr>
            <w:rStyle w:val="Hyperlink"/>
            <w:noProof/>
            <w:lang w:val="en-US"/>
          </w:rPr>
          <w:t xml:space="preserve">5.1.4 </w:t>
        </w:r>
        <w:r w:rsidRPr="00330BDD">
          <w:rPr>
            <w:rStyle w:val="Hyperlink"/>
            <w:noProof/>
            <w:highlight w:val="yellow"/>
            <w:lang w:val="en-US"/>
          </w:rPr>
          <w:t>Finding 4</w:t>
        </w:r>
        <w:r>
          <w:rPr>
            <w:noProof/>
            <w:webHidden/>
          </w:rPr>
          <w:tab/>
        </w:r>
        <w:r>
          <w:rPr>
            <w:noProof/>
            <w:webHidden/>
          </w:rPr>
          <w:fldChar w:fldCharType="begin"/>
        </w:r>
        <w:r>
          <w:rPr>
            <w:noProof/>
            <w:webHidden/>
          </w:rPr>
          <w:instrText xml:space="preserve"> PAGEREF _Toc213757371 \h </w:instrText>
        </w:r>
        <w:r>
          <w:rPr>
            <w:noProof/>
            <w:webHidden/>
          </w:rPr>
        </w:r>
        <w:r>
          <w:rPr>
            <w:noProof/>
            <w:webHidden/>
          </w:rPr>
          <w:fldChar w:fldCharType="separate"/>
        </w:r>
        <w:r>
          <w:rPr>
            <w:noProof/>
            <w:webHidden/>
          </w:rPr>
          <w:t>22</w:t>
        </w:r>
        <w:r>
          <w:rPr>
            <w:noProof/>
            <w:webHidden/>
          </w:rPr>
          <w:fldChar w:fldCharType="end"/>
        </w:r>
      </w:hyperlink>
    </w:p>
    <w:p w14:paraId="443E4B40" w14:textId="7C8925C9" w:rsidR="00B17F56" w:rsidRDefault="00B17F56">
      <w:pPr>
        <w:pStyle w:val="TOC4"/>
        <w:tabs>
          <w:tab w:val="right" w:leader="dot" w:pos="10450"/>
        </w:tabs>
        <w:rPr>
          <w:rFonts w:eastAsiaTheme="minorEastAsia"/>
          <w:noProof/>
          <w:sz w:val="24"/>
        </w:rPr>
      </w:pPr>
      <w:hyperlink w:anchor="_Toc213757372" w:history="1">
        <w:r w:rsidRPr="00330BDD">
          <w:rPr>
            <w:rStyle w:val="Hyperlink"/>
            <w:noProof/>
            <w:lang w:val="en-US"/>
          </w:rPr>
          <w:t>Proof Of Concept</w:t>
        </w:r>
        <w:r>
          <w:rPr>
            <w:noProof/>
            <w:webHidden/>
          </w:rPr>
          <w:tab/>
        </w:r>
        <w:r>
          <w:rPr>
            <w:noProof/>
            <w:webHidden/>
          </w:rPr>
          <w:fldChar w:fldCharType="begin"/>
        </w:r>
        <w:r>
          <w:rPr>
            <w:noProof/>
            <w:webHidden/>
          </w:rPr>
          <w:instrText xml:space="preserve"> PAGEREF _Toc213757372 \h </w:instrText>
        </w:r>
        <w:r>
          <w:rPr>
            <w:noProof/>
            <w:webHidden/>
          </w:rPr>
        </w:r>
        <w:r>
          <w:rPr>
            <w:noProof/>
            <w:webHidden/>
          </w:rPr>
          <w:fldChar w:fldCharType="separate"/>
        </w:r>
        <w:r>
          <w:rPr>
            <w:noProof/>
            <w:webHidden/>
          </w:rPr>
          <w:t>23</w:t>
        </w:r>
        <w:r>
          <w:rPr>
            <w:noProof/>
            <w:webHidden/>
          </w:rPr>
          <w:fldChar w:fldCharType="end"/>
        </w:r>
      </w:hyperlink>
    </w:p>
    <w:p w14:paraId="24D9B3FD" w14:textId="05812FCD" w:rsidR="00B17F56" w:rsidRDefault="00B17F56">
      <w:pPr>
        <w:pStyle w:val="TOC3"/>
        <w:tabs>
          <w:tab w:val="right" w:leader="dot" w:pos="10450"/>
        </w:tabs>
        <w:rPr>
          <w:rFonts w:eastAsiaTheme="minorEastAsia"/>
          <w:noProof/>
          <w:sz w:val="24"/>
        </w:rPr>
      </w:pPr>
      <w:hyperlink w:anchor="_Toc213757373" w:history="1">
        <w:r w:rsidRPr="00330BDD">
          <w:rPr>
            <w:rStyle w:val="Hyperlink"/>
            <w:noProof/>
            <w:lang w:val="en-US"/>
          </w:rPr>
          <w:t xml:space="preserve">5.1.5 </w:t>
        </w:r>
        <w:r w:rsidRPr="00330BDD">
          <w:rPr>
            <w:rStyle w:val="Hyperlink"/>
            <w:noProof/>
            <w:highlight w:val="yellow"/>
            <w:lang w:val="en-US"/>
          </w:rPr>
          <w:t>Finding 5</w:t>
        </w:r>
        <w:r>
          <w:rPr>
            <w:noProof/>
            <w:webHidden/>
          </w:rPr>
          <w:tab/>
        </w:r>
        <w:r>
          <w:rPr>
            <w:noProof/>
            <w:webHidden/>
          </w:rPr>
          <w:fldChar w:fldCharType="begin"/>
        </w:r>
        <w:r>
          <w:rPr>
            <w:noProof/>
            <w:webHidden/>
          </w:rPr>
          <w:instrText xml:space="preserve"> PAGEREF _Toc213757373 \h </w:instrText>
        </w:r>
        <w:r>
          <w:rPr>
            <w:noProof/>
            <w:webHidden/>
          </w:rPr>
        </w:r>
        <w:r>
          <w:rPr>
            <w:noProof/>
            <w:webHidden/>
          </w:rPr>
          <w:fldChar w:fldCharType="separate"/>
        </w:r>
        <w:r>
          <w:rPr>
            <w:noProof/>
            <w:webHidden/>
          </w:rPr>
          <w:t>24</w:t>
        </w:r>
        <w:r>
          <w:rPr>
            <w:noProof/>
            <w:webHidden/>
          </w:rPr>
          <w:fldChar w:fldCharType="end"/>
        </w:r>
      </w:hyperlink>
    </w:p>
    <w:p w14:paraId="4EDAAD4D" w14:textId="449A12C1" w:rsidR="00B17F56" w:rsidRDefault="00B17F56">
      <w:pPr>
        <w:pStyle w:val="TOC4"/>
        <w:tabs>
          <w:tab w:val="right" w:leader="dot" w:pos="10450"/>
        </w:tabs>
        <w:rPr>
          <w:rFonts w:eastAsiaTheme="minorEastAsia"/>
          <w:noProof/>
          <w:sz w:val="24"/>
        </w:rPr>
      </w:pPr>
      <w:hyperlink w:anchor="_Toc213757374" w:history="1">
        <w:r w:rsidRPr="00330BDD">
          <w:rPr>
            <w:rStyle w:val="Hyperlink"/>
            <w:noProof/>
            <w:lang w:val="en-US"/>
          </w:rPr>
          <w:t>Proof Of Concept</w:t>
        </w:r>
        <w:r>
          <w:rPr>
            <w:noProof/>
            <w:webHidden/>
          </w:rPr>
          <w:tab/>
        </w:r>
        <w:r>
          <w:rPr>
            <w:noProof/>
            <w:webHidden/>
          </w:rPr>
          <w:fldChar w:fldCharType="begin"/>
        </w:r>
        <w:r>
          <w:rPr>
            <w:noProof/>
            <w:webHidden/>
          </w:rPr>
          <w:instrText xml:space="preserve"> PAGEREF _Toc213757374 \h </w:instrText>
        </w:r>
        <w:r>
          <w:rPr>
            <w:noProof/>
            <w:webHidden/>
          </w:rPr>
        </w:r>
        <w:r>
          <w:rPr>
            <w:noProof/>
            <w:webHidden/>
          </w:rPr>
          <w:fldChar w:fldCharType="separate"/>
        </w:r>
        <w:r>
          <w:rPr>
            <w:noProof/>
            <w:webHidden/>
          </w:rPr>
          <w:t>25</w:t>
        </w:r>
        <w:r>
          <w:rPr>
            <w:noProof/>
            <w:webHidden/>
          </w:rPr>
          <w:fldChar w:fldCharType="end"/>
        </w:r>
      </w:hyperlink>
    </w:p>
    <w:p w14:paraId="36374C3F" w14:textId="441C24DE" w:rsidR="00B17F56" w:rsidRDefault="00B17F56">
      <w:pPr>
        <w:pStyle w:val="TOC1"/>
        <w:tabs>
          <w:tab w:val="right" w:leader="dot" w:pos="10450"/>
        </w:tabs>
        <w:rPr>
          <w:rFonts w:eastAsiaTheme="minorEastAsia"/>
          <w:noProof/>
          <w:sz w:val="24"/>
        </w:rPr>
      </w:pPr>
      <w:hyperlink w:anchor="_Toc213757375" w:history="1">
        <w:r w:rsidRPr="00330BDD">
          <w:rPr>
            <w:rStyle w:val="Hyperlink"/>
            <w:rFonts w:cstheme="minorHAnsi"/>
            <w:bCs/>
            <w:noProof/>
            <w:lang w:val="en-US"/>
          </w:rPr>
          <w:t>6.0 Recommendation</w:t>
        </w:r>
        <w:r>
          <w:rPr>
            <w:noProof/>
            <w:webHidden/>
          </w:rPr>
          <w:tab/>
        </w:r>
        <w:r>
          <w:rPr>
            <w:noProof/>
            <w:webHidden/>
          </w:rPr>
          <w:fldChar w:fldCharType="begin"/>
        </w:r>
        <w:r>
          <w:rPr>
            <w:noProof/>
            <w:webHidden/>
          </w:rPr>
          <w:instrText xml:space="preserve"> PAGEREF _Toc213757375 \h </w:instrText>
        </w:r>
        <w:r>
          <w:rPr>
            <w:noProof/>
            <w:webHidden/>
          </w:rPr>
        </w:r>
        <w:r>
          <w:rPr>
            <w:noProof/>
            <w:webHidden/>
          </w:rPr>
          <w:fldChar w:fldCharType="separate"/>
        </w:r>
        <w:r>
          <w:rPr>
            <w:noProof/>
            <w:webHidden/>
          </w:rPr>
          <w:t>26</w:t>
        </w:r>
        <w:r>
          <w:rPr>
            <w:noProof/>
            <w:webHidden/>
          </w:rPr>
          <w:fldChar w:fldCharType="end"/>
        </w:r>
      </w:hyperlink>
    </w:p>
    <w:p w14:paraId="0274EE99" w14:textId="0B985017" w:rsidR="00B17F56" w:rsidRDefault="00B17F56">
      <w:pPr>
        <w:pStyle w:val="TOC1"/>
        <w:tabs>
          <w:tab w:val="right" w:leader="dot" w:pos="10450"/>
        </w:tabs>
        <w:rPr>
          <w:rFonts w:eastAsiaTheme="minorEastAsia"/>
          <w:noProof/>
          <w:sz w:val="24"/>
        </w:rPr>
      </w:pPr>
      <w:hyperlink w:anchor="_Toc213757376" w:history="1">
        <w:r w:rsidRPr="00330BDD">
          <w:rPr>
            <w:rStyle w:val="Hyperlink"/>
            <w:rFonts w:cstheme="minorHAnsi"/>
            <w:bCs/>
            <w:noProof/>
            <w:lang w:val="en-US"/>
          </w:rPr>
          <w:t>7.0 Appendix</w:t>
        </w:r>
        <w:r>
          <w:rPr>
            <w:noProof/>
            <w:webHidden/>
          </w:rPr>
          <w:tab/>
        </w:r>
        <w:r>
          <w:rPr>
            <w:noProof/>
            <w:webHidden/>
          </w:rPr>
          <w:fldChar w:fldCharType="begin"/>
        </w:r>
        <w:r>
          <w:rPr>
            <w:noProof/>
            <w:webHidden/>
          </w:rPr>
          <w:instrText xml:space="preserve"> PAGEREF _Toc213757376 \h </w:instrText>
        </w:r>
        <w:r>
          <w:rPr>
            <w:noProof/>
            <w:webHidden/>
          </w:rPr>
        </w:r>
        <w:r>
          <w:rPr>
            <w:noProof/>
            <w:webHidden/>
          </w:rPr>
          <w:fldChar w:fldCharType="separate"/>
        </w:r>
        <w:r>
          <w:rPr>
            <w:noProof/>
            <w:webHidden/>
          </w:rPr>
          <w:t>27</w:t>
        </w:r>
        <w:r>
          <w:rPr>
            <w:noProof/>
            <w:webHidden/>
          </w:rPr>
          <w:fldChar w:fldCharType="end"/>
        </w:r>
      </w:hyperlink>
    </w:p>
    <w:p w14:paraId="5AF211A9" w14:textId="6330C546" w:rsidR="00B17F56" w:rsidRDefault="00B17F56">
      <w:pPr>
        <w:pStyle w:val="TOC2"/>
        <w:tabs>
          <w:tab w:val="right" w:leader="dot" w:pos="10450"/>
        </w:tabs>
        <w:rPr>
          <w:rFonts w:eastAsiaTheme="minorEastAsia"/>
          <w:noProof/>
          <w:sz w:val="24"/>
        </w:rPr>
      </w:pPr>
      <w:hyperlink w:anchor="_Toc213757377" w:history="1">
        <w:r w:rsidRPr="00330BDD">
          <w:rPr>
            <w:rStyle w:val="Hyperlink"/>
            <w:noProof/>
            <w:lang w:val="en-US"/>
          </w:rPr>
          <w:t>7</w:t>
        </w:r>
        <w:r w:rsidRPr="00330BDD">
          <w:rPr>
            <w:rStyle w:val="Hyperlink"/>
            <w:noProof/>
          </w:rPr>
          <w:t>.1 Appendix I: Tools</w:t>
        </w:r>
        <w:r>
          <w:rPr>
            <w:noProof/>
            <w:webHidden/>
          </w:rPr>
          <w:tab/>
        </w:r>
        <w:r>
          <w:rPr>
            <w:noProof/>
            <w:webHidden/>
          </w:rPr>
          <w:fldChar w:fldCharType="begin"/>
        </w:r>
        <w:r>
          <w:rPr>
            <w:noProof/>
            <w:webHidden/>
          </w:rPr>
          <w:instrText xml:space="preserve"> PAGEREF _Toc213757377 \h </w:instrText>
        </w:r>
        <w:r>
          <w:rPr>
            <w:noProof/>
            <w:webHidden/>
          </w:rPr>
        </w:r>
        <w:r>
          <w:rPr>
            <w:noProof/>
            <w:webHidden/>
          </w:rPr>
          <w:fldChar w:fldCharType="separate"/>
        </w:r>
        <w:r>
          <w:rPr>
            <w:noProof/>
            <w:webHidden/>
          </w:rPr>
          <w:t>27</w:t>
        </w:r>
        <w:r>
          <w:rPr>
            <w:noProof/>
            <w:webHidden/>
          </w:rPr>
          <w:fldChar w:fldCharType="end"/>
        </w:r>
      </w:hyperlink>
    </w:p>
    <w:p w14:paraId="139C7570" w14:textId="134176CA" w:rsidR="00B17F56" w:rsidRDefault="00B17F56">
      <w:pPr>
        <w:pStyle w:val="TOC2"/>
        <w:tabs>
          <w:tab w:val="right" w:leader="dot" w:pos="10450"/>
        </w:tabs>
        <w:rPr>
          <w:rFonts w:eastAsiaTheme="minorEastAsia"/>
          <w:noProof/>
          <w:sz w:val="24"/>
        </w:rPr>
      </w:pPr>
      <w:hyperlink w:anchor="_Toc213757378" w:history="1">
        <w:r w:rsidRPr="00330BDD">
          <w:rPr>
            <w:rStyle w:val="Hyperlink"/>
            <w:noProof/>
            <w:lang w:val="en-US"/>
          </w:rPr>
          <w:t>7</w:t>
        </w:r>
        <w:r w:rsidRPr="00330BDD">
          <w:rPr>
            <w:rStyle w:val="Hyperlink"/>
            <w:noProof/>
          </w:rPr>
          <w:t>.2 Appendix II: CVSS Scoring Criteria</w:t>
        </w:r>
        <w:r>
          <w:rPr>
            <w:noProof/>
            <w:webHidden/>
          </w:rPr>
          <w:tab/>
        </w:r>
        <w:r>
          <w:rPr>
            <w:noProof/>
            <w:webHidden/>
          </w:rPr>
          <w:fldChar w:fldCharType="begin"/>
        </w:r>
        <w:r>
          <w:rPr>
            <w:noProof/>
            <w:webHidden/>
          </w:rPr>
          <w:instrText xml:space="preserve"> PAGEREF _Toc213757378 \h </w:instrText>
        </w:r>
        <w:r>
          <w:rPr>
            <w:noProof/>
            <w:webHidden/>
          </w:rPr>
        </w:r>
        <w:r>
          <w:rPr>
            <w:noProof/>
            <w:webHidden/>
          </w:rPr>
          <w:fldChar w:fldCharType="separate"/>
        </w:r>
        <w:r>
          <w:rPr>
            <w:noProof/>
            <w:webHidden/>
          </w:rPr>
          <w:t>28</w:t>
        </w:r>
        <w:r>
          <w:rPr>
            <w:noProof/>
            <w:webHidden/>
          </w:rPr>
          <w:fldChar w:fldCharType="end"/>
        </w:r>
      </w:hyperlink>
    </w:p>
    <w:p w14:paraId="57BA108E" w14:textId="74520986" w:rsidR="00D9652B" w:rsidRDefault="00A357D3" w:rsidP="00D9652B">
      <w:pPr>
        <w:rPr>
          <w:lang w:val="en-US"/>
        </w:rPr>
      </w:pPr>
      <w:r w:rsidRPr="00C06D68">
        <w:rPr>
          <w:lang w:val="en-US"/>
        </w:rPr>
        <w:fldChar w:fldCharType="end"/>
      </w:r>
    </w:p>
    <w:p w14:paraId="0EC13265" w14:textId="3BF6A7DA" w:rsidR="00D9652B" w:rsidRDefault="00D9652B">
      <w:pPr>
        <w:rPr>
          <w:lang w:val="en-US"/>
        </w:rPr>
      </w:pPr>
    </w:p>
    <w:p w14:paraId="452D2E79" w14:textId="410BFDDE" w:rsidR="00D9652B" w:rsidRDefault="00D9652B">
      <w:pPr>
        <w:rPr>
          <w:lang w:val="en-US"/>
        </w:rPr>
      </w:pPr>
      <w:r>
        <w:rPr>
          <w:lang w:val="en-US"/>
        </w:rPr>
        <w:br w:type="page"/>
      </w:r>
    </w:p>
    <w:p w14:paraId="41B46E4C" w14:textId="77777777" w:rsidR="00D9652B" w:rsidRPr="00221297" w:rsidRDefault="00D9652B" w:rsidP="00D9652B">
      <w:pPr>
        <w:pBdr>
          <w:top w:val="single" w:sz="4" w:space="1" w:color="auto"/>
          <w:left w:val="single" w:sz="4" w:space="4" w:color="auto"/>
          <w:bottom w:val="single" w:sz="4" w:space="1" w:color="auto"/>
          <w:right w:val="single" w:sz="4" w:space="4" w:color="auto"/>
        </w:pBdr>
        <w:spacing w:after="240"/>
        <w:jc w:val="center"/>
        <w:rPr>
          <w:color w:val="600000"/>
          <w:sz w:val="32"/>
          <w:szCs w:val="32"/>
          <w:lang w:val="en-US"/>
        </w:rPr>
      </w:pPr>
      <w:r w:rsidRPr="00221297">
        <w:rPr>
          <w:color w:val="600000"/>
          <w:sz w:val="32"/>
          <w:szCs w:val="32"/>
          <w:lang w:val="en-US"/>
        </w:rPr>
        <w:lastRenderedPageBreak/>
        <w:t>Notes For Penetration Testers</w:t>
      </w:r>
    </w:p>
    <w:p w14:paraId="41F83732" w14:textId="77777777" w:rsidR="00D9652B" w:rsidRDefault="00D9652B" w:rsidP="00D9652B">
      <w:pPr>
        <w:spacing w:after="240"/>
        <w:jc w:val="center"/>
        <w:rPr>
          <w:lang w:val="en-US"/>
        </w:rPr>
      </w:pPr>
      <w:r w:rsidRPr="00221297">
        <w:rPr>
          <w:b/>
          <w:bCs/>
          <w:sz w:val="28"/>
          <w:szCs w:val="28"/>
          <w:lang w:val="en-US"/>
        </w:rPr>
        <w:t>Kindly Remove This Section Before Submitting The Report</w:t>
      </w:r>
    </w:p>
    <w:p w14:paraId="6A6A4DFB" w14:textId="77777777" w:rsidR="00D9652B" w:rsidRDefault="00D9652B" w:rsidP="00D9652B">
      <w:pPr>
        <w:pStyle w:val="ListParagraph"/>
        <w:numPr>
          <w:ilvl w:val="0"/>
          <w:numId w:val="13"/>
        </w:numPr>
      </w:pPr>
      <w:r w:rsidRPr="00221297">
        <w:t xml:space="preserve">When an out-of-scope function is mentioned inside the report scope section, then the assessor is considered to have </w:t>
      </w:r>
      <w:r w:rsidRPr="00BA7627">
        <w:rPr>
          <w:b/>
          <w:bCs/>
        </w:rPr>
        <w:t>confirmed</w:t>
      </w:r>
      <w:r w:rsidRPr="00221297">
        <w:t xml:space="preserve"> that all other functions/items have been tested unless else mentioned </w:t>
      </w:r>
      <w:r>
        <w:t>in</w:t>
      </w:r>
      <w:r w:rsidRPr="00221297">
        <w:t xml:space="preserve"> the limitations/out-of-scope section.</w:t>
      </w:r>
    </w:p>
    <w:p w14:paraId="0B3E87B4" w14:textId="77777777" w:rsidR="00D9652B" w:rsidRPr="00221297" w:rsidRDefault="00D9652B" w:rsidP="00D9652B"/>
    <w:p w14:paraId="78E8BEFB" w14:textId="77777777" w:rsidR="00D9652B" w:rsidRDefault="00D9652B" w:rsidP="00D9652B">
      <w:pPr>
        <w:pStyle w:val="ListParagraph"/>
        <w:numPr>
          <w:ilvl w:val="0"/>
          <w:numId w:val="13"/>
        </w:numPr>
      </w:pPr>
      <w:r w:rsidRPr="00221297">
        <w:t xml:space="preserve">The assessor Should explicitly mention </w:t>
      </w:r>
      <w:r>
        <w:t>if</w:t>
      </w:r>
      <w:r w:rsidRPr="00221297">
        <w:t xml:space="preserve"> any of the required documentation is not supplied by the targeted organization </w:t>
      </w:r>
      <w:r>
        <w:t>in</w:t>
      </w:r>
      <w:r w:rsidRPr="00221297">
        <w:t xml:space="preserve"> the report limitation section</w:t>
      </w:r>
      <w:r>
        <w:t xml:space="preserve">, if that </w:t>
      </w:r>
      <w:r w:rsidRPr="0027664D">
        <w:rPr>
          <w:b/>
          <w:bCs/>
        </w:rPr>
        <w:t>hinders</w:t>
      </w:r>
      <w:r>
        <w:t xml:space="preserve"> the penetration testing process.</w:t>
      </w:r>
    </w:p>
    <w:p w14:paraId="13F3A50A" w14:textId="77777777" w:rsidR="00D9652B" w:rsidRPr="00221297" w:rsidRDefault="00D9652B" w:rsidP="00D9652B"/>
    <w:p w14:paraId="050F1BDF" w14:textId="77777777" w:rsidR="00D9652B" w:rsidRDefault="00D9652B" w:rsidP="00D9652B">
      <w:pPr>
        <w:pStyle w:val="ListParagraph"/>
        <w:numPr>
          <w:ilvl w:val="0"/>
          <w:numId w:val="13"/>
        </w:numPr>
      </w:pPr>
      <w:r w:rsidRPr="00221297">
        <w:t xml:space="preserve">In gray box penetration testing, </w:t>
      </w:r>
      <w:r>
        <w:t xml:space="preserve">it </w:t>
      </w:r>
      <w:r w:rsidRPr="00221297">
        <w:t>is required that the assessor possess a</w:t>
      </w:r>
      <w:r>
        <w:t xml:space="preserve"> </w:t>
      </w:r>
      <w:r w:rsidRPr="00221297">
        <w:t>thorough understanding of the business workflows to be tested, as well as familiarity with al</w:t>
      </w:r>
      <w:r>
        <w:t xml:space="preserve">l </w:t>
      </w:r>
      <w:r w:rsidRPr="00221297">
        <w:t>possible screens and functions involved based on conducting a technical walkthrough or supplied documentation.</w:t>
      </w:r>
    </w:p>
    <w:p w14:paraId="2FACE612" w14:textId="77777777" w:rsidR="00D9652B" w:rsidRPr="00221297" w:rsidRDefault="00D9652B" w:rsidP="00D9652B"/>
    <w:p w14:paraId="170312E3" w14:textId="77777777" w:rsidR="00D9652B" w:rsidRDefault="00D9652B" w:rsidP="00D9652B">
      <w:pPr>
        <w:pStyle w:val="ListParagraph"/>
        <w:numPr>
          <w:ilvl w:val="0"/>
          <w:numId w:val="13"/>
        </w:numPr>
      </w:pPr>
      <w:r w:rsidRPr="00221297">
        <w:t xml:space="preserve">The assessed client decides to descope the vulnerable function, this action of removing the vulnerability </w:t>
      </w:r>
      <w:r w:rsidRPr="0027664D">
        <w:rPr>
          <w:b/>
          <w:bCs/>
        </w:rPr>
        <w:t>shall be mentioned</w:t>
      </w:r>
      <w:r w:rsidRPr="00221297">
        <w:t xml:space="preserve"> and detailed in the report out-of-scope section. </w:t>
      </w:r>
      <w:r>
        <w:t>If</w:t>
      </w:r>
      <w:r w:rsidRPr="00221297">
        <w:t xml:space="preserve"> a vulnerable function has been descoped, it will not be considered mitigated.</w:t>
      </w:r>
      <w:r>
        <w:t xml:space="preserve"> </w:t>
      </w:r>
      <w:r>
        <w:br/>
      </w:r>
      <w:r w:rsidRPr="00BA7627">
        <w:rPr>
          <w:b/>
          <w:bCs/>
        </w:rPr>
        <w:t>In the case of IP descoping</w:t>
      </w:r>
      <w:r w:rsidRPr="00221297">
        <w:t xml:space="preserve">, the details of the descoped </w:t>
      </w:r>
      <w:r>
        <w:t>IP</w:t>
      </w:r>
      <w:r w:rsidRPr="00221297">
        <w:t xml:space="preserve"> and associated vulnerabilities shall be elaborated </w:t>
      </w:r>
      <w:r>
        <w:t>in</w:t>
      </w:r>
      <w:r w:rsidRPr="00221297">
        <w:t xml:space="preserve"> the out-of-scope section.</w:t>
      </w:r>
    </w:p>
    <w:p w14:paraId="6BF859D7" w14:textId="77777777" w:rsidR="00D9652B" w:rsidRPr="00221297" w:rsidRDefault="00D9652B" w:rsidP="00D9652B"/>
    <w:p w14:paraId="319B82F8" w14:textId="77777777" w:rsidR="00D9652B" w:rsidRDefault="00D9652B" w:rsidP="00D9652B">
      <w:pPr>
        <w:pStyle w:val="ListParagraph"/>
        <w:numPr>
          <w:ilvl w:val="0"/>
          <w:numId w:val="13"/>
        </w:numPr>
      </w:pPr>
      <w:r w:rsidRPr="00221297">
        <w:t xml:space="preserve">The complete workflow shall be tested comprehensively; the assessor </w:t>
      </w:r>
      <w:r w:rsidRPr="0027664D">
        <w:rPr>
          <w:b/>
          <w:bCs/>
        </w:rPr>
        <w:t>should have the right</w:t>
      </w:r>
      <w:r w:rsidRPr="00221297">
        <w:t xml:space="preserve"> to request and collect the needed-to-know information from the</w:t>
      </w:r>
      <w:r>
        <w:t xml:space="preserve"> </w:t>
      </w:r>
      <w:r w:rsidRPr="00221297">
        <w:t>necessary systems and resources that are not in scope but interact with or impact the activity scope.</w:t>
      </w:r>
      <w:r>
        <w:br/>
        <w:t xml:space="preserve">Such as, </w:t>
      </w:r>
      <w:r w:rsidRPr="00221297">
        <w:t>back office and operation portals that are impacted by the data entered shall be tested and al</w:t>
      </w:r>
      <w:r>
        <w:t>l</w:t>
      </w:r>
      <w:r w:rsidRPr="00221297">
        <w:t xml:space="preserve"> workflow shall be completely tested as one complete workflow. (e.g., stored X</w:t>
      </w:r>
      <w:r>
        <w:t>S</w:t>
      </w:r>
      <w:r w:rsidRPr="00221297">
        <w:t>S that may take the input data from the front-end user interface but be executed at the back office).</w:t>
      </w:r>
    </w:p>
    <w:p w14:paraId="35FC334B" w14:textId="77777777" w:rsidR="00D9652B" w:rsidRPr="00221297" w:rsidRDefault="00D9652B" w:rsidP="00D9652B"/>
    <w:p w14:paraId="27489DDD" w14:textId="77777777" w:rsidR="00D9652B" w:rsidRDefault="00D9652B" w:rsidP="00D9652B">
      <w:pPr>
        <w:pStyle w:val="ListParagraph"/>
        <w:numPr>
          <w:ilvl w:val="0"/>
          <w:numId w:val="13"/>
        </w:numPr>
      </w:pPr>
      <w:r w:rsidRPr="00221297">
        <w:t>A</w:t>
      </w:r>
      <w:r>
        <w:t>l</w:t>
      </w:r>
      <w:r w:rsidRPr="00221297">
        <w:t xml:space="preserve">l Issues regarding the usage of vulnerable components or library, every CVE associated with them </w:t>
      </w:r>
      <w:r w:rsidRPr="0027664D">
        <w:rPr>
          <w:b/>
          <w:bCs/>
        </w:rPr>
        <w:t>shall be examined and tested</w:t>
      </w:r>
      <w:r w:rsidRPr="00221297">
        <w:t xml:space="preserve">, and </w:t>
      </w:r>
      <w:r>
        <w:t>in</w:t>
      </w:r>
      <w:r w:rsidRPr="00221297">
        <w:t xml:space="preserve"> case of being not exploitable, the assessor should mention in the report and confirm that the CVE </w:t>
      </w:r>
      <w:r>
        <w:t>is</w:t>
      </w:r>
      <w:r w:rsidRPr="00221297">
        <w:t xml:space="preserve"> not exploitable and poses no risk to the application.</w:t>
      </w:r>
    </w:p>
    <w:p w14:paraId="27DCE40E" w14:textId="77777777" w:rsidR="00D9652B" w:rsidRPr="00221297" w:rsidRDefault="00D9652B" w:rsidP="00D9652B"/>
    <w:p w14:paraId="6025AC79" w14:textId="77777777" w:rsidR="00D9652B" w:rsidRDefault="00D9652B" w:rsidP="00D9652B">
      <w:pPr>
        <w:pStyle w:val="ListParagraph"/>
        <w:numPr>
          <w:ilvl w:val="0"/>
          <w:numId w:val="13"/>
        </w:numPr>
      </w:pPr>
      <w:r w:rsidRPr="00221297">
        <w:t xml:space="preserve">Chaining two vulnerabilities should be treated as </w:t>
      </w:r>
      <w:r w:rsidRPr="0027664D">
        <w:rPr>
          <w:b/>
          <w:bCs/>
        </w:rPr>
        <w:t>separate findings</w:t>
      </w:r>
      <w:r w:rsidRPr="00221297">
        <w:t>. Instead of mentioning them together, they should be documented individually to accurately represent their unique consequences, yet, at each of the separate findings, the chaining scenario shall be mentioned and calculated for each vulnerability severity.</w:t>
      </w:r>
    </w:p>
    <w:p w14:paraId="2056916C" w14:textId="77777777" w:rsidR="00D9652B" w:rsidRPr="00221297" w:rsidRDefault="00D9652B" w:rsidP="00D9652B"/>
    <w:p w14:paraId="3415B28E" w14:textId="77777777" w:rsidR="00D9652B" w:rsidRDefault="00D9652B" w:rsidP="00D9652B">
      <w:pPr>
        <w:pStyle w:val="ListParagraph"/>
        <w:numPr>
          <w:ilvl w:val="0"/>
          <w:numId w:val="13"/>
        </w:numPr>
      </w:pPr>
      <w:r w:rsidRPr="00221297">
        <w:t>Compensating controls are not an accepted as a complete remediation methodology within the penetration testing report (e.g., blocking access to the system function using security controls, virtual patching or WAFs, etc.). Mitigation using compensating controls should to be explicitly mentioned as "</w:t>
      </w:r>
      <w:r w:rsidRPr="0027664D">
        <w:rPr>
          <w:b/>
          <w:bCs/>
        </w:rPr>
        <w:t>Mitigated by a Compensating Control</w:t>
      </w:r>
      <w:r w:rsidRPr="00221297">
        <w:t xml:space="preserve">" </w:t>
      </w:r>
      <w:r>
        <w:t>in</w:t>
      </w:r>
      <w:r w:rsidRPr="00221297">
        <w:t xml:space="preserve"> a</w:t>
      </w:r>
      <w:r>
        <w:t>l</w:t>
      </w:r>
      <w:r w:rsidRPr="00221297">
        <w:t>l references.</w:t>
      </w:r>
      <w:r>
        <w:br/>
      </w:r>
      <w:r w:rsidRPr="00221297">
        <w:t xml:space="preserve">The assessor shall not modify/lower the original severity scoring of the findings at any stage </w:t>
      </w:r>
      <w:r w:rsidRPr="001E3169">
        <w:rPr>
          <w:b/>
          <w:bCs/>
        </w:rPr>
        <w:t>without documented technical justification</w:t>
      </w:r>
      <w:r w:rsidRPr="00221297">
        <w:t xml:space="preserve">. </w:t>
      </w:r>
      <w:r>
        <w:t>In</w:t>
      </w:r>
      <w:r w:rsidRPr="00221297">
        <w:t xml:space="preserve"> the case of partial fixes, the retest of the new severity shall be justified.</w:t>
      </w:r>
    </w:p>
    <w:p w14:paraId="3F6FAEA7" w14:textId="77777777" w:rsidR="00D9652B" w:rsidRPr="00221297" w:rsidRDefault="00D9652B" w:rsidP="00D9652B"/>
    <w:p w14:paraId="3A8C17EE" w14:textId="77777777" w:rsidR="00D9652B" w:rsidRDefault="00D9652B" w:rsidP="00D9652B">
      <w:pPr>
        <w:pStyle w:val="ListParagraph"/>
        <w:numPr>
          <w:ilvl w:val="0"/>
          <w:numId w:val="13"/>
        </w:numPr>
      </w:pPr>
      <w:r w:rsidRPr="00221297">
        <w:t xml:space="preserve">Risk acceptance </w:t>
      </w:r>
      <w:r>
        <w:t>is</w:t>
      </w:r>
      <w:r w:rsidRPr="00221297">
        <w:t xml:space="preserve"> </w:t>
      </w:r>
      <w:r w:rsidRPr="0027664D">
        <w:rPr>
          <w:b/>
          <w:bCs/>
        </w:rPr>
        <w:t>not considered a mitigation</w:t>
      </w:r>
      <w:r w:rsidRPr="00221297">
        <w:t xml:space="preserve"> or vulnerability status, and the assessor must not mark vulnerability as mitigated in this case. A</w:t>
      </w:r>
      <w:r>
        <w:t xml:space="preserve"> </w:t>
      </w:r>
      <w:r w:rsidRPr="00221297">
        <w:t>separate report from the client should mention the response including providing risk-acceptance criteria.</w:t>
      </w:r>
    </w:p>
    <w:p w14:paraId="2B7EE871" w14:textId="77777777" w:rsidR="00D9652B" w:rsidRDefault="00D9652B" w:rsidP="00D9652B"/>
    <w:p w14:paraId="3EA80EDE" w14:textId="77777777" w:rsidR="00D9652B" w:rsidRPr="00221297" w:rsidRDefault="00D9652B" w:rsidP="00D9652B">
      <w:pPr>
        <w:pStyle w:val="ListParagraph"/>
        <w:numPr>
          <w:ilvl w:val="0"/>
          <w:numId w:val="13"/>
        </w:numPr>
      </w:pPr>
      <w:r w:rsidRPr="00221297">
        <w:t>In infrastructure pen</w:t>
      </w:r>
      <w:r>
        <w:t xml:space="preserve">etration </w:t>
      </w:r>
      <w:r w:rsidRPr="00221297">
        <w:t>test</w:t>
      </w:r>
      <w:r>
        <w:t>ing</w:t>
      </w:r>
      <w:r w:rsidRPr="00221297">
        <w:t>, A</w:t>
      </w:r>
      <w:r>
        <w:t>l</w:t>
      </w:r>
      <w:r w:rsidRPr="00221297">
        <w:t xml:space="preserve">l end-point controls that block IPs based on the number of requests or rate-limiting the requests </w:t>
      </w:r>
      <w:r w:rsidRPr="0027664D">
        <w:rPr>
          <w:b/>
          <w:bCs/>
        </w:rPr>
        <w:t>should not intervene</w:t>
      </w:r>
      <w:r w:rsidRPr="00221297">
        <w:t xml:space="preserve"> in the penetration testing session.</w:t>
      </w:r>
    </w:p>
    <w:p w14:paraId="504F2FFE" w14:textId="77777777" w:rsidR="00D9652B" w:rsidRDefault="00D9652B" w:rsidP="00D9652B">
      <w:pPr>
        <w:rPr>
          <w:lang w:val="en-US"/>
        </w:rPr>
      </w:pPr>
    </w:p>
    <w:p w14:paraId="04170385" w14:textId="77777777" w:rsidR="00A357D3" w:rsidRPr="00C06D68" w:rsidRDefault="00A357D3" w:rsidP="00D9652B">
      <w:pPr>
        <w:rPr>
          <w:lang w:val="en-US"/>
        </w:rPr>
        <w:sectPr w:rsidR="00A357D3" w:rsidRPr="00C06D68" w:rsidSect="005C584D">
          <w:headerReference w:type="first" r:id="rId16"/>
          <w:footerReference w:type="first" r:id="rId17"/>
          <w:type w:val="continuous"/>
          <w:pgSz w:w="11900" w:h="16840"/>
          <w:pgMar w:top="720" w:right="720" w:bottom="720" w:left="720" w:header="708" w:footer="708" w:gutter="0"/>
          <w:pgNumType w:fmt="upperRoman" w:start="1"/>
          <w:cols w:space="708"/>
          <w:titlePg/>
          <w:docGrid w:linePitch="360"/>
        </w:sectPr>
      </w:pPr>
    </w:p>
    <w:bookmarkStart w:id="0" w:name="_Toc213757335"/>
    <w:p w14:paraId="2638DB0E" w14:textId="22F4C494" w:rsidR="00A357D3" w:rsidRPr="00C06D68" w:rsidRDefault="00682A66" w:rsidP="002927E2">
      <w:pPr>
        <w:pStyle w:val="Heading1"/>
        <w:rPr>
          <w:lang w:val="en-US"/>
        </w:rPr>
      </w:pPr>
      <w:r w:rsidRPr="00C06D68">
        <w:rPr>
          <w:noProof/>
          <w:lang w:val="en-US"/>
        </w:rPr>
        <w:lastRenderedPageBreak/>
        <mc:AlternateContent>
          <mc:Choice Requires="wps">
            <w:drawing>
              <wp:anchor distT="0" distB="0" distL="0" distR="0" simplePos="0" relativeHeight="251692032" behindDoc="1" locked="0" layoutInCell="1" allowOverlap="1" wp14:anchorId="23261D30" wp14:editId="083A6F7E">
                <wp:simplePos x="0" y="0"/>
                <wp:positionH relativeFrom="margin">
                  <wp:posOffset>3438</wp:posOffset>
                </wp:positionH>
                <wp:positionV relativeFrom="paragraph">
                  <wp:posOffset>484300</wp:posOffset>
                </wp:positionV>
                <wp:extent cx="6598285" cy="0"/>
                <wp:effectExtent l="0" t="12700" r="18415" b="12700"/>
                <wp:wrapTopAndBottom/>
                <wp:docPr id="48741280" name="Straight Connector 487412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98285" cy="0"/>
                        </a:xfrm>
                        <a:prstGeom prst="line">
                          <a:avLst/>
                        </a:prstGeom>
                        <a:noFill/>
                        <a:ln w="28956">
                          <a:solidFill>
                            <a:srgbClr val="740000"/>
                          </a:solidFill>
                          <a:prstDash val="solid"/>
                          <a:round/>
                        </a:ln>
                      </wps:spPr>
                      <wps:bodyPr/>
                    </wps:wsp>
                  </a:graphicData>
                </a:graphic>
                <wp14:sizeRelH relativeFrom="margin">
                  <wp14:pctWidth>0</wp14:pctWidth>
                </wp14:sizeRelH>
              </wp:anchor>
            </w:drawing>
          </mc:Choice>
          <mc:Fallback>
            <w:pict>
              <v:line w14:anchorId="0BC9CAC6" id="Straight Connector 48741280" o:spid="_x0000_s1026" style="position:absolute;z-index:-251624448;visibility:visible;mso-wrap-style:square;mso-width-percent:0;mso-wrap-distance-left:0;mso-wrap-distance-top:0;mso-wrap-distance-right:0;mso-wrap-distance-bottom:0;mso-position-horizontal:absolute;mso-position-horizontal-relative:margin;mso-position-vertical:absolute;mso-position-vertical-relative:text;mso-width-percent:0;mso-width-relative:margin" from=".25pt,38.15pt" to="519.8pt,38.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" strokecolor="#740000" strokeweight="2.28pt">
                <w10:wrap type="topAndBottom" anchorx="margin"/>
              </v:line>
            </w:pict>
          </mc:Fallback>
        </mc:AlternateContent>
      </w:r>
      <w:r w:rsidR="00621D41" w:rsidRPr="00C06D68">
        <w:rPr>
          <w:noProof/>
          <w:lang w:val="en-US"/>
        </w:rPr>
        <mc:AlternateContent>
          <mc:Choice Requires="wps">
            <w:drawing>
              <wp:anchor distT="0" distB="0" distL="0" distR="0" simplePos="0" relativeHeight="251669504" behindDoc="1" locked="0" layoutInCell="1" allowOverlap="1" wp14:anchorId="4C466E3F" wp14:editId="6FBA59D8">
                <wp:simplePos x="0" y="0"/>
                <wp:positionH relativeFrom="margin">
                  <wp:posOffset>0</wp:posOffset>
                </wp:positionH>
                <wp:positionV relativeFrom="paragraph">
                  <wp:posOffset>483598</wp:posOffset>
                </wp:positionV>
                <wp:extent cx="5852160" cy="0"/>
                <wp:effectExtent l="0" t="19050" r="34290" b="19050"/>
                <wp:wrapTopAndBottom/>
                <wp:docPr id="1281670590" name="Straight Connector 12816705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52160" cy="0"/>
                        </a:xfrm>
                        <a:prstGeom prst="line">
                          <a:avLst/>
                        </a:prstGeom>
                        <a:noFill/>
                        <a:ln w="28956">
                          <a:solidFill>
                            <a:srgbClr val="740000"/>
                          </a:solidFill>
                          <a:prstDash val="solid"/>
                          <a:round/>
                        </a:ln>
                      </wps:spPr>
                      <wps:bodyPr/>
                    </wps:wsp>
                  </a:graphicData>
                </a:graphic>
              </wp:anchor>
            </w:drawing>
          </mc:Choice>
          <mc:Fallback>
            <w:pict>
              <v:line w14:anchorId="05DE11A8" id="Straight Connector 1281670590" o:spid="_x0000_s1026" style="position:absolute;z-index:-251646976;visibility:visible;mso-wrap-style:square;mso-wrap-distance-left:0;mso-wrap-distance-top:0;mso-wrap-distance-right:0;mso-wrap-distance-bottom:0;mso-position-horizontal:absolute;mso-position-horizontal-relative:margin;mso-position-vertical:absolute;mso-position-vertical-relative:text" from="0,38.1pt" to="460.8pt,38.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" strokecolor="#740000" strokeweight="2.28pt">
                <w10:wrap type="topAndBottom" anchorx="margin"/>
              </v:line>
            </w:pict>
          </mc:Fallback>
        </mc:AlternateContent>
      </w:r>
      <w:r w:rsidR="002927E2" w:rsidRPr="00C06D68">
        <w:rPr>
          <w:lang w:val="en-US"/>
        </w:rPr>
        <w:t xml:space="preserve">1.0 </w:t>
      </w:r>
      <w:r w:rsidR="00A357D3" w:rsidRPr="00C06D68">
        <w:rPr>
          <w:lang w:val="en-US"/>
        </w:rPr>
        <w:t>Document Control</w:t>
      </w:r>
      <w:bookmarkEnd w:id="0"/>
    </w:p>
    <w:p w14:paraId="20318AC7" w14:textId="23453EA9" w:rsidR="002927E2" w:rsidRPr="00C06D68" w:rsidRDefault="002927E2" w:rsidP="002927E2">
      <w:pPr>
        <w:pStyle w:val="Heading2"/>
        <w:rPr>
          <w:lang w:val="en-US"/>
        </w:rPr>
      </w:pPr>
      <w:bookmarkStart w:id="1" w:name="_Toc213757336"/>
      <w:r w:rsidRPr="00C06D68">
        <w:rPr>
          <w:lang w:val="en-US"/>
        </w:rPr>
        <w:t>1.1 Document Details</w:t>
      </w:r>
      <w:bookmarkEnd w:id="1"/>
    </w:p>
    <w:tbl>
      <w:tblPr>
        <w:tblStyle w:val="TableGridLight"/>
        <w:tblW w:w="5000" w:type="pct"/>
        <w:tblLayout w:type="fixed"/>
        <w:tblLook w:val="04A0" w:firstRow="1" w:lastRow="0" w:firstColumn="1" w:lastColumn="0" w:noHBand="0" w:noVBand="1"/>
      </w:tblPr>
      <w:tblGrid>
        <w:gridCol w:w="2213"/>
        <w:gridCol w:w="8237"/>
      </w:tblGrid>
      <w:tr w:rsidR="00DF1E77" w:rsidRPr="00C06D68" w14:paraId="30AA7A8E" w14:textId="77777777" w:rsidTr="001C296A">
        <w:tc>
          <w:tcPr>
            <w:tcW w:w="1059" w:type="pct"/>
            <w:shd w:val="clear" w:color="auto" w:fill="600000"/>
            <w:vAlign w:val="center"/>
          </w:tcPr>
          <w:p w14:paraId="1757CDD4" w14:textId="77777777" w:rsidR="00DF1E77" w:rsidRPr="001C296A" w:rsidRDefault="00DF1E77" w:rsidP="00C06696">
            <w:pPr>
              <w:spacing w:before="80" w:after="80" w:line="276" w:lineRule="auto"/>
            </w:pPr>
            <w:r w:rsidRPr="001C296A">
              <w:t>Document Title</w:t>
            </w:r>
          </w:p>
        </w:tc>
        <w:tc>
          <w:tcPr>
            <w:tcW w:w="3941" w:type="pct"/>
            <w:vAlign w:val="center"/>
          </w:tcPr>
          <w:p w14:paraId="1E800773" w14:textId="426154FB" w:rsidR="00DF1E77" w:rsidRPr="001C296A" w:rsidRDefault="00DF1E77" w:rsidP="00C06696">
            <w:pPr>
              <w:spacing w:before="80" w:after="80" w:line="276" w:lineRule="auto"/>
              <w:rPr>
                <w:color w:val="000000" w:themeColor="text1"/>
              </w:rPr>
            </w:pPr>
            <w:r w:rsidRPr="001C296A">
              <w:rPr>
                <w:color w:val="000000" w:themeColor="text1"/>
                <w:highlight w:val="yellow"/>
              </w:rPr>
              <w:t>{ Client Name + Project Name }</w:t>
            </w:r>
            <w:r w:rsidRPr="001C296A">
              <w:rPr>
                <w:color w:val="000000" w:themeColor="text1"/>
              </w:rPr>
              <w:t xml:space="preserve"> Penetration Testing Report </w:t>
            </w:r>
            <w:r w:rsidRPr="001C296A">
              <w:rPr>
                <w:color w:val="000000" w:themeColor="text1"/>
                <w:highlight w:val="yellow"/>
              </w:rPr>
              <w:t>v{</w:t>
            </w:r>
            <w:proofErr w:type="spellStart"/>
            <w:r w:rsidRPr="001C296A">
              <w:rPr>
                <w:color w:val="000000" w:themeColor="text1"/>
                <w:highlight w:val="yellow"/>
              </w:rPr>
              <w:t>x.x</w:t>
            </w:r>
            <w:proofErr w:type="spellEnd"/>
            <w:r w:rsidRPr="001C296A">
              <w:rPr>
                <w:color w:val="000000" w:themeColor="text1"/>
                <w:highlight w:val="yellow"/>
              </w:rPr>
              <w:t>}</w:t>
            </w:r>
          </w:p>
        </w:tc>
      </w:tr>
      <w:tr w:rsidR="00DF1E77" w:rsidRPr="00C06D68" w14:paraId="2BE5C936" w14:textId="77777777" w:rsidTr="001C296A">
        <w:tc>
          <w:tcPr>
            <w:tcW w:w="1059" w:type="pct"/>
            <w:shd w:val="clear" w:color="auto" w:fill="600000"/>
            <w:vAlign w:val="center"/>
          </w:tcPr>
          <w:p w14:paraId="0DD5A23E" w14:textId="77777777" w:rsidR="00DF1E77" w:rsidRPr="001C296A" w:rsidRDefault="00DF1E77" w:rsidP="00C06696">
            <w:pPr>
              <w:spacing w:before="80" w:after="80" w:line="276" w:lineRule="auto"/>
            </w:pPr>
            <w:r w:rsidRPr="001C296A">
              <w:rPr>
                <w:rFonts w:cstheme="minorHAnsi"/>
                <w:szCs w:val="22"/>
              </w:rPr>
              <w:t>Classification</w:t>
            </w:r>
          </w:p>
        </w:tc>
        <w:tc>
          <w:tcPr>
            <w:tcW w:w="3941" w:type="pct"/>
            <w:vAlign w:val="center"/>
          </w:tcPr>
          <w:p w14:paraId="57BDEACE" w14:textId="77777777" w:rsidR="00DF1E77" w:rsidRPr="001C296A" w:rsidRDefault="00DF1E77" w:rsidP="00C06696">
            <w:pPr>
              <w:spacing w:before="80" w:after="80" w:line="276" w:lineRule="auto"/>
              <w:rPr>
                <w:color w:val="000000" w:themeColor="text1"/>
              </w:rPr>
            </w:pPr>
            <w:r w:rsidRPr="001C296A">
              <w:rPr>
                <w:color w:val="000000" w:themeColor="text1"/>
              </w:rPr>
              <w:t>Confidential</w:t>
            </w:r>
          </w:p>
        </w:tc>
      </w:tr>
      <w:tr w:rsidR="00DF1E77" w:rsidRPr="00C06D68" w14:paraId="23ECD051" w14:textId="77777777" w:rsidTr="001C296A">
        <w:tc>
          <w:tcPr>
            <w:tcW w:w="1059" w:type="pct"/>
            <w:shd w:val="clear" w:color="auto" w:fill="600000"/>
            <w:vAlign w:val="center"/>
          </w:tcPr>
          <w:p w14:paraId="2964F76F" w14:textId="77777777" w:rsidR="00DF1E77" w:rsidRPr="001C296A" w:rsidRDefault="00DF1E77" w:rsidP="00C06696">
            <w:pPr>
              <w:spacing w:before="80" w:after="80" w:line="276" w:lineRule="auto"/>
            </w:pPr>
            <w:r w:rsidRPr="001C296A">
              <w:rPr>
                <w:rFonts w:cstheme="minorHAnsi"/>
                <w:szCs w:val="22"/>
              </w:rPr>
              <w:t>Description</w:t>
            </w:r>
          </w:p>
        </w:tc>
        <w:tc>
          <w:tcPr>
            <w:tcW w:w="3941" w:type="pct"/>
            <w:vAlign w:val="center"/>
          </w:tcPr>
          <w:p w14:paraId="2175167F" w14:textId="77777777" w:rsidR="00DF1E77" w:rsidRPr="001C296A" w:rsidRDefault="00DF1E77" w:rsidP="00C06696">
            <w:pPr>
              <w:spacing w:before="80" w:after="80" w:line="276" w:lineRule="auto"/>
              <w:rPr>
                <w:color w:val="000000" w:themeColor="text1"/>
              </w:rPr>
            </w:pPr>
            <w:r w:rsidRPr="001C296A">
              <w:rPr>
                <w:color w:val="000000" w:themeColor="text1"/>
              </w:rPr>
              <w:t>This document includes technical details of vulnerabilities and their exploits.</w:t>
            </w:r>
          </w:p>
        </w:tc>
      </w:tr>
      <w:tr w:rsidR="00DF1E77" w:rsidRPr="00C06D68" w14:paraId="3A89711B" w14:textId="77777777" w:rsidTr="001C296A">
        <w:tc>
          <w:tcPr>
            <w:tcW w:w="1059" w:type="pct"/>
            <w:shd w:val="clear" w:color="auto" w:fill="600000"/>
            <w:vAlign w:val="center"/>
          </w:tcPr>
          <w:p w14:paraId="4F008685" w14:textId="77777777" w:rsidR="00DF1E77" w:rsidRPr="001C296A" w:rsidRDefault="00DF1E77" w:rsidP="00C06696">
            <w:pPr>
              <w:spacing w:before="80" w:after="80" w:line="276" w:lineRule="auto"/>
            </w:pPr>
            <w:r w:rsidRPr="001C296A">
              <w:rPr>
                <w:rFonts w:cstheme="minorHAnsi"/>
                <w:szCs w:val="22"/>
              </w:rPr>
              <w:t>Date of Issue</w:t>
            </w:r>
          </w:p>
        </w:tc>
        <w:tc>
          <w:tcPr>
            <w:tcW w:w="3941" w:type="pct"/>
            <w:vAlign w:val="center"/>
          </w:tcPr>
          <w:p w14:paraId="62358703" w14:textId="77777777" w:rsidR="00DF1E77" w:rsidRPr="001C296A" w:rsidRDefault="00DF1E77" w:rsidP="00C06696">
            <w:pPr>
              <w:spacing w:before="80" w:after="80" w:line="276" w:lineRule="auto"/>
              <w:rPr>
                <w:color w:val="000000" w:themeColor="text1"/>
              </w:rPr>
            </w:pPr>
            <w:r w:rsidRPr="001C296A">
              <w:rPr>
                <w:color w:val="000000" w:themeColor="text1"/>
                <w:highlight w:val="yellow"/>
              </w:rPr>
              <w:t xml:space="preserve">{Month </w:t>
            </w:r>
            <w:proofErr w:type="spellStart"/>
            <w:r w:rsidRPr="001C296A">
              <w:rPr>
                <w:color w:val="000000" w:themeColor="text1"/>
                <w:highlight w:val="yellow"/>
              </w:rPr>
              <w:t>Day</w:t>
            </w:r>
            <w:r w:rsidRPr="001C296A">
              <w:rPr>
                <w:color w:val="000000" w:themeColor="text1"/>
                <w:highlight w:val="yellow"/>
                <w:vertAlign w:val="superscript"/>
              </w:rPr>
              <w:t>NN</w:t>
            </w:r>
            <w:proofErr w:type="spellEnd"/>
            <w:r w:rsidRPr="001C296A">
              <w:rPr>
                <w:color w:val="000000" w:themeColor="text1"/>
                <w:highlight w:val="yellow"/>
              </w:rPr>
              <w:t>, Year}</w:t>
            </w:r>
          </w:p>
        </w:tc>
      </w:tr>
    </w:tbl>
    <w:p w14:paraId="12BD6A86" w14:textId="77777777" w:rsidR="002927E2" w:rsidRPr="00C06D68" w:rsidRDefault="002927E2" w:rsidP="002927E2">
      <w:pPr>
        <w:rPr>
          <w:lang w:val="en-US"/>
        </w:rPr>
      </w:pPr>
    </w:p>
    <w:p w14:paraId="1994655A" w14:textId="6B995907" w:rsidR="002927E2" w:rsidRPr="00C06D68" w:rsidRDefault="002927E2" w:rsidP="002927E2">
      <w:pPr>
        <w:pStyle w:val="Heading2"/>
        <w:rPr>
          <w:lang w:val="en-US"/>
        </w:rPr>
      </w:pPr>
      <w:bookmarkStart w:id="2" w:name="_Toc213757337"/>
      <w:r w:rsidRPr="00C06D68">
        <w:rPr>
          <w:lang w:val="en-US"/>
        </w:rPr>
        <w:t>1.2 Diffusion List</w:t>
      </w:r>
      <w:bookmarkEnd w:id="2"/>
    </w:p>
    <w:tbl>
      <w:tblPr>
        <w:tblStyle w:val="TableGridLight"/>
        <w:tblW w:w="5000" w:type="pct"/>
        <w:tblLayout w:type="fixed"/>
        <w:tblLook w:val="04A0" w:firstRow="1" w:lastRow="0" w:firstColumn="1" w:lastColumn="0" w:noHBand="0" w:noVBand="1"/>
      </w:tblPr>
      <w:tblGrid>
        <w:gridCol w:w="3482"/>
        <w:gridCol w:w="3484"/>
        <w:gridCol w:w="3484"/>
      </w:tblGrid>
      <w:tr w:rsidR="00DF1E77" w:rsidRPr="00C06D68" w14:paraId="381D7F93" w14:textId="77777777" w:rsidTr="001C296A">
        <w:tc>
          <w:tcPr>
            <w:tcW w:w="1666" w:type="pct"/>
            <w:shd w:val="clear" w:color="auto" w:fill="600000"/>
            <w:vAlign w:val="center"/>
          </w:tcPr>
          <w:p w14:paraId="226403D9" w14:textId="77777777" w:rsidR="00DF1E77" w:rsidRPr="009A6BCF" w:rsidRDefault="00DF1E77" w:rsidP="00C06696">
            <w:pPr>
              <w:spacing w:before="80" w:after="80" w:line="276" w:lineRule="auto"/>
              <w:jc w:val="center"/>
            </w:pPr>
            <w:r w:rsidRPr="009A6BCF">
              <w:t>Contact Name</w:t>
            </w:r>
          </w:p>
        </w:tc>
        <w:tc>
          <w:tcPr>
            <w:tcW w:w="1667" w:type="pct"/>
            <w:shd w:val="clear" w:color="auto" w:fill="600000"/>
            <w:vAlign w:val="center"/>
          </w:tcPr>
          <w:p w14:paraId="71F46BA1" w14:textId="77777777" w:rsidR="00DF1E77" w:rsidRPr="009A6BCF" w:rsidRDefault="00DF1E77" w:rsidP="00C06696">
            <w:pPr>
              <w:spacing w:before="80" w:after="80" w:line="276" w:lineRule="auto"/>
              <w:jc w:val="center"/>
            </w:pPr>
            <w:r w:rsidRPr="009A6BCF">
              <w:t>Contact Title</w:t>
            </w:r>
          </w:p>
        </w:tc>
        <w:tc>
          <w:tcPr>
            <w:tcW w:w="1667" w:type="pct"/>
            <w:shd w:val="clear" w:color="auto" w:fill="600000"/>
            <w:vAlign w:val="center"/>
          </w:tcPr>
          <w:p w14:paraId="48D1EA7C" w14:textId="77777777" w:rsidR="00DF1E77" w:rsidRPr="009A6BCF" w:rsidRDefault="00DF1E77" w:rsidP="00C06696">
            <w:pPr>
              <w:spacing w:before="80" w:after="80" w:line="276" w:lineRule="auto"/>
              <w:jc w:val="center"/>
            </w:pPr>
            <w:r w:rsidRPr="009A6BCF">
              <w:t>Contact Email</w:t>
            </w:r>
          </w:p>
        </w:tc>
      </w:tr>
      <w:tr w:rsidR="00DF1E77" w:rsidRPr="00C06D68" w14:paraId="31CDB159" w14:textId="77777777" w:rsidTr="001C296A">
        <w:tc>
          <w:tcPr>
            <w:tcW w:w="1666" w:type="pct"/>
            <w:vAlign w:val="center"/>
          </w:tcPr>
          <w:p w14:paraId="5EB3ECCA" w14:textId="77777777" w:rsidR="00DF1E77" w:rsidRPr="00856ED6" w:rsidRDefault="00DF1E77" w:rsidP="00C06696">
            <w:pPr>
              <w:spacing w:before="80" w:after="80" w:line="276" w:lineRule="auto"/>
              <w:jc w:val="center"/>
              <w:rPr>
                <w:b/>
                <w:bCs/>
                <w:highlight w:val="yellow"/>
              </w:rPr>
            </w:pPr>
            <w:r w:rsidRPr="00856ED6">
              <w:rPr>
                <w:b/>
                <w:bCs/>
                <w:highlight w:val="yellow"/>
              </w:rPr>
              <w:t>{</w:t>
            </w:r>
            <w:proofErr w:type="spellStart"/>
            <w:r w:rsidRPr="00856ED6">
              <w:rPr>
                <w:b/>
                <w:bCs/>
                <w:highlight w:val="yellow"/>
              </w:rPr>
              <w:t>Contact_Name</w:t>
            </w:r>
            <w:proofErr w:type="spellEnd"/>
            <w:r w:rsidRPr="00856ED6">
              <w:rPr>
                <w:b/>
                <w:bCs/>
                <w:highlight w:val="yellow"/>
              </w:rPr>
              <w:t>}</w:t>
            </w:r>
          </w:p>
        </w:tc>
        <w:tc>
          <w:tcPr>
            <w:tcW w:w="1667" w:type="pct"/>
            <w:vAlign w:val="center"/>
          </w:tcPr>
          <w:p w14:paraId="378FD8AD" w14:textId="77777777" w:rsidR="00DF1E77" w:rsidRPr="00C06D68" w:rsidRDefault="00DF1E77" w:rsidP="00C06696">
            <w:pPr>
              <w:spacing w:before="80" w:after="80" w:line="276" w:lineRule="auto"/>
              <w:jc w:val="center"/>
              <w:rPr>
                <w:highlight w:val="yellow"/>
              </w:rPr>
            </w:pPr>
            <w:r w:rsidRPr="00C06D68">
              <w:rPr>
                <w:highlight w:val="yellow"/>
              </w:rPr>
              <w:t>{</w:t>
            </w:r>
            <w:proofErr w:type="spellStart"/>
            <w:r w:rsidRPr="00C06D68">
              <w:rPr>
                <w:highlight w:val="yellow"/>
              </w:rPr>
              <w:t>Contact_Title</w:t>
            </w:r>
            <w:proofErr w:type="spellEnd"/>
            <w:r w:rsidRPr="00C06D68">
              <w:rPr>
                <w:highlight w:val="yellow"/>
              </w:rPr>
              <w:t>}</w:t>
            </w:r>
          </w:p>
        </w:tc>
        <w:tc>
          <w:tcPr>
            <w:tcW w:w="1667" w:type="pct"/>
            <w:vAlign w:val="center"/>
          </w:tcPr>
          <w:p w14:paraId="24782FC7" w14:textId="77777777" w:rsidR="00DF1E77" w:rsidRPr="00C06D68" w:rsidRDefault="00DF1E77" w:rsidP="00C06696">
            <w:pPr>
              <w:spacing w:before="80" w:after="80" w:line="276" w:lineRule="auto"/>
              <w:jc w:val="center"/>
              <w:rPr>
                <w:highlight w:val="yellow"/>
              </w:rPr>
            </w:pPr>
            <w:r w:rsidRPr="00C06D68">
              <w:rPr>
                <w:highlight w:val="yellow"/>
              </w:rPr>
              <w:t>{</w:t>
            </w:r>
            <w:proofErr w:type="spellStart"/>
            <w:r w:rsidRPr="00C06D68">
              <w:rPr>
                <w:highlight w:val="yellow"/>
              </w:rPr>
              <w:t>Contact_Email</w:t>
            </w:r>
            <w:proofErr w:type="spellEnd"/>
            <w:r w:rsidRPr="00C06D68">
              <w:rPr>
                <w:highlight w:val="yellow"/>
              </w:rPr>
              <w:t>}</w:t>
            </w:r>
          </w:p>
        </w:tc>
      </w:tr>
      <w:tr w:rsidR="00DF1E77" w:rsidRPr="00C06D68" w14:paraId="72D93B8F" w14:textId="77777777" w:rsidTr="001C296A">
        <w:tc>
          <w:tcPr>
            <w:tcW w:w="1666" w:type="pct"/>
            <w:vAlign w:val="center"/>
          </w:tcPr>
          <w:p w14:paraId="3B1964D2" w14:textId="77777777" w:rsidR="00DF1E77" w:rsidRPr="00856ED6" w:rsidRDefault="00DF1E77" w:rsidP="00C06696">
            <w:pPr>
              <w:spacing w:before="80" w:after="80" w:line="276" w:lineRule="auto"/>
              <w:jc w:val="center"/>
              <w:rPr>
                <w:b/>
                <w:bCs/>
                <w:highlight w:val="yellow"/>
              </w:rPr>
            </w:pPr>
            <w:r w:rsidRPr="00856ED6">
              <w:rPr>
                <w:b/>
                <w:bCs/>
                <w:highlight w:val="yellow"/>
              </w:rPr>
              <w:t>{</w:t>
            </w:r>
            <w:proofErr w:type="spellStart"/>
            <w:r w:rsidRPr="00856ED6">
              <w:rPr>
                <w:b/>
                <w:bCs/>
                <w:highlight w:val="yellow"/>
              </w:rPr>
              <w:t>Contact_Name</w:t>
            </w:r>
            <w:proofErr w:type="spellEnd"/>
            <w:r w:rsidRPr="00856ED6">
              <w:rPr>
                <w:b/>
                <w:bCs/>
                <w:highlight w:val="yellow"/>
              </w:rPr>
              <w:t>}</w:t>
            </w:r>
          </w:p>
        </w:tc>
        <w:tc>
          <w:tcPr>
            <w:tcW w:w="1667" w:type="pct"/>
            <w:vAlign w:val="center"/>
          </w:tcPr>
          <w:p w14:paraId="583D9CB0" w14:textId="77777777" w:rsidR="00DF1E77" w:rsidRPr="00C06D68" w:rsidRDefault="00DF1E77" w:rsidP="00C06696">
            <w:pPr>
              <w:spacing w:before="80" w:after="80" w:line="276" w:lineRule="auto"/>
              <w:jc w:val="center"/>
              <w:rPr>
                <w:highlight w:val="yellow"/>
              </w:rPr>
            </w:pPr>
            <w:r w:rsidRPr="00C06D68">
              <w:rPr>
                <w:highlight w:val="yellow"/>
              </w:rPr>
              <w:t>{</w:t>
            </w:r>
            <w:proofErr w:type="spellStart"/>
            <w:r w:rsidRPr="00C06D68">
              <w:rPr>
                <w:highlight w:val="yellow"/>
              </w:rPr>
              <w:t>Contact_Title</w:t>
            </w:r>
            <w:proofErr w:type="spellEnd"/>
            <w:r w:rsidRPr="00C06D68">
              <w:rPr>
                <w:highlight w:val="yellow"/>
              </w:rPr>
              <w:t>}</w:t>
            </w:r>
          </w:p>
        </w:tc>
        <w:tc>
          <w:tcPr>
            <w:tcW w:w="1667" w:type="pct"/>
            <w:vAlign w:val="center"/>
          </w:tcPr>
          <w:p w14:paraId="4EB0E1F4" w14:textId="77777777" w:rsidR="00DF1E77" w:rsidRPr="00C06D68" w:rsidRDefault="00DF1E77" w:rsidP="00C06696">
            <w:pPr>
              <w:spacing w:before="80" w:after="80" w:line="276" w:lineRule="auto"/>
              <w:jc w:val="center"/>
              <w:rPr>
                <w:highlight w:val="yellow"/>
              </w:rPr>
            </w:pPr>
            <w:r w:rsidRPr="00C06D68">
              <w:rPr>
                <w:highlight w:val="yellow"/>
              </w:rPr>
              <w:t>{</w:t>
            </w:r>
            <w:proofErr w:type="spellStart"/>
            <w:r w:rsidRPr="00C06D68">
              <w:rPr>
                <w:highlight w:val="yellow"/>
              </w:rPr>
              <w:t>Contact_Email</w:t>
            </w:r>
            <w:proofErr w:type="spellEnd"/>
            <w:r w:rsidRPr="00C06D68">
              <w:rPr>
                <w:highlight w:val="yellow"/>
              </w:rPr>
              <w:t>}</w:t>
            </w:r>
          </w:p>
        </w:tc>
      </w:tr>
    </w:tbl>
    <w:p w14:paraId="7350A4F8" w14:textId="77777777" w:rsidR="002927E2" w:rsidRPr="00C06D68" w:rsidRDefault="002927E2" w:rsidP="002927E2">
      <w:pPr>
        <w:rPr>
          <w:lang w:val="en-US"/>
        </w:rPr>
      </w:pPr>
    </w:p>
    <w:p w14:paraId="3ED5E77B" w14:textId="00085437" w:rsidR="002927E2" w:rsidRPr="00C06D68" w:rsidRDefault="002927E2" w:rsidP="002927E2">
      <w:pPr>
        <w:pStyle w:val="Heading2"/>
        <w:rPr>
          <w:lang w:val="en-US"/>
        </w:rPr>
      </w:pPr>
      <w:bookmarkStart w:id="3" w:name="_Toc213757338"/>
      <w:r w:rsidRPr="00C06D68">
        <w:rPr>
          <w:lang w:val="en-US"/>
        </w:rPr>
        <w:t>1.3 Document History</w:t>
      </w:r>
      <w:bookmarkEnd w:id="3"/>
    </w:p>
    <w:tbl>
      <w:tblPr>
        <w:tblStyle w:val="TableGridLight"/>
        <w:tblW w:w="5000" w:type="pct"/>
        <w:tblLayout w:type="fixed"/>
        <w:tblLook w:val="04A0" w:firstRow="1" w:lastRow="0" w:firstColumn="1" w:lastColumn="0" w:noHBand="0" w:noVBand="1"/>
      </w:tblPr>
      <w:tblGrid>
        <w:gridCol w:w="1278"/>
        <w:gridCol w:w="1330"/>
        <w:gridCol w:w="1330"/>
        <w:gridCol w:w="1323"/>
        <w:gridCol w:w="3089"/>
        <w:gridCol w:w="2100"/>
      </w:tblGrid>
      <w:tr w:rsidR="00DF1E77" w14:paraId="5E25699F" w14:textId="77777777" w:rsidTr="00723A28">
        <w:tc>
          <w:tcPr>
            <w:tcW w:w="611" w:type="pct"/>
            <w:tcBorders>
              <w:bottom w:val="single" w:sz="4" w:space="0" w:color="BFBFBF" w:themeColor="background1" w:themeShade="BF"/>
            </w:tcBorders>
            <w:shd w:val="clear" w:color="auto" w:fill="600000"/>
            <w:vAlign w:val="center"/>
          </w:tcPr>
          <w:p w14:paraId="072B52E9" w14:textId="77777777" w:rsidR="00DF1E77" w:rsidRPr="009A6BCF" w:rsidRDefault="00DF1E77" w:rsidP="00C06696">
            <w:pPr>
              <w:spacing w:before="80" w:after="80" w:line="276" w:lineRule="auto"/>
              <w:jc w:val="center"/>
            </w:pPr>
            <w:r w:rsidRPr="009A6BCF">
              <w:t>Version</w:t>
            </w:r>
          </w:p>
        </w:tc>
        <w:tc>
          <w:tcPr>
            <w:tcW w:w="636" w:type="pct"/>
            <w:tcBorders>
              <w:bottom w:val="single" w:sz="4" w:space="0" w:color="BFBFBF" w:themeColor="background1" w:themeShade="BF"/>
            </w:tcBorders>
            <w:shd w:val="clear" w:color="auto" w:fill="600000"/>
            <w:vAlign w:val="center"/>
          </w:tcPr>
          <w:p w14:paraId="2418602E" w14:textId="77777777" w:rsidR="00DF1E77" w:rsidRPr="009A6BCF" w:rsidRDefault="00DF1E77" w:rsidP="00C06696">
            <w:pPr>
              <w:spacing w:before="80" w:after="80" w:line="276" w:lineRule="auto"/>
              <w:jc w:val="center"/>
            </w:pPr>
            <w:r w:rsidRPr="009A6BCF">
              <w:t>Report Type</w:t>
            </w:r>
          </w:p>
        </w:tc>
        <w:tc>
          <w:tcPr>
            <w:tcW w:w="636" w:type="pct"/>
            <w:tcBorders>
              <w:bottom w:val="single" w:sz="4" w:space="0" w:color="BFBFBF" w:themeColor="background1" w:themeShade="BF"/>
            </w:tcBorders>
            <w:shd w:val="clear" w:color="auto" w:fill="600000"/>
            <w:vAlign w:val="center"/>
          </w:tcPr>
          <w:p w14:paraId="562E8CA4" w14:textId="77777777" w:rsidR="00DF1E77" w:rsidRPr="009A6BCF" w:rsidRDefault="00DF1E77" w:rsidP="00C06696">
            <w:pPr>
              <w:spacing w:before="80" w:after="80" w:line="276" w:lineRule="auto"/>
              <w:jc w:val="center"/>
            </w:pPr>
            <w:r w:rsidRPr="009A6BCF">
              <w:t>Start Date</w:t>
            </w:r>
          </w:p>
        </w:tc>
        <w:tc>
          <w:tcPr>
            <w:tcW w:w="633" w:type="pct"/>
            <w:tcBorders>
              <w:bottom w:val="single" w:sz="4" w:space="0" w:color="BFBFBF" w:themeColor="background1" w:themeShade="BF"/>
            </w:tcBorders>
            <w:shd w:val="clear" w:color="auto" w:fill="600000"/>
            <w:vAlign w:val="center"/>
          </w:tcPr>
          <w:p w14:paraId="52D657CD" w14:textId="77777777" w:rsidR="00DF1E77" w:rsidRPr="009A6BCF" w:rsidRDefault="00DF1E77" w:rsidP="00C06696">
            <w:pPr>
              <w:spacing w:before="80" w:after="80" w:line="276" w:lineRule="auto"/>
              <w:jc w:val="center"/>
            </w:pPr>
            <w:r w:rsidRPr="009A6BCF">
              <w:t>End Date</w:t>
            </w:r>
          </w:p>
        </w:tc>
        <w:tc>
          <w:tcPr>
            <w:tcW w:w="1478" w:type="pct"/>
            <w:tcBorders>
              <w:bottom w:val="single" w:sz="4" w:space="0" w:color="BFBFBF" w:themeColor="background1" w:themeShade="BF"/>
            </w:tcBorders>
            <w:shd w:val="clear" w:color="auto" w:fill="600000"/>
            <w:vAlign w:val="center"/>
          </w:tcPr>
          <w:p w14:paraId="03F346B7" w14:textId="77777777" w:rsidR="00DF1E77" w:rsidRPr="009A6BCF" w:rsidRDefault="00DF1E77" w:rsidP="00C06696">
            <w:pPr>
              <w:spacing w:before="80" w:after="80" w:line="276" w:lineRule="auto"/>
              <w:jc w:val="center"/>
            </w:pPr>
            <w:r w:rsidRPr="009A6BCF">
              <w:t>Author</w:t>
            </w:r>
          </w:p>
        </w:tc>
        <w:tc>
          <w:tcPr>
            <w:tcW w:w="1005" w:type="pct"/>
            <w:tcBorders>
              <w:bottom w:val="single" w:sz="4" w:space="0" w:color="BFBFBF" w:themeColor="background1" w:themeShade="BF"/>
            </w:tcBorders>
            <w:shd w:val="clear" w:color="auto" w:fill="600000"/>
            <w:vAlign w:val="center"/>
          </w:tcPr>
          <w:p w14:paraId="26EC9BE5" w14:textId="77777777" w:rsidR="00DF1E77" w:rsidRPr="009A6BCF" w:rsidRDefault="00DF1E77" w:rsidP="00C06696">
            <w:pPr>
              <w:spacing w:before="80" w:after="80" w:line="276" w:lineRule="auto"/>
              <w:jc w:val="center"/>
            </w:pPr>
            <w:r w:rsidRPr="009A6BCF">
              <w:t>Description</w:t>
            </w:r>
          </w:p>
        </w:tc>
      </w:tr>
      <w:tr w:rsidR="00F50DCD" w14:paraId="3942B9E7" w14:textId="77777777" w:rsidTr="001C296A">
        <w:tc>
          <w:tcPr>
            <w:tcW w:w="611" w:type="pct"/>
            <w:vMerge w:val="restart"/>
            <w:vAlign w:val="center"/>
          </w:tcPr>
          <w:p w14:paraId="5C51D2E6" w14:textId="77777777" w:rsidR="00F50DCD" w:rsidRDefault="00F50DCD" w:rsidP="00C06696">
            <w:pPr>
              <w:spacing w:before="80" w:after="80" w:line="276" w:lineRule="auto"/>
              <w:jc w:val="center"/>
            </w:pPr>
            <w:r>
              <w:t>1.0</w:t>
            </w:r>
          </w:p>
        </w:tc>
        <w:tc>
          <w:tcPr>
            <w:tcW w:w="636" w:type="pct"/>
            <w:vMerge w:val="restart"/>
            <w:vAlign w:val="center"/>
          </w:tcPr>
          <w:p w14:paraId="4A14AF19" w14:textId="77777777" w:rsidR="00F50DCD" w:rsidRDefault="00F50DCD" w:rsidP="00C06696">
            <w:pPr>
              <w:spacing w:before="80" w:after="80" w:line="276" w:lineRule="auto"/>
              <w:jc w:val="center"/>
            </w:pPr>
            <w:r>
              <w:t>Testing</w:t>
            </w:r>
          </w:p>
        </w:tc>
        <w:tc>
          <w:tcPr>
            <w:tcW w:w="636" w:type="pct"/>
            <w:vAlign w:val="center"/>
          </w:tcPr>
          <w:p w14:paraId="168E415A" w14:textId="77777777" w:rsidR="00F50DCD" w:rsidRDefault="00F50DCD" w:rsidP="00C06696">
            <w:pPr>
              <w:spacing w:before="80" w:after="80" w:line="276" w:lineRule="auto"/>
              <w:jc w:val="center"/>
            </w:pPr>
            <w:r>
              <w:t>01/01/2025</w:t>
            </w:r>
          </w:p>
        </w:tc>
        <w:tc>
          <w:tcPr>
            <w:tcW w:w="633" w:type="pct"/>
            <w:vAlign w:val="center"/>
          </w:tcPr>
          <w:p w14:paraId="6A6DE96B" w14:textId="77777777" w:rsidR="00F50DCD" w:rsidRDefault="00F50DCD" w:rsidP="00C06696">
            <w:pPr>
              <w:spacing w:before="80" w:after="80" w:line="276" w:lineRule="auto"/>
              <w:jc w:val="center"/>
            </w:pPr>
            <w:r>
              <w:t>01/01/2025</w:t>
            </w:r>
          </w:p>
        </w:tc>
        <w:tc>
          <w:tcPr>
            <w:tcW w:w="1478" w:type="pct"/>
            <w:vAlign w:val="center"/>
          </w:tcPr>
          <w:p w14:paraId="15A091E7" w14:textId="225044F2" w:rsidR="00F50DCD" w:rsidRPr="00DF1E77" w:rsidRDefault="00F50DCD" w:rsidP="00C06696">
            <w:pPr>
              <w:spacing w:before="80" w:after="80" w:line="276" w:lineRule="auto"/>
              <w:jc w:val="center"/>
              <w:rPr>
                <w:highlight w:val="yellow"/>
              </w:rPr>
            </w:pPr>
            <w:r w:rsidRPr="00DF1E77">
              <w:rPr>
                <w:highlight w:val="yellow"/>
              </w:rPr>
              <w:t>{Author}</w:t>
            </w:r>
          </w:p>
        </w:tc>
        <w:tc>
          <w:tcPr>
            <w:tcW w:w="1005" w:type="pct"/>
            <w:vAlign w:val="center"/>
          </w:tcPr>
          <w:p w14:paraId="4C0A1133" w14:textId="77777777" w:rsidR="00F50DCD" w:rsidRDefault="00F50DCD" w:rsidP="00C06696">
            <w:pPr>
              <w:spacing w:before="80" w:after="80" w:line="276" w:lineRule="auto"/>
              <w:jc w:val="center"/>
            </w:pPr>
            <w:r>
              <w:t>Initial Test</w:t>
            </w:r>
          </w:p>
        </w:tc>
      </w:tr>
      <w:tr w:rsidR="00F50DCD" w14:paraId="3E2B4933" w14:textId="77777777" w:rsidTr="001C296A">
        <w:tc>
          <w:tcPr>
            <w:tcW w:w="611" w:type="pct"/>
            <w:vMerge/>
            <w:vAlign w:val="center"/>
          </w:tcPr>
          <w:p w14:paraId="4FE2ADBB" w14:textId="7AEEA4AE" w:rsidR="00F50DCD" w:rsidRDefault="00F50DCD" w:rsidP="00C06696">
            <w:pPr>
              <w:spacing w:before="80" w:after="80" w:line="276" w:lineRule="auto"/>
              <w:jc w:val="center"/>
            </w:pPr>
          </w:p>
        </w:tc>
        <w:tc>
          <w:tcPr>
            <w:tcW w:w="636" w:type="pct"/>
            <w:vMerge/>
            <w:vAlign w:val="center"/>
          </w:tcPr>
          <w:p w14:paraId="462FBE78" w14:textId="46E9304C" w:rsidR="00F50DCD" w:rsidRDefault="00F50DCD" w:rsidP="00C06696">
            <w:pPr>
              <w:spacing w:before="80" w:after="80" w:line="276" w:lineRule="auto"/>
              <w:jc w:val="center"/>
            </w:pPr>
          </w:p>
        </w:tc>
        <w:tc>
          <w:tcPr>
            <w:tcW w:w="636" w:type="pct"/>
            <w:vAlign w:val="center"/>
          </w:tcPr>
          <w:p w14:paraId="30AACBC6" w14:textId="77777777" w:rsidR="00F50DCD" w:rsidRDefault="00F50DCD" w:rsidP="00C06696">
            <w:pPr>
              <w:spacing w:before="80" w:after="80" w:line="276" w:lineRule="auto"/>
              <w:jc w:val="center"/>
            </w:pPr>
            <w:r>
              <w:t>02/01/2025</w:t>
            </w:r>
          </w:p>
        </w:tc>
        <w:tc>
          <w:tcPr>
            <w:tcW w:w="633" w:type="pct"/>
            <w:vAlign w:val="center"/>
          </w:tcPr>
          <w:p w14:paraId="23583E07" w14:textId="77777777" w:rsidR="00F50DCD" w:rsidRDefault="00F50DCD" w:rsidP="00C06696">
            <w:pPr>
              <w:spacing w:before="80" w:after="80" w:line="276" w:lineRule="auto"/>
              <w:jc w:val="center"/>
            </w:pPr>
            <w:r>
              <w:t>02/01/2025</w:t>
            </w:r>
          </w:p>
        </w:tc>
        <w:tc>
          <w:tcPr>
            <w:tcW w:w="1478" w:type="pct"/>
            <w:vAlign w:val="center"/>
          </w:tcPr>
          <w:p w14:paraId="0B5056E2" w14:textId="2E0F176C" w:rsidR="00F50DCD" w:rsidRPr="00DF1E77" w:rsidRDefault="00F50DCD" w:rsidP="00C06696">
            <w:pPr>
              <w:spacing w:before="80" w:after="80" w:line="276" w:lineRule="auto"/>
              <w:jc w:val="center"/>
              <w:rPr>
                <w:highlight w:val="yellow"/>
              </w:rPr>
            </w:pPr>
            <w:r w:rsidRPr="00DF1E77">
              <w:rPr>
                <w:highlight w:val="yellow"/>
              </w:rPr>
              <w:t>{First Reviewer}</w:t>
            </w:r>
          </w:p>
        </w:tc>
        <w:tc>
          <w:tcPr>
            <w:tcW w:w="1005" w:type="pct"/>
            <w:vAlign w:val="center"/>
          </w:tcPr>
          <w:p w14:paraId="2421C264" w14:textId="77777777" w:rsidR="00F50DCD" w:rsidRDefault="00F50DCD" w:rsidP="00C06696">
            <w:pPr>
              <w:spacing w:before="80" w:after="80" w:line="276" w:lineRule="auto"/>
              <w:jc w:val="center"/>
            </w:pPr>
            <w:r>
              <w:t>First Reviewer</w:t>
            </w:r>
          </w:p>
        </w:tc>
      </w:tr>
      <w:tr w:rsidR="00F50DCD" w14:paraId="05093417" w14:textId="77777777" w:rsidTr="001C296A">
        <w:tc>
          <w:tcPr>
            <w:tcW w:w="611" w:type="pct"/>
            <w:vMerge/>
            <w:vAlign w:val="center"/>
          </w:tcPr>
          <w:p w14:paraId="1DA3FF53" w14:textId="5659B641" w:rsidR="00F50DCD" w:rsidRDefault="00F50DCD" w:rsidP="00C06696">
            <w:pPr>
              <w:spacing w:before="80" w:after="80" w:line="276" w:lineRule="auto"/>
              <w:jc w:val="center"/>
            </w:pPr>
          </w:p>
        </w:tc>
        <w:tc>
          <w:tcPr>
            <w:tcW w:w="636" w:type="pct"/>
            <w:vMerge/>
            <w:vAlign w:val="center"/>
          </w:tcPr>
          <w:p w14:paraId="3786C5CE" w14:textId="3030AC96" w:rsidR="00F50DCD" w:rsidRDefault="00F50DCD" w:rsidP="00C06696">
            <w:pPr>
              <w:spacing w:before="80" w:after="80" w:line="276" w:lineRule="auto"/>
              <w:jc w:val="center"/>
            </w:pPr>
          </w:p>
        </w:tc>
        <w:tc>
          <w:tcPr>
            <w:tcW w:w="636" w:type="pct"/>
            <w:vAlign w:val="center"/>
          </w:tcPr>
          <w:p w14:paraId="485F4195" w14:textId="77777777" w:rsidR="00F50DCD" w:rsidRDefault="00F50DCD" w:rsidP="00C06696">
            <w:pPr>
              <w:spacing w:before="80" w:after="80" w:line="276" w:lineRule="auto"/>
              <w:jc w:val="center"/>
            </w:pPr>
            <w:r>
              <w:t>03/01/2025</w:t>
            </w:r>
          </w:p>
        </w:tc>
        <w:tc>
          <w:tcPr>
            <w:tcW w:w="633" w:type="pct"/>
            <w:vAlign w:val="center"/>
          </w:tcPr>
          <w:p w14:paraId="0963D17E" w14:textId="77777777" w:rsidR="00F50DCD" w:rsidRDefault="00F50DCD" w:rsidP="00C06696">
            <w:pPr>
              <w:spacing w:before="80" w:after="80" w:line="276" w:lineRule="auto"/>
              <w:jc w:val="center"/>
            </w:pPr>
            <w:r>
              <w:t>03/01/2025</w:t>
            </w:r>
          </w:p>
        </w:tc>
        <w:tc>
          <w:tcPr>
            <w:tcW w:w="1478" w:type="pct"/>
            <w:vAlign w:val="center"/>
          </w:tcPr>
          <w:p w14:paraId="55687283" w14:textId="6EB2E282" w:rsidR="00F50DCD" w:rsidRPr="00DF1E77" w:rsidRDefault="00F50DCD" w:rsidP="00C06696">
            <w:pPr>
              <w:spacing w:before="80" w:after="80" w:line="276" w:lineRule="auto"/>
              <w:jc w:val="center"/>
              <w:rPr>
                <w:highlight w:val="yellow"/>
              </w:rPr>
            </w:pPr>
            <w:r w:rsidRPr="00DF1E77">
              <w:rPr>
                <w:highlight w:val="yellow"/>
              </w:rPr>
              <w:t>{Second Reviewer}</w:t>
            </w:r>
          </w:p>
        </w:tc>
        <w:tc>
          <w:tcPr>
            <w:tcW w:w="1005" w:type="pct"/>
            <w:vAlign w:val="center"/>
          </w:tcPr>
          <w:p w14:paraId="22FDFE15" w14:textId="77777777" w:rsidR="00F50DCD" w:rsidRDefault="00F50DCD" w:rsidP="00C06696">
            <w:pPr>
              <w:spacing w:before="80" w:after="80" w:line="276" w:lineRule="auto"/>
              <w:jc w:val="center"/>
            </w:pPr>
            <w:r>
              <w:t>Second Reviewer</w:t>
            </w:r>
          </w:p>
        </w:tc>
      </w:tr>
      <w:tr w:rsidR="00F50DCD" w14:paraId="0DEE3218" w14:textId="77777777" w:rsidTr="00723A28">
        <w:tc>
          <w:tcPr>
            <w:tcW w:w="611" w:type="pct"/>
            <w:vMerge/>
            <w:tcBorders>
              <w:bottom w:val="single" w:sz="4" w:space="0" w:color="BFBFBF" w:themeColor="background1" w:themeShade="BF"/>
            </w:tcBorders>
            <w:vAlign w:val="center"/>
          </w:tcPr>
          <w:p w14:paraId="4D1FFC45" w14:textId="21DAEEAA" w:rsidR="00F50DCD" w:rsidRDefault="00F50DCD" w:rsidP="00C06696">
            <w:pPr>
              <w:spacing w:before="80" w:after="80" w:line="276" w:lineRule="auto"/>
              <w:jc w:val="center"/>
            </w:pPr>
          </w:p>
        </w:tc>
        <w:tc>
          <w:tcPr>
            <w:tcW w:w="636" w:type="pct"/>
            <w:vMerge/>
            <w:tcBorders>
              <w:bottom w:val="single" w:sz="4" w:space="0" w:color="BFBFBF" w:themeColor="background1" w:themeShade="BF"/>
            </w:tcBorders>
            <w:vAlign w:val="center"/>
          </w:tcPr>
          <w:p w14:paraId="5F1DB975" w14:textId="4AB1CB8E" w:rsidR="00F50DCD" w:rsidRDefault="00F50DCD" w:rsidP="00C06696">
            <w:pPr>
              <w:spacing w:before="80" w:after="80" w:line="276" w:lineRule="auto"/>
              <w:jc w:val="center"/>
            </w:pPr>
          </w:p>
        </w:tc>
        <w:tc>
          <w:tcPr>
            <w:tcW w:w="636" w:type="pct"/>
            <w:tcBorders>
              <w:bottom w:val="single" w:sz="4" w:space="0" w:color="BFBFBF" w:themeColor="background1" w:themeShade="BF"/>
            </w:tcBorders>
            <w:vAlign w:val="center"/>
          </w:tcPr>
          <w:p w14:paraId="1260A7E8" w14:textId="77777777" w:rsidR="00F50DCD" w:rsidRDefault="00F50DCD" w:rsidP="00C06696">
            <w:pPr>
              <w:spacing w:before="80" w:after="80" w:line="276" w:lineRule="auto"/>
              <w:jc w:val="center"/>
            </w:pPr>
            <w:r>
              <w:t>04/01/2025</w:t>
            </w:r>
          </w:p>
        </w:tc>
        <w:tc>
          <w:tcPr>
            <w:tcW w:w="633" w:type="pct"/>
            <w:tcBorders>
              <w:bottom w:val="single" w:sz="4" w:space="0" w:color="BFBFBF" w:themeColor="background1" w:themeShade="BF"/>
            </w:tcBorders>
            <w:vAlign w:val="center"/>
          </w:tcPr>
          <w:p w14:paraId="21162010" w14:textId="77777777" w:rsidR="00F50DCD" w:rsidRDefault="00F50DCD" w:rsidP="00C06696">
            <w:pPr>
              <w:spacing w:before="80" w:after="80" w:line="276" w:lineRule="auto"/>
              <w:jc w:val="center"/>
            </w:pPr>
            <w:r>
              <w:t>04/01/2025</w:t>
            </w:r>
          </w:p>
        </w:tc>
        <w:tc>
          <w:tcPr>
            <w:tcW w:w="1478" w:type="pct"/>
            <w:tcBorders>
              <w:bottom w:val="single" w:sz="4" w:space="0" w:color="BFBFBF" w:themeColor="background1" w:themeShade="BF"/>
            </w:tcBorders>
            <w:vAlign w:val="center"/>
          </w:tcPr>
          <w:p w14:paraId="68D8C2CD" w14:textId="4AC6058D" w:rsidR="00F50DCD" w:rsidRPr="00DF1E77" w:rsidRDefault="00F50DCD" w:rsidP="00C06696">
            <w:pPr>
              <w:spacing w:before="80" w:after="80" w:line="276" w:lineRule="auto"/>
              <w:jc w:val="center"/>
              <w:rPr>
                <w:highlight w:val="yellow"/>
              </w:rPr>
            </w:pPr>
            <w:r w:rsidRPr="00DF1E77">
              <w:rPr>
                <w:highlight w:val="yellow"/>
              </w:rPr>
              <w:t>{Approver}</w:t>
            </w:r>
          </w:p>
        </w:tc>
        <w:tc>
          <w:tcPr>
            <w:tcW w:w="1005" w:type="pct"/>
            <w:tcBorders>
              <w:bottom w:val="single" w:sz="4" w:space="0" w:color="BFBFBF" w:themeColor="background1" w:themeShade="BF"/>
            </w:tcBorders>
            <w:vAlign w:val="center"/>
          </w:tcPr>
          <w:p w14:paraId="5EB62D21" w14:textId="77777777" w:rsidR="00F50DCD" w:rsidRDefault="00F50DCD" w:rsidP="00C06696">
            <w:pPr>
              <w:spacing w:before="80" w:after="80" w:line="276" w:lineRule="auto"/>
              <w:jc w:val="center"/>
            </w:pPr>
            <w:r>
              <w:t>Approving</w:t>
            </w:r>
          </w:p>
        </w:tc>
      </w:tr>
    </w:tbl>
    <w:p w14:paraId="3A713C42" w14:textId="6B53346F" w:rsidR="00621D41" w:rsidRPr="00C06D68" w:rsidRDefault="00621D41" w:rsidP="00621D41">
      <w:pPr>
        <w:rPr>
          <w:lang w:val="en-US"/>
        </w:rPr>
      </w:pPr>
    </w:p>
    <w:p w14:paraId="720F7883" w14:textId="77777777" w:rsidR="00621D41" w:rsidRPr="00C06D68" w:rsidRDefault="00621D41">
      <w:pPr>
        <w:rPr>
          <w:rFonts w:eastAsiaTheme="majorEastAsia" w:cstheme="majorBidi"/>
          <w:b/>
          <w:color w:val="000000" w:themeColor="text1"/>
          <w:sz w:val="28"/>
          <w:szCs w:val="26"/>
          <w:lang w:val="en-US"/>
        </w:rPr>
      </w:pPr>
      <w:r w:rsidRPr="00C06D68">
        <w:rPr>
          <w:lang w:val="en-US"/>
        </w:rPr>
        <w:br w:type="page"/>
      </w:r>
    </w:p>
    <w:bookmarkStart w:id="4" w:name="_Toc213757339"/>
    <w:p w14:paraId="61A1F6DB" w14:textId="7C12F356" w:rsidR="00621D41" w:rsidRPr="00C06D68" w:rsidRDefault="00C25743" w:rsidP="00621D41">
      <w:pPr>
        <w:pStyle w:val="Heading1"/>
        <w:rPr>
          <w:lang w:val="en-US"/>
        </w:rPr>
      </w:pPr>
      <w:r w:rsidRPr="00C06D68">
        <w:rPr>
          <w:noProof/>
          <w:lang w:val="en-US"/>
        </w:rPr>
        <w:lastRenderedPageBreak/>
        <mc:AlternateContent>
          <mc:Choice Requires="wps">
            <w:drawing>
              <wp:anchor distT="0" distB="0" distL="0" distR="0" simplePos="0" relativeHeight="251694080" behindDoc="1" locked="0" layoutInCell="1" allowOverlap="1" wp14:anchorId="7E0E1742" wp14:editId="7D9F4A44">
                <wp:simplePos x="0" y="0"/>
                <wp:positionH relativeFrom="margin">
                  <wp:posOffset>3438</wp:posOffset>
                </wp:positionH>
                <wp:positionV relativeFrom="paragraph">
                  <wp:posOffset>326696</wp:posOffset>
                </wp:positionV>
                <wp:extent cx="6598285" cy="0"/>
                <wp:effectExtent l="0" t="12700" r="18415" b="12700"/>
                <wp:wrapTopAndBottom/>
                <wp:docPr id="312706928" name="Straight Connector 3127069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98285" cy="0"/>
                        </a:xfrm>
                        <a:prstGeom prst="line">
                          <a:avLst/>
                        </a:prstGeom>
                        <a:noFill/>
                        <a:ln w="28956">
                          <a:solidFill>
                            <a:srgbClr val="740000"/>
                          </a:solidFill>
                          <a:prstDash val="solid"/>
                          <a:round/>
                        </a:ln>
                      </wps:spPr>
                      <wps:bodyPr/>
                    </wps:wsp>
                  </a:graphicData>
                </a:graphic>
                <wp14:sizeRelH relativeFrom="margin">
                  <wp14:pctWidth>0</wp14:pctWidth>
                </wp14:sizeRelH>
              </wp:anchor>
            </w:drawing>
          </mc:Choice>
          <mc:Fallback>
            <w:pict>
              <v:line w14:anchorId="181EE2A7" id="Straight Connector 312706928" o:spid="_x0000_s1026" style="position:absolute;z-index:-251622400;visibility:visible;mso-wrap-style:square;mso-width-percent:0;mso-wrap-distance-left:0;mso-wrap-distance-top:0;mso-wrap-distance-right:0;mso-wrap-distance-bottom:0;mso-position-horizontal:absolute;mso-position-horizontal-relative:margin;mso-position-vertical:absolute;mso-position-vertical-relative:text;mso-width-percent:0;mso-width-relative:margin" from=".25pt,25.7pt" to="519.8pt,25.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" strokecolor="#740000" strokeweight="2.28pt">
                <w10:wrap type="topAndBottom" anchorx="margin"/>
              </v:line>
            </w:pict>
          </mc:Fallback>
        </mc:AlternateContent>
      </w:r>
      <w:r w:rsidR="00653DEA" w:rsidRPr="00C06D68">
        <w:rPr>
          <w:noProof/>
          <w:lang w:val="en-US"/>
        </w:rPr>
        <mc:AlternateContent>
          <mc:Choice Requires="wps">
            <w:drawing>
              <wp:anchor distT="0" distB="0" distL="0" distR="0" simplePos="0" relativeHeight="251671552" behindDoc="1" locked="0" layoutInCell="1" allowOverlap="1" wp14:anchorId="739657F5" wp14:editId="48465FA1">
                <wp:simplePos x="0" y="0"/>
                <wp:positionH relativeFrom="margin">
                  <wp:posOffset>0</wp:posOffset>
                </wp:positionH>
                <wp:positionV relativeFrom="paragraph">
                  <wp:posOffset>327116</wp:posOffset>
                </wp:positionV>
                <wp:extent cx="5852160" cy="0"/>
                <wp:effectExtent l="0" t="12700" r="15240" b="12700"/>
                <wp:wrapTopAndBottom/>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52160" cy="0"/>
                        </a:xfrm>
                        <a:prstGeom prst="line">
                          <a:avLst/>
                        </a:prstGeom>
                        <a:noFill/>
                        <a:ln w="28956">
                          <a:solidFill>
                            <a:srgbClr val="740000"/>
                          </a:solidFill>
                          <a:prstDash val="solid"/>
                          <a:round/>
                        </a:ln>
                      </wps:spPr>
                      <wps:bodyPr/>
                    </wps:wsp>
                  </a:graphicData>
                </a:graphic>
              </wp:anchor>
            </w:drawing>
          </mc:Choice>
          <mc:Fallback>
            <w:pict>
              <v:line w14:anchorId="5249AC25" id="Straight Connector 8" o:spid="_x0000_s1026" style="position:absolute;z-index:-251644928;visibility:visible;mso-wrap-style:square;mso-wrap-distance-left:0;mso-wrap-distance-top:0;mso-wrap-distance-right:0;mso-wrap-distance-bottom:0;mso-position-horizontal:absolute;mso-position-horizontal-relative:margin;mso-position-vertical:absolute;mso-position-vertical-relative:text" from="0,25.75pt" to="460.8pt,25.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" strokecolor="#740000" strokeweight="2.28pt">
                <w10:wrap type="topAndBottom" anchorx="margin"/>
              </v:line>
            </w:pict>
          </mc:Fallback>
        </mc:AlternateContent>
      </w:r>
      <w:r w:rsidR="00621D41" w:rsidRPr="00C06D68">
        <w:rPr>
          <w:lang w:val="en-US"/>
        </w:rPr>
        <w:t>2.0 Executive Summary</w:t>
      </w:r>
      <w:bookmarkEnd w:id="4"/>
    </w:p>
    <w:p w14:paraId="7DBAA7BF" w14:textId="77777777" w:rsidR="00621D41" w:rsidRPr="00C06D68" w:rsidRDefault="00621D41" w:rsidP="00621D41">
      <w:pPr>
        <w:pStyle w:val="Heading2"/>
        <w:spacing w:before="240"/>
        <w:rPr>
          <w:lang w:val="en-US"/>
        </w:rPr>
      </w:pPr>
      <w:bookmarkStart w:id="5" w:name="_Toc45219897"/>
      <w:bookmarkStart w:id="6" w:name="_Toc156489740"/>
      <w:bookmarkStart w:id="7" w:name="_Toc213757340"/>
      <w:r w:rsidRPr="00C06D68">
        <w:rPr>
          <w:lang w:val="en-US"/>
        </w:rPr>
        <w:t>2.1 Project Objective</w:t>
      </w:r>
      <w:bookmarkEnd w:id="5"/>
      <w:bookmarkEnd w:id="6"/>
      <w:bookmarkEnd w:id="7"/>
    </w:p>
    <w:p w14:paraId="1D1B4711" w14:textId="6B0217F1" w:rsidR="00EE76D3" w:rsidRPr="00C06D68" w:rsidRDefault="00EE76D3" w:rsidP="00EE76D3">
      <w:pPr>
        <w:spacing w:after="240"/>
        <w:jc w:val="both"/>
        <w:rPr>
          <w:rFonts w:ascii="Calibri" w:hAnsi="Calibri" w:cs="Calibri"/>
          <w:lang w:val="en-US"/>
        </w:rPr>
      </w:pPr>
      <w:proofErr w:type="spellStart"/>
      <w:r w:rsidRPr="00C06D68">
        <w:rPr>
          <w:rFonts w:ascii="Calibri" w:hAnsi="Calibri" w:cs="Calibri"/>
          <w:lang w:val="en-US"/>
        </w:rPr>
        <w:t>iSec</w:t>
      </w:r>
      <w:proofErr w:type="spellEnd"/>
      <w:r w:rsidRPr="00C06D68">
        <w:rPr>
          <w:rFonts w:ascii="Calibri" w:hAnsi="Calibri" w:cs="Calibri"/>
          <w:lang w:val="en-US"/>
        </w:rPr>
        <w:t xml:space="preserve"> performed </w:t>
      </w:r>
      <w:r w:rsidRPr="005D7D0C">
        <w:rPr>
          <w:rFonts w:ascii="Calibri" w:hAnsi="Calibri" w:cs="Calibri"/>
          <w:b/>
          <w:bCs/>
          <w:highlight w:val="yellow"/>
          <w:lang w:val="en-US"/>
        </w:rPr>
        <w:t>{Initial Test</w:t>
      </w:r>
      <w:r>
        <w:rPr>
          <w:rFonts w:ascii="Calibri" w:hAnsi="Calibri" w:cs="Calibri"/>
          <w:b/>
          <w:bCs/>
          <w:highlight w:val="yellow"/>
          <w:lang w:val="en-US"/>
        </w:rPr>
        <w:t>/Retest</w:t>
      </w:r>
      <w:r w:rsidRPr="005D7D0C">
        <w:rPr>
          <w:rFonts w:ascii="Calibri" w:hAnsi="Calibri" w:cs="Calibri"/>
          <w:b/>
          <w:bCs/>
          <w:highlight w:val="yellow"/>
          <w:lang w:val="en-US"/>
        </w:rPr>
        <w:t>}</w:t>
      </w:r>
      <w:r>
        <w:rPr>
          <w:rFonts w:ascii="Calibri" w:hAnsi="Calibri" w:cs="Calibri"/>
          <w:lang w:val="en-US"/>
        </w:rPr>
        <w:t xml:space="preserve"> </w:t>
      </w:r>
      <w:r w:rsidRPr="005D7D0C">
        <w:rPr>
          <w:rFonts w:ascii="Calibri" w:hAnsi="Calibri" w:cs="Calibri"/>
          <w:b/>
          <w:bCs/>
          <w:highlight w:val="yellow"/>
          <w:lang w:val="en-US"/>
        </w:rPr>
        <w:t>{</w:t>
      </w:r>
      <w:r w:rsidRPr="00C06D68">
        <w:rPr>
          <w:rFonts w:ascii="Calibri" w:hAnsi="Calibri" w:cs="Calibri"/>
          <w:b/>
          <w:bCs/>
          <w:highlight w:val="yellow"/>
          <w:lang w:val="en-US"/>
        </w:rPr>
        <w:t>type} box</w:t>
      </w:r>
      <w:r w:rsidRPr="00C06D68">
        <w:rPr>
          <w:rFonts w:ascii="Calibri" w:hAnsi="Calibri" w:cs="Calibri"/>
          <w:lang w:val="en-US"/>
        </w:rPr>
        <w:t xml:space="preserve"> </w:t>
      </w:r>
      <w:r>
        <w:rPr>
          <w:rFonts w:ascii="Calibri" w:hAnsi="Calibri" w:cs="Calibri"/>
          <w:lang w:val="en-US"/>
        </w:rPr>
        <w:t>w</w:t>
      </w:r>
      <w:r w:rsidRPr="00C06D68">
        <w:rPr>
          <w:rFonts w:ascii="Calibri" w:hAnsi="Calibri" w:cs="Calibri"/>
          <w:lang w:val="en-US"/>
        </w:rPr>
        <w:t xml:space="preserve">eb application penetration testing on </w:t>
      </w:r>
      <w:r w:rsidR="005E3466" w:rsidRPr="00E020BF">
        <w:rPr>
          <w:rFonts w:ascii="Calibri" w:hAnsi="Calibri" w:cs="Calibri"/>
          <w:b/>
          <w:bCs/>
          <w:highlight w:val="yellow"/>
          <w:lang w:val="en-US"/>
        </w:rPr>
        <w:t>{</w:t>
      </w:r>
      <w:r w:rsidR="005E3466" w:rsidRPr="00E020BF">
        <w:rPr>
          <w:highlight w:val="yellow"/>
        </w:rPr>
        <w:t xml:space="preserve"> </w:t>
      </w:r>
      <w:r w:rsidR="005E3466">
        <w:rPr>
          <w:rFonts w:ascii="Calibri" w:hAnsi="Calibri" w:cs="Calibri"/>
          <w:b/>
          <w:bCs/>
          <w:highlight w:val="yellow"/>
          <w:lang w:val="en-US"/>
        </w:rPr>
        <w:t xml:space="preserve">Project Name </w:t>
      </w:r>
      <w:r w:rsidR="005E3466" w:rsidRPr="00E020BF">
        <w:rPr>
          <w:rFonts w:ascii="Calibri" w:hAnsi="Calibri" w:cs="Calibri"/>
          <w:b/>
          <w:bCs/>
          <w:highlight w:val="yellow"/>
          <w:lang w:val="en-US"/>
        </w:rPr>
        <w:t>}</w:t>
      </w:r>
      <w:r w:rsidRPr="00C06D68">
        <w:rPr>
          <w:rFonts w:ascii="Calibri" w:hAnsi="Calibri" w:cs="Calibri"/>
          <w:b/>
          <w:bCs/>
          <w:lang w:val="en-US"/>
        </w:rPr>
        <w:t>.</w:t>
      </w:r>
      <w:r w:rsidRPr="00C06D68">
        <w:rPr>
          <w:rFonts w:ascii="Calibri" w:hAnsi="Calibri" w:cs="Calibri"/>
          <w:lang w:val="en-US"/>
        </w:rPr>
        <w:t xml:space="preserve"> The purpose of this security assessment is to identify the application vulnerabilities and weakness. </w:t>
      </w:r>
      <w:proofErr w:type="spellStart"/>
      <w:r w:rsidRPr="00C06D68">
        <w:rPr>
          <w:rFonts w:ascii="Calibri" w:hAnsi="Calibri" w:cs="Calibri"/>
          <w:lang w:val="en-US"/>
        </w:rPr>
        <w:t>iSec’s</w:t>
      </w:r>
      <w:proofErr w:type="spellEnd"/>
      <w:r w:rsidRPr="00C06D68">
        <w:rPr>
          <w:rFonts w:ascii="Calibri" w:hAnsi="Calibri" w:cs="Calibri"/>
          <w:lang w:val="en-US"/>
        </w:rPr>
        <w:t xml:space="preserve"> penetration testers adhere to a structured methodology, drawing inspiration from industry-standard frameworks, including but not limited to the OWASP Top 10, OWASP Web Security Testing Guide (WSTG), OSSTM (The Open-Source Security Testing Methodology Manual), and NIST</w:t>
      </w:r>
      <w:r>
        <w:rPr>
          <w:rFonts w:ascii="Calibri" w:hAnsi="Calibri" w:cs="Calibri"/>
          <w:lang w:val="en-US"/>
        </w:rPr>
        <w:t xml:space="preserve"> </w:t>
      </w:r>
      <w:r w:rsidRPr="00022A5E">
        <w:rPr>
          <w:lang w:val="en-US"/>
        </w:rPr>
        <w:t>SP 800-115</w:t>
      </w:r>
      <w:r w:rsidRPr="00022A5E">
        <w:rPr>
          <w:rFonts w:ascii="Calibri" w:hAnsi="Calibri" w:cs="Calibri"/>
          <w:lang w:val="en-US"/>
        </w:rPr>
        <w:t xml:space="preserve"> </w:t>
      </w:r>
      <w:r w:rsidRPr="00C06D68">
        <w:rPr>
          <w:rFonts w:ascii="Calibri" w:hAnsi="Calibri" w:cs="Calibri"/>
          <w:lang w:val="en-US"/>
        </w:rPr>
        <w:t xml:space="preserve">(National Institute of Standards and Technology). </w:t>
      </w:r>
    </w:p>
    <w:p w14:paraId="6BA12E8E" w14:textId="4274A91D" w:rsidR="00653DEA" w:rsidRPr="00C06D68" w:rsidRDefault="00653DEA" w:rsidP="00653DEA">
      <w:pPr>
        <w:spacing w:after="240"/>
        <w:jc w:val="both"/>
        <w:rPr>
          <w:rFonts w:ascii="Calibri" w:hAnsi="Calibri" w:cs="Calibri"/>
          <w:lang w:val="en-US"/>
        </w:rPr>
      </w:pPr>
      <w:r w:rsidRPr="00C06D68">
        <w:rPr>
          <w:rFonts w:ascii="Calibri" w:hAnsi="Calibri" w:cs="Calibri"/>
          <w:lang w:val="en-US"/>
        </w:rPr>
        <w:t xml:space="preserve">This flexible methodology ensures a thorough examination of potential risks, allowing for tailored assessments based on specific client needs and encompassing broader industry best practices. </w:t>
      </w:r>
      <w:r w:rsidRPr="00C06D68">
        <w:rPr>
          <w:rFonts w:ascii="Calibri" w:hAnsi="Calibri" w:cs="Calibri"/>
          <w:highlight w:val="yellow"/>
          <w:lang w:val="en-US"/>
        </w:rPr>
        <w:t xml:space="preserve">Responding to a client request, the penetration testing engagement was initiated </w:t>
      </w:r>
      <w:r w:rsidR="001A3F88" w:rsidRPr="00C06D68">
        <w:rPr>
          <w:rFonts w:ascii="Calibri" w:hAnsi="Calibri" w:cs="Calibri"/>
          <w:highlight w:val="yellow"/>
          <w:lang w:val="en-US"/>
        </w:rPr>
        <w:t>{during/</w:t>
      </w:r>
      <w:r w:rsidRPr="00C06D68">
        <w:rPr>
          <w:rFonts w:ascii="Calibri" w:hAnsi="Calibri" w:cs="Calibri"/>
          <w:highlight w:val="yellow"/>
          <w:lang w:val="en-US"/>
        </w:rPr>
        <w:t>after</w:t>
      </w:r>
      <w:r w:rsidR="001A3F88" w:rsidRPr="00C06D68">
        <w:rPr>
          <w:rFonts w:ascii="Calibri" w:hAnsi="Calibri" w:cs="Calibri"/>
          <w:highlight w:val="yellow"/>
          <w:lang w:val="en-US"/>
        </w:rPr>
        <w:t>}</w:t>
      </w:r>
      <w:r w:rsidRPr="00C06D68">
        <w:rPr>
          <w:rFonts w:ascii="Calibri" w:hAnsi="Calibri" w:cs="Calibri"/>
          <w:highlight w:val="yellow"/>
          <w:lang w:val="en-US"/>
        </w:rPr>
        <w:t xml:space="preserve"> working hours</w:t>
      </w:r>
      <w:r w:rsidR="001A3F88" w:rsidRPr="00C06D68">
        <w:rPr>
          <w:rFonts w:ascii="Calibri" w:hAnsi="Calibri" w:cs="Calibri"/>
          <w:highlight w:val="yellow"/>
          <w:lang w:val="en-US"/>
        </w:rPr>
        <w:t>{./</w:t>
      </w:r>
      <w:r w:rsidRPr="00C06D68">
        <w:rPr>
          <w:rFonts w:ascii="Calibri" w:hAnsi="Calibri" w:cs="Calibri"/>
          <w:highlight w:val="yellow"/>
          <w:lang w:val="en-US"/>
        </w:rPr>
        <w:t>, minimizing the impact on the server load, given the production environment's sensitivity</w:t>
      </w:r>
      <w:r w:rsidR="001A3F88" w:rsidRPr="00C06D68">
        <w:rPr>
          <w:rFonts w:ascii="Calibri" w:hAnsi="Calibri" w:cs="Calibri"/>
          <w:highlight w:val="yellow"/>
          <w:lang w:val="en-US"/>
        </w:rPr>
        <w:t>}</w:t>
      </w:r>
      <w:r w:rsidRPr="00C06D68">
        <w:rPr>
          <w:rFonts w:ascii="Calibri" w:hAnsi="Calibri" w:cs="Calibri"/>
          <w:lang w:val="en-US"/>
        </w:rPr>
        <w:t>.</w:t>
      </w:r>
    </w:p>
    <w:p w14:paraId="218400CA" w14:textId="77777777" w:rsidR="00653DEA" w:rsidRPr="00C06D68" w:rsidRDefault="00653DEA" w:rsidP="000B22EB">
      <w:pPr>
        <w:spacing w:after="240"/>
        <w:jc w:val="both"/>
        <w:rPr>
          <w:rFonts w:ascii="Calibri" w:hAnsi="Calibri" w:cs="Calibri"/>
          <w:lang w:val="en-US"/>
        </w:rPr>
      </w:pPr>
      <w:r w:rsidRPr="00C06D68">
        <w:rPr>
          <w:rFonts w:ascii="Calibri" w:hAnsi="Calibri" w:cs="Calibri"/>
          <w:lang w:val="en-US"/>
        </w:rPr>
        <w:t>This strategy will imitate an attacker's tactics by making use of many of the same easily available tools such as Nmap, Metasploit, Burp suite, and more. As the process unfolds, we plan to dive deeper, incorporating more advanced techniques to identify additional attack surfaces. </w:t>
      </w:r>
    </w:p>
    <w:p w14:paraId="601EFAF4" w14:textId="77777777" w:rsidR="00653DEA" w:rsidRDefault="00653DEA" w:rsidP="00653DEA">
      <w:pPr>
        <w:spacing w:after="240"/>
        <w:jc w:val="both"/>
        <w:rPr>
          <w:rFonts w:ascii="Calibri" w:hAnsi="Calibri" w:cs="Calibri"/>
          <w:lang w:val="en-US"/>
        </w:rPr>
      </w:pPr>
      <w:proofErr w:type="spellStart"/>
      <w:r w:rsidRPr="00C06D68">
        <w:rPr>
          <w:rFonts w:ascii="Calibri" w:hAnsi="Calibri" w:cs="Calibri"/>
          <w:lang w:val="en-US"/>
        </w:rPr>
        <w:t>iSec’s</w:t>
      </w:r>
      <w:proofErr w:type="spellEnd"/>
      <w:r w:rsidRPr="00C06D68">
        <w:rPr>
          <w:rFonts w:ascii="Calibri" w:hAnsi="Calibri" w:cs="Calibri"/>
          <w:lang w:val="en-US"/>
        </w:rPr>
        <w:t xml:space="preserve"> approach to this security testing was meticulously conducted through extensive manual testing procedures, along with the use of automated tools and report the findings at the end of the engagement. The assessment seeks to enhance the overall security of the web application through various objectives. These include conducting vulnerability scanning, improving access controls, ensuring robust authentication and session management, and addressing potential weaknesses that could compromise the confidentiality of information. Collectively, these efforts aim to fortify the application against a range of security risks.</w:t>
      </w:r>
    </w:p>
    <w:p w14:paraId="7299EDAB" w14:textId="77777777" w:rsidR="000B22EB" w:rsidRPr="00D47F61" w:rsidRDefault="000B22EB" w:rsidP="000B22EB">
      <w:pPr>
        <w:spacing w:after="240"/>
        <w:rPr>
          <w:rFonts w:ascii="Calibri" w:hAnsi="Calibri" w:cs="Calibri"/>
          <w:lang w:val="en-US"/>
        </w:rPr>
      </w:pPr>
      <w:r>
        <w:rPr>
          <w:rFonts w:ascii="Calibri" w:hAnsi="Calibri" w:cs="Calibri"/>
          <w:lang w:val="en-US"/>
        </w:rPr>
        <w:t>Th</w:t>
      </w:r>
      <w:r w:rsidRPr="00D47F61">
        <w:rPr>
          <w:rFonts w:ascii="Calibri" w:hAnsi="Calibri" w:cs="Calibri"/>
          <w:lang w:val="en-US"/>
        </w:rPr>
        <w:t>e results presented in this report represent the situation in a limited time frame. Any changes in the current architecture, code, and/or configurations might lead to different results if the test is to be conducted again.</w:t>
      </w:r>
    </w:p>
    <w:p w14:paraId="163FBEA5" w14:textId="77777777" w:rsidR="000B22EB" w:rsidRPr="00D47F61" w:rsidRDefault="000B22EB" w:rsidP="000B22EB">
      <w:pPr>
        <w:rPr>
          <w:rFonts w:ascii="Calibri" w:hAnsi="Calibri" w:cs="Calibri"/>
          <w:lang w:val="en-US"/>
        </w:rPr>
      </w:pPr>
      <w:r w:rsidRPr="00D47F61">
        <w:rPr>
          <w:rFonts w:ascii="Calibri" w:hAnsi="Calibri" w:cs="Calibri"/>
          <w:lang w:val="en-US"/>
        </w:rPr>
        <w:t>Because of the time limitation and the nature and sensitivity of the tested servers, some exploitation techniques were excluded. This penetration test does not include</w:t>
      </w:r>
      <w:r>
        <w:rPr>
          <w:rFonts w:ascii="Calibri" w:hAnsi="Calibri" w:cs="Calibri"/>
          <w:lang w:val="en-US"/>
        </w:rPr>
        <w:t>:</w:t>
      </w:r>
    </w:p>
    <w:p w14:paraId="26818DCB" w14:textId="77777777" w:rsidR="000B22EB" w:rsidRPr="00D47F61" w:rsidRDefault="000B22EB" w:rsidP="000B22EB">
      <w:pPr>
        <w:pStyle w:val="ListParagraph"/>
        <w:numPr>
          <w:ilvl w:val="0"/>
          <w:numId w:val="15"/>
        </w:numPr>
        <w:spacing w:after="240"/>
        <w:rPr>
          <w:rFonts w:ascii="Calibri" w:hAnsi="Calibri" w:cs="Calibri"/>
        </w:rPr>
      </w:pPr>
      <w:r w:rsidRPr="00D47F61">
        <w:rPr>
          <w:rFonts w:ascii="Calibri" w:hAnsi="Calibri" w:cs="Calibri"/>
        </w:rPr>
        <w:t>Social Engineering attacks</w:t>
      </w:r>
    </w:p>
    <w:p w14:paraId="50BAFC2C" w14:textId="6966C7EE" w:rsidR="00621D41" w:rsidRPr="00C1396C" w:rsidRDefault="000B22EB" w:rsidP="00C1396C">
      <w:pPr>
        <w:pStyle w:val="ListParagraph"/>
        <w:numPr>
          <w:ilvl w:val="0"/>
          <w:numId w:val="15"/>
        </w:numPr>
        <w:spacing w:after="240"/>
        <w:jc w:val="both"/>
        <w:rPr>
          <w:rFonts w:ascii="Calibri" w:hAnsi="Calibri" w:cs="Calibri"/>
        </w:rPr>
      </w:pPr>
      <w:r w:rsidRPr="00D47F61">
        <w:rPr>
          <w:rFonts w:ascii="Calibri" w:hAnsi="Calibri" w:cs="Calibri"/>
        </w:rPr>
        <w:t>Denial-of-Service attacks</w:t>
      </w:r>
      <w:r w:rsidR="00621D41" w:rsidRPr="00C1396C">
        <w:br w:type="page"/>
      </w:r>
    </w:p>
    <w:p w14:paraId="4CFD3BD5" w14:textId="77777777" w:rsidR="00653DEA" w:rsidRPr="00C06D68" w:rsidRDefault="00653DEA" w:rsidP="00653DEA">
      <w:pPr>
        <w:pStyle w:val="Heading2"/>
        <w:rPr>
          <w:lang w:val="en-US"/>
        </w:rPr>
      </w:pPr>
      <w:bookmarkStart w:id="8" w:name="_Toc156487986"/>
      <w:bookmarkStart w:id="9" w:name="_Toc156489741"/>
      <w:bookmarkStart w:id="10" w:name="_Toc213757341"/>
      <w:r w:rsidRPr="00C06D68">
        <w:rPr>
          <w:lang w:val="en-US"/>
        </w:rPr>
        <w:lastRenderedPageBreak/>
        <w:t>2.2 Disclaimer</w:t>
      </w:r>
      <w:bookmarkEnd w:id="8"/>
      <w:bookmarkEnd w:id="9"/>
      <w:bookmarkEnd w:id="10"/>
    </w:p>
    <w:p w14:paraId="29ED2815" w14:textId="3B839146" w:rsidR="00653DEA" w:rsidRPr="00C06D68" w:rsidRDefault="00653DEA" w:rsidP="00653DEA">
      <w:pPr>
        <w:spacing w:after="240"/>
        <w:jc w:val="both"/>
        <w:rPr>
          <w:lang w:val="en-US"/>
        </w:rPr>
      </w:pPr>
      <w:r w:rsidRPr="00C06D68">
        <w:rPr>
          <w:lang w:val="en-US"/>
        </w:rPr>
        <w:t xml:space="preserve">This report contains confidential information that is intended only for </w:t>
      </w:r>
      <w:r w:rsidR="00DF1E77" w:rsidRPr="00DF1E77">
        <w:rPr>
          <w:b/>
          <w:bCs/>
          <w:highlight w:val="yellow"/>
          <w:lang w:val="en-US"/>
        </w:rPr>
        <w:t xml:space="preserve">{ </w:t>
      </w:r>
      <w:r w:rsidR="005E3466" w:rsidRPr="00DF1E77">
        <w:rPr>
          <w:b/>
          <w:bCs/>
          <w:highlight w:val="yellow"/>
          <w:lang w:val="en-US"/>
        </w:rPr>
        <w:t>Client</w:t>
      </w:r>
      <w:r w:rsidR="00DF1E77" w:rsidRPr="00DF1E77">
        <w:rPr>
          <w:b/>
          <w:bCs/>
          <w:highlight w:val="yellow"/>
          <w:lang w:val="en-US"/>
        </w:rPr>
        <w:t xml:space="preserve"> </w:t>
      </w:r>
      <w:r w:rsidR="005E3466" w:rsidRPr="00DF1E77">
        <w:rPr>
          <w:b/>
          <w:bCs/>
          <w:highlight w:val="yellow"/>
          <w:lang w:val="en-US"/>
        </w:rPr>
        <w:t>Name</w:t>
      </w:r>
      <w:r w:rsidR="00DF1E77" w:rsidRPr="00DF1E77">
        <w:rPr>
          <w:b/>
          <w:bCs/>
          <w:highlight w:val="yellow"/>
          <w:lang w:val="en-US"/>
        </w:rPr>
        <w:t xml:space="preserve"> With No Abbreviations</w:t>
      </w:r>
      <w:r w:rsidR="005E3466" w:rsidRPr="00DF1E77">
        <w:rPr>
          <w:b/>
          <w:bCs/>
          <w:highlight w:val="yellow"/>
          <w:lang w:val="en-US"/>
        </w:rPr>
        <w:t xml:space="preserve"> </w:t>
      </w:r>
      <w:r w:rsidR="00DF1E77" w:rsidRPr="00DF1E77">
        <w:rPr>
          <w:b/>
          <w:bCs/>
          <w:highlight w:val="yellow"/>
          <w:lang w:val="en-US"/>
        </w:rPr>
        <w:t>}</w:t>
      </w:r>
      <w:r w:rsidR="00DF1E77" w:rsidRPr="00C06D68">
        <w:rPr>
          <w:lang w:val="en-US"/>
        </w:rPr>
        <w:t xml:space="preserve">. </w:t>
      </w:r>
      <w:r w:rsidRPr="00C06D68">
        <w:rPr>
          <w:lang w:val="en-US"/>
        </w:rPr>
        <w:t>We hereby disclaim all liability for any damages resulting from third-party alterations and prohibit any unauthorized use, disclosure, or copying.</w:t>
      </w:r>
    </w:p>
    <w:p w14:paraId="0A2785F9" w14:textId="77777777" w:rsidR="00653DEA" w:rsidRDefault="00653DEA" w:rsidP="00653DEA">
      <w:pPr>
        <w:spacing w:after="240"/>
        <w:jc w:val="both"/>
        <w:rPr>
          <w:lang w:val="en-US"/>
        </w:rPr>
      </w:pPr>
      <w:r w:rsidRPr="00C06D68">
        <w:rPr>
          <w:lang w:val="en-US"/>
        </w:rPr>
        <w:t>Due to timing limitations, not every security measure was thoroughly assessed. The findings, recommendations, and risks are current as of the time of submission and are based on the data gathered during the assessment; they might not be updated to reflect recent developments.</w:t>
      </w:r>
    </w:p>
    <w:p w14:paraId="6B403C98" w14:textId="50C60791" w:rsidR="00534A9E" w:rsidRPr="00C06D68" w:rsidRDefault="00534A9E" w:rsidP="00534A9E">
      <w:pPr>
        <w:spacing w:after="240"/>
        <w:jc w:val="both"/>
        <w:rPr>
          <w:lang w:val="en-US"/>
        </w:rPr>
      </w:pPr>
      <w:r w:rsidRPr="00D47F61">
        <w:rPr>
          <w:lang w:val="en-US"/>
        </w:rPr>
        <w:t>The allocated man-days for testing directly impact the findings. Increasing the time allocated for testing enhances the likelihood of identifying a greater number of findings, as more time allows for a more thorough and comprehensive assessment.</w:t>
      </w:r>
    </w:p>
    <w:p w14:paraId="294B5ADB" w14:textId="77777777" w:rsidR="00653DEA" w:rsidRPr="00C06D68" w:rsidRDefault="00653DEA" w:rsidP="00653DEA">
      <w:pPr>
        <w:spacing w:after="240"/>
        <w:jc w:val="both"/>
        <w:rPr>
          <w:lang w:val="en-US"/>
        </w:rPr>
      </w:pPr>
      <w:r w:rsidRPr="00C06D68">
        <w:rPr>
          <w:lang w:val="en-US"/>
        </w:rPr>
        <w:t xml:space="preserve">This report's future projections could change as a result of modifications to the infrastructure architecture. The use of the stated targeted applications or systems may result in financial loss to the respected company, and the report makes no guarantees regarding this matter. </w:t>
      </w:r>
      <w:proofErr w:type="spellStart"/>
      <w:r w:rsidRPr="00C06D68">
        <w:rPr>
          <w:lang w:val="en-US"/>
        </w:rPr>
        <w:t>iSec</w:t>
      </w:r>
      <w:proofErr w:type="spellEnd"/>
      <w:r w:rsidRPr="00C06D68">
        <w:rPr>
          <w:lang w:val="en-US"/>
        </w:rPr>
        <w:t xml:space="preserve"> is not absolute, and policy reviews, upkeep, and regular monitoring are essential.</w:t>
      </w:r>
    </w:p>
    <w:p w14:paraId="7EB03FBD" w14:textId="4AE93C47" w:rsidR="00621D41" w:rsidRPr="00C06D68" w:rsidRDefault="00653DEA" w:rsidP="00653DEA">
      <w:pPr>
        <w:jc w:val="both"/>
        <w:rPr>
          <w:lang w:val="en-US"/>
        </w:rPr>
      </w:pPr>
      <w:proofErr w:type="spellStart"/>
      <w:r w:rsidRPr="00C06D68">
        <w:rPr>
          <w:lang w:val="en-US"/>
        </w:rPr>
        <w:t>iSec</w:t>
      </w:r>
      <w:proofErr w:type="spellEnd"/>
      <w:r w:rsidRPr="00C06D68">
        <w:rPr>
          <w:lang w:val="en-US"/>
        </w:rPr>
        <w:t xml:space="preserve"> provides no warranties, representations, or legal certifications for tested applications or systems.</w:t>
      </w:r>
    </w:p>
    <w:p w14:paraId="3FDD8D6F" w14:textId="3187A4FB" w:rsidR="00653DEA" w:rsidRPr="00C06D68" w:rsidRDefault="00653DEA">
      <w:pPr>
        <w:rPr>
          <w:lang w:val="en-US"/>
        </w:rPr>
      </w:pPr>
      <w:r w:rsidRPr="00C06D68">
        <w:rPr>
          <w:lang w:val="en-US"/>
        </w:rPr>
        <w:br w:type="page"/>
      </w:r>
    </w:p>
    <w:p w14:paraId="5D286939" w14:textId="77777777" w:rsidR="00653DEA" w:rsidRPr="00C06D68" w:rsidRDefault="00653DEA" w:rsidP="00653DEA">
      <w:pPr>
        <w:pStyle w:val="Heading2"/>
        <w:rPr>
          <w:rFonts w:cstheme="minorHAnsi"/>
          <w:b w:val="0"/>
          <w:bCs/>
          <w:szCs w:val="28"/>
          <w:lang w:val="en-US"/>
        </w:rPr>
      </w:pPr>
      <w:bookmarkStart w:id="11" w:name="_Toc156489742"/>
      <w:bookmarkStart w:id="12" w:name="_Toc213757342"/>
      <w:r w:rsidRPr="00C06D68">
        <w:rPr>
          <w:rFonts w:cstheme="minorHAnsi"/>
          <w:bCs/>
          <w:szCs w:val="28"/>
          <w:lang w:val="en-US"/>
        </w:rPr>
        <w:lastRenderedPageBreak/>
        <w:t>2.3 Assessment Methodology</w:t>
      </w:r>
      <w:bookmarkEnd w:id="11"/>
      <w:bookmarkEnd w:id="12"/>
    </w:p>
    <w:p w14:paraId="6EE2CF45" w14:textId="296FBA69" w:rsidR="00231720" w:rsidRPr="00C06D68" w:rsidRDefault="00231720" w:rsidP="00973676">
      <w:pPr>
        <w:spacing w:after="240"/>
        <w:jc w:val="both"/>
        <w:rPr>
          <w:lang w:val="en-US"/>
        </w:rPr>
      </w:pPr>
      <w:proofErr w:type="spellStart"/>
      <w:r w:rsidRPr="00C06D68">
        <w:rPr>
          <w:lang w:val="en-US"/>
        </w:rPr>
        <w:t>iSec's</w:t>
      </w:r>
      <w:proofErr w:type="spellEnd"/>
      <w:r w:rsidRPr="00C06D68">
        <w:rPr>
          <w:lang w:val="en-US"/>
        </w:rPr>
        <w:t xml:space="preserve"> methodology, our penetration testers adhere to a structured methodology, drawing inspiration from industry-standard frameworks, including but not limited to the </w:t>
      </w:r>
      <w:r w:rsidRPr="00022A5E">
        <w:rPr>
          <w:b/>
          <w:bCs/>
          <w:lang w:val="en-US"/>
        </w:rPr>
        <w:t>OWASP Top 10</w:t>
      </w:r>
      <w:r w:rsidRPr="00C06D68">
        <w:rPr>
          <w:lang w:val="en-US"/>
        </w:rPr>
        <w:t xml:space="preserve">, </w:t>
      </w:r>
      <w:r w:rsidRPr="00022A5E">
        <w:rPr>
          <w:b/>
          <w:bCs/>
          <w:lang w:val="en-US"/>
        </w:rPr>
        <w:t>OWASP Web Security Testing Guide (WSTG)</w:t>
      </w:r>
      <w:r w:rsidRPr="00C06D68">
        <w:rPr>
          <w:lang w:val="en-US"/>
        </w:rPr>
        <w:t xml:space="preserve">, </w:t>
      </w:r>
      <w:r w:rsidRPr="00022A5E">
        <w:rPr>
          <w:b/>
          <w:bCs/>
          <w:lang w:val="en-US"/>
        </w:rPr>
        <w:t>OSSTM (The Open-Source Security Testing Methodology Manual)</w:t>
      </w:r>
      <w:r w:rsidRPr="00C06D68">
        <w:rPr>
          <w:lang w:val="en-US"/>
        </w:rPr>
        <w:t xml:space="preserve">, and </w:t>
      </w:r>
      <w:r w:rsidRPr="00022A5E">
        <w:rPr>
          <w:b/>
          <w:bCs/>
          <w:lang w:val="en-US"/>
        </w:rPr>
        <w:t xml:space="preserve">NIST </w:t>
      </w:r>
      <w:r w:rsidR="00022A5E">
        <w:rPr>
          <w:b/>
          <w:bCs/>
          <w:lang w:val="en-US"/>
        </w:rPr>
        <w:t xml:space="preserve">SP 800-115 </w:t>
      </w:r>
      <w:r w:rsidRPr="00022A5E">
        <w:rPr>
          <w:b/>
          <w:bCs/>
          <w:lang w:val="en-US"/>
        </w:rPr>
        <w:t>(National Institute of Standards and Technology)</w:t>
      </w:r>
      <w:r w:rsidRPr="00C06D68">
        <w:rPr>
          <w:lang w:val="en-US"/>
        </w:rPr>
        <w:t>. This flexible methodology ensures a thorough examination of potential risks, allowing for tailored assessments based on specific client needs and encompassing broader industry best practices. This strategy will imitate an attacker's tactics by making use of many of the same easily available tools.</w:t>
      </w:r>
    </w:p>
    <w:p w14:paraId="51D89CF5" w14:textId="77777777" w:rsidR="00231720" w:rsidRPr="00C06D68" w:rsidRDefault="00231720" w:rsidP="00973676">
      <w:pPr>
        <w:spacing w:after="240"/>
        <w:jc w:val="both"/>
        <w:rPr>
          <w:lang w:val="en-US"/>
        </w:rPr>
      </w:pPr>
      <w:r w:rsidRPr="00C06D68">
        <w:rPr>
          <w:lang w:val="en-US"/>
        </w:rPr>
        <w:t xml:space="preserve">Initially, it involves information gathering and threat modeling to understand the target application's architecture, potential vulnerabilities, and collect data related to the target scope. Subsequently, we move on to exploiting identified vulnerabilities uncovered during the preliminary steps. This involves a meticulous examination of user information, scrutinizing permissions, and assessing potential risks associated with unauthorized access to restricted paths. </w:t>
      </w:r>
    </w:p>
    <w:p w14:paraId="5730DD7E" w14:textId="77777777" w:rsidR="00AA48E2" w:rsidRPr="00C06D68" w:rsidRDefault="00231720" w:rsidP="00973676">
      <w:pPr>
        <w:spacing w:after="240"/>
        <w:jc w:val="both"/>
        <w:rPr>
          <w:lang w:val="en-US"/>
        </w:rPr>
      </w:pPr>
      <w:r w:rsidRPr="00C06D68">
        <w:rPr>
          <w:lang w:val="en-US"/>
        </w:rPr>
        <w:t xml:space="preserve">The actual testing phase includes vulnerability scanning, manual testing, and exploitation to validate identified issues. Throughout the process, adherence to OWASP WSTG ensures comprehensive coverage of testing scenarios, including authentication, authorization, input validation, and data security. </w:t>
      </w:r>
    </w:p>
    <w:p w14:paraId="3BD0F9DD" w14:textId="17BFE387" w:rsidR="00653DEA" w:rsidRPr="00C06D68" w:rsidRDefault="00231720" w:rsidP="00973676">
      <w:pPr>
        <w:spacing w:after="240"/>
        <w:jc w:val="both"/>
        <w:rPr>
          <w:lang w:val="en-US"/>
        </w:rPr>
      </w:pPr>
      <w:r w:rsidRPr="00C06D68">
        <w:rPr>
          <w:lang w:val="en-US"/>
        </w:rPr>
        <w:t>Finally, the findings are documented</w:t>
      </w:r>
      <w:r w:rsidR="00AA48E2" w:rsidRPr="00C06D68">
        <w:rPr>
          <w:lang w:val="en-US"/>
        </w:rPr>
        <w:t>,</w:t>
      </w:r>
      <w:r w:rsidRPr="00C06D68">
        <w:rPr>
          <w:lang w:val="en-US"/>
        </w:rPr>
        <w:t xml:space="preserve"> providing clear and actionable recommendations for remediation, prioritized based on risk severity to assist in securing the web application effectively.</w:t>
      </w:r>
    </w:p>
    <w:p w14:paraId="27ED2465" w14:textId="3652B421" w:rsidR="00231720" w:rsidRPr="00C06D68" w:rsidRDefault="00AA48E2" w:rsidP="00973676">
      <w:pPr>
        <w:jc w:val="both"/>
        <w:rPr>
          <w:lang w:val="en-US"/>
        </w:rPr>
      </w:pPr>
      <w:r w:rsidRPr="00C06D68">
        <w:rPr>
          <w:lang w:val="en-US"/>
        </w:rPr>
        <w:t>By systematically progressing through these steps, we ensure a thorough and methodical assessment, adhering to industry best practices and security standards.</w:t>
      </w:r>
    </w:p>
    <w:p w14:paraId="4FE6988F" w14:textId="0EA10377" w:rsidR="00AA48E2" w:rsidRPr="00C06D68" w:rsidRDefault="00AA48E2" w:rsidP="00AA48E2">
      <w:pPr>
        <w:rPr>
          <w:lang w:val="en-US"/>
        </w:rPr>
      </w:pPr>
      <w:bookmarkStart w:id="13" w:name="_Toc156489743"/>
    </w:p>
    <w:p w14:paraId="773AC37D" w14:textId="520E94EA" w:rsidR="00AA48E2" w:rsidRPr="00C06D68" w:rsidRDefault="00C25743">
      <w:pPr>
        <w:rPr>
          <w:rFonts w:eastAsiaTheme="majorEastAsia" w:cstheme="majorBidi"/>
          <w:b/>
          <w:color w:val="000000" w:themeColor="text1"/>
          <w:sz w:val="28"/>
          <w:szCs w:val="26"/>
          <w:lang w:val="en-US"/>
        </w:rPr>
      </w:pPr>
      <w:r w:rsidRPr="00C06D68">
        <w:rPr>
          <w:noProof/>
          <w:lang w:val="en-US"/>
        </w:rPr>
        <mc:AlternateContent>
          <mc:Choice Requires="wps">
            <w:drawing>
              <wp:anchor distT="0" distB="0" distL="114300" distR="114300" simplePos="0" relativeHeight="251657214" behindDoc="0" locked="0" layoutInCell="1" allowOverlap="1" wp14:anchorId="5C778568" wp14:editId="6A2F75AA">
                <wp:simplePos x="0" y="0"/>
                <wp:positionH relativeFrom="margin">
                  <wp:posOffset>2330340</wp:posOffset>
                </wp:positionH>
                <wp:positionV relativeFrom="paragraph">
                  <wp:posOffset>1099185</wp:posOffset>
                </wp:positionV>
                <wp:extent cx="2009775" cy="2066925"/>
                <wp:effectExtent l="0" t="0" r="0" b="3175"/>
                <wp:wrapNone/>
                <wp:docPr id="6" name="Oval 6"/>
                <wp:cNvGraphicFramePr/>
                <a:graphic xmlns:a="http://schemas.openxmlformats.org/drawingml/2006/main">
                  <a:graphicData uri="http://schemas.microsoft.com/office/word/2010/wordprocessingShape">
                    <wps:wsp>
                      <wps:cNvSpPr/>
                      <wps:spPr>
                        <a:xfrm>
                          <a:off x="0" y="0"/>
                          <a:ext cx="2009775" cy="2066925"/>
                        </a:xfrm>
                        <a:prstGeom prst="ellipse">
                          <a:avLst/>
                        </a:prstGeom>
                        <a:solidFill>
                          <a:schemeClr val="accent1">
                            <a:alpha val="52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BE589DD" w14:textId="77777777" w:rsidR="00AA48E2" w:rsidRDefault="00AA48E2" w:rsidP="00AA48E2">
                            <w:pPr>
                              <w:jc w:val="center"/>
                              <w:rPr>
                                <w:b/>
                                <w:bCs/>
                                <w:sz w:val="32"/>
                                <w:szCs w:val="32"/>
                              </w:rPr>
                            </w:pPr>
                            <w:proofErr w:type="spellStart"/>
                            <w:r>
                              <w:rPr>
                                <w:b/>
                                <w:bCs/>
                                <w:sz w:val="32"/>
                                <w:szCs w:val="32"/>
                                <w:lang w:val="en-US"/>
                              </w:rPr>
                              <w:t>iSec’s</w:t>
                            </w:r>
                            <w:proofErr w:type="spellEnd"/>
                            <w:r>
                              <w:rPr>
                                <w:b/>
                                <w:bCs/>
                                <w:sz w:val="32"/>
                                <w:szCs w:val="32"/>
                              </w:rPr>
                              <w:t xml:space="preserve"> Methodology</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5C778568" id="Oval 6" o:spid="_x0000_s1030" style="position:absolute;margin-left:183.5pt;margin-top:86.55pt;width:158.25pt;height:162.75pt;z-index:25165721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" fillcolor="#4472c4 [3204]" stroked="f" strokeweight="1pt">
                <v:fill opacity="34181f"/>
                <v:stroke joinstyle="miter"/>
                <v:textbox>
                  <w:txbxContent>
                    <w:p w14:paraId="1BE589DD" w14:textId="77777777" w:rsidR="00AA48E2" w:rsidRDefault="00AA48E2" w:rsidP="00AA48E2">
                      <w:pPr>
                        <w:jc w:val="center"/>
                        <w:rPr>
                          <w:b/>
                          <w:bCs/>
                          <w:sz w:val="32"/>
                          <w:szCs w:val="32"/>
                        </w:rPr>
                      </w:pPr>
                      <w:proofErr w:type="spellStart"/>
                      <w:r>
                        <w:rPr>
                          <w:b/>
                          <w:bCs/>
                          <w:sz w:val="32"/>
                          <w:szCs w:val="32"/>
                          <w:lang w:val="en-US"/>
                        </w:rPr>
                        <w:t>iSec’s</w:t>
                      </w:r>
                      <w:proofErr w:type="spellEnd"/>
                      <w:r>
                        <w:rPr>
                          <w:b/>
                          <w:bCs/>
                          <w:sz w:val="32"/>
                          <w:szCs w:val="32"/>
                        </w:rPr>
                        <w:t xml:space="preserve"> Methodology</w:t>
                      </w:r>
                    </w:p>
                  </w:txbxContent>
                </v:textbox>
                <w10:wrap anchorx="margin"/>
              </v:oval>
            </w:pict>
          </mc:Fallback>
        </mc:AlternateContent>
      </w:r>
      <w:r w:rsidRPr="00C06D68">
        <w:rPr>
          <w:noProof/>
          <w:sz w:val="20"/>
          <w:szCs w:val="20"/>
          <w:lang w:val="en-US"/>
        </w:rPr>
        <w:drawing>
          <wp:anchor distT="0" distB="0" distL="114300" distR="114300" simplePos="0" relativeHeight="251658239" behindDoc="0" locked="0" layoutInCell="1" allowOverlap="1" wp14:anchorId="41570A46" wp14:editId="1E4AC027">
            <wp:simplePos x="0" y="0"/>
            <wp:positionH relativeFrom="margin">
              <wp:posOffset>-107095</wp:posOffset>
            </wp:positionH>
            <wp:positionV relativeFrom="paragraph">
              <wp:posOffset>217170</wp:posOffset>
            </wp:positionV>
            <wp:extent cx="6896100" cy="3688080"/>
            <wp:effectExtent l="0" t="127000" r="0" b="172720"/>
            <wp:wrapNone/>
            <wp:docPr id="11" name="Diagram 1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14:sizeRelH relativeFrom="margin">
              <wp14:pctWidth>0</wp14:pctWidth>
            </wp14:sizeRelH>
            <wp14:sizeRelV relativeFrom="margin">
              <wp14:pctHeight>0</wp14:pctHeight>
            </wp14:sizeRelV>
          </wp:anchor>
        </w:drawing>
      </w:r>
      <w:r w:rsidR="00AA48E2" w:rsidRPr="00C06D68">
        <w:rPr>
          <w:lang w:val="en-US"/>
        </w:rPr>
        <w:br w:type="page"/>
      </w:r>
    </w:p>
    <w:p w14:paraId="1E231D0B" w14:textId="7FC5118B" w:rsidR="00AA48E2" w:rsidRPr="00C06D68" w:rsidRDefault="00AA48E2" w:rsidP="00AA48E2">
      <w:pPr>
        <w:pStyle w:val="Heading2"/>
        <w:rPr>
          <w:lang w:val="en-US"/>
        </w:rPr>
      </w:pPr>
      <w:bookmarkStart w:id="14" w:name="_Toc213757343"/>
      <w:r w:rsidRPr="00C06D68">
        <w:rPr>
          <w:lang w:val="en-US"/>
        </w:rPr>
        <w:lastRenderedPageBreak/>
        <w:t xml:space="preserve">2.4 Summary of </w:t>
      </w:r>
      <w:proofErr w:type="spellStart"/>
      <w:r w:rsidRPr="00C06D68">
        <w:rPr>
          <w:lang w:val="en-US"/>
        </w:rPr>
        <w:t>iSec</w:t>
      </w:r>
      <w:proofErr w:type="spellEnd"/>
      <w:r w:rsidRPr="00C06D68">
        <w:rPr>
          <w:lang w:val="en-US"/>
        </w:rPr>
        <w:t xml:space="preserve"> </w:t>
      </w:r>
      <w:r w:rsidR="007869FB" w:rsidRPr="00B846BF">
        <w:rPr>
          <w:rFonts w:cstheme="minorHAnsi"/>
          <w:bCs/>
          <w:szCs w:val="28"/>
        </w:rPr>
        <w:t xml:space="preserve">Web Penetration Testing </w:t>
      </w:r>
      <w:r w:rsidRPr="00C06D68">
        <w:rPr>
          <w:lang w:val="en-US"/>
        </w:rPr>
        <w:t>Check List</w:t>
      </w:r>
      <w:bookmarkEnd w:id="13"/>
      <w:bookmarkEnd w:id="14"/>
    </w:p>
    <w:p w14:paraId="441E01DE" w14:textId="77777777" w:rsidR="00AA48E2" w:rsidRPr="00C06D68" w:rsidRDefault="00AA48E2" w:rsidP="00DE3306">
      <w:pPr>
        <w:pStyle w:val="ListParagraph"/>
        <w:tabs>
          <w:tab w:val="left" w:pos="1440"/>
        </w:tabs>
        <w:spacing w:before="240"/>
        <w:ind w:left="0"/>
        <w:jc w:val="center"/>
        <w:rPr>
          <w:lang w:bidi="ar-EG"/>
        </w:rPr>
      </w:pPr>
      <w:r w:rsidRPr="00C06D68">
        <w:rPr>
          <w:noProof/>
        </w:rPr>
        <w:drawing>
          <wp:inline distT="0" distB="0" distL="0" distR="0" wp14:anchorId="01413882" wp14:editId="5ADDC226">
            <wp:extent cx="6641431" cy="2289810"/>
            <wp:effectExtent l="0" t="0" r="13970" b="8890"/>
            <wp:docPr id="15" name="Chart 15"/>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34050311" w14:textId="77777777" w:rsidR="00AA48E2" w:rsidRPr="00C06D68" w:rsidRDefault="00AA48E2" w:rsidP="00AA48E2">
      <w:pPr>
        <w:tabs>
          <w:tab w:val="left" w:pos="1440"/>
        </w:tabs>
        <w:rPr>
          <w:lang w:val="en-US" w:bidi="ar-EG"/>
        </w:rPr>
      </w:pPr>
    </w:p>
    <w:p w14:paraId="3F5374EC" w14:textId="747698D3" w:rsidR="00AA48E2" w:rsidRPr="00C06D68" w:rsidRDefault="00AA48E2" w:rsidP="00AA48E2">
      <w:pPr>
        <w:pStyle w:val="Heading2"/>
        <w:rPr>
          <w:lang w:val="en-US"/>
        </w:rPr>
      </w:pPr>
      <w:bookmarkStart w:id="15" w:name="_Toc156489744"/>
      <w:bookmarkStart w:id="16" w:name="_Toc213757344"/>
      <w:r w:rsidRPr="00C06D68">
        <w:rPr>
          <w:lang w:val="en-US"/>
        </w:rPr>
        <w:t>2.5 Summary of OWASP Top Ten Check List</w:t>
      </w:r>
      <w:bookmarkEnd w:id="15"/>
      <w:bookmarkEnd w:id="16"/>
    </w:p>
    <w:p w14:paraId="7FB96217" w14:textId="77777777" w:rsidR="00AA48E2" w:rsidRPr="00C06D68" w:rsidRDefault="00AA48E2" w:rsidP="00A141CD">
      <w:pPr>
        <w:pStyle w:val="ListParagraph"/>
        <w:tabs>
          <w:tab w:val="left" w:pos="1440"/>
        </w:tabs>
        <w:spacing w:before="240"/>
        <w:ind w:left="0"/>
        <w:jc w:val="center"/>
        <w:rPr>
          <w:lang w:bidi="ar-EG"/>
        </w:rPr>
      </w:pPr>
      <w:r w:rsidRPr="00C06D68">
        <w:rPr>
          <w:noProof/>
        </w:rPr>
        <w:drawing>
          <wp:inline distT="0" distB="0" distL="0" distR="0" wp14:anchorId="2650A38A" wp14:editId="39D47D21">
            <wp:extent cx="6612623" cy="2289810"/>
            <wp:effectExtent l="0" t="0" r="17145" b="8890"/>
            <wp:docPr id="1432578917" name="Chart 1432578917"/>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bookmarkStart w:id="17" w:name="_Toc93836514"/>
    </w:p>
    <w:p w14:paraId="05F4FCD4" w14:textId="77777777" w:rsidR="00AA48E2" w:rsidRPr="00C06D68" w:rsidRDefault="00AA48E2" w:rsidP="00AA48E2">
      <w:pPr>
        <w:tabs>
          <w:tab w:val="left" w:pos="1440"/>
        </w:tabs>
        <w:rPr>
          <w:lang w:val="en-US" w:bidi="ar-EG"/>
        </w:rPr>
      </w:pPr>
    </w:p>
    <w:p w14:paraId="148CEACB" w14:textId="77777777" w:rsidR="00B30BD1" w:rsidRDefault="00B30BD1">
      <w:pPr>
        <w:rPr>
          <w:rFonts w:eastAsiaTheme="majorEastAsia" w:cstheme="minorHAnsi"/>
          <w:b/>
          <w:bCs/>
          <w:color w:val="000000" w:themeColor="text1"/>
          <w:sz w:val="28"/>
          <w:szCs w:val="28"/>
          <w:lang w:val="en-US"/>
        </w:rPr>
      </w:pPr>
      <w:bookmarkStart w:id="18" w:name="_Toc156489746"/>
      <w:r>
        <w:rPr>
          <w:rFonts w:cstheme="minorHAnsi"/>
          <w:bCs/>
          <w:szCs w:val="28"/>
          <w:lang w:val="en-US"/>
        </w:rPr>
        <w:br w:type="page"/>
      </w:r>
    </w:p>
    <w:p w14:paraId="26A114AF" w14:textId="2D7835AE" w:rsidR="00AA48E2" w:rsidRPr="00C06D68" w:rsidRDefault="00AA48E2" w:rsidP="00AA48E2">
      <w:pPr>
        <w:pStyle w:val="Heading2"/>
        <w:rPr>
          <w:rFonts w:cstheme="minorHAnsi"/>
          <w:b w:val="0"/>
          <w:bCs/>
          <w:szCs w:val="28"/>
          <w:lang w:val="en-US"/>
        </w:rPr>
      </w:pPr>
      <w:bookmarkStart w:id="19" w:name="_Toc213757345"/>
      <w:r w:rsidRPr="00C06D68">
        <w:rPr>
          <w:rFonts w:cstheme="minorHAnsi"/>
          <w:bCs/>
          <w:szCs w:val="28"/>
          <w:lang w:val="en-US"/>
        </w:rPr>
        <w:lastRenderedPageBreak/>
        <w:t>2.</w:t>
      </w:r>
      <w:r w:rsidR="0049634B">
        <w:rPr>
          <w:rFonts w:cstheme="minorHAnsi"/>
          <w:bCs/>
          <w:szCs w:val="28"/>
          <w:lang w:val="en-US"/>
        </w:rPr>
        <w:t>6</w:t>
      </w:r>
      <w:r w:rsidRPr="00C06D68">
        <w:rPr>
          <w:rFonts w:cstheme="minorHAnsi"/>
          <w:bCs/>
          <w:szCs w:val="28"/>
          <w:lang w:val="en-US"/>
        </w:rPr>
        <w:t xml:space="preserve"> Findings Distribution</w:t>
      </w:r>
      <w:bookmarkEnd w:id="17"/>
      <w:bookmarkEnd w:id="18"/>
      <w:bookmarkEnd w:id="19"/>
    </w:p>
    <w:tbl>
      <w:tblPr>
        <w:tblStyle w:val="TableGrid"/>
        <w:tblW w:w="5000" w:type="pct"/>
        <w:jc w:val="center"/>
        <w:tblLook w:val="04A0" w:firstRow="1" w:lastRow="0" w:firstColumn="1" w:lastColumn="0" w:noHBand="0" w:noVBand="1"/>
      </w:tblPr>
      <w:tblGrid>
        <w:gridCol w:w="2830"/>
        <w:gridCol w:w="7620"/>
      </w:tblGrid>
      <w:tr w:rsidR="009912BD" w:rsidRPr="00C06D68" w14:paraId="6C6D1BF2" w14:textId="5A131B7B" w:rsidTr="009912BD">
        <w:trPr>
          <w:trHeight w:val="316"/>
          <w:jc w:val="center"/>
        </w:trPr>
        <w:tc>
          <w:tcPr>
            <w:tcW w:w="135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2BE0A2DC" w14:textId="77777777" w:rsidR="009912BD" w:rsidRPr="009A6BCF" w:rsidRDefault="009912BD" w:rsidP="00E77C3C">
            <w:pPr>
              <w:spacing w:before="80" w:after="80" w:line="276" w:lineRule="auto"/>
              <w:jc w:val="center"/>
              <w:rPr>
                <w:rFonts w:cstheme="minorHAnsi"/>
                <w:szCs w:val="22"/>
              </w:rPr>
            </w:pPr>
            <w:r w:rsidRPr="009A6BCF">
              <w:rPr>
                <w:rFonts w:cstheme="minorHAnsi"/>
                <w:color w:val="FFFFFF"/>
                <w:szCs w:val="22"/>
              </w:rPr>
              <w:t>Severity</w:t>
            </w:r>
          </w:p>
        </w:tc>
        <w:tc>
          <w:tcPr>
            <w:tcW w:w="36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63D48E89" w14:textId="77777777" w:rsidR="009912BD" w:rsidRPr="009A6BCF" w:rsidRDefault="009912BD" w:rsidP="001361C2">
            <w:pPr>
              <w:spacing w:before="80" w:after="80" w:line="276" w:lineRule="auto"/>
              <w:jc w:val="center"/>
              <w:rPr>
                <w:rFonts w:cstheme="minorHAnsi"/>
                <w:color w:val="FFFFFF"/>
                <w:szCs w:val="22"/>
              </w:rPr>
            </w:pPr>
            <w:r w:rsidRPr="009A6BCF">
              <w:rPr>
                <w:rFonts w:cstheme="minorHAnsi"/>
                <w:color w:val="FFFFFF"/>
                <w:szCs w:val="22"/>
              </w:rPr>
              <w:t>Initial Test</w:t>
            </w:r>
          </w:p>
        </w:tc>
      </w:tr>
      <w:tr w:rsidR="009912BD" w:rsidRPr="00C06D68" w14:paraId="3AEAC3DC" w14:textId="15732674" w:rsidTr="009912BD">
        <w:trPr>
          <w:trHeight w:val="316"/>
          <w:jc w:val="center"/>
        </w:trPr>
        <w:tc>
          <w:tcPr>
            <w:tcW w:w="135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C00000"/>
            <w:vAlign w:val="center"/>
          </w:tcPr>
          <w:p w14:paraId="30D60E9F" w14:textId="77777777" w:rsidR="009912BD" w:rsidRPr="001C296A" w:rsidRDefault="009912BD" w:rsidP="00E77C3C">
            <w:pPr>
              <w:spacing w:before="80" w:after="80" w:line="276" w:lineRule="auto"/>
              <w:jc w:val="center"/>
              <w:rPr>
                <w:rFonts w:cstheme="minorHAnsi"/>
                <w:szCs w:val="22"/>
              </w:rPr>
            </w:pPr>
            <w:r w:rsidRPr="001C296A">
              <w:rPr>
                <w:rFonts w:cstheme="minorHAnsi"/>
                <w:szCs w:val="22"/>
              </w:rPr>
              <w:t>Critical</w:t>
            </w:r>
          </w:p>
        </w:tc>
        <w:tc>
          <w:tcPr>
            <w:tcW w:w="36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EFBBF68" w14:textId="77777777" w:rsidR="009912BD" w:rsidRPr="001C296A" w:rsidRDefault="009912BD" w:rsidP="001361C2">
            <w:pPr>
              <w:spacing w:before="80" w:after="80" w:line="276" w:lineRule="auto"/>
              <w:jc w:val="center"/>
              <w:rPr>
                <w:rFonts w:cstheme="minorHAnsi"/>
                <w:color w:val="000000" w:themeColor="text1"/>
                <w:szCs w:val="22"/>
              </w:rPr>
            </w:pPr>
            <w:r w:rsidRPr="001C296A">
              <w:rPr>
                <w:rFonts w:cstheme="minorHAnsi"/>
                <w:color w:val="000000" w:themeColor="text1"/>
                <w:szCs w:val="22"/>
              </w:rPr>
              <w:t>0</w:t>
            </w:r>
          </w:p>
        </w:tc>
      </w:tr>
      <w:tr w:rsidR="009912BD" w:rsidRPr="00C06D68" w14:paraId="74A2D8C2" w14:textId="245B8B65" w:rsidTr="009912BD">
        <w:trPr>
          <w:trHeight w:val="316"/>
          <w:jc w:val="center"/>
        </w:trPr>
        <w:tc>
          <w:tcPr>
            <w:tcW w:w="135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C000"/>
            <w:vAlign w:val="center"/>
          </w:tcPr>
          <w:p w14:paraId="5B68A8E9" w14:textId="77777777" w:rsidR="009912BD" w:rsidRPr="001C296A" w:rsidRDefault="009912BD" w:rsidP="00E77C3C">
            <w:pPr>
              <w:spacing w:before="80" w:after="80" w:line="276" w:lineRule="auto"/>
              <w:jc w:val="center"/>
              <w:rPr>
                <w:rFonts w:cstheme="minorHAnsi"/>
                <w:szCs w:val="22"/>
              </w:rPr>
            </w:pPr>
            <w:r w:rsidRPr="001C296A">
              <w:rPr>
                <w:rFonts w:cstheme="minorHAnsi"/>
                <w:szCs w:val="22"/>
              </w:rPr>
              <w:t>High</w:t>
            </w:r>
          </w:p>
        </w:tc>
        <w:tc>
          <w:tcPr>
            <w:tcW w:w="36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924D240" w14:textId="77777777" w:rsidR="009912BD" w:rsidRPr="001C296A" w:rsidRDefault="009912BD" w:rsidP="001361C2">
            <w:pPr>
              <w:spacing w:before="80" w:after="80" w:line="276" w:lineRule="auto"/>
              <w:jc w:val="center"/>
              <w:rPr>
                <w:rFonts w:cstheme="minorHAnsi"/>
                <w:color w:val="000000" w:themeColor="text1"/>
                <w:szCs w:val="22"/>
              </w:rPr>
            </w:pPr>
            <w:r w:rsidRPr="001C296A">
              <w:rPr>
                <w:rFonts w:cstheme="minorHAnsi"/>
                <w:color w:val="000000" w:themeColor="text1"/>
                <w:szCs w:val="22"/>
              </w:rPr>
              <w:t>0</w:t>
            </w:r>
          </w:p>
        </w:tc>
      </w:tr>
      <w:tr w:rsidR="009912BD" w:rsidRPr="00C06D68" w14:paraId="218BAB17" w14:textId="6F8C8099" w:rsidTr="009912BD">
        <w:trPr>
          <w:trHeight w:val="316"/>
          <w:jc w:val="center"/>
        </w:trPr>
        <w:tc>
          <w:tcPr>
            <w:tcW w:w="135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00"/>
            <w:vAlign w:val="center"/>
          </w:tcPr>
          <w:p w14:paraId="26627FD1" w14:textId="77777777" w:rsidR="009912BD" w:rsidRPr="001C296A" w:rsidRDefault="009912BD" w:rsidP="00E77C3C">
            <w:pPr>
              <w:spacing w:before="80" w:after="80" w:line="276" w:lineRule="auto"/>
              <w:jc w:val="center"/>
              <w:rPr>
                <w:rFonts w:cstheme="minorHAnsi"/>
                <w:szCs w:val="22"/>
              </w:rPr>
            </w:pPr>
            <w:r w:rsidRPr="001C296A">
              <w:rPr>
                <w:rFonts w:cstheme="minorHAnsi"/>
                <w:szCs w:val="22"/>
              </w:rPr>
              <w:t>Medium</w:t>
            </w:r>
          </w:p>
        </w:tc>
        <w:tc>
          <w:tcPr>
            <w:tcW w:w="36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BCE39C9" w14:textId="77777777" w:rsidR="009912BD" w:rsidRPr="001C296A" w:rsidRDefault="009912BD" w:rsidP="001361C2">
            <w:pPr>
              <w:spacing w:before="80" w:after="80" w:line="276" w:lineRule="auto"/>
              <w:jc w:val="center"/>
              <w:rPr>
                <w:rFonts w:cstheme="minorHAnsi"/>
                <w:color w:val="000000" w:themeColor="text1"/>
                <w:szCs w:val="22"/>
              </w:rPr>
            </w:pPr>
            <w:r w:rsidRPr="001C296A">
              <w:rPr>
                <w:rFonts w:cstheme="minorHAnsi"/>
                <w:color w:val="000000" w:themeColor="text1"/>
                <w:szCs w:val="22"/>
              </w:rPr>
              <w:t>0</w:t>
            </w:r>
          </w:p>
        </w:tc>
      </w:tr>
      <w:tr w:rsidR="009912BD" w:rsidRPr="00C06D68" w14:paraId="4007E965" w14:textId="186AF57B" w:rsidTr="009912BD">
        <w:trPr>
          <w:trHeight w:val="316"/>
          <w:jc w:val="center"/>
        </w:trPr>
        <w:tc>
          <w:tcPr>
            <w:tcW w:w="135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00B050"/>
            <w:vAlign w:val="center"/>
          </w:tcPr>
          <w:p w14:paraId="062F4762" w14:textId="77777777" w:rsidR="009912BD" w:rsidRPr="001C296A" w:rsidRDefault="009912BD" w:rsidP="00E77C3C">
            <w:pPr>
              <w:spacing w:before="80" w:after="80" w:line="276" w:lineRule="auto"/>
              <w:jc w:val="center"/>
              <w:rPr>
                <w:rFonts w:cstheme="minorHAnsi"/>
                <w:szCs w:val="22"/>
              </w:rPr>
            </w:pPr>
            <w:r w:rsidRPr="001C296A">
              <w:rPr>
                <w:rFonts w:cstheme="minorHAnsi"/>
                <w:szCs w:val="22"/>
              </w:rPr>
              <w:t>Low</w:t>
            </w:r>
          </w:p>
        </w:tc>
        <w:tc>
          <w:tcPr>
            <w:tcW w:w="36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ED22CA7" w14:textId="77777777" w:rsidR="009912BD" w:rsidRPr="001C296A" w:rsidRDefault="009912BD" w:rsidP="001361C2">
            <w:pPr>
              <w:spacing w:before="80" w:after="80" w:line="276" w:lineRule="auto"/>
              <w:jc w:val="center"/>
              <w:rPr>
                <w:rFonts w:cstheme="minorHAnsi"/>
                <w:color w:val="000000" w:themeColor="text1"/>
                <w:szCs w:val="22"/>
              </w:rPr>
            </w:pPr>
            <w:r w:rsidRPr="001C296A">
              <w:rPr>
                <w:rFonts w:cstheme="minorHAnsi"/>
                <w:color w:val="000000" w:themeColor="text1"/>
                <w:szCs w:val="22"/>
              </w:rPr>
              <w:t>0</w:t>
            </w:r>
          </w:p>
        </w:tc>
      </w:tr>
      <w:tr w:rsidR="009912BD" w:rsidRPr="00C06D68" w14:paraId="4905FD04" w14:textId="050CCDC2" w:rsidTr="009912BD">
        <w:trPr>
          <w:trHeight w:val="317"/>
          <w:jc w:val="center"/>
        </w:trPr>
        <w:tc>
          <w:tcPr>
            <w:tcW w:w="135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00B0F0"/>
            <w:vAlign w:val="center"/>
          </w:tcPr>
          <w:p w14:paraId="0A91A2A8" w14:textId="77777777" w:rsidR="009912BD" w:rsidRPr="001C296A" w:rsidRDefault="009912BD" w:rsidP="00E77C3C">
            <w:pPr>
              <w:spacing w:before="80" w:after="80" w:line="276" w:lineRule="auto"/>
              <w:jc w:val="center"/>
              <w:rPr>
                <w:rFonts w:cstheme="minorHAnsi"/>
                <w:szCs w:val="22"/>
              </w:rPr>
            </w:pPr>
            <w:r w:rsidRPr="001C296A">
              <w:rPr>
                <w:rFonts w:cstheme="minorHAnsi"/>
                <w:szCs w:val="22"/>
              </w:rPr>
              <w:t>Informational</w:t>
            </w:r>
          </w:p>
        </w:tc>
        <w:tc>
          <w:tcPr>
            <w:tcW w:w="36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019CE24" w14:textId="77777777" w:rsidR="009912BD" w:rsidRPr="001C296A" w:rsidRDefault="009912BD" w:rsidP="001361C2">
            <w:pPr>
              <w:spacing w:before="80" w:after="80" w:line="276" w:lineRule="auto"/>
              <w:jc w:val="center"/>
              <w:rPr>
                <w:rFonts w:cstheme="minorHAnsi"/>
                <w:color w:val="000000" w:themeColor="text1"/>
                <w:szCs w:val="22"/>
              </w:rPr>
            </w:pPr>
            <w:r w:rsidRPr="001C296A">
              <w:rPr>
                <w:rFonts w:cstheme="minorHAnsi"/>
                <w:color w:val="000000" w:themeColor="text1"/>
                <w:szCs w:val="22"/>
              </w:rPr>
              <w:t>0</w:t>
            </w:r>
          </w:p>
        </w:tc>
      </w:tr>
    </w:tbl>
    <w:p w14:paraId="29D11F9C" w14:textId="77777777" w:rsidR="00AA48E2" w:rsidRPr="00C06D68" w:rsidRDefault="00AA48E2" w:rsidP="00AA48E2">
      <w:pPr>
        <w:rPr>
          <w:lang w:val="en-US"/>
        </w:rPr>
      </w:pPr>
    </w:p>
    <w:p w14:paraId="56B66F46" w14:textId="39A1DFE6" w:rsidR="00AA48E2" w:rsidRPr="00C06D68" w:rsidRDefault="00AA48E2" w:rsidP="00AA48E2">
      <w:pPr>
        <w:pStyle w:val="Heading2"/>
        <w:rPr>
          <w:rFonts w:cstheme="minorHAnsi"/>
          <w:b w:val="0"/>
          <w:bCs/>
          <w:szCs w:val="28"/>
          <w:lang w:val="en-US"/>
        </w:rPr>
      </w:pPr>
      <w:bookmarkStart w:id="20" w:name="_Toc110164517"/>
      <w:bookmarkStart w:id="21" w:name="_Toc156489747"/>
      <w:bookmarkStart w:id="22" w:name="_Toc213757346"/>
      <w:r w:rsidRPr="00C06D68">
        <w:rPr>
          <w:rFonts w:cstheme="minorHAnsi"/>
          <w:bCs/>
          <w:szCs w:val="28"/>
          <w:lang w:val="en-US"/>
        </w:rPr>
        <w:t>2.</w:t>
      </w:r>
      <w:r w:rsidR="0049634B">
        <w:rPr>
          <w:rFonts w:cstheme="minorHAnsi"/>
          <w:bCs/>
          <w:szCs w:val="28"/>
          <w:lang w:val="en-US"/>
        </w:rPr>
        <w:t>7</w:t>
      </w:r>
      <w:r w:rsidRPr="00C06D68">
        <w:rPr>
          <w:rFonts w:cstheme="minorHAnsi"/>
          <w:bCs/>
          <w:szCs w:val="28"/>
          <w:lang w:val="en-US"/>
        </w:rPr>
        <w:t xml:space="preserve"> Findings Distribution</w:t>
      </w:r>
      <w:bookmarkEnd w:id="20"/>
      <w:r w:rsidRPr="00C06D68">
        <w:rPr>
          <w:rFonts w:cstheme="minorHAnsi"/>
          <w:bCs/>
          <w:szCs w:val="28"/>
          <w:lang w:val="en-US"/>
        </w:rPr>
        <w:t xml:space="preserve"> Chart</w:t>
      </w:r>
      <w:bookmarkEnd w:id="21"/>
      <w:bookmarkEnd w:id="22"/>
    </w:p>
    <w:p w14:paraId="2FD7B4D6" w14:textId="77777777" w:rsidR="00AA48E2" w:rsidRPr="00C06D68" w:rsidRDefault="00AA48E2" w:rsidP="00E54C98">
      <w:pPr>
        <w:spacing w:before="240"/>
        <w:jc w:val="center"/>
        <w:rPr>
          <w:lang w:val="en-US"/>
        </w:rPr>
      </w:pPr>
      <w:r w:rsidRPr="00C06D68">
        <w:rPr>
          <w:noProof/>
          <w:sz w:val="28"/>
          <w:szCs w:val="28"/>
          <w:lang w:val="en-US"/>
        </w:rPr>
        <w:drawing>
          <wp:inline distT="0" distB="0" distL="0" distR="0" wp14:anchorId="53EA9D3F" wp14:editId="357992A3">
            <wp:extent cx="6626397" cy="3076575"/>
            <wp:effectExtent l="0" t="0" r="15875" b="9525"/>
            <wp:docPr id="34" name="Chart 34"/>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26EA1340" w14:textId="012A05AC" w:rsidR="00E54C98" w:rsidRPr="00C06D68" w:rsidRDefault="00E54C98">
      <w:pPr>
        <w:rPr>
          <w:lang w:val="en-US"/>
        </w:rPr>
      </w:pPr>
      <w:r w:rsidRPr="00C06D68">
        <w:rPr>
          <w:lang w:val="en-US"/>
        </w:rPr>
        <w:br w:type="page"/>
      </w:r>
    </w:p>
    <w:p w14:paraId="58C7F16D" w14:textId="24DC6F0E" w:rsidR="00E54C98" w:rsidRPr="00C06D68" w:rsidRDefault="00E54C98" w:rsidP="00E54C98">
      <w:pPr>
        <w:pStyle w:val="Heading2"/>
        <w:rPr>
          <w:lang w:val="en-US"/>
        </w:rPr>
      </w:pPr>
      <w:bookmarkStart w:id="23" w:name="_Toc161274681"/>
      <w:bookmarkStart w:id="24" w:name="_Toc164693563"/>
      <w:bookmarkStart w:id="25" w:name="_Toc213757347"/>
      <w:r w:rsidRPr="00C06D68">
        <w:rPr>
          <w:lang w:val="en-US"/>
        </w:rPr>
        <w:lastRenderedPageBreak/>
        <w:t>2.</w:t>
      </w:r>
      <w:r w:rsidR="0049634B">
        <w:rPr>
          <w:lang w:val="en-US"/>
        </w:rPr>
        <w:t>8</w:t>
      </w:r>
      <w:r w:rsidRPr="00C06D68">
        <w:rPr>
          <w:lang w:val="en-US"/>
        </w:rPr>
        <w:t xml:space="preserve"> Risk Criteria</w:t>
      </w:r>
      <w:bookmarkEnd w:id="23"/>
      <w:bookmarkEnd w:id="24"/>
      <w:bookmarkEnd w:id="25"/>
    </w:p>
    <w:p w14:paraId="0985D3D1" w14:textId="77777777" w:rsidR="00E54C98" w:rsidRPr="00C06D68" w:rsidRDefault="00E54C98" w:rsidP="00E54C98">
      <w:pPr>
        <w:spacing w:after="204" w:line="256" w:lineRule="auto"/>
        <w:jc w:val="both"/>
        <w:rPr>
          <w:rFonts w:eastAsia="Calibri"/>
          <w:color w:val="000000"/>
          <w:lang w:val="en-US"/>
        </w:rPr>
      </w:pPr>
      <w:r w:rsidRPr="00C06D68">
        <w:rPr>
          <w:rFonts w:eastAsia="Calibri"/>
          <w:color w:val="000000"/>
          <w:lang w:val="en-US"/>
        </w:rPr>
        <w:t>Each finding identified in this security assessment is rated against both the impact of the finding and how easy it would be for an attacker to exploit. The fix rating provides a guide to the effort required to resolve the finding. Type specifies in which Classification type the finding comes under. The overall rating for the finding is calculated based on the finding's impact and ease ratings.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1"/>
        <w:gridCol w:w="1135"/>
        <w:gridCol w:w="7194"/>
      </w:tblGrid>
      <w:tr w:rsidR="005C065C" w:rsidRPr="00C06D68" w14:paraId="6493257C" w14:textId="77777777" w:rsidTr="001C296A">
        <w:trPr>
          <w:trHeight w:val="144"/>
          <w:jc w:val="center"/>
        </w:trPr>
        <w:tc>
          <w:tcPr>
            <w:tcW w:w="10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79EDB7A6" w14:textId="77777777" w:rsidR="005C065C" w:rsidRPr="009A6BCF" w:rsidRDefault="005C065C" w:rsidP="00E77C3C">
            <w:pPr>
              <w:spacing w:before="80" w:after="80" w:line="276" w:lineRule="auto"/>
              <w:jc w:val="center"/>
              <w:rPr>
                <w:rFonts w:eastAsia="Times New Roman"/>
                <w:color w:val="FFFFFF"/>
              </w:rPr>
            </w:pPr>
            <w:r w:rsidRPr="009A6BCF">
              <w:rPr>
                <w:rFonts w:eastAsia="Times New Roman"/>
                <w:color w:val="FFFFFF"/>
              </w:rPr>
              <w:t>Semiquantitative</w:t>
            </w:r>
          </w:p>
        </w:tc>
        <w:tc>
          <w:tcPr>
            <w:tcW w:w="54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2FAB6121" w14:textId="77777777" w:rsidR="005C065C" w:rsidRPr="009A6BCF" w:rsidRDefault="005C065C" w:rsidP="00E77C3C">
            <w:pPr>
              <w:spacing w:before="80" w:after="80" w:line="276" w:lineRule="auto"/>
              <w:jc w:val="center"/>
              <w:rPr>
                <w:rFonts w:eastAsia="Times New Roman"/>
                <w:color w:val="FFFFFF"/>
              </w:rPr>
            </w:pPr>
            <w:r w:rsidRPr="009A6BCF">
              <w:rPr>
                <w:rFonts w:eastAsia="Times New Roman"/>
                <w:color w:val="FFFFFF"/>
              </w:rPr>
              <w:t>CVSS</w:t>
            </w:r>
          </w:p>
        </w:tc>
        <w:tc>
          <w:tcPr>
            <w:tcW w:w="34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5CB9F259" w14:textId="77777777" w:rsidR="005C065C" w:rsidRPr="009A6BCF" w:rsidRDefault="005C065C" w:rsidP="00E77C3C">
            <w:pPr>
              <w:spacing w:before="80" w:after="80" w:line="276" w:lineRule="auto"/>
              <w:jc w:val="center"/>
              <w:rPr>
                <w:rFonts w:eastAsia="Times New Roman"/>
                <w:color w:val="FFFFFF"/>
              </w:rPr>
            </w:pPr>
            <w:r w:rsidRPr="009A6BCF">
              <w:rPr>
                <w:rFonts w:eastAsia="Times New Roman"/>
                <w:color w:val="FFFFFF"/>
              </w:rPr>
              <w:t>Description</w:t>
            </w:r>
          </w:p>
        </w:tc>
      </w:tr>
      <w:tr w:rsidR="005C065C" w:rsidRPr="00C06D68" w14:paraId="50536956" w14:textId="77777777" w:rsidTr="001C296A">
        <w:trPr>
          <w:trHeight w:val="144"/>
          <w:jc w:val="center"/>
        </w:trPr>
        <w:tc>
          <w:tcPr>
            <w:tcW w:w="10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C00000"/>
            <w:vAlign w:val="center"/>
          </w:tcPr>
          <w:p w14:paraId="7C11E820" w14:textId="77777777" w:rsidR="005C065C" w:rsidRPr="001C296A" w:rsidRDefault="005C065C" w:rsidP="00E77C3C">
            <w:pPr>
              <w:spacing w:before="80" w:after="80" w:line="276" w:lineRule="auto"/>
              <w:jc w:val="center"/>
              <w:rPr>
                <w:rFonts w:eastAsia="Times New Roman"/>
                <w:lang w:bidi="ar-EG"/>
              </w:rPr>
            </w:pPr>
            <w:r w:rsidRPr="001C296A">
              <w:rPr>
                <w:rFonts w:eastAsia="Times New Roman"/>
              </w:rPr>
              <w:t>Critical</w:t>
            </w:r>
          </w:p>
        </w:tc>
        <w:tc>
          <w:tcPr>
            <w:tcW w:w="54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6030AE9" w14:textId="77777777" w:rsidR="005C065C" w:rsidRPr="001C296A" w:rsidRDefault="005C065C" w:rsidP="00E77C3C">
            <w:pPr>
              <w:spacing w:before="80" w:after="80" w:line="276" w:lineRule="auto"/>
              <w:jc w:val="center"/>
              <w:rPr>
                <w:rFonts w:eastAsia="Times New Roman"/>
              </w:rPr>
            </w:pPr>
            <w:r w:rsidRPr="001C296A">
              <w:rPr>
                <w:rFonts w:eastAsia="Times New Roman"/>
              </w:rPr>
              <w:t>9.0 - 10.0</w:t>
            </w:r>
          </w:p>
        </w:tc>
        <w:tc>
          <w:tcPr>
            <w:tcW w:w="34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DC66D14" w14:textId="77777777" w:rsidR="005C065C" w:rsidRPr="001C296A" w:rsidRDefault="005C065C" w:rsidP="00E77C3C">
            <w:pPr>
              <w:spacing w:before="80" w:after="80" w:line="276" w:lineRule="auto"/>
              <w:jc w:val="both"/>
              <w:rPr>
                <w:rFonts w:eastAsia="Times New Roman" w:cstheme="minorHAnsi"/>
              </w:rPr>
            </w:pPr>
            <w:r w:rsidRPr="001C296A">
              <w:rPr>
                <w:rFonts w:eastAsia="Times New Roman" w:cstheme="minorHAnsi"/>
              </w:rPr>
              <w:t>The vulnerability is exposed and exploitable, and its exploitation could result in severe impacts. Relevant security control or other remediation is not implemented and not planned; or no security measure can be identified to remediate the vulnerability.</w:t>
            </w:r>
          </w:p>
        </w:tc>
      </w:tr>
      <w:tr w:rsidR="005C065C" w:rsidRPr="00C06D68" w14:paraId="18BAE592" w14:textId="77777777" w:rsidTr="001C296A">
        <w:trPr>
          <w:trHeight w:val="144"/>
          <w:jc w:val="center"/>
        </w:trPr>
        <w:tc>
          <w:tcPr>
            <w:tcW w:w="10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000000" w:fill="FFC000"/>
            <w:vAlign w:val="center"/>
          </w:tcPr>
          <w:p w14:paraId="2AFCF69D" w14:textId="77777777" w:rsidR="005C065C" w:rsidRPr="001C296A" w:rsidRDefault="005C065C" w:rsidP="00E77C3C">
            <w:pPr>
              <w:spacing w:before="80" w:after="80" w:line="276" w:lineRule="auto"/>
              <w:jc w:val="center"/>
              <w:rPr>
                <w:rFonts w:eastAsia="Times New Roman"/>
              </w:rPr>
            </w:pPr>
            <w:r w:rsidRPr="001C296A">
              <w:rPr>
                <w:rFonts w:eastAsia="Times New Roman"/>
              </w:rPr>
              <w:t>High</w:t>
            </w:r>
          </w:p>
        </w:tc>
        <w:tc>
          <w:tcPr>
            <w:tcW w:w="54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58DADDE" w14:textId="77777777" w:rsidR="005C065C" w:rsidRPr="001C296A" w:rsidRDefault="005C065C" w:rsidP="00E77C3C">
            <w:pPr>
              <w:spacing w:before="80" w:after="80" w:line="276" w:lineRule="auto"/>
              <w:jc w:val="center"/>
              <w:rPr>
                <w:rFonts w:eastAsia="Times New Roman"/>
              </w:rPr>
            </w:pPr>
            <w:r w:rsidRPr="001C296A">
              <w:rPr>
                <w:shd w:val="clear" w:color="auto" w:fill="FFFFFF"/>
              </w:rPr>
              <w:t>7.0 - 8.9</w:t>
            </w:r>
          </w:p>
        </w:tc>
        <w:tc>
          <w:tcPr>
            <w:tcW w:w="34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753E667" w14:textId="77777777" w:rsidR="005C065C" w:rsidRPr="001C296A" w:rsidRDefault="005C065C" w:rsidP="00E77C3C">
            <w:pPr>
              <w:spacing w:before="80" w:after="80" w:line="276" w:lineRule="auto"/>
              <w:jc w:val="both"/>
              <w:rPr>
                <w:rFonts w:eastAsia="Times New Roman"/>
              </w:rPr>
            </w:pPr>
            <w:r w:rsidRPr="001C296A">
              <w:rPr>
                <w:rFonts w:eastAsia="Times New Roman"/>
              </w:rPr>
              <w:t>The vulnerability is of high concern, based on the exposure of the vulnerability and ease of exploitation and/or on the severity of impacts that could result from its Relevant security control or other remediation is planned but not implemented; compensating controls are in place and at least minimally effective.</w:t>
            </w:r>
          </w:p>
        </w:tc>
      </w:tr>
      <w:tr w:rsidR="005C065C" w:rsidRPr="00C06D68" w14:paraId="28BA4910" w14:textId="77777777" w:rsidTr="00DF1115">
        <w:trPr>
          <w:trHeight w:val="144"/>
          <w:jc w:val="center"/>
        </w:trPr>
        <w:tc>
          <w:tcPr>
            <w:tcW w:w="10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8F200"/>
            <w:vAlign w:val="center"/>
          </w:tcPr>
          <w:p w14:paraId="5505D7F2" w14:textId="77777777" w:rsidR="005C065C" w:rsidRPr="001C296A" w:rsidRDefault="005C065C" w:rsidP="00E77C3C">
            <w:pPr>
              <w:spacing w:before="80" w:after="80" w:line="276" w:lineRule="auto"/>
              <w:jc w:val="center"/>
              <w:rPr>
                <w:rFonts w:eastAsia="Times New Roman"/>
              </w:rPr>
            </w:pPr>
            <w:r w:rsidRPr="001C296A">
              <w:rPr>
                <w:rFonts w:eastAsia="Times New Roman"/>
              </w:rPr>
              <w:t>Medium</w:t>
            </w:r>
          </w:p>
        </w:tc>
        <w:tc>
          <w:tcPr>
            <w:tcW w:w="54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C3A4ACF" w14:textId="77777777" w:rsidR="005C065C" w:rsidRPr="001C296A" w:rsidRDefault="005C065C" w:rsidP="00E77C3C">
            <w:pPr>
              <w:spacing w:before="80" w:after="80" w:line="276" w:lineRule="auto"/>
              <w:jc w:val="center"/>
            </w:pPr>
            <w:r w:rsidRPr="001C296A">
              <w:t>4.0 - 6.9</w:t>
            </w:r>
          </w:p>
        </w:tc>
        <w:tc>
          <w:tcPr>
            <w:tcW w:w="34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354D69E" w14:textId="77777777" w:rsidR="005C065C" w:rsidRPr="001C296A" w:rsidRDefault="005C065C" w:rsidP="00E77C3C">
            <w:pPr>
              <w:spacing w:before="80" w:after="80" w:line="276" w:lineRule="auto"/>
              <w:jc w:val="both"/>
              <w:rPr>
                <w:rFonts w:eastAsia="Times New Roman"/>
              </w:rPr>
            </w:pPr>
            <w:r w:rsidRPr="001C296A">
              <w:rPr>
                <w:rFonts w:eastAsia="Times New Roman"/>
              </w:rPr>
              <w:t xml:space="preserve">The vulnerability is of moderate concern, based on the exposure of the vulnerability and ease of exploitation and/or on the severity of impacts that could result from its Relevant security control or other remediation is partially implemented and somewhat effective. </w:t>
            </w:r>
          </w:p>
        </w:tc>
      </w:tr>
      <w:tr w:rsidR="005C065C" w:rsidRPr="00C06D68" w14:paraId="226D4852" w14:textId="77777777" w:rsidTr="00DF1115">
        <w:trPr>
          <w:trHeight w:val="144"/>
          <w:jc w:val="center"/>
        </w:trPr>
        <w:tc>
          <w:tcPr>
            <w:tcW w:w="1015" w:type="pct"/>
            <w:tcBorders>
              <w:top w:val="single" w:sz="4" w:space="0" w:color="BFBFBF" w:themeColor="background1" w:themeShade="BF"/>
              <w:left w:val="single" w:sz="4" w:space="0" w:color="BFBFBF" w:themeColor="background1" w:themeShade="BF"/>
              <w:bottom w:val="single" w:sz="4" w:space="0" w:color="BFBFBF" w:themeColor="background1" w:themeShade="BF"/>
              <w:right w:val="nil"/>
            </w:tcBorders>
            <w:shd w:val="clear" w:color="auto" w:fill="00B050"/>
            <w:vAlign w:val="center"/>
          </w:tcPr>
          <w:p w14:paraId="0D91A03D" w14:textId="77777777" w:rsidR="005C065C" w:rsidRPr="001C296A" w:rsidRDefault="005C065C" w:rsidP="00E77C3C">
            <w:pPr>
              <w:spacing w:before="80" w:after="80" w:line="276" w:lineRule="auto"/>
              <w:jc w:val="center"/>
              <w:rPr>
                <w:rFonts w:eastAsia="Times New Roman"/>
              </w:rPr>
            </w:pPr>
            <w:r w:rsidRPr="001C296A">
              <w:t>Low</w:t>
            </w:r>
          </w:p>
        </w:tc>
        <w:tc>
          <w:tcPr>
            <w:tcW w:w="543" w:type="pct"/>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vAlign w:val="center"/>
          </w:tcPr>
          <w:p w14:paraId="26BD0B32" w14:textId="338EBCF2" w:rsidR="005C065C" w:rsidRPr="001C296A" w:rsidRDefault="00B04479" w:rsidP="00E77C3C">
            <w:pPr>
              <w:spacing w:before="80" w:after="80" w:line="276" w:lineRule="auto"/>
              <w:jc w:val="center"/>
            </w:pPr>
            <w:r w:rsidRPr="001C296A">
              <w:rPr>
                <w:lang w:val="en-US"/>
              </w:rPr>
              <w:t>0.1</w:t>
            </w:r>
            <w:r w:rsidR="005C065C" w:rsidRPr="001C296A">
              <w:t xml:space="preserve"> - 3.9</w:t>
            </w:r>
          </w:p>
        </w:tc>
        <w:tc>
          <w:tcPr>
            <w:tcW w:w="34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D633822" w14:textId="77777777" w:rsidR="005C065C" w:rsidRPr="001C296A" w:rsidRDefault="005C065C" w:rsidP="00E77C3C">
            <w:pPr>
              <w:spacing w:before="80" w:after="80" w:line="276" w:lineRule="auto"/>
              <w:jc w:val="both"/>
              <w:rPr>
                <w:rFonts w:eastAsia="Times New Roman"/>
              </w:rPr>
            </w:pPr>
            <w:r w:rsidRPr="001C296A">
              <w:rPr>
                <w:rFonts w:eastAsia="Times New Roman"/>
              </w:rPr>
              <w:t>The vulnerability is of minor concern, but effectiveness of remediation could be improved. Relevant security control or other remediation is fully implemented and somewhat effective.</w:t>
            </w:r>
          </w:p>
        </w:tc>
      </w:tr>
      <w:tr w:rsidR="005C065C" w:rsidRPr="00C06D68" w14:paraId="05528F7B" w14:textId="77777777" w:rsidTr="00DF1115">
        <w:trPr>
          <w:trHeight w:val="144"/>
          <w:jc w:val="center"/>
        </w:trPr>
        <w:tc>
          <w:tcPr>
            <w:tcW w:w="1015" w:type="pct"/>
            <w:tcBorders>
              <w:top w:val="single" w:sz="4" w:space="0" w:color="BFBFBF" w:themeColor="background1" w:themeShade="BF"/>
              <w:left w:val="single" w:sz="4" w:space="0" w:color="BFBFBF" w:themeColor="background1" w:themeShade="BF"/>
              <w:bottom w:val="single" w:sz="4" w:space="0" w:color="BFBFBF" w:themeColor="background1" w:themeShade="BF"/>
              <w:right w:val="nil"/>
            </w:tcBorders>
            <w:shd w:val="clear" w:color="auto" w:fill="00B0F0"/>
            <w:vAlign w:val="center"/>
          </w:tcPr>
          <w:p w14:paraId="557C2EB4" w14:textId="77777777" w:rsidR="005C065C" w:rsidRPr="001C296A" w:rsidRDefault="005C065C" w:rsidP="00E77C3C">
            <w:pPr>
              <w:spacing w:before="80" w:after="80" w:line="276" w:lineRule="auto"/>
              <w:jc w:val="center"/>
              <w:rPr>
                <w:rFonts w:eastAsia="Times New Roman"/>
              </w:rPr>
            </w:pPr>
            <w:r w:rsidRPr="001C296A">
              <w:rPr>
                <w:rFonts w:cstheme="minorHAnsi"/>
                <w:szCs w:val="22"/>
              </w:rPr>
              <w:t>Informational</w:t>
            </w:r>
          </w:p>
        </w:tc>
        <w:tc>
          <w:tcPr>
            <w:tcW w:w="543" w:type="pct"/>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vAlign w:val="center"/>
          </w:tcPr>
          <w:p w14:paraId="1818A315" w14:textId="170A25A2" w:rsidR="005C065C" w:rsidRPr="001C296A" w:rsidRDefault="005C065C" w:rsidP="005C065C">
            <w:pPr>
              <w:spacing w:before="80" w:after="80" w:line="276" w:lineRule="auto"/>
              <w:jc w:val="center"/>
              <w:rPr>
                <w:rFonts w:eastAsia="Times New Roman"/>
                <w:lang w:val="en-US"/>
              </w:rPr>
            </w:pPr>
            <w:r w:rsidRPr="001C296A">
              <w:rPr>
                <w:rFonts w:eastAsia="Times New Roman"/>
                <w:lang w:val="en-US"/>
              </w:rPr>
              <w:t>0.0</w:t>
            </w:r>
          </w:p>
        </w:tc>
        <w:tc>
          <w:tcPr>
            <w:tcW w:w="34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435217E" w14:textId="77777777" w:rsidR="005C065C" w:rsidRPr="001C296A" w:rsidRDefault="005C065C" w:rsidP="00E77C3C">
            <w:pPr>
              <w:spacing w:before="80" w:after="80" w:line="276" w:lineRule="auto"/>
              <w:jc w:val="both"/>
              <w:rPr>
                <w:rFonts w:eastAsia="Times New Roman"/>
              </w:rPr>
            </w:pPr>
            <w:r w:rsidRPr="001C296A">
              <w:rPr>
                <w:rFonts w:eastAsia="Times New Roman"/>
              </w:rPr>
              <w:t>The vulnerability is not of concern. Relevant security control or other remediation is fully implemented, assessed, and effective.</w:t>
            </w:r>
          </w:p>
        </w:tc>
      </w:tr>
    </w:tbl>
    <w:p w14:paraId="5BB1E2B2" w14:textId="77777777" w:rsidR="00E54C98" w:rsidRPr="00C06D68" w:rsidRDefault="00E54C98" w:rsidP="00E54C98">
      <w:pPr>
        <w:rPr>
          <w:lang w:val="en-US"/>
        </w:rPr>
      </w:pPr>
    </w:p>
    <w:p w14:paraId="5252BB7A" w14:textId="2346582D" w:rsidR="00E54C98" w:rsidRPr="00C06D68" w:rsidRDefault="00E54C98" w:rsidP="00E54C98">
      <w:pPr>
        <w:pStyle w:val="Heading3"/>
        <w:rPr>
          <w:lang w:val="en-US"/>
        </w:rPr>
      </w:pPr>
      <w:bookmarkStart w:id="26" w:name="_Toc161274682"/>
      <w:bookmarkStart w:id="27" w:name="_Toc164693564"/>
      <w:bookmarkStart w:id="28" w:name="_Toc213757348"/>
      <w:r w:rsidRPr="00C06D68">
        <w:rPr>
          <w:lang w:val="en-US"/>
        </w:rPr>
        <w:t>2.</w:t>
      </w:r>
      <w:r w:rsidR="0049634B">
        <w:rPr>
          <w:lang w:val="en-US"/>
        </w:rPr>
        <w:t>8</w:t>
      </w:r>
      <w:r w:rsidRPr="00C06D68">
        <w:rPr>
          <w:lang w:val="en-US"/>
        </w:rPr>
        <w:t>.1 Exploitation Complexity</w:t>
      </w:r>
      <w:bookmarkEnd w:id="26"/>
      <w:bookmarkEnd w:id="27"/>
      <w:bookmarkEnd w:id="28"/>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1"/>
        <w:gridCol w:w="8329"/>
      </w:tblGrid>
      <w:tr w:rsidR="00B04479" w:rsidRPr="00C06D68" w14:paraId="112046AF" w14:textId="77777777" w:rsidTr="001C296A">
        <w:trPr>
          <w:trHeight w:val="144"/>
          <w:jc w:val="center"/>
        </w:trPr>
        <w:tc>
          <w:tcPr>
            <w:tcW w:w="1015" w:type="pct"/>
            <w:tcBorders>
              <w:top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0AF15093" w14:textId="77777777" w:rsidR="00B04479" w:rsidRPr="001C296A" w:rsidRDefault="00B04479" w:rsidP="00C06696">
            <w:pPr>
              <w:spacing w:before="80" w:after="80" w:line="276" w:lineRule="auto"/>
              <w:jc w:val="center"/>
              <w:rPr>
                <w:rFonts w:eastAsia="Times New Roman"/>
              </w:rPr>
            </w:pPr>
            <w:bookmarkStart w:id="29" w:name="_Toc161274683"/>
            <w:bookmarkStart w:id="30" w:name="_Toc164693565"/>
            <w:r w:rsidRPr="001C296A">
              <w:rPr>
                <w:rFonts w:eastAsia="Times New Roman"/>
              </w:rPr>
              <w:t>Value</w:t>
            </w:r>
          </w:p>
        </w:tc>
        <w:tc>
          <w:tcPr>
            <w:tcW w:w="398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66ACE028" w14:textId="77777777" w:rsidR="00B04479" w:rsidRPr="001C296A" w:rsidRDefault="00B04479" w:rsidP="00C06696">
            <w:pPr>
              <w:spacing w:before="80" w:after="80" w:line="276" w:lineRule="auto"/>
              <w:jc w:val="center"/>
              <w:rPr>
                <w:rFonts w:eastAsia="Times New Roman"/>
              </w:rPr>
            </w:pPr>
            <w:r w:rsidRPr="001C296A">
              <w:rPr>
                <w:rFonts w:eastAsia="Times New Roman"/>
              </w:rPr>
              <w:t>Description</w:t>
            </w:r>
          </w:p>
        </w:tc>
      </w:tr>
      <w:tr w:rsidR="00B04479" w:rsidRPr="00C06D68" w14:paraId="3815642F" w14:textId="77777777" w:rsidTr="001C296A">
        <w:trPr>
          <w:trHeight w:val="144"/>
          <w:jc w:val="center"/>
        </w:trPr>
        <w:tc>
          <w:tcPr>
            <w:tcW w:w="1015" w:type="pct"/>
            <w:tcBorders>
              <w:top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1E446D7C" w14:textId="77777777" w:rsidR="00B04479" w:rsidRPr="001C296A" w:rsidRDefault="00B04479" w:rsidP="00C06696">
            <w:pPr>
              <w:spacing w:before="80" w:after="80" w:line="276" w:lineRule="auto"/>
              <w:jc w:val="center"/>
              <w:rPr>
                <w:rFonts w:eastAsia="Times New Roman"/>
                <w:lang w:bidi="ar-EG"/>
              </w:rPr>
            </w:pPr>
            <w:r w:rsidRPr="001C296A">
              <w:rPr>
                <w:rFonts w:eastAsia="Times New Roman"/>
              </w:rPr>
              <w:t>Complex</w:t>
            </w:r>
          </w:p>
        </w:tc>
        <w:tc>
          <w:tcPr>
            <w:tcW w:w="398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228F395" w14:textId="77777777" w:rsidR="00B04479" w:rsidRPr="001C296A" w:rsidRDefault="00B04479" w:rsidP="00C06696">
            <w:pPr>
              <w:spacing w:before="80" w:after="80" w:line="276" w:lineRule="auto"/>
              <w:rPr>
                <w:rFonts w:eastAsia="Times New Roman"/>
              </w:rPr>
            </w:pPr>
            <w:r w:rsidRPr="001C296A">
              <w:rPr>
                <w:rFonts w:eastAsia="Times New Roman"/>
              </w:rPr>
              <w:t>An attacker with an advanced knowledge and reasonable experience with a lot of effort and personal developed tools/scripts can exploit this vulnerability.</w:t>
            </w:r>
          </w:p>
        </w:tc>
      </w:tr>
      <w:tr w:rsidR="00B04479" w:rsidRPr="00C06D68" w14:paraId="579C1706" w14:textId="77777777" w:rsidTr="001C296A">
        <w:trPr>
          <w:trHeight w:val="144"/>
          <w:jc w:val="center"/>
        </w:trPr>
        <w:tc>
          <w:tcPr>
            <w:tcW w:w="1015" w:type="pct"/>
            <w:tcBorders>
              <w:top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27B13CBD" w14:textId="77777777" w:rsidR="00B04479" w:rsidRPr="001C296A" w:rsidRDefault="00B04479" w:rsidP="00C06696">
            <w:pPr>
              <w:spacing w:before="80" w:after="80" w:line="276" w:lineRule="auto"/>
              <w:jc w:val="center"/>
              <w:rPr>
                <w:rFonts w:eastAsia="Times New Roman"/>
              </w:rPr>
            </w:pPr>
            <w:r w:rsidRPr="001C296A">
              <w:rPr>
                <w:rFonts w:eastAsia="Times New Roman"/>
              </w:rPr>
              <w:t>Moderate</w:t>
            </w:r>
          </w:p>
        </w:tc>
        <w:tc>
          <w:tcPr>
            <w:tcW w:w="398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573D415" w14:textId="77777777" w:rsidR="00B04479" w:rsidRPr="001C296A" w:rsidRDefault="00B04479" w:rsidP="00C06696">
            <w:pPr>
              <w:spacing w:before="80" w:after="80" w:line="276" w:lineRule="auto"/>
              <w:rPr>
                <w:rFonts w:eastAsia="Times New Roman"/>
              </w:rPr>
            </w:pPr>
            <w:r w:rsidRPr="001C296A">
              <w:rPr>
                <w:rFonts w:eastAsia="Times New Roman"/>
              </w:rPr>
              <w:t>An attacker with some specific knowledge using a combination of automated tools, operating system tools and open-source tools can exploit this vulnerability.</w:t>
            </w:r>
          </w:p>
        </w:tc>
      </w:tr>
      <w:tr w:rsidR="00B04479" w:rsidRPr="00C06D68" w14:paraId="47A4D1DE" w14:textId="77777777" w:rsidTr="001C296A">
        <w:trPr>
          <w:trHeight w:val="144"/>
          <w:jc w:val="center"/>
        </w:trPr>
        <w:tc>
          <w:tcPr>
            <w:tcW w:w="1015" w:type="pct"/>
            <w:tcBorders>
              <w:top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1A2C2284" w14:textId="77777777" w:rsidR="00B04479" w:rsidRPr="001C296A" w:rsidRDefault="00B04479" w:rsidP="00C06696">
            <w:pPr>
              <w:spacing w:before="80" w:after="80" w:line="276" w:lineRule="auto"/>
              <w:jc w:val="center"/>
              <w:rPr>
                <w:rFonts w:eastAsia="Times New Roman"/>
              </w:rPr>
            </w:pPr>
            <w:r w:rsidRPr="001C296A">
              <w:rPr>
                <w:rFonts w:eastAsia="Times New Roman"/>
              </w:rPr>
              <w:t>Easy</w:t>
            </w:r>
          </w:p>
        </w:tc>
        <w:tc>
          <w:tcPr>
            <w:tcW w:w="398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A34D38F" w14:textId="77777777" w:rsidR="00B04479" w:rsidRPr="001C296A" w:rsidRDefault="00B04479" w:rsidP="00C06696">
            <w:pPr>
              <w:spacing w:before="80" w:after="80" w:line="276" w:lineRule="auto"/>
              <w:rPr>
                <w:rFonts w:eastAsia="Times New Roman"/>
              </w:rPr>
            </w:pPr>
            <w:r w:rsidRPr="001C296A">
              <w:rPr>
                <w:rFonts w:eastAsia="Times New Roman"/>
              </w:rPr>
              <w:t>An attacker with minimal or basic knowledge depending on automated tools or open-source tools can exploit this vulnerability.</w:t>
            </w:r>
          </w:p>
        </w:tc>
      </w:tr>
      <w:tr w:rsidR="00B04479" w:rsidRPr="00C06D68" w14:paraId="6660C747" w14:textId="77777777" w:rsidTr="001C296A">
        <w:trPr>
          <w:trHeight w:val="144"/>
          <w:jc w:val="center"/>
        </w:trPr>
        <w:tc>
          <w:tcPr>
            <w:tcW w:w="1015" w:type="pct"/>
            <w:tcBorders>
              <w:top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1913FEFA" w14:textId="77777777" w:rsidR="00B04479" w:rsidRPr="001C296A" w:rsidRDefault="00B04479" w:rsidP="00C06696">
            <w:pPr>
              <w:spacing w:before="80" w:after="80" w:line="276" w:lineRule="auto"/>
              <w:jc w:val="center"/>
              <w:rPr>
                <w:rFonts w:eastAsia="Times New Roman"/>
              </w:rPr>
            </w:pPr>
            <w:r w:rsidRPr="001C296A">
              <w:t>Trivial</w:t>
            </w:r>
          </w:p>
        </w:tc>
        <w:tc>
          <w:tcPr>
            <w:tcW w:w="398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F2981AE" w14:textId="77777777" w:rsidR="00B04479" w:rsidRPr="001C296A" w:rsidRDefault="00B04479" w:rsidP="00C06696">
            <w:pPr>
              <w:spacing w:before="80" w:after="80" w:line="276" w:lineRule="auto"/>
              <w:rPr>
                <w:rFonts w:eastAsia="Times New Roman"/>
              </w:rPr>
            </w:pPr>
            <w:r w:rsidRPr="001C296A">
              <w:rPr>
                <w:rFonts w:eastAsia="Times New Roman"/>
              </w:rPr>
              <w:t>Anyone with no knowledge with the help of an automated tool can exploit this vulnerability.</w:t>
            </w:r>
          </w:p>
        </w:tc>
      </w:tr>
    </w:tbl>
    <w:p w14:paraId="117A4D2C" w14:textId="007FE9E1" w:rsidR="00231398" w:rsidRPr="00B04479" w:rsidRDefault="00231398">
      <w:pPr>
        <w:rPr>
          <w:rFonts w:eastAsiaTheme="majorEastAsia" w:cstheme="majorBidi"/>
          <w:b/>
          <w:color w:val="000000" w:themeColor="text1"/>
          <w:sz w:val="24"/>
        </w:rPr>
      </w:pPr>
    </w:p>
    <w:p w14:paraId="26F0FF09" w14:textId="77777777" w:rsidR="00B04479" w:rsidRDefault="00B04479">
      <w:pPr>
        <w:rPr>
          <w:rFonts w:eastAsiaTheme="majorEastAsia" w:cstheme="majorBidi"/>
          <w:b/>
          <w:color w:val="000000" w:themeColor="text1"/>
          <w:sz w:val="24"/>
          <w:lang w:val="en-US"/>
        </w:rPr>
      </w:pPr>
      <w:r>
        <w:rPr>
          <w:lang w:val="en-US"/>
        </w:rPr>
        <w:br w:type="page"/>
      </w:r>
    </w:p>
    <w:p w14:paraId="10E676D7" w14:textId="04CDE729" w:rsidR="00E54C98" w:rsidRPr="00C06D68" w:rsidRDefault="00E54C98" w:rsidP="00E54C98">
      <w:pPr>
        <w:pStyle w:val="Heading3"/>
        <w:rPr>
          <w:lang w:val="en-US"/>
        </w:rPr>
      </w:pPr>
      <w:bookmarkStart w:id="31" w:name="_Toc213757349"/>
      <w:r w:rsidRPr="00C06D68">
        <w:rPr>
          <w:lang w:val="en-US"/>
        </w:rPr>
        <w:lastRenderedPageBreak/>
        <w:t>2.</w:t>
      </w:r>
      <w:r w:rsidR="0049634B">
        <w:rPr>
          <w:lang w:val="en-US"/>
        </w:rPr>
        <w:t>8</w:t>
      </w:r>
      <w:r w:rsidRPr="00C06D68">
        <w:rPr>
          <w:lang w:val="en-US"/>
        </w:rPr>
        <w:t>.2 Risk Level Calculation</w:t>
      </w:r>
      <w:bookmarkEnd w:id="29"/>
      <w:bookmarkEnd w:id="30"/>
      <w:bookmarkEnd w:id="31"/>
    </w:p>
    <w:tbl>
      <w:tblPr>
        <w:tblStyle w:val="TableGrid"/>
        <w:tblW w:w="5000" w:type="pct"/>
        <w:jc w:val="center"/>
        <w:tblLayout w:type="fixed"/>
        <w:tblLook w:val="04A0" w:firstRow="1" w:lastRow="0" w:firstColumn="1" w:lastColumn="0" w:noHBand="0" w:noVBand="1"/>
      </w:tblPr>
      <w:tblGrid>
        <w:gridCol w:w="2122"/>
        <w:gridCol w:w="2082"/>
        <w:gridCol w:w="2082"/>
        <w:gridCol w:w="2082"/>
        <w:gridCol w:w="2082"/>
      </w:tblGrid>
      <w:tr w:rsidR="00B04479" w:rsidRPr="00C06D68" w14:paraId="55F5A25D" w14:textId="77777777" w:rsidTr="001C296A">
        <w:trPr>
          <w:trHeight w:val="179"/>
          <w:jc w:val="center"/>
        </w:trPr>
        <w:tc>
          <w:tcPr>
            <w:tcW w:w="10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l2br w:val="single" w:sz="4" w:space="0" w:color="BFBFBF" w:themeColor="background1" w:themeShade="BF"/>
            </w:tcBorders>
            <w:shd w:val="clear" w:color="auto" w:fill="600000"/>
            <w:vAlign w:val="center"/>
          </w:tcPr>
          <w:p w14:paraId="7FCEBF4F" w14:textId="77777777" w:rsidR="00B04479" w:rsidRPr="001C296A" w:rsidRDefault="00B04479" w:rsidP="00C06696">
            <w:pPr>
              <w:bidi/>
              <w:spacing w:before="80" w:after="80" w:line="276" w:lineRule="auto"/>
              <w:rPr>
                <w:rFonts w:cstheme="minorHAnsi"/>
                <w:szCs w:val="22"/>
              </w:rPr>
            </w:pPr>
            <w:r w:rsidRPr="001C296A">
              <w:rPr>
                <w:rFonts w:cstheme="minorHAnsi"/>
                <w:szCs w:val="22"/>
              </w:rPr>
              <w:t>Complexity</w:t>
            </w:r>
          </w:p>
          <w:p w14:paraId="398E3DCC" w14:textId="77777777" w:rsidR="00B04479" w:rsidRPr="001C296A" w:rsidRDefault="00B04479" w:rsidP="00C06696">
            <w:pPr>
              <w:spacing w:before="80" w:after="80" w:line="276" w:lineRule="auto"/>
              <w:rPr>
                <w:rFonts w:cstheme="minorHAnsi"/>
                <w:szCs w:val="22"/>
              </w:rPr>
            </w:pPr>
            <w:r w:rsidRPr="001C296A">
              <w:rPr>
                <w:rFonts w:cstheme="minorHAnsi"/>
                <w:szCs w:val="22"/>
              </w:rPr>
              <w:t>Impact</w:t>
            </w:r>
          </w:p>
        </w:tc>
        <w:tc>
          <w:tcPr>
            <w:tcW w:w="9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20E59DF1"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Trivial</w:t>
            </w:r>
          </w:p>
        </w:tc>
        <w:tc>
          <w:tcPr>
            <w:tcW w:w="9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23E8F06F"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Easy</w:t>
            </w:r>
          </w:p>
        </w:tc>
        <w:tc>
          <w:tcPr>
            <w:tcW w:w="9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3A5C898C"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Moderate</w:t>
            </w:r>
          </w:p>
        </w:tc>
        <w:tc>
          <w:tcPr>
            <w:tcW w:w="9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0B1594AF"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Complex</w:t>
            </w:r>
          </w:p>
        </w:tc>
      </w:tr>
      <w:tr w:rsidR="00B04479" w:rsidRPr="00C06D68" w14:paraId="4C8CA430" w14:textId="77777777" w:rsidTr="001C296A">
        <w:trPr>
          <w:jc w:val="center"/>
        </w:trPr>
        <w:tc>
          <w:tcPr>
            <w:tcW w:w="10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4B62AABE"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Critical</w:t>
            </w:r>
          </w:p>
        </w:tc>
        <w:tc>
          <w:tcPr>
            <w:tcW w:w="9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C00000"/>
            <w:vAlign w:val="center"/>
          </w:tcPr>
          <w:p w14:paraId="233D1683"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Critical</w:t>
            </w:r>
          </w:p>
        </w:tc>
        <w:tc>
          <w:tcPr>
            <w:tcW w:w="9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C00000"/>
            <w:vAlign w:val="center"/>
          </w:tcPr>
          <w:p w14:paraId="7995711C"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Critical</w:t>
            </w:r>
          </w:p>
        </w:tc>
        <w:tc>
          <w:tcPr>
            <w:tcW w:w="9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C000"/>
            <w:vAlign w:val="center"/>
          </w:tcPr>
          <w:p w14:paraId="752130FC"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High</w:t>
            </w:r>
          </w:p>
        </w:tc>
        <w:tc>
          <w:tcPr>
            <w:tcW w:w="9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C000"/>
            <w:vAlign w:val="center"/>
          </w:tcPr>
          <w:p w14:paraId="15613075"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High</w:t>
            </w:r>
          </w:p>
        </w:tc>
      </w:tr>
      <w:tr w:rsidR="00B04479" w:rsidRPr="00C06D68" w14:paraId="4E44B3B1" w14:textId="77777777" w:rsidTr="001C296A">
        <w:trPr>
          <w:jc w:val="center"/>
        </w:trPr>
        <w:tc>
          <w:tcPr>
            <w:tcW w:w="10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4A839B4E"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High</w:t>
            </w:r>
          </w:p>
        </w:tc>
        <w:tc>
          <w:tcPr>
            <w:tcW w:w="9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C00000"/>
            <w:vAlign w:val="center"/>
          </w:tcPr>
          <w:p w14:paraId="35E9DF52"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Critical</w:t>
            </w:r>
          </w:p>
        </w:tc>
        <w:tc>
          <w:tcPr>
            <w:tcW w:w="9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C000"/>
            <w:vAlign w:val="center"/>
          </w:tcPr>
          <w:p w14:paraId="68291A6A"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High</w:t>
            </w:r>
          </w:p>
        </w:tc>
        <w:tc>
          <w:tcPr>
            <w:tcW w:w="9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C000"/>
            <w:vAlign w:val="center"/>
          </w:tcPr>
          <w:p w14:paraId="0BE7353E"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High</w:t>
            </w:r>
          </w:p>
        </w:tc>
        <w:tc>
          <w:tcPr>
            <w:tcW w:w="9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00"/>
            <w:vAlign w:val="center"/>
          </w:tcPr>
          <w:p w14:paraId="3FF2521B"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Medium</w:t>
            </w:r>
          </w:p>
        </w:tc>
      </w:tr>
      <w:tr w:rsidR="00B04479" w:rsidRPr="00C06D68" w14:paraId="1EDD97CD" w14:textId="77777777" w:rsidTr="001C296A">
        <w:trPr>
          <w:jc w:val="center"/>
        </w:trPr>
        <w:tc>
          <w:tcPr>
            <w:tcW w:w="10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3CAE7DFE"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Medium</w:t>
            </w:r>
          </w:p>
        </w:tc>
        <w:tc>
          <w:tcPr>
            <w:tcW w:w="9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C000"/>
            <w:vAlign w:val="center"/>
          </w:tcPr>
          <w:p w14:paraId="0D245A4F"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High</w:t>
            </w:r>
          </w:p>
        </w:tc>
        <w:tc>
          <w:tcPr>
            <w:tcW w:w="9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00"/>
            <w:vAlign w:val="center"/>
          </w:tcPr>
          <w:p w14:paraId="46A944CB"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Medium</w:t>
            </w:r>
          </w:p>
        </w:tc>
        <w:tc>
          <w:tcPr>
            <w:tcW w:w="9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00"/>
            <w:vAlign w:val="center"/>
          </w:tcPr>
          <w:p w14:paraId="66C0ED25"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Medium</w:t>
            </w:r>
          </w:p>
        </w:tc>
        <w:tc>
          <w:tcPr>
            <w:tcW w:w="9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00B050"/>
            <w:vAlign w:val="center"/>
          </w:tcPr>
          <w:p w14:paraId="125696A3"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Low</w:t>
            </w:r>
          </w:p>
        </w:tc>
      </w:tr>
      <w:tr w:rsidR="00B04479" w:rsidRPr="00C06D68" w14:paraId="02EA2932" w14:textId="77777777" w:rsidTr="001C296A">
        <w:trPr>
          <w:jc w:val="center"/>
        </w:trPr>
        <w:tc>
          <w:tcPr>
            <w:tcW w:w="1015" w:type="pct"/>
            <w:tcBorders>
              <w:top w:val="single" w:sz="4" w:space="0" w:color="BFBFBF" w:themeColor="background1" w:themeShade="BF"/>
              <w:left w:val="single" w:sz="4" w:space="0" w:color="BFBFBF" w:themeColor="background1" w:themeShade="BF"/>
              <w:right w:val="single" w:sz="4" w:space="0" w:color="BFBFBF" w:themeColor="background1" w:themeShade="BF"/>
            </w:tcBorders>
            <w:shd w:val="clear" w:color="auto" w:fill="600000"/>
            <w:vAlign w:val="center"/>
          </w:tcPr>
          <w:p w14:paraId="361549DF"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Low</w:t>
            </w:r>
          </w:p>
        </w:tc>
        <w:tc>
          <w:tcPr>
            <w:tcW w:w="996" w:type="pct"/>
            <w:tcBorders>
              <w:top w:val="single" w:sz="4" w:space="0" w:color="BFBFBF" w:themeColor="background1" w:themeShade="BF"/>
              <w:left w:val="single" w:sz="4" w:space="0" w:color="BFBFBF" w:themeColor="background1" w:themeShade="BF"/>
              <w:right w:val="single" w:sz="4" w:space="0" w:color="BFBFBF" w:themeColor="background1" w:themeShade="BF"/>
            </w:tcBorders>
            <w:shd w:val="clear" w:color="auto" w:fill="FFFF00"/>
            <w:vAlign w:val="center"/>
          </w:tcPr>
          <w:p w14:paraId="69BFC4E7"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Medium</w:t>
            </w:r>
          </w:p>
        </w:tc>
        <w:tc>
          <w:tcPr>
            <w:tcW w:w="996" w:type="pct"/>
            <w:tcBorders>
              <w:top w:val="single" w:sz="4" w:space="0" w:color="BFBFBF" w:themeColor="background1" w:themeShade="BF"/>
              <w:left w:val="single" w:sz="4" w:space="0" w:color="BFBFBF" w:themeColor="background1" w:themeShade="BF"/>
              <w:right w:val="single" w:sz="4" w:space="0" w:color="BFBFBF" w:themeColor="background1" w:themeShade="BF"/>
            </w:tcBorders>
            <w:shd w:val="clear" w:color="auto" w:fill="FFFF00"/>
            <w:vAlign w:val="center"/>
          </w:tcPr>
          <w:p w14:paraId="7CF1CA66"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Medium</w:t>
            </w:r>
          </w:p>
        </w:tc>
        <w:tc>
          <w:tcPr>
            <w:tcW w:w="996" w:type="pct"/>
            <w:tcBorders>
              <w:top w:val="single" w:sz="4" w:space="0" w:color="BFBFBF" w:themeColor="background1" w:themeShade="BF"/>
              <w:left w:val="single" w:sz="4" w:space="0" w:color="BFBFBF" w:themeColor="background1" w:themeShade="BF"/>
              <w:right w:val="single" w:sz="4" w:space="0" w:color="BFBFBF" w:themeColor="background1" w:themeShade="BF"/>
            </w:tcBorders>
            <w:shd w:val="clear" w:color="auto" w:fill="00B050"/>
            <w:vAlign w:val="center"/>
          </w:tcPr>
          <w:p w14:paraId="62EEAE41"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Low</w:t>
            </w:r>
          </w:p>
        </w:tc>
        <w:tc>
          <w:tcPr>
            <w:tcW w:w="996" w:type="pct"/>
            <w:tcBorders>
              <w:top w:val="single" w:sz="4" w:space="0" w:color="BFBFBF" w:themeColor="background1" w:themeShade="BF"/>
              <w:left w:val="single" w:sz="4" w:space="0" w:color="BFBFBF" w:themeColor="background1" w:themeShade="BF"/>
              <w:right w:val="single" w:sz="4" w:space="0" w:color="BFBFBF" w:themeColor="background1" w:themeShade="BF"/>
            </w:tcBorders>
            <w:shd w:val="clear" w:color="auto" w:fill="00B050"/>
            <w:vAlign w:val="center"/>
          </w:tcPr>
          <w:p w14:paraId="799FCF8C"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Low</w:t>
            </w:r>
          </w:p>
        </w:tc>
      </w:tr>
    </w:tbl>
    <w:p w14:paraId="2D84BA62" w14:textId="77777777" w:rsidR="009657DE" w:rsidRPr="00C06D68" w:rsidRDefault="009657DE" w:rsidP="00E54C98">
      <w:pPr>
        <w:rPr>
          <w:lang w:val="en-US"/>
        </w:rPr>
      </w:pPr>
    </w:p>
    <w:p w14:paraId="39BDF0BC" w14:textId="1D5813C6" w:rsidR="00E54C98" w:rsidRPr="00C06D68" w:rsidRDefault="00E54C98" w:rsidP="00E54C98">
      <w:pPr>
        <w:pStyle w:val="Heading3"/>
        <w:rPr>
          <w:lang w:val="en-US"/>
        </w:rPr>
      </w:pPr>
      <w:bookmarkStart w:id="32" w:name="_Toc161274684"/>
      <w:bookmarkStart w:id="33" w:name="_Toc164693566"/>
      <w:bookmarkStart w:id="34" w:name="_Toc213757350"/>
      <w:r w:rsidRPr="00C06D68">
        <w:rPr>
          <w:lang w:val="en-US"/>
        </w:rPr>
        <w:t>2.</w:t>
      </w:r>
      <w:r w:rsidR="0049634B">
        <w:rPr>
          <w:lang w:val="en-US"/>
        </w:rPr>
        <w:t>8</w:t>
      </w:r>
      <w:r w:rsidRPr="00C06D68">
        <w:rPr>
          <w:lang w:val="en-US"/>
        </w:rPr>
        <w:t>.3 Risk Level Calculation</w:t>
      </w:r>
      <w:bookmarkEnd w:id="32"/>
      <w:bookmarkEnd w:id="33"/>
      <w:bookmarkEnd w:id="34"/>
    </w:p>
    <w:tbl>
      <w:tblPr>
        <w:tblStyle w:val="TableGrid"/>
        <w:tblW w:w="5000" w:type="pct"/>
        <w:tblLayout w:type="fixed"/>
        <w:tblLook w:val="04A0" w:firstRow="1" w:lastRow="0" w:firstColumn="1" w:lastColumn="0" w:noHBand="0" w:noVBand="1"/>
      </w:tblPr>
      <w:tblGrid>
        <w:gridCol w:w="888"/>
        <w:gridCol w:w="1439"/>
        <w:gridCol w:w="1625"/>
        <w:gridCol w:w="1625"/>
        <w:gridCol w:w="1628"/>
        <w:gridCol w:w="1625"/>
        <w:gridCol w:w="1630"/>
      </w:tblGrid>
      <w:tr w:rsidR="001712C7" w:rsidRPr="00C06D68" w14:paraId="50D6EF67" w14:textId="77777777" w:rsidTr="001C296A">
        <w:trPr>
          <w:trHeight w:val="819"/>
        </w:trPr>
        <w:tc>
          <w:tcPr>
            <w:tcW w:w="424" w:type="pct"/>
            <w:vMerge w:val="restart"/>
            <w:tcBorders>
              <w:top w:val="nil"/>
              <w:left w:val="nil"/>
              <w:bottom w:val="nil"/>
              <w:right w:val="nil"/>
            </w:tcBorders>
            <w:textDirection w:val="btLr"/>
            <w:vAlign w:val="center"/>
          </w:tcPr>
          <w:p w14:paraId="6082CDAA" w14:textId="77777777" w:rsidR="001712C7" w:rsidRPr="001C296A" w:rsidRDefault="001712C7" w:rsidP="00C06696">
            <w:pPr>
              <w:ind w:left="113" w:right="113"/>
              <w:jc w:val="center"/>
              <w:rPr>
                <w:rFonts w:cstheme="minorHAnsi"/>
                <w:szCs w:val="22"/>
              </w:rPr>
            </w:pPr>
            <w:r w:rsidRPr="001C296A">
              <w:rPr>
                <w:rFonts w:cstheme="minorHAnsi"/>
                <w:szCs w:val="22"/>
              </w:rPr>
              <w:t>Probability</w:t>
            </w:r>
          </w:p>
          <w:p w14:paraId="1518EED8" w14:textId="3889CF9D" w:rsidR="001712C7" w:rsidRPr="001C296A" w:rsidRDefault="001712C7" w:rsidP="00C06696">
            <w:pPr>
              <w:ind w:left="113" w:right="113"/>
              <w:jc w:val="center"/>
              <w:rPr>
                <w:rFonts w:cstheme="minorHAnsi"/>
                <w:szCs w:val="22"/>
              </w:rPr>
            </w:pPr>
            <w:r w:rsidRPr="001C296A">
              <w:rPr>
                <w:rFonts w:cstheme="minorHAnsi"/>
                <w:noProof/>
                <w:szCs w:val="22"/>
              </w:rPr>
              <mc:AlternateContent>
                <mc:Choice Requires="wps">
                  <w:drawing>
                    <wp:anchor distT="0" distB="0" distL="114300" distR="114300" simplePos="0" relativeHeight="251711488" behindDoc="0" locked="0" layoutInCell="1" allowOverlap="1" wp14:anchorId="19EE8378" wp14:editId="14943390">
                      <wp:simplePos x="0" y="0"/>
                      <wp:positionH relativeFrom="column">
                        <wp:posOffset>6350</wp:posOffset>
                      </wp:positionH>
                      <wp:positionV relativeFrom="paragraph">
                        <wp:posOffset>-3175591</wp:posOffset>
                      </wp:positionV>
                      <wp:extent cx="0" cy="3133259"/>
                      <wp:effectExtent l="63500" t="0" r="50800" b="41910"/>
                      <wp:wrapNone/>
                      <wp:docPr id="657083296" name="Straight Arrow Connector 2"/>
                      <wp:cNvGraphicFramePr/>
                      <a:graphic xmlns:a="http://schemas.openxmlformats.org/drawingml/2006/main">
                        <a:graphicData uri="http://schemas.microsoft.com/office/word/2010/wordprocessingShape">
                          <wps:wsp>
                            <wps:cNvCnPr/>
                            <wps:spPr>
                              <a:xfrm>
                                <a:off x="0" y="0"/>
                                <a:ext cx="0" cy="3133259"/>
                              </a:xfrm>
                              <a:prstGeom prst="straightConnector1">
                                <a:avLst/>
                              </a:prstGeom>
                              <a:ln w="12700">
                                <a:solidFill>
                                  <a:srgbClr val="6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575EB5A0" id="_x0000_t32" coordsize="21600,21600" o:spt="32" o:oned="t" path="m,l21600,21600e" filled="f">
                      <v:path arrowok="t" fillok="f" o:connecttype="none"/>
                      <o:lock v:ext="edit" shapetype="t"/>
                    </v:shapetype>
                    <v:shape id="Straight Arrow Connector 2" o:spid="_x0000_s1026" type="#_x0000_t32" style="position:absolute;margin-left:.5pt;margin-top:-250.05pt;width:0;height:246.7pt;z-index:2517114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" strokecolor="#600000" strokeweight="1pt">
                      <v:stroke endarrow="block" joinstyle="miter"/>
                    </v:shape>
                  </w:pict>
                </mc:Fallback>
              </mc:AlternateContent>
            </w:r>
            <w:r w:rsidRPr="001C296A">
              <w:rPr>
                <w:rFonts w:cstheme="minorHAnsi"/>
                <w:szCs w:val="22"/>
              </w:rPr>
              <w:t>What is the probability the risk will happen?</w:t>
            </w:r>
          </w:p>
        </w:tc>
        <w:tc>
          <w:tcPr>
            <w:tcW w:w="4576" w:type="pct"/>
            <w:gridSpan w:val="6"/>
            <w:tcBorders>
              <w:top w:val="nil"/>
              <w:left w:val="nil"/>
              <w:bottom w:val="nil"/>
              <w:right w:val="nil"/>
            </w:tcBorders>
            <w:shd w:val="clear" w:color="auto" w:fill="auto"/>
            <w:vAlign w:val="center"/>
          </w:tcPr>
          <w:p w14:paraId="788F8026" w14:textId="2AD568C1" w:rsidR="001712C7" w:rsidRPr="001C296A" w:rsidRDefault="001712C7" w:rsidP="00E77C3C">
            <w:pPr>
              <w:jc w:val="center"/>
              <w:rPr>
                <w:rFonts w:cstheme="minorHAnsi"/>
                <w:szCs w:val="22"/>
              </w:rPr>
            </w:pPr>
            <w:r w:rsidRPr="001C296A">
              <w:rPr>
                <w:rFonts w:cstheme="minorHAnsi"/>
                <w:noProof/>
                <w:szCs w:val="22"/>
              </w:rPr>
              <mc:AlternateContent>
                <mc:Choice Requires="wps">
                  <w:drawing>
                    <wp:anchor distT="0" distB="0" distL="114300" distR="114300" simplePos="0" relativeHeight="251710464" behindDoc="0" locked="0" layoutInCell="1" allowOverlap="1" wp14:anchorId="1914D8C2" wp14:editId="464EF3BF">
                      <wp:simplePos x="0" y="0"/>
                      <wp:positionH relativeFrom="column">
                        <wp:posOffset>62230</wp:posOffset>
                      </wp:positionH>
                      <wp:positionV relativeFrom="paragraph">
                        <wp:posOffset>170180</wp:posOffset>
                      </wp:positionV>
                      <wp:extent cx="5946775" cy="0"/>
                      <wp:effectExtent l="0" t="63500" r="0" b="76200"/>
                      <wp:wrapNone/>
                      <wp:docPr id="830025915" name="Straight Arrow Connector 1"/>
                      <wp:cNvGraphicFramePr/>
                      <a:graphic xmlns:a="http://schemas.openxmlformats.org/drawingml/2006/main">
                        <a:graphicData uri="http://schemas.microsoft.com/office/word/2010/wordprocessingShape">
                          <wps:wsp>
                            <wps:cNvCnPr/>
                            <wps:spPr>
                              <a:xfrm>
                                <a:off x="0" y="0"/>
                                <a:ext cx="5946775" cy="0"/>
                              </a:xfrm>
                              <a:prstGeom prst="straightConnector1">
                                <a:avLst/>
                              </a:prstGeom>
                              <a:ln w="12700">
                                <a:solidFill>
                                  <a:srgbClr val="6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0068B8A" id="Straight Arrow Connector 1" o:spid="_x0000_s1026" type="#_x0000_t32" style="position:absolute;margin-left:4.9pt;margin-top:13.4pt;width:468.25pt;height:0;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" strokecolor="#600000" strokeweight="1pt">
                      <v:stroke endarrow="block" joinstyle="miter"/>
                    </v:shape>
                  </w:pict>
                </mc:Fallback>
              </mc:AlternateContent>
            </w:r>
            <w:r w:rsidRPr="001C296A">
              <w:rPr>
                <w:rFonts w:cstheme="minorHAnsi"/>
                <w:szCs w:val="22"/>
              </w:rPr>
              <w:t>Impact</w:t>
            </w:r>
          </w:p>
          <w:p w14:paraId="34342E09" w14:textId="5132F45D" w:rsidR="001712C7" w:rsidRPr="001C296A" w:rsidRDefault="001712C7" w:rsidP="00E77C3C">
            <w:pPr>
              <w:jc w:val="center"/>
              <w:rPr>
                <w:rFonts w:cstheme="minorHAnsi"/>
                <w:szCs w:val="22"/>
              </w:rPr>
            </w:pPr>
            <w:r w:rsidRPr="001C296A">
              <w:rPr>
                <w:rFonts w:cstheme="minorHAnsi"/>
                <w:szCs w:val="22"/>
              </w:rPr>
              <w:t>How severe would the outcomes be if the risk occurred?</w:t>
            </w:r>
          </w:p>
        </w:tc>
      </w:tr>
      <w:tr w:rsidR="001712C7" w:rsidRPr="00C06D68" w14:paraId="784585DF" w14:textId="77777777" w:rsidTr="001C296A">
        <w:trPr>
          <w:trHeight w:val="611"/>
        </w:trPr>
        <w:tc>
          <w:tcPr>
            <w:tcW w:w="424" w:type="pct"/>
            <w:vMerge/>
            <w:tcBorders>
              <w:left w:val="nil"/>
              <w:bottom w:val="nil"/>
              <w:right w:val="nil"/>
            </w:tcBorders>
            <w:vAlign w:val="center"/>
          </w:tcPr>
          <w:p w14:paraId="60AB1DFB" w14:textId="77777777" w:rsidR="001712C7" w:rsidRPr="001C296A" w:rsidRDefault="001712C7" w:rsidP="00E77C3C">
            <w:pPr>
              <w:jc w:val="center"/>
              <w:rPr>
                <w:rFonts w:cstheme="minorHAnsi"/>
                <w:szCs w:val="22"/>
              </w:rPr>
            </w:pPr>
          </w:p>
        </w:tc>
        <w:tc>
          <w:tcPr>
            <w:tcW w:w="688" w:type="pct"/>
            <w:tcBorders>
              <w:top w:val="nil"/>
              <w:left w:val="nil"/>
              <w:bottom w:val="single" w:sz="4" w:space="0" w:color="BFBFBF" w:themeColor="background1" w:themeShade="BF"/>
              <w:right w:val="single" w:sz="4" w:space="0" w:color="BFBFBF" w:themeColor="background1" w:themeShade="BF"/>
            </w:tcBorders>
            <w:shd w:val="clear" w:color="auto" w:fill="auto"/>
            <w:vAlign w:val="center"/>
          </w:tcPr>
          <w:p w14:paraId="1FA9FEAD" w14:textId="77777777" w:rsidR="001712C7" w:rsidRPr="001C296A" w:rsidRDefault="001712C7" w:rsidP="00C06696">
            <w:pPr>
              <w:spacing w:before="80" w:after="80" w:line="276" w:lineRule="auto"/>
              <w:jc w:val="center"/>
              <w:rPr>
                <w:rFonts w:cstheme="minorHAnsi"/>
                <w:szCs w:val="22"/>
              </w:rPr>
            </w:pPr>
          </w:p>
        </w:tc>
        <w:tc>
          <w:tcPr>
            <w:tcW w:w="777" w:type="pct"/>
            <w:tcBorders>
              <w:top w:val="nil"/>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579BFA2E" w14:textId="77777777" w:rsidR="001712C7" w:rsidRPr="001C296A" w:rsidRDefault="001712C7" w:rsidP="00C06696">
            <w:pPr>
              <w:spacing w:before="80" w:line="276" w:lineRule="auto"/>
              <w:jc w:val="center"/>
              <w:rPr>
                <w:rFonts w:cstheme="minorHAnsi"/>
                <w:szCs w:val="22"/>
              </w:rPr>
            </w:pPr>
            <w:r w:rsidRPr="001C296A">
              <w:rPr>
                <w:rFonts w:cstheme="minorHAnsi"/>
                <w:szCs w:val="22"/>
              </w:rPr>
              <w:t>Insignificant</w:t>
            </w:r>
          </w:p>
          <w:p w14:paraId="15D98D8E" w14:textId="77777777" w:rsidR="001712C7" w:rsidRPr="001C296A" w:rsidRDefault="001712C7" w:rsidP="00C06696">
            <w:pPr>
              <w:spacing w:after="80" w:line="276" w:lineRule="auto"/>
              <w:jc w:val="center"/>
              <w:rPr>
                <w:rFonts w:cstheme="minorHAnsi"/>
                <w:szCs w:val="22"/>
              </w:rPr>
            </w:pPr>
            <w:r w:rsidRPr="001C296A">
              <w:rPr>
                <w:rFonts w:cstheme="minorHAnsi"/>
                <w:szCs w:val="22"/>
              </w:rPr>
              <w:t>1</w:t>
            </w:r>
          </w:p>
        </w:tc>
        <w:tc>
          <w:tcPr>
            <w:tcW w:w="777" w:type="pct"/>
            <w:tcBorders>
              <w:top w:val="nil"/>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56184811" w14:textId="77777777" w:rsidR="001712C7" w:rsidRPr="001C296A" w:rsidRDefault="001712C7" w:rsidP="00C06696">
            <w:pPr>
              <w:spacing w:before="80" w:line="276" w:lineRule="auto"/>
              <w:jc w:val="center"/>
              <w:rPr>
                <w:rFonts w:cstheme="minorHAnsi"/>
                <w:szCs w:val="22"/>
              </w:rPr>
            </w:pPr>
            <w:r w:rsidRPr="001C296A">
              <w:rPr>
                <w:rFonts w:cstheme="minorHAnsi"/>
                <w:szCs w:val="22"/>
              </w:rPr>
              <w:t>Minor</w:t>
            </w:r>
          </w:p>
          <w:p w14:paraId="7C9198F3" w14:textId="77777777" w:rsidR="001712C7" w:rsidRPr="001C296A" w:rsidRDefault="001712C7" w:rsidP="00C06696">
            <w:pPr>
              <w:spacing w:after="80" w:line="276" w:lineRule="auto"/>
              <w:jc w:val="center"/>
              <w:rPr>
                <w:rFonts w:cstheme="minorHAnsi"/>
                <w:szCs w:val="22"/>
              </w:rPr>
            </w:pPr>
            <w:r w:rsidRPr="001C296A">
              <w:rPr>
                <w:rFonts w:cstheme="minorHAnsi"/>
                <w:szCs w:val="22"/>
              </w:rPr>
              <w:t>2</w:t>
            </w:r>
          </w:p>
        </w:tc>
        <w:tc>
          <w:tcPr>
            <w:tcW w:w="778" w:type="pct"/>
            <w:tcBorders>
              <w:top w:val="nil"/>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78A5AE3E" w14:textId="77777777" w:rsidR="001712C7" w:rsidRPr="001C296A" w:rsidRDefault="001712C7" w:rsidP="00C06696">
            <w:pPr>
              <w:spacing w:before="80" w:line="276" w:lineRule="auto"/>
              <w:jc w:val="center"/>
              <w:rPr>
                <w:rFonts w:cstheme="minorHAnsi"/>
                <w:szCs w:val="22"/>
              </w:rPr>
            </w:pPr>
            <w:r w:rsidRPr="001C296A">
              <w:rPr>
                <w:rFonts w:cstheme="minorHAnsi"/>
                <w:szCs w:val="22"/>
              </w:rPr>
              <w:t>Significant</w:t>
            </w:r>
          </w:p>
          <w:p w14:paraId="071A660E" w14:textId="77777777" w:rsidR="001712C7" w:rsidRPr="001C296A" w:rsidRDefault="001712C7" w:rsidP="00C06696">
            <w:pPr>
              <w:spacing w:after="80" w:line="276" w:lineRule="auto"/>
              <w:jc w:val="center"/>
              <w:rPr>
                <w:rFonts w:cstheme="minorHAnsi"/>
                <w:szCs w:val="22"/>
              </w:rPr>
            </w:pPr>
            <w:r w:rsidRPr="001C296A">
              <w:rPr>
                <w:rFonts w:cstheme="minorHAnsi"/>
                <w:szCs w:val="22"/>
              </w:rPr>
              <w:t>3</w:t>
            </w:r>
          </w:p>
        </w:tc>
        <w:tc>
          <w:tcPr>
            <w:tcW w:w="777" w:type="pct"/>
            <w:tcBorders>
              <w:top w:val="nil"/>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1AC9DF5C" w14:textId="77777777" w:rsidR="001712C7" w:rsidRPr="001C296A" w:rsidRDefault="001712C7" w:rsidP="00C06696">
            <w:pPr>
              <w:spacing w:before="80" w:line="276" w:lineRule="auto"/>
              <w:jc w:val="center"/>
              <w:rPr>
                <w:rFonts w:cstheme="minorHAnsi"/>
                <w:szCs w:val="22"/>
              </w:rPr>
            </w:pPr>
            <w:r w:rsidRPr="001C296A">
              <w:rPr>
                <w:rFonts w:cstheme="minorHAnsi"/>
                <w:szCs w:val="22"/>
              </w:rPr>
              <w:t>Major</w:t>
            </w:r>
          </w:p>
          <w:p w14:paraId="4D8A8FB5" w14:textId="77777777" w:rsidR="001712C7" w:rsidRPr="001C296A" w:rsidRDefault="001712C7" w:rsidP="00C06696">
            <w:pPr>
              <w:spacing w:after="80" w:line="276" w:lineRule="auto"/>
              <w:jc w:val="center"/>
              <w:rPr>
                <w:rFonts w:cstheme="minorHAnsi"/>
                <w:szCs w:val="22"/>
              </w:rPr>
            </w:pPr>
            <w:r w:rsidRPr="001C296A">
              <w:rPr>
                <w:rFonts w:cstheme="minorHAnsi"/>
                <w:szCs w:val="22"/>
              </w:rPr>
              <w:t>4</w:t>
            </w:r>
          </w:p>
        </w:tc>
        <w:tc>
          <w:tcPr>
            <w:tcW w:w="779" w:type="pct"/>
            <w:tcBorders>
              <w:top w:val="nil"/>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57B7F0F0" w14:textId="77777777" w:rsidR="001712C7" w:rsidRPr="001C296A" w:rsidRDefault="001712C7" w:rsidP="00C06696">
            <w:pPr>
              <w:spacing w:before="80" w:line="276" w:lineRule="auto"/>
              <w:jc w:val="center"/>
              <w:rPr>
                <w:rFonts w:cstheme="minorHAnsi"/>
                <w:szCs w:val="22"/>
              </w:rPr>
            </w:pPr>
            <w:r w:rsidRPr="001C296A">
              <w:rPr>
                <w:rFonts w:cstheme="minorHAnsi"/>
                <w:szCs w:val="22"/>
              </w:rPr>
              <w:t>Severe</w:t>
            </w:r>
          </w:p>
          <w:p w14:paraId="46A30D64" w14:textId="77777777" w:rsidR="001712C7" w:rsidRPr="001C296A" w:rsidRDefault="001712C7" w:rsidP="00C06696">
            <w:pPr>
              <w:spacing w:after="80" w:line="276" w:lineRule="auto"/>
              <w:jc w:val="center"/>
              <w:rPr>
                <w:rFonts w:cstheme="minorHAnsi"/>
                <w:szCs w:val="22"/>
              </w:rPr>
            </w:pPr>
            <w:r w:rsidRPr="001C296A">
              <w:rPr>
                <w:rFonts w:cstheme="minorHAnsi"/>
                <w:szCs w:val="22"/>
              </w:rPr>
              <w:t>5</w:t>
            </w:r>
          </w:p>
        </w:tc>
      </w:tr>
      <w:tr w:rsidR="001712C7" w:rsidRPr="00C06D68" w14:paraId="7F0BA507" w14:textId="77777777" w:rsidTr="001C296A">
        <w:tc>
          <w:tcPr>
            <w:tcW w:w="424" w:type="pct"/>
            <w:vMerge/>
            <w:tcBorders>
              <w:left w:val="nil"/>
              <w:bottom w:val="nil"/>
              <w:right w:val="nil"/>
            </w:tcBorders>
            <w:shd w:val="clear" w:color="auto" w:fill="800000"/>
            <w:vAlign w:val="center"/>
          </w:tcPr>
          <w:p w14:paraId="1E2DC655" w14:textId="77777777" w:rsidR="001712C7" w:rsidRPr="001C296A" w:rsidRDefault="001712C7" w:rsidP="00E77C3C">
            <w:pPr>
              <w:jc w:val="center"/>
              <w:rPr>
                <w:rFonts w:cstheme="minorHAnsi"/>
                <w:szCs w:val="22"/>
              </w:rPr>
            </w:pPr>
          </w:p>
        </w:tc>
        <w:tc>
          <w:tcPr>
            <w:tcW w:w="688" w:type="pct"/>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600000"/>
            <w:vAlign w:val="center"/>
          </w:tcPr>
          <w:p w14:paraId="5D1E6A57" w14:textId="77777777" w:rsidR="001712C7" w:rsidRPr="001C296A" w:rsidRDefault="001712C7" w:rsidP="00C06696">
            <w:pPr>
              <w:spacing w:before="80" w:line="276" w:lineRule="auto"/>
              <w:jc w:val="center"/>
              <w:rPr>
                <w:rFonts w:cstheme="minorHAnsi"/>
                <w:szCs w:val="22"/>
              </w:rPr>
            </w:pPr>
            <w:r w:rsidRPr="001C296A">
              <w:rPr>
                <w:rFonts w:cstheme="minorHAnsi"/>
                <w:szCs w:val="22"/>
              </w:rPr>
              <w:t>Rare</w:t>
            </w:r>
          </w:p>
          <w:p w14:paraId="72E28609" w14:textId="77777777" w:rsidR="001712C7" w:rsidRPr="001C296A" w:rsidRDefault="001712C7" w:rsidP="00C06696">
            <w:pPr>
              <w:spacing w:after="80" w:line="276" w:lineRule="auto"/>
              <w:jc w:val="center"/>
              <w:rPr>
                <w:rFonts w:cstheme="minorHAnsi"/>
                <w:szCs w:val="22"/>
              </w:rPr>
            </w:pPr>
            <w:r w:rsidRPr="001C296A">
              <w:rPr>
                <w:rFonts w:cstheme="minorHAnsi"/>
                <w:szCs w:val="22"/>
              </w:rPr>
              <w:t>1</w:t>
            </w:r>
          </w:p>
        </w:tc>
        <w:tc>
          <w:tcPr>
            <w:tcW w:w="7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00B050"/>
            <w:vAlign w:val="center"/>
          </w:tcPr>
          <w:p w14:paraId="773CFFD3"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Very Low 1</w:t>
            </w:r>
          </w:p>
        </w:tc>
        <w:tc>
          <w:tcPr>
            <w:tcW w:w="7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00B050"/>
            <w:vAlign w:val="center"/>
          </w:tcPr>
          <w:p w14:paraId="7A2F4BE4"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Very Low 2</w:t>
            </w:r>
          </w:p>
        </w:tc>
        <w:tc>
          <w:tcPr>
            <w:tcW w:w="7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92D050"/>
            <w:vAlign w:val="center"/>
          </w:tcPr>
          <w:p w14:paraId="037F6EFB" w14:textId="77777777" w:rsidR="001712C7" w:rsidRPr="001C296A" w:rsidRDefault="001712C7" w:rsidP="00C06696">
            <w:pPr>
              <w:spacing w:before="80" w:after="80" w:line="276" w:lineRule="auto"/>
              <w:ind w:left="-108" w:right="-108"/>
              <w:jc w:val="center"/>
              <w:rPr>
                <w:rFonts w:cstheme="minorHAnsi"/>
                <w:szCs w:val="22"/>
              </w:rPr>
            </w:pPr>
            <w:r w:rsidRPr="001C296A">
              <w:rPr>
                <w:rFonts w:cstheme="minorHAnsi"/>
                <w:szCs w:val="22"/>
              </w:rPr>
              <w:t>Low 3</w:t>
            </w:r>
          </w:p>
        </w:tc>
        <w:tc>
          <w:tcPr>
            <w:tcW w:w="7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00"/>
            <w:vAlign w:val="center"/>
          </w:tcPr>
          <w:p w14:paraId="4AD13E1E"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Medium 4</w:t>
            </w:r>
          </w:p>
        </w:tc>
        <w:tc>
          <w:tcPr>
            <w:tcW w:w="77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00"/>
            <w:vAlign w:val="center"/>
          </w:tcPr>
          <w:p w14:paraId="5848E1CF"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Medium 5</w:t>
            </w:r>
          </w:p>
        </w:tc>
      </w:tr>
      <w:tr w:rsidR="001712C7" w:rsidRPr="00C06D68" w14:paraId="2EDEB5D0" w14:textId="77777777" w:rsidTr="001C296A">
        <w:tc>
          <w:tcPr>
            <w:tcW w:w="424" w:type="pct"/>
            <w:vMerge/>
            <w:tcBorders>
              <w:left w:val="nil"/>
              <w:bottom w:val="nil"/>
              <w:right w:val="nil"/>
            </w:tcBorders>
            <w:shd w:val="clear" w:color="auto" w:fill="800000"/>
            <w:vAlign w:val="center"/>
          </w:tcPr>
          <w:p w14:paraId="7CC6EDC8" w14:textId="77777777" w:rsidR="001712C7" w:rsidRPr="001C296A" w:rsidRDefault="001712C7" w:rsidP="00E77C3C">
            <w:pPr>
              <w:jc w:val="center"/>
              <w:rPr>
                <w:rFonts w:cstheme="minorHAnsi"/>
                <w:szCs w:val="22"/>
              </w:rPr>
            </w:pPr>
          </w:p>
        </w:tc>
        <w:tc>
          <w:tcPr>
            <w:tcW w:w="688" w:type="pct"/>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600000"/>
            <w:vAlign w:val="center"/>
          </w:tcPr>
          <w:p w14:paraId="769D15C0" w14:textId="77777777" w:rsidR="001712C7" w:rsidRPr="001C296A" w:rsidRDefault="001712C7" w:rsidP="00C06696">
            <w:pPr>
              <w:spacing w:before="80" w:line="276" w:lineRule="auto"/>
              <w:jc w:val="center"/>
              <w:rPr>
                <w:rFonts w:cstheme="minorHAnsi"/>
                <w:szCs w:val="22"/>
              </w:rPr>
            </w:pPr>
            <w:r w:rsidRPr="001C296A">
              <w:rPr>
                <w:rFonts w:cstheme="minorHAnsi"/>
                <w:szCs w:val="22"/>
              </w:rPr>
              <w:t>Unlikely</w:t>
            </w:r>
          </w:p>
          <w:p w14:paraId="03586FF3" w14:textId="77777777" w:rsidR="001712C7" w:rsidRPr="001C296A" w:rsidRDefault="001712C7" w:rsidP="00C06696">
            <w:pPr>
              <w:spacing w:after="80" w:line="276" w:lineRule="auto"/>
              <w:jc w:val="center"/>
              <w:rPr>
                <w:rFonts w:cstheme="minorHAnsi"/>
                <w:szCs w:val="22"/>
              </w:rPr>
            </w:pPr>
            <w:r w:rsidRPr="001C296A">
              <w:rPr>
                <w:rFonts w:cstheme="minorHAnsi"/>
                <w:szCs w:val="22"/>
              </w:rPr>
              <w:t>2</w:t>
            </w:r>
          </w:p>
        </w:tc>
        <w:tc>
          <w:tcPr>
            <w:tcW w:w="7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00B050"/>
            <w:vAlign w:val="center"/>
          </w:tcPr>
          <w:p w14:paraId="72CB60DE"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Very Low 2</w:t>
            </w:r>
          </w:p>
        </w:tc>
        <w:tc>
          <w:tcPr>
            <w:tcW w:w="7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92D050"/>
            <w:vAlign w:val="center"/>
          </w:tcPr>
          <w:p w14:paraId="7F500933"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Low 4</w:t>
            </w:r>
          </w:p>
        </w:tc>
        <w:tc>
          <w:tcPr>
            <w:tcW w:w="7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00"/>
            <w:vAlign w:val="center"/>
          </w:tcPr>
          <w:p w14:paraId="3C7DE0BD"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Medium 6</w:t>
            </w:r>
          </w:p>
        </w:tc>
        <w:tc>
          <w:tcPr>
            <w:tcW w:w="7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00"/>
            <w:vAlign w:val="center"/>
          </w:tcPr>
          <w:p w14:paraId="44238C33" w14:textId="77777777" w:rsidR="001712C7" w:rsidRPr="001C296A" w:rsidRDefault="001712C7" w:rsidP="00C06696">
            <w:pPr>
              <w:spacing w:before="80" w:after="80" w:line="276" w:lineRule="auto"/>
              <w:ind w:left="-108" w:right="-132"/>
              <w:jc w:val="center"/>
              <w:rPr>
                <w:rFonts w:cstheme="minorHAnsi"/>
                <w:szCs w:val="22"/>
              </w:rPr>
            </w:pPr>
            <w:r w:rsidRPr="001C296A">
              <w:rPr>
                <w:rFonts w:cstheme="minorHAnsi"/>
                <w:szCs w:val="22"/>
              </w:rPr>
              <w:t>Medium 8</w:t>
            </w:r>
          </w:p>
        </w:tc>
        <w:tc>
          <w:tcPr>
            <w:tcW w:w="77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C000"/>
            <w:vAlign w:val="center"/>
          </w:tcPr>
          <w:p w14:paraId="22C65CB1"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High 10</w:t>
            </w:r>
          </w:p>
        </w:tc>
      </w:tr>
      <w:tr w:rsidR="001712C7" w:rsidRPr="00C06D68" w14:paraId="076E33F4" w14:textId="77777777" w:rsidTr="001C296A">
        <w:tc>
          <w:tcPr>
            <w:tcW w:w="424" w:type="pct"/>
            <w:vMerge/>
            <w:tcBorders>
              <w:left w:val="nil"/>
              <w:bottom w:val="nil"/>
              <w:right w:val="nil"/>
            </w:tcBorders>
            <w:shd w:val="clear" w:color="auto" w:fill="800000"/>
            <w:vAlign w:val="center"/>
          </w:tcPr>
          <w:p w14:paraId="30F1B94A" w14:textId="77777777" w:rsidR="001712C7" w:rsidRPr="001C296A" w:rsidRDefault="001712C7" w:rsidP="00E77C3C">
            <w:pPr>
              <w:jc w:val="center"/>
              <w:rPr>
                <w:rFonts w:cstheme="minorHAnsi"/>
                <w:szCs w:val="22"/>
              </w:rPr>
            </w:pPr>
          </w:p>
        </w:tc>
        <w:tc>
          <w:tcPr>
            <w:tcW w:w="688" w:type="pct"/>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600000"/>
            <w:vAlign w:val="center"/>
          </w:tcPr>
          <w:p w14:paraId="445E25B9" w14:textId="77777777" w:rsidR="001712C7" w:rsidRPr="001C296A" w:rsidRDefault="001712C7" w:rsidP="00C06696">
            <w:pPr>
              <w:spacing w:before="80" w:line="276" w:lineRule="auto"/>
              <w:jc w:val="center"/>
              <w:rPr>
                <w:rFonts w:cstheme="minorHAnsi"/>
                <w:szCs w:val="22"/>
              </w:rPr>
            </w:pPr>
            <w:r w:rsidRPr="001C296A">
              <w:rPr>
                <w:rFonts w:cstheme="minorHAnsi"/>
                <w:szCs w:val="22"/>
              </w:rPr>
              <w:t>Moderate</w:t>
            </w:r>
          </w:p>
          <w:p w14:paraId="6AD9FBE0" w14:textId="77777777" w:rsidR="001712C7" w:rsidRPr="001C296A" w:rsidRDefault="001712C7" w:rsidP="00C06696">
            <w:pPr>
              <w:spacing w:after="80" w:line="276" w:lineRule="auto"/>
              <w:jc w:val="center"/>
              <w:rPr>
                <w:rFonts w:cstheme="minorHAnsi"/>
                <w:szCs w:val="22"/>
              </w:rPr>
            </w:pPr>
            <w:r w:rsidRPr="001C296A">
              <w:rPr>
                <w:rFonts w:cstheme="minorHAnsi"/>
                <w:szCs w:val="22"/>
              </w:rPr>
              <w:t>3</w:t>
            </w:r>
          </w:p>
        </w:tc>
        <w:tc>
          <w:tcPr>
            <w:tcW w:w="7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92D050"/>
            <w:vAlign w:val="center"/>
          </w:tcPr>
          <w:p w14:paraId="47A0C021"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Low 3</w:t>
            </w:r>
          </w:p>
        </w:tc>
        <w:tc>
          <w:tcPr>
            <w:tcW w:w="7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00"/>
            <w:vAlign w:val="center"/>
          </w:tcPr>
          <w:p w14:paraId="7CF78049"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Medium 6</w:t>
            </w:r>
          </w:p>
        </w:tc>
        <w:tc>
          <w:tcPr>
            <w:tcW w:w="7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00"/>
            <w:vAlign w:val="center"/>
          </w:tcPr>
          <w:p w14:paraId="3E01699B"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Medium 9</w:t>
            </w:r>
          </w:p>
        </w:tc>
        <w:tc>
          <w:tcPr>
            <w:tcW w:w="7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C000"/>
            <w:vAlign w:val="center"/>
          </w:tcPr>
          <w:p w14:paraId="573D272A"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High 12</w:t>
            </w:r>
          </w:p>
        </w:tc>
        <w:tc>
          <w:tcPr>
            <w:tcW w:w="77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0000"/>
            <w:vAlign w:val="center"/>
          </w:tcPr>
          <w:p w14:paraId="60145783" w14:textId="77777777" w:rsidR="001712C7" w:rsidRPr="001C296A" w:rsidRDefault="001712C7" w:rsidP="00C06696">
            <w:pPr>
              <w:spacing w:before="80" w:after="80" w:line="276" w:lineRule="auto"/>
              <w:ind w:left="-84" w:right="-108"/>
              <w:jc w:val="center"/>
              <w:rPr>
                <w:rFonts w:cstheme="minorHAnsi"/>
                <w:szCs w:val="22"/>
              </w:rPr>
            </w:pPr>
            <w:r w:rsidRPr="001C296A">
              <w:rPr>
                <w:rFonts w:cstheme="minorHAnsi"/>
                <w:szCs w:val="22"/>
              </w:rPr>
              <w:t>Very High 15</w:t>
            </w:r>
          </w:p>
        </w:tc>
      </w:tr>
      <w:tr w:rsidR="001712C7" w:rsidRPr="00C06D68" w14:paraId="23B34BB3" w14:textId="77777777" w:rsidTr="001C296A">
        <w:tc>
          <w:tcPr>
            <w:tcW w:w="424" w:type="pct"/>
            <w:vMerge/>
            <w:tcBorders>
              <w:left w:val="nil"/>
              <w:bottom w:val="nil"/>
              <w:right w:val="nil"/>
            </w:tcBorders>
            <w:shd w:val="clear" w:color="auto" w:fill="800000"/>
            <w:vAlign w:val="center"/>
          </w:tcPr>
          <w:p w14:paraId="29CBD8AE" w14:textId="77777777" w:rsidR="001712C7" w:rsidRPr="001C296A" w:rsidRDefault="001712C7" w:rsidP="00E77C3C">
            <w:pPr>
              <w:jc w:val="center"/>
              <w:rPr>
                <w:rFonts w:cstheme="minorHAnsi"/>
                <w:szCs w:val="22"/>
              </w:rPr>
            </w:pPr>
          </w:p>
        </w:tc>
        <w:tc>
          <w:tcPr>
            <w:tcW w:w="688" w:type="pct"/>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600000"/>
            <w:vAlign w:val="center"/>
          </w:tcPr>
          <w:p w14:paraId="0C44582A" w14:textId="77777777" w:rsidR="001712C7" w:rsidRPr="001C296A" w:rsidRDefault="001712C7" w:rsidP="00C06696">
            <w:pPr>
              <w:spacing w:before="80" w:line="276" w:lineRule="auto"/>
              <w:jc w:val="center"/>
              <w:rPr>
                <w:rFonts w:cstheme="minorHAnsi"/>
                <w:szCs w:val="22"/>
              </w:rPr>
            </w:pPr>
            <w:r w:rsidRPr="001C296A">
              <w:rPr>
                <w:rFonts w:cstheme="minorHAnsi"/>
                <w:szCs w:val="22"/>
              </w:rPr>
              <w:t>Likely</w:t>
            </w:r>
          </w:p>
          <w:p w14:paraId="34F70BA4" w14:textId="77777777" w:rsidR="001712C7" w:rsidRPr="001C296A" w:rsidRDefault="001712C7" w:rsidP="00C06696">
            <w:pPr>
              <w:spacing w:after="80" w:line="276" w:lineRule="auto"/>
              <w:jc w:val="center"/>
              <w:rPr>
                <w:rFonts w:cstheme="minorHAnsi"/>
                <w:szCs w:val="22"/>
              </w:rPr>
            </w:pPr>
            <w:r w:rsidRPr="001C296A">
              <w:rPr>
                <w:rFonts w:cstheme="minorHAnsi"/>
                <w:szCs w:val="22"/>
              </w:rPr>
              <w:t>4</w:t>
            </w:r>
          </w:p>
        </w:tc>
        <w:tc>
          <w:tcPr>
            <w:tcW w:w="7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00"/>
            <w:vAlign w:val="center"/>
          </w:tcPr>
          <w:p w14:paraId="048657E4"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Medium 4</w:t>
            </w:r>
          </w:p>
        </w:tc>
        <w:tc>
          <w:tcPr>
            <w:tcW w:w="7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00"/>
            <w:vAlign w:val="center"/>
          </w:tcPr>
          <w:p w14:paraId="30E679FB"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Medium 8</w:t>
            </w:r>
          </w:p>
        </w:tc>
        <w:tc>
          <w:tcPr>
            <w:tcW w:w="7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C000"/>
            <w:vAlign w:val="center"/>
          </w:tcPr>
          <w:p w14:paraId="14E255D9"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High 12</w:t>
            </w:r>
          </w:p>
        </w:tc>
        <w:tc>
          <w:tcPr>
            <w:tcW w:w="7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0000"/>
            <w:vAlign w:val="center"/>
          </w:tcPr>
          <w:p w14:paraId="4A041A22"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Very High 16</w:t>
            </w:r>
          </w:p>
        </w:tc>
        <w:tc>
          <w:tcPr>
            <w:tcW w:w="77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C00000"/>
            <w:vAlign w:val="center"/>
          </w:tcPr>
          <w:p w14:paraId="1A6B5BF3"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Extreme 20</w:t>
            </w:r>
          </w:p>
        </w:tc>
      </w:tr>
      <w:tr w:rsidR="001712C7" w:rsidRPr="00C06D68" w14:paraId="4ED1A742" w14:textId="77777777" w:rsidTr="001C296A">
        <w:tc>
          <w:tcPr>
            <w:tcW w:w="424" w:type="pct"/>
            <w:vMerge/>
            <w:tcBorders>
              <w:left w:val="nil"/>
              <w:bottom w:val="nil"/>
              <w:right w:val="nil"/>
            </w:tcBorders>
            <w:shd w:val="clear" w:color="auto" w:fill="800000"/>
            <w:vAlign w:val="center"/>
          </w:tcPr>
          <w:p w14:paraId="306BE460" w14:textId="77777777" w:rsidR="001712C7" w:rsidRPr="001C296A" w:rsidRDefault="001712C7" w:rsidP="00E77C3C">
            <w:pPr>
              <w:jc w:val="center"/>
              <w:rPr>
                <w:rFonts w:cstheme="minorHAnsi"/>
                <w:szCs w:val="22"/>
              </w:rPr>
            </w:pPr>
          </w:p>
        </w:tc>
        <w:tc>
          <w:tcPr>
            <w:tcW w:w="688" w:type="pct"/>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600000"/>
            <w:vAlign w:val="center"/>
          </w:tcPr>
          <w:p w14:paraId="36250241" w14:textId="77777777" w:rsidR="001712C7" w:rsidRPr="001C296A" w:rsidRDefault="001712C7" w:rsidP="00C06696">
            <w:pPr>
              <w:spacing w:before="80" w:line="276" w:lineRule="auto"/>
              <w:jc w:val="center"/>
              <w:rPr>
                <w:rFonts w:cstheme="minorHAnsi"/>
                <w:szCs w:val="22"/>
              </w:rPr>
            </w:pPr>
            <w:r w:rsidRPr="001C296A">
              <w:rPr>
                <w:rFonts w:cstheme="minorHAnsi"/>
                <w:szCs w:val="22"/>
              </w:rPr>
              <w:t>Almost Likely</w:t>
            </w:r>
          </w:p>
          <w:p w14:paraId="44D4471D" w14:textId="77777777" w:rsidR="001712C7" w:rsidRPr="001C296A" w:rsidRDefault="001712C7" w:rsidP="00C06696">
            <w:pPr>
              <w:spacing w:after="80" w:line="276" w:lineRule="auto"/>
              <w:jc w:val="center"/>
              <w:rPr>
                <w:rFonts w:cstheme="minorHAnsi"/>
                <w:szCs w:val="22"/>
              </w:rPr>
            </w:pPr>
            <w:r w:rsidRPr="001C296A">
              <w:rPr>
                <w:rFonts w:cstheme="minorHAnsi"/>
                <w:szCs w:val="22"/>
              </w:rPr>
              <w:t>5</w:t>
            </w:r>
          </w:p>
        </w:tc>
        <w:tc>
          <w:tcPr>
            <w:tcW w:w="7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00"/>
            <w:vAlign w:val="center"/>
          </w:tcPr>
          <w:p w14:paraId="1EB8F2A9"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Medium 5</w:t>
            </w:r>
          </w:p>
        </w:tc>
        <w:tc>
          <w:tcPr>
            <w:tcW w:w="7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C000"/>
            <w:vAlign w:val="center"/>
          </w:tcPr>
          <w:p w14:paraId="3842100B"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High 10</w:t>
            </w:r>
          </w:p>
        </w:tc>
        <w:tc>
          <w:tcPr>
            <w:tcW w:w="7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0000"/>
            <w:vAlign w:val="center"/>
          </w:tcPr>
          <w:p w14:paraId="596E36E2"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Very High 15</w:t>
            </w:r>
          </w:p>
        </w:tc>
        <w:tc>
          <w:tcPr>
            <w:tcW w:w="7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C00000"/>
            <w:vAlign w:val="center"/>
          </w:tcPr>
          <w:p w14:paraId="743C617A"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Extreme 20</w:t>
            </w:r>
          </w:p>
        </w:tc>
        <w:tc>
          <w:tcPr>
            <w:tcW w:w="77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C00000"/>
            <w:vAlign w:val="center"/>
          </w:tcPr>
          <w:p w14:paraId="4B747C4E"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Extreme 25</w:t>
            </w:r>
          </w:p>
        </w:tc>
      </w:tr>
    </w:tbl>
    <w:p w14:paraId="44284ABC" w14:textId="1371A63E" w:rsidR="00DC0DFC" w:rsidRPr="00C06D68" w:rsidRDefault="00DC0DFC" w:rsidP="00E54C98">
      <w:pPr>
        <w:spacing w:before="240"/>
        <w:rPr>
          <w:lang w:val="en-US"/>
        </w:rPr>
      </w:pPr>
    </w:p>
    <w:p w14:paraId="0A035E23" w14:textId="77777777" w:rsidR="00DC0DFC" w:rsidRPr="00C06D68" w:rsidRDefault="00DC0DFC">
      <w:pPr>
        <w:rPr>
          <w:lang w:val="en-US"/>
        </w:rPr>
      </w:pPr>
      <w:r w:rsidRPr="00C06D68">
        <w:rPr>
          <w:lang w:val="en-US"/>
        </w:rPr>
        <w:br w:type="page"/>
      </w:r>
    </w:p>
    <w:p w14:paraId="3E3F0E60" w14:textId="5C870438" w:rsidR="00DC0DFC" w:rsidRPr="00C06D68" w:rsidRDefault="00DC0DFC" w:rsidP="00DC0DFC">
      <w:pPr>
        <w:pStyle w:val="Heading2"/>
        <w:rPr>
          <w:rFonts w:cstheme="minorHAnsi"/>
          <w:b w:val="0"/>
          <w:bCs/>
          <w:szCs w:val="28"/>
          <w:lang w:val="en-US"/>
        </w:rPr>
      </w:pPr>
      <w:bookmarkStart w:id="35" w:name="_Toc156489749"/>
      <w:bookmarkStart w:id="36" w:name="_Toc213757351"/>
      <w:r w:rsidRPr="00C06D68">
        <w:rPr>
          <w:rFonts w:cstheme="minorHAnsi"/>
          <w:bCs/>
          <w:szCs w:val="28"/>
          <w:lang w:val="en-US"/>
        </w:rPr>
        <w:lastRenderedPageBreak/>
        <w:t>2.</w:t>
      </w:r>
      <w:r w:rsidR="0049634B">
        <w:rPr>
          <w:rFonts w:cstheme="minorHAnsi"/>
          <w:bCs/>
          <w:szCs w:val="28"/>
          <w:lang w:val="en-US"/>
        </w:rPr>
        <w:t>9</w:t>
      </w:r>
      <w:r w:rsidRPr="00C06D68">
        <w:rPr>
          <w:rFonts w:cstheme="minorHAnsi"/>
          <w:bCs/>
          <w:szCs w:val="28"/>
          <w:lang w:val="en-US"/>
        </w:rPr>
        <w:t xml:space="preserve"> Summary of Findings</w:t>
      </w:r>
      <w:bookmarkEnd w:id="35"/>
      <w:bookmarkEnd w:id="36"/>
    </w:p>
    <w:p w14:paraId="1417526B" w14:textId="77777777" w:rsidR="00DC0DFC" w:rsidRPr="00C06D68" w:rsidRDefault="00DC0DFC" w:rsidP="00DC0DFC">
      <w:pPr>
        <w:spacing w:after="240"/>
        <w:rPr>
          <w:lang w:val="en-US"/>
        </w:rPr>
      </w:pPr>
      <w:r w:rsidRPr="00C06D68">
        <w:rPr>
          <w:lang w:val="en-US"/>
        </w:rPr>
        <w:t>The below table determine the summary of penetration testing final result.</w:t>
      </w:r>
    </w:p>
    <w:tbl>
      <w:tblPr>
        <w:tblStyle w:val="TableGridLight"/>
        <w:tblW w:w="5000" w:type="pct"/>
        <w:tblLook w:val="04A0" w:firstRow="1" w:lastRow="0" w:firstColumn="1" w:lastColumn="0" w:noHBand="0" w:noVBand="1"/>
      </w:tblPr>
      <w:tblGrid>
        <w:gridCol w:w="563"/>
        <w:gridCol w:w="1983"/>
        <w:gridCol w:w="993"/>
        <w:gridCol w:w="709"/>
        <w:gridCol w:w="3687"/>
        <w:gridCol w:w="991"/>
        <w:gridCol w:w="1524"/>
      </w:tblGrid>
      <w:tr w:rsidR="009302F8" w14:paraId="217D74FA" w14:textId="77777777" w:rsidTr="009302F8">
        <w:trPr>
          <w:trHeight w:val="144"/>
        </w:trPr>
        <w:tc>
          <w:tcPr>
            <w:tcW w:w="2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hideMark/>
          </w:tcPr>
          <w:p w14:paraId="665F93F7" w14:textId="77777777" w:rsidR="009302F8" w:rsidRDefault="009302F8">
            <w:pPr>
              <w:spacing w:before="80" w:after="80" w:line="276" w:lineRule="auto"/>
              <w:jc w:val="center"/>
              <w:rPr>
                <w:rFonts w:cstheme="minorHAnsi"/>
                <w:szCs w:val="22"/>
              </w:rPr>
            </w:pPr>
            <w:r>
              <w:rPr>
                <w:rFonts w:cstheme="minorHAnsi"/>
                <w:szCs w:val="22"/>
              </w:rPr>
              <w:t>#</w:t>
            </w:r>
          </w:p>
        </w:tc>
        <w:tc>
          <w:tcPr>
            <w:tcW w:w="9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hideMark/>
          </w:tcPr>
          <w:p w14:paraId="7BBC6148" w14:textId="77777777" w:rsidR="009302F8" w:rsidRDefault="009302F8">
            <w:pPr>
              <w:spacing w:before="80" w:after="80" w:line="276" w:lineRule="auto"/>
              <w:jc w:val="center"/>
              <w:rPr>
                <w:rFonts w:cstheme="minorHAnsi"/>
                <w:szCs w:val="22"/>
              </w:rPr>
            </w:pPr>
            <w:r>
              <w:rPr>
                <w:rFonts w:cstheme="minorHAnsi"/>
                <w:szCs w:val="22"/>
              </w:rPr>
              <w:t>Vulnerability</w:t>
            </w:r>
          </w:p>
        </w:tc>
        <w:tc>
          <w:tcPr>
            <w:tcW w:w="47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hideMark/>
          </w:tcPr>
          <w:p w14:paraId="04ED0D22" w14:textId="77777777" w:rsidR="009302F8" w:rsidRDefault="009302F8">
            <w:pPr>
              <w:spacing w:before="80" w:after="80" w:line="276" w:lineRule="auto"/>
              <w:jc w:val="center"/>
              <w:rPr>
                <w:rFonts w:cstheme="minorHAnsi"/>
                <w:szCs w:val="22"/>
              </w:rPr>
            </w:pPr>
            <w:r>
              <w:rPr>
                <w:rFonts w:cstheme="minorHAnsi"/>
                <w:szCs w:val="22"/>
              </w:rPr>
              <w:t>Risk</w:t>
            </w:r>
          </w:p>
        </w:tc>
        <w:tc>
          <w:tcPr>
            <w:tcW w:w="33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hideMark/>
          </w:tcPr>
          <w:p w14:paraId="151D7C23" w14:textId="77777777" w:rsidR="009302F8" w:rsidRDefault="009302F8">
            <w:pPr>
              <w:spacing w:before="80" w:after="80" w:line="276" w:lineRule="auto"/>
              <w:jc w:val="center"/>
              <w:rPr>
                <w:rFonts w:cstheme="minorHAnsi"/>
                <w:szCs w:val="22"/>
              </w:rPr>
            </w:pPr>
            <w:r>
              <w:rPr>
                <w:rFonts w:cstheme="minorHAnsi"/>
                <w:szCs w:val="22"/>
              </w:rPr>
              <w:t>CVSS 3.1</w:t>
            </w:r>
          </w:p>
        </w:tc>
        <w:tc>
          <w:tcPr>
            <w:tcW w:w="17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hideMark/>
          </w:tcPr>
          <w:p w14:paraId="273019B1" w14:textId="77777777" w:rsidR="009302F8" w:rsidRDefault="009302F8">
            <w:pPr>
              <w:spacing w:before="80" w:after="80" w:line="276" w:lineRule="auto"/>
              <w:jc w:val="center"/>
              <w:rPr>
                <w:rFonts w:cstheme="minorHAnsi"/>
                <w:szCs w:val="22"/>
              </w:rPr>
            </w:pPr>
            <w:r>
              <w:rPr>
                <w:rFonts w:cstheme="minorHAnsi"/>
                <w:szCs w:val="22"/>
              </w:rPr>
              <w:t>Affected URL</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hideMark/>
          </w:tcPr>
          <w:p w14:paraId="7B566002" w14:textId="77777777" w:rsidR="009302F8" w:rsidRDefault="009302F8">
            <w:pPr>
              <w:spacing w:before="80" w:after="80" w:line="276" w:lineRule="auto"/>
              <w:jc w:val="center"/>
              <w:rPr>
                <w:rFonts w:cstheme="minorHAnsi"/>
                <w:szCs w:val="22"/>
              </w:rPr>
            </w:pPr>
            <w:r>
              <w:rPr>
                <w:rFonts w:cstheme="minorHAnsi"/>
                <w:szCs w:val="22"/>
              </w:rPr>
              <w:t>Affected User</w:t>
            </w:r>
          </w:p>
        </w:tc>
        <w:tc>
          <w:tcPr>
            <w:tcW w:w="72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hideMark/>
          </w:tcPr>
          <w:p w14:paraId="3BAE1C38" w14:textId="77777777" w:rsidR="009302F8" w:rsidRDefault="009302F8">
            <w:pPr>
              <w:spacing w:before="80" w:after="80" w:line="276" w:lineRule="auto"/>
              <w:jc w:val="center"/>
              <w:rPr>
                <w:rFonts w:cstheme="minorHAnsi"/>
                <w:szCs w:val="22"/>
              </w:rPr>
            </w:pPr>
            <w:r>
              <w:rPr>
                <w:rFonts w:cstheme="minorHAnsi"/>
                <w:szCs w:val="22"/>
              </w:rPr>
              <w:t>Status</w:t>
            </w:r>
          </w:p>
        </w:tc>
      </w:tr>
      <w:tr w:rsidR="009912BD" w14:paraId="7BA74AA6" w14:textId="77777777" w:rsidTr="009912BD">
        <w:trPr>
          <w:trHeight w:val="144"/>
        </w:trPr>
        <w:tc>
          <w:tcPr>
            <w:tcW w:w="2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4FD4C1F" w14:textId="77777777" w:rsidR="009912BD" w:rsidRDefault="009912BD" w:rsidP="009912BD">
            <w:pPr>
              <w:pStyle w:val="ListParagraph"/>
              <w:numPr>
                <w:ilvl w:val="0"/>
                <w:numId w:val="21"/>
              </w:numPr>
              <w:spacing w:before="80" w:after="80" w:line="276" w:lineRule="auto"/>
              <w:jc w:val="center"/>
              <w:rPr>
                <w:kern w:val="2"/>
                <w14:ligatures w14:val="standardContextual"/>
              </w:rPr>
            </w:pPr>
          </w:p>
        </w:tc>
        <w:tc>
          <w:tcPr>
            <w:tcW w:w="9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45E2F08" w14:textId="77777777" w:rsidR="009912BD" w:rsidRDefault="009912BD" w:rsidP="009912BD">
            <w:pPr>
              <w:spacing w:before="80" w:after="80" w:line="276" w:lineRule="auto"/>
              <w:jc w:val="center"/>
              <w:rPr>
                <w:rFonts w:cstheme="minorHAnsi"/>
                <w:szCs w:val="22"/>
              </w:rPr>
            </w:pPr>
            <w:r>
              <w:rPr>
                <w:rFonts w:cstheme="minorHAnsi"/>
                <w:szCs w:val="22"/>
              </w:rPr>
              <w:t>{</w:t>
            </w:r>
            <w:proofErr w:type="spellStart"/>
            <w:r>
              <w:rPr>
                <w:rFonts w:cstheme="minorHAnsi"/>
                <w:szCs w:val="22"/>
              </w:rPr>
              <w:t>vuln_name</w:t>
            </w:r>
            <w:proofErr w:type="spellEnd"/>
            <w:r>
              <w:rPr>
                <w:rFonts w:cstheme="minorHAnsi"/>
                <w:szCs w:val="22"/>
              </w:rPr>
              <w:t>}</w:t>
            </w:r>
          </w:p>
        </w:tc>
        <w:tc>
          <w:tcPr>
            <w:tcW w:w="47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C00000"/>
            <w:vAlign w:val="center"/>
            <w:hideMark/>
          </w:tcPr>
          <w:p w14:paraId="0C3F23B8" w14:textId="77777777" w:rsidR="009912BD" w:rsidRDefault="009912BD" w:rsidP="009912BD">
            <w:pPr>
              <w:spacing w:before="80" w:after="80" w:line="276" w:lineRule="auto"/>
              <w:jc w:val="center"/>
              <w:rPr>
                <w:rFonts w:cstheme="minorHAnsi"/>
                <w:szCs w:val="22"/>
              </w:rPr>
            </w:pPr>
            <w:r>
              <w:rPr>
                <w:rFonts w:cstheme="minorHAnsi"/>
                <w:szCs w:val="22"/>
              </w:rPr>
              <w:t>Critical</w:t>
            </w:r>
          </w:p>
        </w:tc>
        <w:tc>
          <w:tcPr>
            <w:tcW w:w="33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D4A0D34" w14:textId="77777777" w:rsidR="009912BD" w:rsidRDefault="009912BD" w:rsidP="009912BD">
            <w:pPr>
              <w:spacing w:before="80" w:after="80" w:line="276" w:lineRule="auto"/>
              <w:jc w:val="center"/>
              <w:rPr>
                <w:rFonts w:cstheme="minorHAnsi"/>
                <w:szCs w:val="22"/>
              </w:rPr>
            </w:pPr>
          </w:p>
        </w:tc>
        <w:tc>
          <w:tcPr>
            <w:tcW w:w="17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CE9690B" w14:textId="77777777" w:rsidR="009912BD" w:rsidRDefault="009912BD" w:rsidP="009912BD">
            <w:pPr>
              <w:spacing w:before="80" w:after="80" w:line="276" w:lineRule="auto"/>
              <w:rPr>
                <w:rFonts w:cstheme="minorHAnsi"/>
                <w:szCs w:val="22"/>
                <w:u w:val="single"/>
              </w:rPr>
            </w:pP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16FAD3A" w14:textId="77777777" w:rsidR="009912BD" w:rsidRDefault="009912BD" w:rsidP="009912BD">
            <w:pPr>
              <w:spacing w:before="80" w:after="80" w:line="276" w:lineRule="auto"/>
              <w:jc w:val="center"/>
              <w:rPr>
                <w:rFonts w:cstheme="minorHAnsi"/>
                <w:szCs w:val="22"/>
              </w:rPr>
            </w:pPr>
          </w:p>
        </w:tc>
        <w:tc>
          <w:tcPr>
            <w:tcW w:w="72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808080" w:themeFill="background1" w:themeFillShade="80"/>
            <w:vAlign w:val="center"/>
            <w:hideMark/>
          </w:tcPr>
          <w:p w14:paraId="245568EE" w14:textId="2FA80011" w:rsidR="009912BD" w:rsidRPr="009912BD" w:rsidRDefault="009912BD" w:rsidP="009912BD">
            <w:pPr>
              <w:spacing w:before="80" w:after="80" w:line="276" w:lineRule="auto"/>
              <w:jc w:val="center"/>
              <w:rPr>
                <w:rFonts w:cstheme="minorHAnsi"/>
                <w:szCs w:val="22"/>
              </w:rPr>
            </w:pPr>
            <w:r w:rsidRPr="009912BD">
              <w:rPr>
                <w:rFonts w:cstheme="minorHAnsi"/>
                <w:szCs w:val="22"/>
              </w:rPr>
              <w:t>Initial Test</w:t>
            </w:r>
          </w:p>
        </w:tc>
      </w:tr>
      <w:tr w:rsidR="009912BD" w14:paraId="1C6BF94D" w14:textId="77777777" w:rsidTr="009912BD">
        <w:trPr>
          <w:trHeight w:val="144"/>
        </w:trPr>
        <w:tc>
          <w:tcPr>
            <w:tcW w:w="2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BE7BA7D" w14:textId="77777777" w:rsidR="009912BD" w:rsidRDefault="009912BD" w:rsidP="009912BD">
            <w:pPr>
              <w:pStyle w:val="ListParagraph"/>
              <w:numPr>
                <w:ilvl w:val="0"/>
                <w:numId w:val="21"/>
              </w:numPr>
              <w:spacing w:before="80" w:after="80" w:line="276" w:lineRule="auto"/>
              <w:jc w:val="center"/>
              <w:rPr>
                <w:kern w:val="2"/>
                <w14:ligatures w14:val="standardContextual"/>
              </w:rPr>
            </w:pPr>
          </w:p>
        </w:tc>
        <w:tc>
          <w:tcPr>
            <w:tcW w:w="9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3EA34BC" w14:textId="77777777" w:rsidR="009912BD" w:rsidRDefault="009912BD" w:rsidP="009912BD">
            <w:pPr>
              <w:spacing w:before="80" w:after="80" w:line="276" w:lineRule="auto"/>
              <w:jc w:val="center"/>
              <w:rPr>
                <w:rFonts w:cstheme="minorHAnsi"/>
                <w:szCs w:val="22"/>
              </w:rPr>
            </w:pPr>
            <w:r>
              <w:rPr>
                <w:rFonts w:cstheme="minorHAnsi"/>
                <w:szCs w:val="22"/>
              </w:rPr>
              <w:t>{</w:t>
            </w:r>
            <w:proofErr w:type="spellStart"/>
            <w:r>
              <w:rPr>
                <w:rFonts w:cstheme="minorHAnsi"/>
                <w:szCs w:val="22"/>
              </w:rPr>
              <w:t>vuln_name</w:t>
            </w:r>
            <w:proofErr w:type="spellEnd"/>
            <w:r>
              <w:rPr>
                <w:rFonts w:cstheme="minorHAnsi"/>
                <w:szCs w:val="22"/>
              </w:rPr>
              <w:t>}</w:t>
            </w:r>
          </w:p>
        </w:tc>
        <w:tc>
          <w:tcPr>
            <w:tcW w:w="47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C000"/>
            <w:vAlign w:val="center"/>
            <w:hideMark/>
          </w:tcPr>
          <w:p w14:paraId="2AF5FCA5" w14:textId="77777777" w:rsidR="009912BD" w:rsidRDefault="009912BD" w:rsidP="009912BD">
            <w:pPr>
              <w:spacing w:before="80" w:after="80" w:line="276" w:lineRule="auto"/>
              <w:jc w:val="center"/>
              <w:rPr>
                <w:rFonts w:cstheme="minorHAnsi"/>
                <w:szCs w:val="22"/>
              </w:rPr>
            </w:pPr>
            <w:r>
              <w:rPr>
                <w:rFonts w:cstheme="minorHAnsi"/>
                <w:szCs w:val="22"/>
              </w:rPr>
              <w:t>High</w:t>
            </w:r>
          </w:p>
        </w:tc>
        <w:tc>
          <w:tcPr>
            <w:tcW w:w="33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9EA1272" w14:textId="77777777" w:rsidR="009912BD" w:rsidRDefault="009912BD" w:rsidP="009912BD">
            <w:pPr>
              <w:spacing w:before="80" w:after="80" w:line="276" w:lineRule="auto"/>
              <w:jc w:val="center"/>
              <w:rPr>
                <w:rFonts w:eastAsia="Times New Roman" w:cstheme="minorHAnsi"/>
                <w:szCs w:val="22"/>
              </w:rPr>
            </w:pPr>
          </w:p>
        </w:tc>
        <w:tc>
          <w:tcPr>
            <w:tcW w:w="17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3D26459" w14:textId="77777777" w:rsidR="009912BD" w:rsidRDefault="009912BD" w:rsidP="009912BD">
            <w:pPr>
              <w:spacing w:before="80" w:after="80" w:line="276" w:lineRule="auto"/>
              <w:rPr>
                <w:rFonts w:cstheme="minorHAnsi"/>
                <w:szCs w:val="22"/>
              </w:rPr>
            </w:pP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960885F" w14:textId="77777777" w:rsidR="009912BD" w:rsidRDefault="009912BD" w:rsidP="009912BD">
            <w:pPr>
              <w:spacing w:before="80" w:after="80" w:line="276" w:lineRule="auto"/>
              <w:jc w:val="center"/>
              <w:rPr>
                <w:rFonts w:cstheme="minorHAnsi"/>
                <w:szCs w:val="22"/>
              </w:rPr>
            </w:pPr>
          </w:p>
        </w:tc>
        <w:tc>
          <w:tcPr>
            <w:tcW w:w="72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808080" w:themeFill="background1" w:themeFillShade="80"/>
            <w:vAlign w:val="center"/>
            <w:hideMark/>
          </w:tcPr>
          <w:p w14:paraId="275C566A" w14:textId="2A3BC9F0" w:rsidR="009912BD" w:rsidRPr="009912BD" w:rsidRDefault="009912BD" w:rsidP="009912BD">
            <w:pPr>
              <w:spacing w:before="80" w:after="80" w:line="276" w:lineRule="auto"/>
              <w:jc w:val="center"/>
              <w:rPr>
                <w:rFonts w:cstheme="minorHAnsi"/>
                <w:szCs w:val="22"/>
              </w:rPr>
            </w:pPr>
            <w:r w:rsidRPr="009912BD">
              <w:rPr>
                <w:rFonts w:cstheme="minorHAnsi"/>
                <w:szCs w:val="22"/>
              </w:rPr>
              <w:t>Initial Test</w:t>
            </w:r>
          </w:p>
        </w:tc>
      </w:tr>
      <w:tr w:rsidR="009912BD" w14:paraId="2C710036" w14:textId="77777777" w:rsidTr="009912BD">
        <w:trPr>
          <w:trHeight w:val="144"/>
        </w:trPr>
        <w:tc>
          <w:tcPr>
            <w:tcW w:w="2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547BBD0" w14:textId="77777777" w:rsidR="009912BD" w:rsidRDefault="009912BD" w:rsidP="009912BD">
            <w:pPr>
              <w:pStyle w:val="ListParagraph"/>
              <w:numPr>
                <w:ilvl w:val="0"/>
                <w:numId w:val="21"/>
              </w:numPr>
              <w:spacing w:before="80" w:after="80" w:line="276" w:lineRule="auto"/>
              <w:jc w:val="center"/>
              <w:rPr>
                <w:kern w:val="2"/>
                <w14:ligatures w14:val="standardContextual"/>
              </w:rPr>
            </w:pPr>
          </w:p>
        </w:tc>
        <w:tc>
          <w:tcPr>
            <w:tcW w:w="9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BFD0748" w14:textId="77777777" w:rsidR="009912BD" w:rsidRDefault="009912BD" w:rsidP="009912BD">
            <w:pPr>
              <w:spacing w:before="80" w:after="80" w:line="276" w:lineRule="auto"/>
              <w:jc w:val="center"/>
              <w:rPr>
                <w:rFonts w:cstheme="minorHAnsi"/>
                <w:szCs w:val="22"/>
              </w:rPr>
            </w:pPr>
            <w:r>
              <w:rPr>
                <w:rFonts w:cstheme="minorHAnsi"/>
                <w:szCs w:val="22"/>
              </w:rPr>
              <w:t>{</w:t>
            </w:r>
            <w:proofErr w:type="spellStart"/>
            <w:r>
              <w:rPr>
                <w:rFonts w:cstheme="minorHAnsi"/>
                <w:szCs w:val="22"/>
              </w:rPr>
              <w:t>vuln_name</w:t>
            </w:r>
            <w:proofErr w:type="spellEnd"/>
            <w:r>
              <w:rPr>
                <w:rFonts w:cstheme="minorHAnsi"/>
                <w:szCs w:val="22"/>
              </w:rPr>
              <w:t>}</w:t>
            </w:r>
          </w:p>
        </w:tc>
        <w:tc>
          <w:tcPr>
            <w:tcW w:w="47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8F200"/>
            <w:vAlign w:val="center"/>
            <w:hideMark/>
          </w:tcPr>
          <w:p w14:paraId="150D4494" w14:textId="77777777" w:rsidR="009912BD" w:rsidRDefault="009912BD" w:rsidP="009912BD">
            <w:pPr>
              <w:spacing w:before="80" w:after="80" w:line="276" w:lineRule="auto"/>
              <w:jc w:val="center"/>
              <w:rPr>
                <w:rFonts w:cstheme="minorHAnsi"/>
                <w:szCs w:val="22"/>
              </w:rPr>
            </w:pPr>
            <w:r>
              <w:rPr>
                <w:rFonts w:cstheme="minorHAnsi"/>
                <w:szCs w:val="22"/>
              </w:rPr>
              <w:t>Medium</w:t>
            </w:r>
          </w:p>
        </w:tc>
        <w:tc>
          <w:tcPr>
            <w:tcW w:w="33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90C9910" w14:textId="77777777" w:rsidR="009912BD" w:rsidRDefault="009912BD" w:rsidP="009912BD">
            <w:pPr>
              <w:spacing w:before="80" w:after="80" w:line="276" w:lineRule="auto"/>
              <w:jc w:val="center"/>
              <w:rPr>
                <w:rFonts w:eastAsia="Times New Roman" w:cstheme="minorHAnsi"/>
                <w:szCs w:val="22"/>
              </w:rPr>
            </w:pPr>
          </w:p>
        </w:tc>
        <w:tc>
          <w:tcPr>
            <w:tcW w:w="17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358D69A" w14:textId="77777777" w:rsidR="009912BD" w:rsidRDefault="009912BD" w:rsidP="009912BD">
            <w:pPr>
              <w:spacing w:before="80" w:after="80" w:line="276" w:lineRule="auto"/>
              <w:rPr>
                <w:rFonts w:cstheme="minorHAnsi"/>
                <w:szCs w:val="22"/>
              </w:rPr>
            </w:pP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22D98F9" w14:textId="77777777" w:rsidR="009912BD" w:rsidRDefault="009912BD" w:rsidP="009912BD">
            <w:pPr>
              <w:spacing w:before="80" w:after="80" w:line="276" w:lineRule="auto"/>
              <w:jc w:val="center"/>
              <w:rPr>
                <w:rFonts w:cstheme="minorHAnsi"/>
                <w:szCs w:val="22"/>
              </w:rPr>
            </w:pPr>
          </w:p>
        </w:tc>
        <w:tc>
          <w:tcPr>
            <w:tcW w:w="72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808080" w:themeFill="background1" w:themeFillShade="80"/>
            <w:vAlign w:val="center"/>
            <w:hideMark/>
          </w:tcPr>
          <w:p w14:paraId="5A529027" w14:textId="7DE09F51" w:rsidR="009912BD" w:rsidRPr="009912BD" w:rsidRDefault="009912BD" w:rsidP="009912BD">
            <w:pPr>
              <w:spacing w:before="80" w:after="80" w:line="276" w:lineRule="auto"/>
              <w:jc w:val="center"/>
              <w:rPr>
                <w:rFonts w:cstheme="minorHAnsi"/>
                <w:szCs w:val="22"/>
              </w:rPr>
            </w:pPr>
            <w:r w:rsidRPr="009912BD">
              <w:rPr>
                <w:rFonts w:cstheme="minorHAnsi"/>
                <w:szCs w:val="22"/>
              </w:rPr>
              <w:t>Initial Test</w:t>
            </w:r>
          </w:p>
        </w:tc>
      </w:tr>
      <w:tr w:rsidR="009912BD" w14:paraId="66177CCF" w14:textId="77777777" w:rsidTr="009912BD">
        <w:trPr>
          <w:trHeight w:val="144"/>
        </w:trPr>
        <w:tc>
          <w:tcPr>
            <w:tcW w:w="2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621DB82" w14:textId="77777777" w:rsidR="009912BD" w:rsidRDefault="009912BD" w:rsidP="009912BD">
            <w:pPr>
              <w:pStyle w:val="ListParagraph"/>
              <w:numPr>
                <w:ilvl w:val="0"/>
                <w:numId w:val="21"/>
              </w:numPr>
              <w:spacing w:before="80" w:after="80" w:line="276" w:lineRule="auto"/>
              <w:jc w:val="center"/>
              <w:rPr>
                <w:kern w:val="2"/>
                <w14:ligatures w14:val="standardContextual"/>
              </w:rPr>
            </w:pPr>
          </w:p>
        </w:tc>
        <w:tc>
          <w:tcPr>
            <w:tcW w:w="9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BEEAD11" w14:textId="77777777" w:rsidR="009912BD" w:rsidRDefault="009912BD" w:rsidP="009912BD">
            <w:pPr>
              <w:spacing w:before="80" w:after="80" w:line="276" w:lineRule="auto"/>
              <w:jc w:val="center"/>
              <w:rPr>
                <w:rFonts w:cstheme="minorHAnsi"/>
                <w:szCs w:val="22"/>
              </w:rPr>
            </w:pPr>
            <w:r>
              <w:rPr>
                <w:rFonts w:cstheme="minorHAnsi"/>
                <w:szCs w:val="22"/>
              </w:rPr>
              <w:t>{</w:t>
            </w:r>
            <w:proofErr w:type="spellStart"/>
            <w:r>
              <w:rPr>
                <w:rFonts w:cstheme="minorHAnsi"/>
                <w:szCs w:val="22"/>
              </w:rPr>
              <w:t>vuln_name</w:t>
            </w:r>
            <w:proofErr w:type="spellEnd"/>
            <w:r>
              <w:rPr>
                <w:rFonts w:cstheme="minorHAnsi"/>
                <w:szCs w:val="22"/>
              </w:rPr>
              <w:t>}</w:t>
            </w:r>
          </w:p>
        </w:tc>
        <w:tc>
          <w:tcPr>
            <w:tcW w:w="47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00B050"/>
            <w:vAlign w:val="center"/>
            <w:hideMark/>
          </w:tcPr>
          <w:p w14:paraId="6E7250C5" w14:textId="77777777" w:rsidR="009912BD" w:rsidRDefault="009912BD" w:rsidP="009912BD">
            <w:pPr>
              <w:spacing w:before="80" w:after="80" w:line="276" w:lineRule="auto"/>
              <w:jc w:val="center"/>
              <w:rPr>
                <w:rFonts w:cstheme="minorHAnsi"/>
                <w:szCs w:val="22"/>
              </w:rPr>
            </w:pPr>
            <w:r>
              <w:rPr>
                <w:rFonts w:cstheme="minorHAnsi"/>
                <w:szCs w:val="22"/>
              </w:rPr>
              <w:t>Low</w:t>
            </w:r>
          </w:p>
        </w:tc>
        <w:tc>
          <w:tcPr>
            <w:tcW w:w="33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2918F7A" w14:textId="77777777" w:rsidR="009912BD" w:rsidRDefault="009912BD" w:rsidP="009912BD">
            <w:pPr>
              <w:spacing w:before="80" w:after="80" w:line="276" w:lineRule="auto"/>
              <w:jc w:val="center"/>
              <w:rPr>
                <w:rFonts w:eastAsia="Times New Roman" w:cstheme="minorHAnsi"/>
                <w:szCs w:val="22"/>
              </w:rPr>
            </w:pPr>
          </w:p>
        </w:tc>
        <w:tc>
          <w:tcPr>
            <w:tcW w:w="17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53A032E" w14:textId="77777777" w:rsidR="009912BD" w:rsidRDefault="009912BD" w:rsidP="009912BD">
            <w:pPr>
              <w:spacing w:before="80" w:after="80" w:line="276" w:lineRule="auto"/>
              <w:rPr>
                <w:rFonts w:cstheme="minorHAnsi"/>
                <w:szCs w:val="22"/>
              </w:rPr>
            </w:pP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D98B69A" w14:textId="77777777" w:rsidR="009912BD" w:rsidRDefault="009912BD" w:rsidP="009912BD">
            <w:pPr>
              <w:spacing w:before="80" w:after="80" w:line="276" w:lineRule="auto"/>
              <w:jc w:val="center"/>
              <w:rPr>
                <w:rFonts w:cstheme="minorHAnsi"/>
                <w:szCs w:val="22"/>
              </w:rPr>
            </w:pPr>
          </w:p>
        </w:tc>
        <w:tc>
          <w:tcPr>
            <w:tcW w:w="72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808080" w:themeFill="background1" w:themeFillShade="80"/>
            <w:vAlign w:val="center"/>
            <w:hideMark/>
          </w:tcPr>
          <w:p w14:paraId="16A2294F" w14:textId="77BA5CF1" w:rsidR="009912BD" w:rsidRPr="009912BD" w:rsidRDefault="009912BD" w:rsidP="009912BD">
            <w:pPr>
              <w:spacing w:before="80" w:after="80" w:line="276" w:lineRule="auto"/>
              <w:jc w:val="center"/>
              <w:rPr>
                <w:rFonts w:cstheme="minorHAnsi"/>
                <w:szCs w:val="22"/>
              </w:rPr>
            </w:pPr>
            <w:r w:rsidRPr="009912BD">
              <w:rPr>
                <w:rFonts w:cstheme="minorHAnsi"/>
                <w:szCs w:val="22"/>
              </w:rPr>
              <w:t>Initial Test</w:t>
            </w:r>
          </w:p>
        </w:tc>
      </w:tr>
      <w:tr w:rsidR="009912BD" w14:paraId="544606EE" w14:textId="77777777" w:rsidTr="009912BD">
        <w:trPr>
          <w:trHeight w:val="144"/>
        </w:trPr>
        <w:tc>
          <w:tcPr>
            <w:tcW w:w="2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E1C0B7C" w14:textId="77777777" w:rsidR="009912BD" w:rsidRDefault="009912BD" w:rsidP="009912BD">
            <w:pPr>
              <w:pStyle w:val="ListParagraph"/>
              <w:numPr>
                <w:ilvl w:val="0"/>
                <w:numId w:val="21"/>
              </w:numPr>
              <w:spacing w:before="80" w:after="80" w:line="276" w:lineRule="auto"/>
              <w:jc w:val="center"/>
              <w:rPr>
                <w:kern w:val="2"/>
                <w14:ligatures w14:val="standardContextual"/>
              </w:rPr>
            </w:pPr>
          </w:p>
        </w:tc>
        <w:tc>
          <w:tcPr>
            <w:tcW w:w="9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4F1584F" w14:textId="77777777" w:rsidR="009912BD" w:rsidRDefault="009912BD" w:rsidP="009912BD">
            <w:pPr>
              <w:spacing w:before="80" w:after="80" w:line="276" w:lineRule="auto"/>
              <w:jc w:val="center"/>
              <w:rPr>
                <w:rFonts w:cstheme="minorHAnsi"/>
                <w:szCs w:val="22"/>
              </w:rPr>
            </w:pPr>
            <w:r>
              <w:rPr>
                <w:rFonts w:cstheme="minorHAnsi"/>
                <w:szCs w:val="22"/>
              </w:rPr>
              <w:t>{</w:t>
            </w:r>
            <w:proofErr w:type="spellStart"/>
            <w:r>
              <w:rPr>
                <w:rFonts w:cstheme="minorHAnsi"/>
                <w:szCs w:val="22"/>
              </w:rPr>
              <w:t>vuln_name</w:t>
            </w:r>
            <w:proofErr w:type="spellEnd"/>
            <w:r>
              <w:rPr>
                <w:rFonts w:cstheme="minorHAnsi"/>
                <w:szCs w:val="22"/>
              </w:rPr>
              <w:t>}</w:t>
            </w:r>
          </w:p>
        </w:tc>
        <w:tc>
          <w:tcPr>
            <w:tcW w:w="47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00B0F0"/>
            <w:vAlign w:val="center"/>
            <w:hideMark/>
          </w:tcPr>
          <w:p w14:paraId="39D59462" w14:textId="77777777" w:rsidR="009912BD" w:rsidRDefault="009912BD" w:rsidP="009912BD">
            <w:pPr>
              <w:spacing w:before="80" w:after="80" w:line="276" w:lineRule="auto"/>
              <w:jc w:val="center"/>
              <w:rPr>
                <w:rFonts w:cstheme="minorHAnsi"/>
                <w:szCs w:val="22"/>
              </w:rPr>
            </w:pPr>
            <w:r>
              <w:rPr>
                <w:rFonts w:cstheme="minorHAnsi"/>
                <w:szCs w:val="22"/>
              </w:rPr>
              <w:t>Info</w:t>
            </w:r>
          </w:p>
        </w:tc>
        <w:tc>
          <w:tcPr>
            <w:tcW w:w="33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1AA4A98" w14:textId="77777777" w:rsidR="009912BD" w:rsidRDefault="009912BD" w:rsidP="009912BD">
            <w:pPr>
              <w:spacing w:before="80" w:after="80" w:line="276" w:lineRule="auto"/>
              <w:jc w:val="center"/>
              <w:rPr>
                <w:rFonts w:eastAsia="Times New Roman" w:cstheme="minorHAnsi"/>
                <w:szCs w:val="22"/>
              </w:rPr>
            </w:pPr>
          </w:p>
        </w:tc>
        <w:tc>
          <w:tcPr>
            <w:tcW w:w="17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CFC7EA4" w14:textId="77777777" w:rsidR="009912BD" w:rsidRDefault="009912BD" w:rsidP="009912BD">
            <w:pPr>
              <w:spacing w:before="80" w:after="80" w:line="276" w:lineRule="auto"/>
              <w:rPr>
                <w:rFonts w:cstheme="minorHAnsi"/>
                <w:szCs w:val="22"/>
                <w:u w:val="single"/>
              </w:rPr>
            </w:pP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D930FC0" w14:textId="77777777" w:rsidR="009912BD" w:rsidRDefault="009912BD" w:rsidP="009912BD">
            <w:pPr>
              <w:spacing w:before="80" w:after="80" w:line="276" w:lineRule="auto"/>
              <w:jc w:val="center"/>
              <w:rPr>
                <w:rFonts w:cstheme="minorHAnsi"/>
                <w:szCs w:val="22"/>
              </w:rPr>
            </w:pPr>
          </w:p>
        </w:tc>
        <w:tc>
          <w:tcPr>
            <w:tcW w:w="72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808080" w:themeFill="background1" w:themeFillShade="80"/>
            <w:vAlign w:val="center"/>
            <w:hideMark/>
          </w:tcPr>
          <w:p w14:paraId="1DD01F1B" w14:textId="01A761A0" w:rsidR="009912BD" w:rsidRPr="009912BD" w:rsidRDefault="009912BD" w:rsidP="009912BD">
            <w:pPr>
              <w:spacing w:before="80" w:after="80" w:line="276" w:lineRule="auto"/>
              <w:jc w:val="center"/>
              <w:rPr>
                <w:rFonts w:cstheme="minorHAnsi"/>
                <w:szCs w:val="22"/>
              </w:rPr>
            </w:pPr>
            <w:r w:rsidRPr="009912BD">
              <w:rPr>
                <w:rFonts w:cstheme="minorHAnsi"/>
                <w:szCs w:val="22"/>
              </w:rPr>
              <w:t>Initial Test</w:t>
            </w:r>
          </w:p>
        </w:tc>
      </w:tr>
    </w:tbl>
    <w:p w14:paraId="2B130348" w14:textId="3D888AB1" w:rsidR="005546B2" w:rsidRPr="00C06D68" w:rsidRDefault="005546B2" w:rsidP="00E54C98">
      <w:pPr>
        <w:spacing w:before="240"/>
        <w:rPr>
          <w:lang w:val="en-US"/>
        </w:rPr>
      </w:pPr>
    </w:p>
    <w:p w14:paraId="3A3D6E0F" w14:textId="77777777" w:rsidR="005546B2" w:rsidRPr="00C06D68" w:rsidRDefault="005546B2">
      <w:pPr>
        <w:rPr>
          <w:lang w:val="en-US"/>
        </w:rPr>
      </w:pPr>
      <w:r w:rsidRPr="00C06D68">
        <w:rPr>
          <w:lang w:val="en-US"/>
        </w:rPr>
        <w:br w:type="page"/>
      </w:r>
    </w:p>
    <w:bookmarkStart w:id="37" w:name="_Toc164693568"/>
    <w:bookmarkStart w:id="38" w:name="_Toc213757352"/>
    <w:p w14:paraId="6B6FDD45" w14:textId="15C8E8FB" w:rsidR="00E54C98" w:rsidRPr="00C06D68" w:rsidRDefault="00231398" w:rsidP="005546B2">
      <w:pPr>
        <w:pStyle w:val="Heading1"/>
        <w:rPr>
          <w:rFonts w:cstheme="minorHAnsi"/>
          <w:bCs/>
          <w:lang w:val="en-US"/>
        </w:rPr>
      </w:pPr>
      <w:r w:rsidRPr="00C06D68">
        <w:rPr>
          <w:noProof/>
          <w:lang w:val="en-US"/>
        </w:rPr>
        <w:lastRenderedPageBreak/>
        <mc:AlternateContent>
          <mc:Choice Requires="wps">
            <w:drawing>
              <wp:anchor distT="0" distB="0" distL="0" distR="0" simplePos="0" relativeHeight="251696128" behindDoc="1" locked="0" layoutInCell="1" allowOverlap="1" wp14:anchorId="579E9C68" wp14:editId="7AE31699">
                <wp:simplePos x="0" y="0"/>
                <wp:positionH relativeFrom="margin">
                  <wp:posOffset>3438</wp:posOffset>
                </wp:positionH>
                <wp:positionV relativeFrom="paragraph">
                  <wp:posOffset>347321</wp:posOffset>
                </wp:positionV>
                <wp:extent cx="6598285" cy="0"/>
                <wp:effectExtent l="0" t="12700" r="18415" b="12700"/>
                <wp:wrapTopAndBottom/>
                <wp:docPr id="651726396" name="Straight Connector 6517263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98285" cy="0"/>
                        </a:xfrm>
                        <a:prstGeom prst="line">
                          <a:avLst/>
                        </a:prstGeom>
                        <a:noFill/>
                        <a:ln w="28956">
                          <a:solidFill>
                            <a:srgbClr val="740000"/>
                          </a:solidFill>
                          <a:prstDash val="solid"/>
                          <a:round/>
                        </a:ln>
                      </wps:spPr>
                      <wps:bodyPr/>
                    </wps:wsp>
                  </a:graphicData>
                </a:graphic>
                <wp14:sizeRelH relativeFrom="margin">
                  <wp14:pctWidth>0</wp14:pctWidth>
                </wp14:sizeRelH>
              </wp:anchor>
            </w:drawing>
          </mc:Choice>
          <mc:Fallback>
            <w:pict>
              <v:line w14:anchorId="27DBC8D3" id="Straight Connector 651726396" o:spid="_x0000_s1026" style="position:absolute;z-index:-251620352;visibility:visible;mso-wrap-style:square;mso-width-percent:0;mso-wrap-distance-left:0;mso-wrap-distance-top:0;mso-wrap-distance-right:0;mso-wrap-distance-bottom:0;mso-position-horizontal:absolute;mso-position-horizontal-relative:margin;mso-position-vertical:absolute;mso-position-vertical-relative:text;mso-width-percent:0;mso-width-relative:margin" from=".25pt,27.35pt" to="519.8pt,27.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" strokecolor="#740000" strokeweight="2.28pt">
                <w10:wrap type="topAndBottom" anchorx="margin"/>
              </v:line>
            </w:pict>
          </mc:Fallback>
        </mc:AlternateContent>
      </w:r>
      <w:r w:rsidR="005546B2" w:rsidRPr="00C06D68">
        <w:rPr>
          <w:rFonts w:cstheme="minorHAnsi"/>
          <w:noProof/>
          <w:lang w:val="en-US"/>
        </w:rPr>
        <mc:AlternateContent>
          <mc:Choice Requires="wps">
            <w:drawing>
              <wp:anchor distT="0" distB="0" distL="0" distR="0" simplePos="0" relativeHeight="251679744" behindDoc="1" locked="0" layoutInCell="1" allowOverlap="1" wp14:anchorId="09C7983E" wp14:editId="592218AD">
                <wp:simplePos x="0" y="0"/>
                <wp:positionH relativeFrom="margin">
                  <wp:posOffset>0</wp:posOffset>
                </wp:positionH>
                <wp:positionV relativeFrom="paragraph">
                  <wp:posOffset>344551</wp:posOffset>
                </wp:positionV>
                <wp:extent cx="5852160" cy="0"/>
                <wp:effectExtent l="0" t="12700" r="15240" b="12700"/>
                <wp:wrapTopAndBottom/>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52160" cy="0"/>
                        </a:xfrm>
                        <a:prstGeom prst="line">
                          <a:avLst/>
                        </a:prstGeom>
                        <a:noFill/>
                        <a:ln w="28956">
                          <a:solidFill>
                            <a:srgbClr val="740000"/>
                          </a:solidFill>
                          <a:prstDash val="solid"/>
                          <a:round/>
                        </a:ln>
                      </wps:spPr>
                      <wps:bodyPr/>
                    </wps:wsp>
                  </a:graphicData>
                </a:graphic>
              </wp:anchor>
            </w:drawing>
          </mc:Choice>
          <mc:Fallback>
            <w:pict>
              <v:line w14:anchorId="539300A0" id="Straight Connector 9" o:spid="_x0000_s1026" style="position:absolute;z-index:-251636736;visibility:visible;mso-wrap-style:square;mso-wrap-distance-left:0;mso-wrap-distance-top:0;mso-wrap-distance-right:0;mso-wrap-distance-bottom:0;mso-position-horizontal:absolute;mso-position-horizontal-relative:margin;mso-position-vertical:absolute;mso-position-vertical-relative:text" from="0,27.15pt" to="460.8pt,27.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" strokecolor="#740000" strokeweight="2.28pt">
                <w10:wrap type="topAndBottom" anchorx="margin"/>
              </v:line>
            </w:pict>
          </mc:Fallback>
        </mc:AlternateContent>
      </w:r>
      <w:r w:rsidR="005546B2" w:rsidRPr="00C06D68">
        <w:rPr>
          <w:rFonts w:cstheme="minorHAnsi"/>
          <w:bCs/>
          <w:lang w:val="en-US"/>
        </w:rPr>
        <w:t>3.0 Project Description</w:t>
      </w:r>
      <w:bookmarkEnd w:id="37"/>
      <w:bookmarkEnd w:id="38"/>
    </w:p>
    <w:p w14:paraId="02200CA2" w14:textId="047020B0" w:rsidR="005546B2" w:rsidRPr="00C06D68" w:rsidRDefault="005546B2" w:rsidP="005546B2">
      <w:pPr>
        <w:pStyle w:val="Heading2"/>
        <w:spacing w:before="240"/>
        <w:rPr>
          <w:rFonts w:cstheme="minorHAnsi"/>
          <w:b w:val="0"/>
          <w:bCs/>
          <w:szCs w:val="28"/>
          <w:lang w:val="en-US"/>
        </w:rPr>
      </w:pPr>
      <w:bookmarkStart w:id="39" w:name="_Toc164693569"/>
      <w:bookmarkStart w:id="40" w:name="_Toc213757353"/>
      <w:r w:rsidRPr="00C06D68">
        <w:rPr>
          <w:rFonts w:cstheme="minorHAnsi"/>
          <w:bCs/>
          <w:szCs w:val="28"/>
          <w:lang w:val="en-US"/>
        </w:rPr>
        <w:t>3.1 Scope of work</w:t>
      </w:r>
      <w:bookmarkEnd w:id="39"/>
      <w:bookmarkEnd w:id="40"/>
    </w:p>
    <w:p w14:paraId="22915847" w14:textId="25C19C9F" w:rsidR="005546B2" w:rsidRPr="00C06D68" w:rsidRDefault="005546B2" w:rsidP="005546B2">
      <w:pPr>
        <w:pStyle w:val="ListParagraph"/>
        <w:tabs>
          <w:tab w:val="left" w:pos="1440"/>
        </w:tabs>
        <w:ind w:left="0"/>
        <w:jc w:val="both"/>
      </w:pPr>
      <w:r w:rsidRPr="00C06D68">
        <w:t xml:space="preserve">This penetration testing </w:t>
      </w:r>
      <w:r w:rsidR="006D4329" w:rsidRPr="006D4329">
        <w:rPr>
          <w:b/>
          <w:bCs/>
          <w:highlight w:val="yellow"/>
        </w:rPr>
        <w:t>{Initial Test/Retest}</w:t>
      </w:r>
      <w:r w:rsidR="006D4329">
        <w:t xml:space="preserve"> </w:t>
      </w:r>
      <w:r w:rsidRPr="00C06D68">
        <w:t xml:space="preserve">was conducted on </w:t>
      </w:r>
      <w:r w:rsidR="00B30BD1" w:rsidRPr="0053458F">
        <w:rPr>
          <w:b/>
          <w:bCs/>
          <w:highlight w:val="yellow"/>
        </w:rPr>
        <w:t>{</w:t>
      </w:r>
      <w:r w:rsidR="00B30BD1" w:rsidRPr="0053458F">
        <w:rPr>
          <w:highlight w:val="yellow"/>
        </w:rPr>
        <w:t xml:space="preserve"> </w:t>
      </w:r>
      <w:r w:rsidR="00B30BD1">
        <w:rPr>
          <w:b/>
          <w:bCs/>
          <w:highlight w:val="yellow"/>
        </w:rPr>
        <w:t xml:space="preserve">Project Name </w:t>
      </w:r>
      <w:r w:rsidR="00B30BD1" w:rsidRPr="0053458F">
        <w:rPr>
          <w:b/>
          <w:bCs/>
          <w:highlight w:val="yellow"/>
        </w:rPr>
        <w:t>}</w:t>
      </w:r>
      <w:r w:rsidR="00B30BD1" w:rsidRPr="00C06D68">
        <w:t xml:space="preserve"> </w:t>
      </w:r>
      <w:r w:rsidRPr="00C06D68">
        <w:t xml:space="preserve">as a </w:t>
      </w:r>
      <w:r w:rsidRPr="00C06D68">
        <w:rPr>
          <w:b/>
          <w:bCs/>
          <w:highlight w:val="yellow"/>
        </w:rPr>
        <w:t>{type}</w:t>
      </w:r>
      <w:r w:rsidRPr="00C06D68">
        <w:rPr>
          <w:b/>
          <w:bCs/>
        </w:rPr>
        <w:t xml:space="preserve"> Box</w:t>
      </w:r>
      <w:r w:rsidRPr="00C06D68">
        <w:t xml:space="preserve"> penetration test, aimed at evaluating the effectiveness of the security features and controls implemented on the application. Consequently, the resulting report will provide an overview of the current security state of the program, detailing the identified vulnerabilities along with recommended security mitigations. By assigning risk ratings to each vulnerability, the management will be empowered to make informed decisions regarding the appropriate measures to address the identified risks.</w:t>
      </w:r>
    </w:p>
    <w:p w14:paraId="18997E08" w14:textId="77777777" w:rsidR="005546B2" w:rsidRPr="00C06D68" w:rsidRDefault="005546B2" w:rsidP="005546B2">
      <w:pPr>
        <w:tabs>
          <w:tab w:val="left" w:pos="1440"/>
        </w:tabs>
        <w:jc w:val="both"/>
        <w:rPr>
          <w:lang w:val="en-US"/>
        </w:rPr>
      </w:pPr>
      <w:bookmarkStart w:id="41" w:name="_Toc164693570"/>
    </w:p>
    <w:p w14:paraId="2FA9526F" w14:textId="4B182588" w:rsidR="004C78D4" w:rsidRPr="004C78D4" w:rsidRDefault="005546B2" w:rsidP="004C78D4">
      <w:pPr>
        <w:pStyle w:val="Heading3"/>
        <w:rPr>
          <w:rFonts w:cstheme="minorHAnsi"/>
          <w:color w:val="auto"/>
          <w:lang w:val="en-US"/>
        </w:rPr>
      </w:pPr>
      <w:bookmarkStart w:id="42" w:name="_Toc213757354"/>
      <w:r w:rsidRPr="00C06D68">
        <w:rPr>
          <w:rFonts w:cstheme="minorHAnsi"/>
          <w:color w:val="auto"/>
          <w:lang w:val="en-US"/>
        </w:rPr>
        <w:t>3.1.1 Testing Scope</w:t>
      </w:r>
      <w:bookmarkEnd w:id="41"/>
      <w:bookmarkEnd w:id="42"/>
    </w:p>
    <w:tbl>
      <w:tblPr>
        <w:tblStyle w:val="TableGridLight"/>
        <w:tblW w:w="5000" w:type="pct"/>
        <w:tblLayout w:type="fixed"/>
        <w:tblLook w:val="04A0" w:firstRow="1" w:lastRow="0" w:firstColumn="1" w:lastColumn="0" w:noHBand="0" w:noVBand="1"/>
      </w:tblPr>
      <w:tblGrid>
        <w:gridCol w:w="1873"/>
        <w:gridCol w:w="5455"/>
        <w:gridCol w:w="882"/>
        <w:gridCol w:w="2240"/>
      </w:tblGrid>
      <w:tr w:rsidR="001C296A" w:rsidRPr="001C296A" w14:paraId="06FD9DAC" w14:textId="77777777" w:rsidTr="009912BD">
        <w:tc>
          <w:tcPr>
            <w:tcW w:w="896" w:type="pct"/>
            <w:shd w:val="clear" w:color="auto" w:fill="600000"/>
            <w:vAlign w:val="center"/>
          </w:tcPr>
          <w:p w14:paraId="01462BDD" w14:textId="77777777" w:rsidR="00A8546E" w:rsidRPr="001C296A" w:rsidRDefault="00A8546E" w:rsidP="00C06696">
            <w:pPr>
              <w:spacing w:before="80" w:after="80" w:line="276" w:lineRule="auto"/>
              <w:jc w:val="center"/>
            </w:pPr>
            <w:r w:rsidRPr="001C296A">
              <w:t>Application Name</w:t>
            </w:r>
          </w:p>
        </w:tc>
        <w:tc>
          <w:tcPr>
            <w:tcW w:w="2610" w:type="pct"/>
            <w:shd w:val="clear" w:color="auto" w:fill="600000"/>
            <w:vAlign w:val="center"/>
          </w:tcPr>
          <w:p w14:paraId="7C0D8058" w14:textId="77777777" w:rsidR="00A8546E" w:rsidRPr="001C296A" w:rsidRDefault="00A8546E" w:rsidP="00C06696">
            <w:pPr>
              <w:spacing w:before="80" w:after="80" w:line="276" w:lineRule="auto"/>
              <w:jc w:val="center"/>
            </w:pPr>
            <w:r w:rsidRPr="001C296A">
              <w:t>Application URL</w:t>
            </w:r>
          </w:p>
        </w:tc>
        <w:tc>
          <w:tcPr>
            <w:tcW w:w="422" w:type="pct"/>
            <w:shd w:val="clear" w:color="auto" w:fill="600000"/>
            <w:vAlign w:val="center"/>
          </w:tcPr>
          <w:p w14:paraId="2D019F9D" w14:textId="77777777" w:rsidR="00A8546E" w:rsidRPr="001C296A" w:rsidRDefault="00A8546E" w:rsidP="00C06696">
            <w:pPr>
              <w:spacing w:before="80" w:after="80" w:line="276" w:lineRule="auto"/>
              <w:jc w:val="center"/>
            </w:pPr>
            <w:r w:rsidRPr="001C296A">
              <w:t>Version</w:t>
            </w:r>
          </w:p>
        </w:tc>
        <w:tc>
          <w:tcPr>
            <w:tcW w:w="1072" w:type="pct"/>
            <w:shd w:val="clear" w:color="auto" w:fill="600000"/>
            <w:vAlign w:val="center"/>
          </w:tcPr>
          <w:p w14:paraId="325521C7" w14:textId="77777777" w:rsidR="00A8546E" w:rsidRPr="001C296A" w:rsidRDefault="00A8546E" w:rsidP="00C06696">
            <w:pPr>
              <w:spacing w:before="80" w:after="80" w:line="276" w:lineRule="auto"/>
              <w:jc w:val="center"/>
            </w:pPr>
            <w:r w:rsidRPr="001C296A">
              <w:t>Environment Type</w:t>
            </w:r>
          </w:p>
        </w:tc>
      </w:tr>
      <w:tr w:rsidR="001C296A" w:rsidRPr="001C296A" w14:paraId="706484CB" w14:textId="77777777" w:rsidTr="009912BD">
        <w:tc>
          <w:tcPr>
            <w:tcW w:w="896" w:type="pct"/>
            <w:vAlign w:val="center"/>
          </w:tcPr>
          <w:p w14:paraId="4A9682CF" w14:textId="6E1B92B5" w:rsidR="00A8546E" w:rsidRPr="001C296A" w:rsidRDefault="00A8546E" w:rsidP="00C06696">
            <w:pPr>
              <w:spacing w:before="80" w:after="80" w:line="276" w:lineRule="auto"/>
              <w:jc w:val="center"/>
            </w:pPr>
            <w:r w:rsidRPr="001C296A">
              <w:rPr>
                <w:highlight w:val="yellow"/>
              </w:rPr>
              <w:t>Testing Web App</w:t>
            </w:r>
            <w:r w:rsidR="00F63340">
              <w:t xml:space="preserve"> (Initial Test)</w:t>
            </w:r>
          </w:p>
        </w:tc>
        <w:tc>
          <w:tcPr>
            <w:tcW w:w="2610" w:type="pct"/>
            <w:vAlign w:val="center"/>
          </w:tcPr>
          <w:p w14:paraId="0B25294D" w14:textId="77777777" w:rsidR="00A8546E" w:rsidRPr="001C296A" w:rsidRDefault="00A8546E" w:rsidP="00C06696">
            <w:pPr>
              <w:spacing w:before="80" w:after="80" w:line="276" w:lineRule="auto"/>
              <w:jc w:val="center"/>
            </w:pPr>
            <w:r w:rsidRPr="001C296A">
              <w:rPr>
                <w:highlight w:val="yellow"/>
              </w:rPr>
              <w:t>https://example.com/</w:t>
            </w:r>
          </w:p>
        </w:tc>
        <w:tc>
          <w:tcPr>
            <w:tcW w:w="422" w:type="pct"/>
            <w:vAlign w:val="center"/>
          </w:tcPr>
          <w:p w14:paraId="2BAE2A3E" w14:textId="77777777" w:rsidR="00A8546E" w:rsidRPr="001C296A" w:rsidRDefault="00A8546E" w:rsidP="00C06696">
            <w:pPr>
              <w:spacing w:before="80" w:after="80" w:line="276" w:lineRule="auto"/>
              <w:jc w:val="center"/>
            </w:pPr>
            <w:r w:rsidRPr="001C296A">
              <w:rPr>
                <w:highlight w:val="yellow"/>
              </w:rPr>
              <w:t>1.2</w:t>
            </w:r>
          </w:p>
        </w:tc>
        <w:tc>
          <w:tcPr>
            <w:tcW w:w="1072" w:type="pct"/>
            <w:vAlign w:val="center"/>
          </w:tcPr>
          <w:p w14:paraId="53975A00" w14:textId="77777777" w:rsidR="00A8546E" w:rsidRPr="001C296A" w:rsidRDefault="00A8546E" w:rsidP="00C06696">
            <w:pPr>
              <w:spacing w:before="80" w:after="80" w:line="276" w:lineRule="auto"/>
              <w:jc w:val="center"/>
              <w:rPr>
                <w:highlight w:val="yellow"/>
              </w:rPr>
            </w:pPr>
            <w:r w:rsidRPr="001C296A">
              <w:rPr>
                <w:highlight w:val="yellow"/>
              </w:rPr>
              <w:t>Testing / UAT / Staging</w:t>
            </w:r>
          </w:p>
        </w:tc>
      </w:tr>
    </w:tbl>
    <w:p w14:paraId="1A6F4BF6" w14:textId="77777777" w:rsidR="000E08A7" w:rsidRDefault="000E08A7">
      <w:pPr>
        <w:rPr>
          <w:lang w:val="en-US"/>
        </w:rPr>
      </w:pPr>
    </w:p>
    <w:p w14:paraId="3AC1D829" w14:textId="77777777" w:rsidR="000E08A7" w:rsidRPr="00D87584" w:rsidRDefault="000E08A7" w:rsidP="000E08A7">
      <w:pPr>
        <w:pStyle w:val="Heading3"/>
        <w:rPr>
          <w:rFonts w:cstheme="minorHAnsi"/>
          <w:color w:val="auto"/>
        </w:rPr>
      </w:pPr>
      <w:bookmarkStart w:id="43" w:name="_Toc187597992"/>
      <w:bookmarkStart w:id="44" w:name="_Toc213757355"/>
      <w:r w:rsidRPr="00C06D68">
        <w:rPr>
          <w:rFonts w:cstheme="minorHAnsi"/>
          <w:color w:val="auto"/>
        </w:rPr>
        <w:t>3.1.</w:t>
      </w:r>
      <w:r>
        <w:rPr>
          <w:rFonts w:cstheme="minorHAnsi"/>
          <w:color w:val="auto"/>
        </w:rPr>
        <w:t>2</w:t>
      </w:r>
      <w:r w:rsidRPr="00C06D68">
        <w:rPr>
          <w:rFonts w:cstheme="minorHAnsi"/>
          <w:color w:val="auto"/>
        </w:rPr>
        <w:t xml:space="preserve"> </w:t>
      </w:r>
      <w:r>
        <w:rPr>
          <w:rFonts w:cstheme="minorHAnsi"/>
          <w:bCs/>
          <w:szCs w:val="28"/>
        </w:rPr>
        <w:t>Scope Functions</w:t>
      </w:r>
      <w:bookmarkEnd w:id="43"/>
      <w:bookmarkEnd w:id="44"/>
    </w:p>
    <w:tbl>
      <w:tblPr>
        <w:tblStyle w:val="TableGridLight"/>
        <w:tblW w:w="5000" w:type="pct"/>
        <w:tblLayout w:type="fixed"/>
        <w:tblLook w:val="04A0" w:firstRow="1" w:lastRow="0" w:firstColumn="1" w:lastColumn="0" w:noHBand="0" w:noVBand="1"/>
      </w:tblPr>
      <w:tblGrid>
        <w:gridCol w:w="2612"/>
        <w:gridCol w:w="2612"/>
        <w:gridCol w:w="2613"/>
        <w:gridCol w:w="2613"/>
      </w:tblGrid>
      <w:tr w:rsidR="001C296A" w:rsidRPr="001C296A" w14:paraId="29231F55" w14:textId="77777777" w:rsidTr="001C296A">
        <w:tc>
          <w:tcPr>
            <w:tcW w:w="5000" w:type="pct"/>
            <w:gridSpan w:val="4"/>
            <w:shd w:val="clear" w:color="auto" w:fill="600000"/>
            <w:vAlign w:val="center"/>
          </w:tcPr>
          <w:p w14:paraId="398E74C9" w14:textId="77777777" w:rsidR="000E08A7" w:rsidRPr="001C296A" w:rsidRDefault="000E08A7" w:rsidP="00C06696">
            <w:pPr>
              <w:spacing w:before="80" w:after="80" w:line="276" w:lineRule="auto"/>
              <w:jc w:val="center"/>
            </w:pPr>
            <w:r w:rsidRPr="001C296A">
              <w:t>In Scope Functions</w:t>
            </w:r>
          </w:p>
        </w:tc>
      </w:tr>
      <w:tr w:rsidR="001C296A" w:rsidRPr="001C296A" w14:paraId="297D26C4" w14:textId="77777777" w:rsidTr="001C296A">
        <w:trPr>
          <w:trHeight w:val="1189"/>
        </w:trPr>
        <w:tc>
          <w:tcPr>
            <w:tcW w:w="1250" w:type="pct"/>
            <w:vAlign w:val="center"/>
          </w:tcPr>
          <w:p w14:paraId="4375D153" w14:textId="77777777" w:rsidR="000E08A7" w:rsidRPr="001C296A" w:rsidRDefault="000E08A7" w:rsidP="00C06696">
            <w:pPr>
              <w:pStyle w:val="ListParagraph"/>
              <w:numPr>
                <w:ilvl w:val="0"/>
                <w:numId w:val="17"/>
              </w:numPr>
            </w:pPr>
            <w:r w:rsidRPr="001C296A">
              <w:t>Function 1</w:t>
            </w:r>
          </w:p>
          <w:p w14:paraId="19EC4801" w14:textId="77777777" w:rsidR="000E08A7" w:rsidRPr="001C296A" w:rsidRDefault="000E08A7" w:rsidP="00C06696">
            <w:pPr>
              <w:pStyle w:val="ListParagraph"/>
              <w:numPr>
                <w:ilvl w:val="0"/>
                <w:numId w:val="17"/>
              </w:numPr>
            </w:pPr>
            <w:r w:rsidRPr="001C296A">
              <w:t>Function 1</w:t>
            </w:r>
          </w:p>
          <w:p w14:paraId="18930297" w14:textId="77777777" w:rsidR="000E08A7" w:rsidRPr="001C296A" w:rsidRDefault="000E08A7" w:rsidP="00C06696">
            <w:pPr>
              <w:pStyle w:val="ListParagraph"/>
              <w:numPr>
                <w:ilvl w:val="0"/>
                <w:numId w:val="17"/>
              </w:numPr>
            </w:pPr>
            <w:r w:rsidRPr="001C296A">
              <w:t>Function 1</w:t>
            </w:r>
          </w:p>
          <w:p w14:paraId="5AD7257C" w14:textId="77777777" w:rsidR="000E08A7" w:rsidRPr="001C296A" w:rsidRDefault="000E08A7" w:rsidP="00C06696">
            <w:pPr>
              <w:pStyle w:val="ListParagraph"/>
              <w:numPr>
                <w:ilvl w:val="0"/>
                <w:numId w:val="17"/>
              </w:numPr>
            </w:pPr>
            <w:r w:rsidRPr="001C296A">
              <w:t>Function 1</w:t>
            </w:r>
          </w:p>
        </w:tc>
        <w:tc>
          <w:tcPr>
            <w:tcW w:w="1250" w:type="pct"/>
            <w:vAlign w:val="center"/>
          </w:tcPr>
          <w:p w14:paraId="0AC5DC98" w14:textId="77777777" w:rsidR="000E08A7" w:rsidRPr="001C296A" w:rsidRDefault="000E08A7" w:rsidP="00C06696">
            <w:pPr>
              <w:pStyle w:val="ListParagraph"/>
              <w:numPr>
                <w:ilvl w:val="0"/>
                <w:numId w:val="17"/>
              </w:numPr>
            </w:pPr>
            <w:r w:rsidRPr="001C296A">
              <w:t>Function 1</w:t>
            </w:r>
          </w:p>
          <w:p w14:paraId="63AC5ED3" w14:textId="77777777" w:rsidR="000E08A7" w:rsidRPr="001C296A" w:rsidRDefault="000E08A7" w:rsidP="00C06696">
            <w:pPr>
              <w:pStyle w:val="ListParagraph"/>
              <w:numPr>
                <w:ilvl w:val="0"/>
                <w:numId w:val="17"/>
              </w:numPr>
            </w:pPr>
            <w:r w:rsidRPr="001C296A">
              <w:t>Function 1</w:t>
            </w:r>
          </w:p>
          <w:p w14:paraId="66BEB9EA" w14:textId="77777777" w:rsidR="000E08A7" w:rsidRPr="001C296A" w:rsidRDefault="000E08A7" w:rsidP="00C06696">
            <w:pPr>
              <w:pStyle w:val="ListParagraph"/>
              <w:numPr>
                <w:ilvl w:val="0"/>
                <w:numId w:val="17"/>
              </w:numPr>
            </w:pPr>
            <w:r w:rsidRPr="001C296A">
              <w:t>Function 1</w:t>
            </w:r>
          </w:p>
          <w:p w14:paraId="3DEF2A1D" w14:textId="77777777" w:rsidR="000E08A7" w:rsidRPr="001C296A" w:rsidRDefault="000E08A7" w:rsidP="00C06696">
            <w:pPr>
              <w:pStyle w:val="ListParagraph"/>
              <w:numPr>
                <w:ilvl w:val="0"/>
                <w:numId w:val="17"/>
              </w:numPr>
            </w:pPr>
            <w:r w:rsidRPr="001C296A">
              <w:t>Function 1</w:t>
            </w:r>
          </w:p>
        </w:tc>
        <w:tc>
          <w:tcPr>
            <w:tcW w:w="1250" w:type="pct"/>
            <w:vAlign w:val="center"/>
          </w:tcPr>
          <w:p w14:paraId="1B2F67CA" w14:textId="77777777" w:rsidR="000E08A7" w:rsidRPr="001C296A" w:rsidRDefault="000E08A7" w:rsidP="00C06696">
            <w:pPr>
              <w:pStyle w:val="ListParagraph"/>
              <w:numPr>
                <w:ilvl w:val="0"/>
                <w:numId w:val="17"/>
              </w:numPr>
            </w:pPr>
            <w:r w:rsidRPr="001C296A">
              <w:t>Function 1</w:t>
            </w:r>
          </w:p>
          <w:p w14:paraId="04AD6E47" w14:textId="77777777" w:rsidR="000E08A7" w:rsidRPr="001C296A" w:rsidRDefault="000E08A7" w:rsidP="00C06696">
            <w:pPr>
              <w:pStyle w:val="ListParagraph"/>
              <w:numPr>
                <w:ilvl w:val="0"/>
                <w:numId w:val="17"/>
              </w:numPr>
            </w:pPr>
            <w:r w:rsidRPr="001C296A">
              <w:t>Function 1</w:t>
            </w:r>
          </w:p>
          <w:p w14:paraId="0C6C4E9F" w14:textId="77777777" w:rsidR="000E08A7" w:rsidRPr="001C296A" w:rsidRDefault="000E08A7" w:rsidP="00C06696">
            <w:pPr>
              <w:pStyle w:val="ListParagraph"/>
              <w:numPr>
                <w:ilvl w:val="0"/>
                <w:numId w:val="17"/>
              </w:numPr>
            </w:pPr>
            <w:r w:rsidRPr="001C296A">
              <w:t>Function 1</w:t>
            </w:r>
          </w:p>
          <w:p w14:paraId="3210DF69" w14:textId="77777777" w:rsidR="000E08A7" w:rsidRPr="001C296A" w:rsidRDefault="000E08A7" w:rsidP="00C06696">
            <w:pPr>
              <w:pStyle w:val="ListParagraph"/>
              <w:numPr>
                <w:ilvl w:val="0"/>
                <w:numId w:val="17"/>
              </w:numPr>
            </w:pPr>
            <w:r w:rsidRPr="001C296A">
              <w:t>Function 1</w:t>
            </w:r>
          </w:p>
        </w:tc>
        <w:tc>
          <w:tcPr>
            <w:tcW w:w="1250" w:type="pct"/>
            <w:vAlign w:val="center"/>
          </w:tcPr>
          <w:p w14:paraId="4C579B15" w14:textId="77777777" w:rsidR="000E08A7" w:rsidRPr="001C296A" w:rsidRDefault="000E08A7" w:rsidP="00C06696">
            <w:pPr>
              <w:pStyle w:val="ListParagraph"/>
              <w:numPr>
                <w:ilvl w:val="0"/>
                <w:numId w:val="17"/>
              </w:numPr>
            </w:pPr>
            <w:r w:rsidRPr="001C296A">
              <w:t>Function 1</w:t>
            </w:r>
          </w:p>
          <w:p w14:paraId="57E54999" w14:textId="77777777" w:rsidR="000E08A7" w:rsidRPr="001C296A" w:rsidRDefault="000E08A7" w:rsidP="00C06696">
            <w:pPr>
              <w:pStyle w:val="ListParagraph"/>
              <w:numPr>
                <w:ilvl w:val="0"/>
                <w:numId w:val="17"/>
              </w:numPr>
            </w:pPr>
            <w:r w:rsidRPr="001C296A">
              <w:t>Function 1</w:t>
            </w:r>
          </w:p>
          <w:p w14:paraId="12454BAD" w14:textId="77777777" w:rsidR="000E08A7" w:rsidRPr="001C296A" w:rsidRDefault="000E08A7" w:rsidP="00C06696">
            <w:pPr>
              <w:pStyle w:val="ListParagraph"/>
              <w:numPr>
                <w:ilvl w:val="0"/>
                <w:numId w:val="17"/>
              </w:numPr>
            </w:pPr>
            <w:r w:rsidRPr="001C296A">
              <w:t>Function 1</w:t>
            </w:r>
          </w:p>
          <w:p w14:paraId="0774DE34" w14:textId="77777777" w:rsidR="000E08A7" w:rsidRPr="001C296A" w:rsidRDefault="000E08A7" w:rsidP="00C06696">
            <w:pPr>
              <w:pStyle w:val="ListParagraph"/>
              <w:numPr>
                <w:ilvl w:val="0"/>
                <w:numId w:val="17"/>
              </w:numPr>
            </w:pPr>
            <w:r w:rsidRPr="001C296A">
              <w:t>Function 1</w:t>
            </w:r>
          </w:p>
        </w:tc>
      </w:tr>
      <w:tr w:rsidR="001C296A" w:rsidRPr="001C296A" w14:paraId="0DDEBD2F" w14:textId="77777777" w:rsidTr="001C296A">
        <w:trPr>
          <w:trHeight w:val="342"/>
        </w:trPr>
        <w:tc>
          <w:tcPr>
            <w:tcW w:w="5000" w:type="pct"/>
            <w:gridSpan w:val="4"/>
            <w:shd w:val="clear" w:color="auto" w:fill="600000"/>
            <w:vAlign w:val="center"/>
          </w:tcPr>
          <w:p w14:paraId="4144F7AF" w14:textId="77777777" w:rsidR="000E08A7" w:rsidRPr="001C296A" w:rsidRDefault="000E08A7" w:rsidP="00C06696">
            <w:pPr>
              <w:jc w:val="center"/>
            </w:pPr>
            <w:r w:rsidRPr="001C296A">
              <w:t>Out Of Scope Functions</w:t>
            </w:r>
          </w:p>
        </w:tc>
      </w:tr>
      <w:tr w:rsidR="001C296A" w:rsidRPr="001C296A" w14:paraId="4F980509" w14:textId="77777777" w:rsidTr="001C296A">
        <w:trPr>
          <w:trHeight w:val="342"/>
        </w:trPr>
        <w:tc>
          <w:tcPr>
            <w:tcW w:w="2500" w:type="pct"/>
            <w:gridSpan w:val="2"/>
            <w:shd w:val="clear" w:color="auto" w:fill="600000"/>
            <w:vAlign w:val="center"/>
          </w:tcPr>
          <w:p w14:paraId="350C67ED" w14:textId="77777777" w:rsidR="000E08A7" w:rsidRPr="001C296A" w:rsidRDefault="000E08A7" w:rsidP="00C06696">
            <w:pPr>
              <w:jc w:val="center"/>
            </w:pPr>
            <w:r w:rsidRPr="001C296A">
              <w:t>Functions Names</w:t>
            </w:r>
          </w:p>
        </w:tc>
        <w:tc>
          <w:tcPr>
            <w:tcW w:w="2500" w:type="pct"/>
            <w:gridSpan w:val="2"/>
            <w:shd w:val="clear" w:color="auto" w:fill="600000"/>
            <w:vAlign w:val="center"/>
          </w:tcPr>
          <w:p w14:paraId="37FBBD40" w14:textId="77777777" w:rsidR="000E08A7" w:rsidRPr="001C296A" w:rsidRDefault="000E08A7" w:rsidP="00C06696">
            <w:pPr>
              <w:jc w:val="center"/>
            </w:pPr>
            <w:r w:rsidRPr="001C296A">
              <w:t>Reason</w:t>
            </w:r>
          </w:p>
        </w:tc>
      </w:tr>
      <w:tr w:rsidR="001C296A" w:rsidRPr="001C296A" w14:paraId="7DD475DC" w14:textId="77777777" w:rsidTr="001C296A">
        <w:trPr>
          <w:trHeight w:val="75"/>
        </w:trPr>
        <w:tc>
          <w:tcPr>
            <w:tcW w:w="2500" w:type="pct"/>
            <w:gridSpan w:val="2"/>
            <w:vAlign w:val="center"/>
          </w:tcPr>
          <w:p w14:paraId="1605FA5F" w14:textId="77777777" w:rsidR="000E08A7" w:rsidRPr="001C296A" w:rsidRDefault="000E08A7" w:rsidP="00C06696">
            <w:pPr>
              <w:pStyle w:val="ListParagraph"/>
              <w:numPr>
                <w:ilvl w:val="0"/>
                <w:numId w:val="18"/>
              </w:numPr>
              <w:spacing w:before="80" w:after="80" w:line="276" w:lineRule="auto"/>
            </w:pPr>
            <w:r w:rsidRPr="001C296A">
              <w:t>Function3</w:t>
            </w:r>
          </w:p>
          <w:p w14:paraId="7E62C8A7" w14:textId="77777777" w:rsidR="000E08A7" w:rsidRPr="001C296A" w:rsidRDefault="000E08A7" w:rsidP="00C06696">
            <w:pPr>
              <w:pStyle w:val="ListParagraph"/>
              <w:numPr>
                <w:ilvl w:val="0"/>
                <w:numId w:val="18"/>
              </w:numPr>
              <w:spacing w:before="80" w:after="80" w:line="276" w:lineRule="auto"/>
            </w:pPr>
            <w:r w:rsidRPr="001C296A">
              <w:t>Function4</w:t>
            </w:r>
          </w:p>
        </w:tc>
        <w:tc>
          <w:tcPr>
            <w:tcW w:w="2500" w:type="pct"/>
            <w:gridSpan w:val="2"/>
            <w:vAlign w:val="center"/>
          </w:tcPr>
          <w:p w14:paraId="2EB8AD13" w14:textId="77777777" w:rsidR="000E08A7" w:rsidRPr="001C296A" w:rsidRDefault="000E08A7" w:rsidP="00C06696">
            <w:r w:rsidRPr="001C296A">
              <w:t xml:space="preserve">Requested by Client, incomplete functions, broken function, N/A, … </w:t>
            </w:r>
            <w:proofErr w:type="spellStart"/>
            <w:r w:rsidRPr="001C296A">
              <w:t>etc</w:t>
            </w:r>
            <w:proofErr w:type="spellEnd"/>
          </w:p>
        </w:tc>
      </w:tr>
    </w:tbl>
    <w:p w14:paraId="5ABA6F75" w14:textId="77777777" w:rsidR="000E08A7" w:rsidRDefault="000E08A7" w:rsidP="000E08A7"/>
    <w:p w14:paraId="3D52C321" w14:textId="77777777" w:rsidR="000E08A7" w:rsidRDefault="000E08A7" w:rsidP="000E08A7">
      <w:pPr>
        <w:pStyle w:val="Heading3"/>
        <w:rPr>
          <w:rFonts w:cstheme="minorHAnsi"/>
          <w:bCs/>
          <w:szCs w:val="28"/>
        </w:rPr>
      </w:pPr>
      <w:bookmarkStart w:id="45" w:name="_Toc187597993"/>
      <w:bookmarkStart w:id="46" w:name="_Toc213757356"/>
      <w:r w:rsidRPr="00C06D68">
        <w:rPr>
          <w:rFonts w:cstheme="minorHAnsi"/>
          <w:color w:val="auto"/>
        </w:rPr>
        <w:t>3.1.</w:t>
      </w:r>
      <w:r>
        <w:rPr>
          <w:rFonts w:cstheme="minorHAnsi"/>
          <w:color w:val="auto"/>
        </w:rPr>
        <w:t>3</w:t>
      </w:r>
      <w:r w:rsidRPr="00C06D68">
        <w:rPr>
          <w:rFonts w:cstheme="minorHAnsi"/>
          <w:color w:val="auto"/>
        </w:rPr>
        <w:t xml:space="preserve"> </w:t>
      </w:r>
      <w:r>
        <w:rPr>
          <w:rFonts w:cstheme="minorHAnsi"/>
          <w:bCs/>
          <w:szCs w:val="28"/>
        </w:rPr>
        <w:t>Provided Credentials</w:t>
      </w:r>
      <w:bookmarkEnd w:id="45"/>
      <w:bookmarkEnd w:id="46"/>
    </w:p>
    <w:tbl>
      <w:tblPr>
        <w:tblStyle w:val="TableGridLight"/>
        <w:tblW w:w="5000" w:type="pct"/>
        <w:tblLayout w:type="fixed"/>
        <w:tblLook w:val="04A0" w:firstRow="1" w:lastRow="0" w:firstColumn="1" w:lastColumn="0" w:noHBand="0" w:noVBand="1"/>
      </w:tblPr>
      <w:tblGrid>
        <w:gridCol w:w="2690"/>
        <w:gridCol w:w="7760"/>
      </w:tblGrid>
      <w:tr w:rsidR="001C296A" w:rsidRPr="001C296A" w14:paraId="1CD92BA1" w14:textId="77777777" w:rsidTr="001C296A">
        <w:tc>
          <w:tcPr>
            <w:tcW w:w="1287" w:type="pct"/>
            <w:shd w:val="clear" w:color="auto" w:fill="600000"/>
            <w:vAlign w:val="center"/>
          </w:tcPr>
          <w:p w14:paraId="2B14AAD9" w14:textId="77777777" w:rsidR="000E08A7" w:rsidRPr="001C296A" w:rsidRDefault="000E08A7" w:rsidP="00C06696">
            <w:pPr>
              <w:spacing w:before="80" w:after="80" w:line="276" w:lineRule="auto"/>
              <w:jc w:val="center"/>
            </w:pPr>
            <w:r w:rsidRPr="001C296A">
              <w:t>User</w:t>
            </w:r>
          </w:p>
        </w:tc>
        <w:tc>
          <w:tcPr>
            <w:tcW w:w="3713" w:type="pct"/>
            <w:shd w:val="clear" w:color="auto" w:fill="600000"/>
            <w:vAlign w:val="center"/>
          </w:tcPr>
          <w:p w14:paraId="52EB02D9" w14:textId="77777777" w:rsidR="000E08A7" w:rsidRPr="001C296A" w:rsidRDefault="000E08A7" w:rsidP="00C06696">
            <w:pPr>
              <w:spacing w:before="80" w:after="80" w:line="276" w:lineRule="auto"/>
              <w:jc w:val="center"/>
            </w:pPr>
            <w:r w:rsidRPr="001C296A">
              <w:t>Description</w:t>
            </w:r>
          </w:p>
        </w:tc>
      </w:tr>
      <w:tr w:rsidR="001C296A" w:rsidRPr="001C296A" w14:paraId="29E05A43" w14:textId="77777777" w:rsidTr="001C296A">
        <w:tc>
          <w:tcPr>
            <w:tcW w:w="1287" w:type="pct"/>
            <w:vAlign w:val="center"/>
          </w:tcPr>
          <w:p w14:paraId="526B8F70" w14:textId="77777777" w:rsidR="000E08A7" w:rsidRPr="001C296A" w:rsidRDefault="000E08A7" w:rsidP="00C06696">
            <w:pPr>
              <w:spacing w:before="80" w:after="80" w:line="276" w:lineRule="auto"/>
              <w:jc w:val="center"/>
              <w:rPr>
                <w:highlight w:val="yellow"/>
              </w:rPr>
            </w:pPr>
            <w:r w:rsidRPr="001C296A">
              <w:rPr>
                <w:highlight w:val="yellow"/>
              </w:rPr>
              <w:t>User1</w:t>
            </w:r>
          </w:p>
        </w:tc>
        <w:tc>
          <w:tcPr>
            <w:tcW w:w="3713" w:type="pct"/>
            <w:vAlign w:val="center"/>
          </w:tcPr>
          <w:p w14:paraId="036A8E43" w14:textId="77777777" w:rsidR="000E08A7" w:rsidRPr="001C296A" w:rsidRDefault="000E08A7" w:rsidP="00C06696">
            <w:pPr>
              <w:spacing w:before="80" w:after="80" w:line="276" w:lineRule="auto"/>
              <w:jc w:val="center"/>
              <w:rPr>
                <w:highlight w:val="yellow"/>
              </w:rPr>
            </w:pPr>
            <w:r w:rsidRPr="001C296A">
              <w:rPr>
                <w:highlight w:val="yellow"/>
              </w:rPr>
              <w:t>Normal User Account</w:t>
            </w:r>
          </w:p>
        </w:tc>
      </w:tr>
      <w:tr w:rsidR="001C296A" w:rsidRPr="001C296A" w14:paraId="65F0181E" w14:textId="77777777" w:rsidTr="001C296A">
        <w:tc>
          <w:tcPr>
            <w:tcW w:w="1287" w:type="pct"/>
            <w:vAlign w:val="center"/>
          </w:tcPr>
          <w:p w14:paraId="1EF37F7A" w14:textId="77777777" w:rsidR="000E08A7" w:rsidRPr="001C296A" w:rsidRDefault="000E08A7" w:rsidP="00C06696">
            <w:pPr>
              <w:spacing w:before="80" w:after="80" w:line="276" w:lineRule="auto"/>
              <w:jc w:val="center"/>
              <w:rPr>
                <w:highlight w:val="yellow"/>
              </w:rPr>
            </w:pPr>
            <w:r w:rsidRPr="001C296A">
              <w:rPr>
                <w:highlight w:val="yellow"/>
              </w:rPr>
              <w:t>Admin1</w:t>
            </w:r>
          </w:p>
        </w:tc>
        <w:tc>
          <w:tcPr>
            <w:tcW w:w="3713" w:type="pct"/>
            <w:vAlign w:val="center"/>
          </w:tcPr>
          <w:p w14:paraId="7E6E3B91" w14:textId="77777777" w:rsidR="000E08A7" w:rsidRPr="001C296A" w:rsidRDefault="000E08A7" w:rsidP="00C06696">
            <w:pPr>
              <w:spacing w:before="80" w:after="80" w:line="276" w:lineRule="auto"/>
              <w:jc w:val="center"/>
              <w:rPr>
                <w:highlight w:val="yellow"/>
              </w:rPr>
            </w:pPr>
            <w:r w:rsidRPr="001C296A">
              <w:rPr>
                <w:highlight w:val="yellow"/>
              </w:rPr>
              <w:t>Admin Account</w:t>
            </w:r>
          </w:p>
        </w:tc>
      </w:tr>
    </w:tbl>
    <w:p w14:paraId="0F54B2ED" w14:textId="24242A16" w:rsidR="00160079" w:rsidRPr="00C06D68" w:rsidRDefault="00160079">
      <w:pPr>
        <w:rPr>
          <w:rFonts w:eastAsiaTheme="majorEastAsia" w:cstheme="majorBidi"/>
          <w:b/>
          <w:color w:val="000000" w:themeColor="text1"/>
          <w:sz w:val="28"/>
          <w:szCs w:val="26"/>
          <w:lang w:val="en-US"/>
        </w:rPr>
      </w:pPr>
      <w:r w:rsidRPr="00C06D68">
        <w:rPr>
          <w:lang w:val="en-US"/>
        </w:rPr>
        <w:br w:type="page"/>
      </w:r>
    </w:p>
    <w:p w14:paraId="00C980ED" w14:textId="63D57775" w:rsidR="005546B2" w:rsidRDefault="005546B2" w:rsidP="005546B2">
      <w:pPr>
        <w:pStyle w:val="Heading2"/>
        <w:rPr>
          <w:lang w:val="en-US"/>
        </w:rPr>
      </w:pPr>
      <w:bookmarkStart w:id="47" w:name="_Toc213757357"/>
      <w:r w:rsidRPr="00C06D68">
        <w:rPr>
          <w:lang w:val="en-US"/>
        </w:rPr>
        <w:lastRenderedPageBreak/>
        <w:t>3.2 Testing Constraints and Limitations</w:t>
      </w:r>
      <w:bookmarkEnd w:id="47"/>
    </w:p>
    <w:p w14:paraId="70637A5E" w14:textId="77777777" w:rsidR="006E5E67" w:rsidRDefault="006E5E67" w:rsidP="006E5E67">
      <w:pPr>
        <w:spacing w:after="240"/>
        <w:jc w:val="both"/>
        <w:rPr>
          <w:lang w:val="en-US"/>
        </w:rPr>
      </w:pPr>
      <w:r w:rsidRPr="00C06D68">
        <w:rPr>
          <w:highlight w:val="yellow"/>
          <w:lang w:val="en-US"/>
        </w:rPr>
        <w:t>{Here the assessor should mention the limitations and constraints happened during the penetration testing phase such as environment instability, insufficient prerequisites when started (accounts, documentations, and etc.), WAF enabled, RASP, major changes between retest version and the original tested version where the reproducing of the business flow is no longer applicable, not providing enough users to test all attack scenarios, blocking the IP or the account of the assessor after a certain behavior for a long time, and other limitations.</w:t>
      </w:r>
      <w:r>
        <w:rPr>
          <w:highlight w:val="yellow"/>
          <w:lang w:val="en-US"/>
        </w:rPr>
        <w:t xml:space="preserve"> </w:t>
      </w:r>
      <w:r w:rsidRPr="00BE4DD2">
        <w:rPr>
          <w:b/>
          <w:bCs/>
          <w:highlight w:val="yellow"/>
          <w:lang w:val="en-US"/>
        </w:rPr>
        <w:t xml:space="preserve">(Explain it and use </w:t>
      </w:r>
      <w:proofErr w:type="spellStart"/>
      <w:r w:rsidRPr="00BE4DD2">
        <w:rPr>
          <w:b/>
          <w:bCs/>
          <w:highlight w:val="yellow"/>
          <w:lang w:val="en-US"/>
        </w:rPr>
        <w:t>ChatJPT</w:t>
      </w:r>
      <w:proofErr w:type="spellEnd"/>
      <w:r w:rsidRPr="00BE4DD2">
        <w:rPr>
          <w:b/>
          <w:bCs/>
          <w:highlight w:val="yellow"/>
          <w:lang w:val="en-US"/>
        </w:rPr>
        <w:t>)</w:t>
      </w:r>
      <w:r w:rsidRPr="00C06D68">
        <w:rPr>
          <w:highlight w:val="yellow"/>
          <w:lang w:val="en-US"/>
        </w:rPr>
        <w:t>}</w:t>
      </w:r>
    </w:p>
    <w:p w14:paraId="034D2F7C" w14:textId="03D54C9B" w:rsidR="00160079" w:rsidRDefault="006E5E67" w:rsidP="006E5E67">
      <w:pPr>
        <w:spacing w:after="240"/>
        <w:rPr>
          <w:highlight w:val="yellow"/>
          <w:lang w:val="en-US"/>
        </w:rPr>
      </w:pPr>
      <w:r>
        <w:rPr>
          <w:highlight w:val="yellow"/>
          <w:lang w:val="en-US"/>
        </w:rPr>
        <w:t xml:space="preserve">{If no Limitations leave this: </w:t>
      </w:r>
      <w:r w:rsidRPr="00F71877">
        <w:rPr>
          <w:highlight w:val="yellow"/>
        </w:rPr>
        <w:t xml:space="preserve">During </w:t>
      </w:r>
      <w:r>
        <w:rPr>
          <w:highlight w:val="yellow"/>
          <w:lang w:val="en-US"/>
        </w:rPr>
        <w:t>this engagement</w:t>
      </w:r>
      <w:r w:rsidRPr="00F71877">
        <w:rPr>
          <w:highlight w:val="yellow"/>
        </w:rPr>
        <w:t>, we encountered no limitations. All functionalities were tested as intended, and we were able to thoroughly assess the security posture of the system without any restrictions or issues.</w:t>
      </w:r>
      <w:r>
        <w:rPr>
          <w:highlight w:val="yellow"/>
          <w:lang w:val="en-US"/>
        </w:rPr>
        <w:t>}</w:t>
      </w:r>
    </w:p>
    <w:p w14:paraId="19B9FA94" w14:textId="35EE610D" w:rsidR="005546B2" w:rsidRPr="00C06D68" w:rsidRDefault="005546B2" w:rsidP="005546B2">
      <w:pPr>
        <w:pStyle w:val="Heading2"/>
        <w:rPr>
          <w:rFonts w:cstheme="minorHAnsi"/>
          <w:b w:val="0"/>
          <w:bCs/>
          <w:sz w:val="32"/>
          <w:szCs w:val="32"/>
          <w:lang w:val="en-US"/>
        </w:rPr>
      </w:pPr>
      <w:bookmarkStart w:id="48" w:name="_Toc45219898"/>
      <w:bookmarkStart w:id="49" w:name="_Toc164693571"/>
      <w:bookmarkStart w:id="50" w:name="_Toc213757358"/>
      <w:r w:rsidRPr="00C06D68">
        <w:rPr>
          <w:rFonts w:cstheme="minorHAnsi"/>
          <w:bCs/>
          <w:szCs w:val="28"/>
          <w:lang w:val="en-US"/>
        </w:rPr>
        <w:t>3.</w:t>
      </w:r>
      <w:r w:rsidR="00130633" w:rsidRPr="00C06D68">
        <w:rPr>
          <w:rFonts w:cstheme="minorHAnsi"/>
          <w:bCs/>
          <w:szCs w:val="28"/>
          <w:lang w:val="en-US"/>
        </w:rPr>
        <w:t>3</w:t>
      </w:r>
      <w:r w:rsidRPr="00C06D68">
        <w:rPr>
          <w:rFonts w:cstheme="minorHAnsi"/>
          <w:bCs/>
          <w:szCs w:val="28"/>
          <w:lang w:val="en-US"/>
        </w:rPr>
        <w:t xml:space="preserve"> Report Organization</w:t>
      </w:r>
      <w:bookmarkEnd w:id="48"/>
      <w:bookmarkEnd w:id="49"/>
      <w:bookmarkEnd w:id="50"/>
      <w:r w:rsidRPr="00C06D68">
        <w:rPr>
          <w:rFonts w:cstheme="minorHAnsi"/>
          <w:bCs/>
          <w:szCs w:val="28"/>
          <w:lang w:val="en-US"/>
        </w:rPr>
        <w:t xml:space="preserve"> </w:t>
      </w:r>
    </w:p>
    <w:p w14:paraId="0ECEB56B" w14:textId="77777777" w:rsidR="005546B2" w:rsidRPr="00C06D68" w:rsidRDefault="005546B2" w:rsidP="005546B2">
      <w:pPr>
        <w:spacing w:after="240"/>
        <w:rPr>
          <w:lang w:val="en-US"/>
        </w:rPr>
      </w:pPr>
      <w:r w:rsidRPr="00C06D68">
        <w:rPr>
          <w:lang w:val="en-US"/>
        </w:rPr>
        <w:t xml:space="preserve">This report is organized into six sections, as follows: </w:t>
      </w:r>
    </w:p>
    <w:tbl>
      <w:tblPr>
        <w:tblStyle w:val="TableGridLight"/>
        <w:tblW w:w="5000" w:type="pct"/>
        <w:tblLayout w:type="fixed"/>
        <w:tblLook w:val="04A0" w:firstRow="1" w:lastRow="0" w:firstColumn="1" w:lastColumn="0" w:noHBand="0" w:noVBand="1"/>
      </w:tblPr>
      <w:tblGrid>
        <w:gridCol w:w="3162"/>
        <w:gridCol w:w="7288"/>
      </w:tblGrid>
      <w:tr w:rsidR="001C296A" w:rsidRPr="001C296A" w14:paraId="20ED2535" w14:textId="77777777" w:rsidTr="001C296A">
        <w:trPr>
          <w:trHeight w:val="309"/>
        </w:trPr>
        <w:tc>
          <w:tcPr>
            <w:tcW w:w="1513" w:type="pct"/>
            <w:shd w:val="clear" w:color="auto" w:fill="600000"/>
            <w:vAlign w:val="center"/>
          </w:tcPr>
          <w:p w14:paraId="05697128" w14:textId="77777777" w:rsidR="000E08A7" w:rsidRPr="001C296A" w:rsidRDefault="000E08A7" w:rsidP="00C06696">
            <w:pPr>
              <w:spacing w:before="80" w:after="80" w:line="276" w:lineRule="auto"/>
              <w:jc w:val="center"/>
              <w:rPr>
                <w:rFonts w:cstheme="minorHAnsi"/>
                <w:szCs w:val="22"/>
              </w:rPr>
            </w:pPr>
            <w:r w:rsidRPr="001C296A">
              <w:rPr>
                <w:rFonts w:cstheme="minorHAnsi"/>
                <w:szCs w:val="22"/>
              </w:rPr>
              <w:t>Section</w:t>
            </w:r>
          </w:p>
        </w:tc>
        <w:tc>
          <w:tcPr>
            <w:tcW w:w="3487" w:type="pct"/>
            <w:shd w:val="clear" w:color="auto" w:fill="600000"/>
            <w:vAlign w:val="center"/>
          </w:tcPr>
          <w:p w14:paraId="3926CF58" w14:textId="77777777" w:rsidR="000E08A7" w:rsidRPr="001C296A" w:rsidRDefault="000E08A7" w:rsidP="00C06696">
            <w:pPr>
              <w:tabs>
                <w:tab w:val="left" w:pos="1500"/>
              </w:tabs>
              <w:spacing w:before="80" w:after="80" w:line="276" w:lineRule="auto"/>
              <w:jc w:val="center"/>
              <w:rPr>
                <w:rFonts w:cstheme="minorHAnsi"/>
                <w:szCs w:val="22"/>
              </w:rPr>
            </w:pPr>
            <w:r w:rsidRPr="001C296A">
              <w:rPr>
                <w:rFonts w:cstheme="minorHAnsi"/>
                <w:szCs w:val="22"/>
              </w:rPr>
              <w:t>Description</w:t>
            </w:r>
          </w:p>
        </w:tc>
      </w:tr>
      <w:tr w:rsidR="001C296A" w:rsidRPr="001C296A" w14:paraId="160773C6" w14:textId="77777777" w:rsidTr="001C296A">
        <w:trPr>
          <w:trHeight w:val="323"/>
        </w:trPr>
        <w:tc>
          <w:tcPr>
            <w:tcW w:w="1513" w:type="pct"/>
            <w:vAlign w:val="center"/>
          </w:tcPr>
          <w:p w14:paraId="44B92B9C" w14:textId="77777777" w:rsidR="000E08A7" w:rsidRPr="001C296A" w:rsidRDefault="000E08A7" w:rsidP="00C06696">
            <w:pPr>
              <w:spacing w:before="80" w:after="80" w:line="276" w:lineRule="auto"/>
              <w:jc w:val="center"/>
              <w:rPr>
                <w:rFonts w:cstheme="minorHAnsi"/>
                <w:b/>
                <w:bCs/>
                <w:szCs w:val="22"/>
              </w:rPr>
            </w:pPr>
            <w:r w:rsidRPr="001C296A">
              <w:rPr>
                <w:rFonts w:cstheme="minorHAnsi"/>
                <w:b/>
                <w:bCs/>
                <w:szCs w:val="22"/>
              </w:rPr>
              <w:t>Executive Summary</w:t>
            </w:r>
          </w:p>
        </w:tc>
        <w:tc>
          <w:tcPr>
            <w:tcW w:w="3487" w:type="pct"/>
            <w:vAlign w:val="center"/>
          </w:tcPr>
          <w:p w14:paraId="0ECAD2D8" w14:textId="77777777" w:rsidR="000E08A7" w:rsidRPr="001C296A" w:rsidRDefault="000E08A7" w:rsidP="00C06696">
            <w:pPr>
              <w:spacing w:before="80" w:after="80" w:line="276" w:lineRule="auto"/>
              <w:rPr>
                <w:rFonts w:cstheme="minorHAnsi"/>
                <w:szCs w:val="22"/>
              </w:rPr>
            </w:pPr>
            <w:r w:rsidRPr="001C296A">
              <w:rPr>
                <w:rFonts w:cstheme="minorHAnsi"/>
                <w:szCs w:val="22"/>
              </w:rPr>
              <w:t>Introductory section targeting non-technical management.</w:t>
            </w:r>
          </w:p>
        </w:tc>
      </w:tr>
      <w:tr w:rsidR="001C296A" w:rsidRPr="001C296A" w14:paraId="3D68B7CF" w14:textId="77777777" w:rsidTr="001C296A">
        <w:trPr>
          <w:trHeight w:val="259"/>
        </w:trPr>
        <w:tc>
          <w:tcPr>
            <w:tcW w:w="1513" w:type="pct"/>
            <w:vAlign w:val="center"/>
          </w:tcPr>
          <w:p w14:paraId="36F13B76" w14:textId="77777777" w:rsidR="000E08A7" w:rsidRPr="001C296A" w:rsidRDefault="000E08A7" w:rsidP="00C06696">
            <w:pPr>
              <w:spacing w:before="80" w:after="80" w:line="276" w:lineRule="auto"/>
              <w:jc w:val="center"/>
              <w:rPr>
                <w:rFonts w:cstheme="minorHAnsi"/>
                <w:b/>
                <w:bCs/>
                <w:szCs w:val="22"/>
              </w:rPr>
            </w:pPr>
            <w:r w:rsidRPr="001C296A">
              <w:rPr>
                <w:rFonts w:cstheme="minorHAnsi"/>
                <w:b/>
                <w:bCs/>
                <w:szCs w:val="22"/>
              </w:rPr>
              <w:t>Project Description</w:t>
            </w:r>
          </w:p>
        </w:tc>
        <w:tc>
          <w:tcPr>
            <w:tcW w:w="3487" w:type="pct"/>
            <w:vAlign w:val="center"/>
          </w:tcPr>
          <w:p w14:paraId="5F82F11C" w14:textId="77777777" w:rsidR="000E08A7" w:rsidRPr="001C296A" w:rsidRDefault="000E08A7" w:rsidP="00C06696">
            <w:pPr>
              <w:spacing w:before="80" w:after="80" w:line="276" w:lineRule="auto"/>
              <w:rPr>
                <w:rFonts w:cstheme="minorHAnsi"/>
                <w:szCs w:val="22"/>
              </w:rPr>
            </w:pPr>
            <w:r w:rsidRPr="001C296A">
              <w:rPr>
                <w:rFonts w:cstheme="minorHAnsi"/>
                <w:szCs w:val="22"/>
              </w:rPr>
              <w:t>Describing the project scope and objective.</w:t>
            </w:r>
          </w:p>
        </w:tc>
      </w:tr>
      <w:tr w:rsidR="001C296A" w:rsidRPr="001C296A" w14:paraId="4DC053FF" w14:textId="77777777" w:rsidTr="001C296A">
        <w:trPr>
          <w:trHeight w:val="259"/>
        </w:trPr>
        <w:tc>
          <w:tcPr>
            <w:tcW w:w="1513" w:type="pct"/>
            <w:vAlign w:val="center"/>
          </w:tcPr>
          <w:p w14:paraId="7560449B" w14:textId="77777777" w:rsidR="000E08A7" w:rsidRPr="001C296A" w:rsidRDefault="000E08A7" w:rsidP="00C06696">
            <w:pPr>
              <w:spacing w:before="80" w:after="80" w:line="276" w:lineRule="auto"/>
              <w:jc w:val="center"/>
              <w:rPr>
                <w:rFonts w:cstheme="minorHAnsi"/>
                <w:b/>
                <w:bCs/>
                <w:szCs w:val="22"/>
              </w:rPr>
            </w:pPr>
            <w:r w:rsidRPr="001C296A">
              <w:rPr>
                <w:rFonts w:cstheme="minorHAnsi"/>
                <w:b/>
                <w:bCs/>
                <w:szCs w:val="22"/>
              </w:rPr>
              <w:t>Methodology &amp; checklist</w:t>
            </w:r>
          </w:p>
        </w:tc>
        <w:tc>
          <w:tcPr>
            <w:tcW w:w="3487" w:type="pct"/>
            <w:vAlign w:val="center"/>
          </w:tcPr>
          <w:p w14:paraId="0934E84C" w14:textId="77777777" w:rsidR="000E08A7" w:rsidRPr="001C296A" w:rsidRDefault="000E08A7" w:rsidP="00C06696">
            <w:pPr>
              <w:spacing w:before="80" w:after="80" w:line="276" w:lineRule="auto"/>
              <w:rPr>
                <w:rFonts w:cstheme="minorHAnsi"/>
                <w:szCs w:val="22"/>
              </w:rPr>
            </w:pPr>
            <w:r w:rsidRPr="001C296A">
              <w:rPr>
                <w:rFonts w:cstheme="minorHAnsi"/>
                <w:szCs w:val="22"/>
              </w:rPr>
              <w:t>Describing the assessment methodology &amp; checklist.</w:t>
            </w:r>
          </w:p>
        </w:tc>
      </w:tr>
      <w:tr w:rsidR="001C296A" w:rsidRPr="001C296A" w14:paraId="243BE906" w14:textId="77777777" w:rsidTr="001C296A">
        <w:trPr>
          <w:trHeight w:val="272"/>
        </w:trPr>
        <w:tc>
          <w:tcPr>
            <w:tcW w:w="1513" w:type="pct"/>
            <w:vAlign w:val="center"/>
          </w:tcPr>
          <w:p w14:paraId="666333CD" w14:textId="77777777" w:rsidR="000E08A7" w:rsidRPr="001C296A" w:rsidRDefault="000E08A7" w:rsidP="00C06696">
            <w:pPr>
              <w:spacing w:before="80" w:after="80" w:line="276" w:lineRule="auto"/>
              <w:jc w:val="center"/>
              <w:rPr>
                <w:rFonts w:cstheme="minorHAnsi"/>
                <w:b/>
                <w:bCs/>
                <w:szCs w:val="22"/>
              </w:rPr>
            </w:pPr>
            <w:r w:rsidRPr="001C296A">
              <w:rPr>
                <w:rFonts w:cstheme="minorHAnsi"/>
                <w:b/>
                <w:bCs/>
                <w:szCs w:val="22"/>
              </w:rPr>
              <w:t>Detailed findings</w:t>
            </w:r>
          </w:p>
        </w:tc>
        <w:tc>
          <w:tcPr>
            <w:tcW w:w="3487" w:type="pct"/>
            <w:vAlign w:val="center"/>
          </w:tcPr>
          <w:p w14:paraId="06C73B55" w14:textId="77777777" w:rsidR="000E08A7" w:rsidRPr="001C296A" w:rsidRDefault="000E08A7" w:rsidP="00C06696">
            <w:pPr>
              <w:spacing w:before="80" w:after="80" w:line="276" w:lineRule="auto"/>
              <w:rPr>
                <w:rFonts w:cstheme="minorHAnsi"/>
                <w:szCs w:val="22"/>
              </w:rPr>
            </w:pPr>
            <w:r w:rsidRPr="001C296A">
              <w:rPr>
                <w:rFonts w:cstheme="minorHAnsi"/>
                <w:szCs w:val="22"/>
              </w:rPr>
              <w:t>Detailed low-level findings for each system within the scope.</w:t>
            </w:r>
          </w:p>
        </w:tc>
      </w:tr>
      <w:tr w:rsidR="001C296A" w:rsidRPr="001C296A" w14:paraId="574D1A89" w14:textId="77777777" w:rsidTr="0064674C">
        <w:trPr>
          <w:trHeight w:val="259"/>
        </w:trPr>
        <w:tc>
          <w:tcPr>
            <w:tcW w:w="1513" w:type="pct"/>
            <w:tcBorders>
              <w:bottom w:val="single" w:sz="4" w:space="0" w:color="BFBFBF" w:themeColor="background1" w:themeShade="BF"/>
            </w:tcBorders>
            <w:vAlign w:val="center"/>
          </w:tcPr>
          <w:p w14:paraId="2967470D" w14:textId="77777777" w:rsidR="000E08A7" w:rsidRPr="001C296A" w:rsidRDefault="000E08A7" w:rsidP="00C06696">
            <w:pPr>
              <w:spacing w:before="80" w:after="80" w:line="276" w:lineRule="auto"/>
              <w:jc w:val="center"/>
              <w:rPr>
                <w:rFonts w:cstheme="minorHAnsi"/>
                <w:b/>
                <w:bCs/>
                <w:szCs w:val="22"/>
              </w:rPr>
            </w:pPr>
            <w:r w:rsidRPr="001C296A">
              <w:rPr>
                <w:rFonts w:cstheme="minorHAnsi"/>
                <w:b/>
                <w:bCs/>
                <w:szCs w:val="22"/>
              </w:rPr>
              <w:t>Attack Scenarios</w:t>
            </w:r>
          </w:p>
        </w:tc>
        <w:tc>
          <w:tcPr>
            <w:tcW w:w="3487" w:type="pct"/>
            <w:tcBorders>
              <w:bottom w:val="single" w:sz="4" w:space="0" w:color="BFBFBF" w:themeColor="background1" w:themeShade="BF"/>
            </w:tcBorders>
            <w:vAlign w:val="center"/>
          </w:tcPr>
          <w:p w14:paraId="7A1D7637" w14:textId="77777777" w:rsidR="000E08A7" w:rsidRPr="001C296A" w:rsidRDefault="000E08A7" w:rsidP="00C06696">
            <w:pPr>
              <w:spacing w:before="80" w:after="80" w:line="276" w:lineRule="auto"/>
              <w:rPr>
                <w:rFonts w:cstheme="minorHAnsi"/>
                <w:szCs w:val="22"/>
              </w:rPr>
            </w:pPr>
            <w:r w:rsidRPr="001C296A">
              <w:rPr>
                <w:rFonts w:cstheme="minorHAnsi"/>
                <w:szCs w:val="22"/>
              </w:rPr>
              <w:t>Details of the assessment scenarios.</w:t>
            </w:r>
          </w:p>
        </w:tc>
      </w:tr>
      <w:tr w:rsidR="001C296A" w:rsidRPr="001C296A" w14:paraId="5D2805F2" w14:textId="77777777" w:rsidTr="0064674C">
        <w:trPr>
          <w:trHeight w:val="259"/>
        </w:trPr>
        <w:tc>
          <w:tcPr>
            <w:tcW w:w="1513" w:type="pct"/>
            <w:tcBorders>
              <w:bottom w:val="single" w:sz="4" w:space="0" w:color="BFBFBF" w:themeColor="background1" w:themeShade="BF"/>
            </w:tcBorders>
            <w:vAlign w:val="center"/>
          </w:tcPr>
          <w:p w14:paraId="43FFCBAB" w14:textId="77777777" w:rsidR="000E08A7" w:rsidRPr="001C296A" w:rsidRDefault="000E08A7" w:rsidP="00C06696">
            <w:pPr>
              <w:spacing w:before="80" w:after="80" w:line="276" w:lineRule="auto"/>
              <w:jc w:val="center"/>
              <w:rPr>
                <w:rFonts w:cstheme="minorHAnsi"/>
                <w:b/>
                <w:bCs/>
                <w:szCs w:val="22"/>
              </w:rPr>
            </w:pPr>
            <w:r w:rsidRPr="001C296A">
              <w:rPr>
                <w:rFonts w:cstheme="minorHAnsi"/>
                <w:b/>
                <w:bCs/>
                <w:szCs w:val="22"/>
              </w:rPr>
              <w:t>Conclusion</w:t>
            </w:r>
          </w:p>
        </w:tc>
        <w:tc>
          <w:tcPr>
            <w:tcW w:w="3487" w:type="pct"/>
            <w:tcBorders>
              <w:bottom w:val="single" w:sz="4" w:space="0" w:color="BFBFBF" w:themeColor="background1" w:themeShade="BF"/>
            </w:tcBorders>
            <w:vAlign w:val="center"/>
          </w:tcPr>
          <w:p w14:paraId="4735270D" w14:textId="77777777" w:rsidR="000E08A7" w:rsidRPr="001C296A" w:rsidRDefault="000E08A7" w:rsidP="00C06696">
            <w:pPr>
              <w:spacing w:before="80" w:after="80" w:line="276" w:lineRule="auto"/>
              <w:rPr>
                <w:rFonts w:cstheme="minorHAnsi"/>
                <w:szCs w:val="22"/>
              </w:rPr>
            </w:pPr>
            <w:r w:rsidRPr="001C296A">
              <w:rPr>
                <w:rFonts w:cstheme="minorHAnsi"/>
                <w:szCs w:val="22"/>
              </w:rPr>
              <w:t>Summary of recommendation and suggested way forwards.</w:t>
            </w:r>
          </w:p>
        </w:tc>
      </w:tr>
    </w:tbl>
    <w:p w14:paraId="54321CC0" w14:textId="25C6C4C0" w:rsidR="006C1371" w:rsidRPr="000E08A7" w:rsidRDefault="006C1371" w:rsidP="005546B2"/>
    <w:p w14:paraId="5576C760" w14:textId="77777777" w:rsidR="006C1371" w:rsidRPr="00C06D68" w:rsidRDefault="006C1371">
      <w:pPr>
        <w:rPr>
          <w:lang w:val="en-US"/>
        </w:rPr>
      </w:pPr>
      <w:r w:rsidRPr="00C06D68">
        <w:rPr>
          <w:lang w:val="en-US"/>
        </w:rPr>
        <w:br w:type="page"/>
      </w:r>
    </w:p>
    <w:bookmarkStart w:id="51" w:name="_Toc93836520"/>
    <w:bookmarkStart w:id="52" w:name="_Toc164693572"/>
    <w:bookmarkStart w:id="53" w:name="_Toc213757359"/>
    <w:p w14:paraId="48CB8E9B" w14:textId="1F319D8D" w:rsidR="006C1371" w:rsidRPr="00C06D68" w:rsidRDefault="008E32FB" w:rsidP="006C1371">
      <w:pPr>
        <w:pStyle w:val="Heading1"/>
        <w:rPr>
          <w:rFonts w:cstheme="minorHAnsi"/>
          <w:b w:val="0"/>
          <w:bCs/>
          <w:lang w:val="en-US"/>
        </w:rPr>
      </w:pPr>
      <w:r w:rsidRPr="00C06D68">
        <w:rPr>
          <w:noProof/>
          <w:lang w:val="en-US"/>
        </w:rPr>
        <w:lastRenderedPageBreak/>
        <mc:AlternateContent>
          <mc:Choice Requires="wps">
            <w:drawing>
              <wp:anchor distT="0" distB="0" distL="0" distR="0" simplePos="0" relativeHeight="251698176" behindDoc="1" locked="0" layoutInCell="1" allowOverlap="1" wp14:anchorId="4D75EDCF" wp14:editId="4030F1E5">
                <wp:simplePos x="0" y="0"/>
                <wp:positionH relativeFrom="margin">
                  <wp:posOffset>3438</wp:posOffset>
                </wp:positionH>
                <wp:positionV relativeFrom="paragraph">
                  <wp:posOffset>326696</wp:posOffset>
                </wp:positionV>
                <wp:extent cx="6598285" cy="0"/>
                <wp:effectExtent l="0" t="12700" r="18415" b="12700"/>
                <wp:wrapTopAndBottom/>
                <wp:docPr id="1486085290" name="Straight Connector 14860852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98285" cy="0"/>
                        </a:xfrm>
                        <a:prstGeom prst="line">
                          <a:avLst/>
                        </a:prstGeom>
                        <a:noFill/>
                        <a:ln w="28956">
                          <a:solidFill>
                            <a:srgbClr val="740000"/>
                          </a:solidFill>
                          <a:prstDash val="solid"/>
                          <a:round/>
                        </a:ln>
                      </wps:spPr>
                      <wps:bodyPr/>
                    </wps:wsp>
                  </a:graphicData>
                </a:graphic>
                <wp14:sizeRelH relativeFrom="margin">
                  <wp14:pctWidth>0</wp14:pctWidth>
                </wp14:sizeRelH>
              </wp:anchor>
            </w:drawing>
          </mc:Choice>
          <mc:Fallback>
            <w:pict>
              <v:line w14:anchorId="662D59F9" id="Straight Connector 1486085290" o:spid="_x0000_s1026" style="position:absolute;z-index:-251618304;visibility:visible;mso-wrap-style:square;mso-width-percent:0;mso-wrap-distance-left:0;mso-wrap-distance-top:0;mso-wrap-distance-right:0;mso-wrap-distance-bottom:0;mso-position-horizontal:absolute;mso-position-horizontal-relative:margin;mso-position-vertical:absolute;mso-position-vertical-relative:text;mso-width-percent:0;mso-width-relative:margin" from=".25pt,25.7pt" to="519.8pt,25.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" strokecolor="#740000" strokeweight="2.28pt">
                <w10:wrap type="topAndBottom" anchorx="margin"/>
              </v:line>
            </w:pict>
          </mc:Fallback>
        </mc:AlternateContent>
      </w:r>
      <w:r w:rsidR="00ED11A2" w:rsidRPr="00C06D68">
        <w:rPr>
          <w:rFonts w:cstheme="minorHAnsi"/>
          <w:noProof/>
          <w:lang w:val="en-US"/>
        </w:rPr>
        <mc:AlternateContent>
          <mc:Choice Requires="wps">
            <w:drawing>
              <wp:anchor distT="0" distB="0" distL="0" distR="0" simplePos="0" relativeHeight="251681792" behindDoc="1" locked="0" layoutInCell="1" allowOverlap="1" wp14:anchorId="59B8F7F2" wp14:editId="48876689">
                <wp:simplePos x="0" y="0"/>
                <wp:positionH relativeFrom="margin">
                  <wp:posOffset>0</wp:posOffset>
                </wp:positionH>
                <wp:positionV relativeFrom="paragraph">
                  <wp:posOffset>328641</wp:posOffset>
                </wp:positionV>
                <wp:extent cx="5852160" cy="0"/>
                <wp:effectExtent l="0" t="12700" r="15240" b="12700"/>
                <wp:wrapTopAndBottom/>
                <wp:docPr id="352963260" name="Straight Connector 3529632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52160" cy="0"/>
                        </a:xfrm>
                        <a:prstGeom prst="line">
                          <a:avLst/>
                        </a:prstGeom>
                        <a:noFill/>
                        <a:ln w="28956">
                          <a:solidFill>
                            <a:srgbClr val="740000"/>
                          </a:solidFill>
                          <a:prstDash val="solid"/>
                          <a:round/>
                        </a:ln>
                      </wps:spPr>
                      <wps:bodyPr/>
                    </wps:wsp>
                  </a:graphicData>
                </a:graphic>
              </wp:anchor>
            </w:drawing>
          </mc:Choice>
          <mc:Fallback>
            <w:pict>
              <v:line w14:anchorId="4C018FC6" id="Straight Connector 352963260" o:spid="_x0000_s1026" style="position:absolute;z-index:-251634688;visibility:visible;mso-wrap-style:square;mso-wrap-distance-left:0;mso-wrap-distance-top:0;mso-wrap-distance-right:0;mso-wrap-distance-bottom:0;mso-position-horizontal:absolute;mso-position-horizontal-relative:margin;mso-position-vertical:absolute;mso-position-vertical-relative:text" from="0,25.9pt" to="460.8pt,25.9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" strokecolor="#740000" strokeweight="2.28pt">
                <w10:wrap type="topAndBottom" anchorx="margin"/>
              </v:line>
            </w:pict>
          </mc:Fallback>
        </mc:AlternateContent>
      </w:r>
      <w:r w:rsidR="006C1371" w:rsidRPr="00C06D68">
        <w:rPr>
          <w:rFonts w:cstheme="minorHAnsi"/>
          <w:bCs/>
          <w:lang w:val="en-US"/>
        </w:rPr>
        <w:t>4.0 Check List</w:t>
      </w:r>
      <w:bookmarkEnd w:id="51"/>
      <w:bookmarkEnd w:id="52"/>
      <w:bookmarkEnd w:id="53"/>
    </w:p>
    <w:p w14:paraId="442ABD41" w14:textId="35BDAF5F" w:rsidR="006C1371" w:rsidRDefault="006C1371" w:rsidP="006C1371">
      <w:pPr>
        <w:pStyle w:val="Heading2"/>
        <w:spacing w:before="240"/>
        <w:rPr>
          <w:rFonts w:cstheme="minorHAnsi"/>
          <w:bCs/>
          <w:szCs w:val="28"/>
          <w:lang w:val="en-US"/>
        </w:rPr>
      </w:pPr>
      <w:bookmarkStart w:id="54" w:name="_Toc124696868"/>
      <w:bookmarkStart w:id="55" w:name="_Toc138337954"/>
      <w:bookmarkStart w:id="56" w:name="_Toc164693573"/>
      <w:bookmarkStart w:id="57" w:name="_Toc213757360"/>
      <w:r w:rsidRPr="00C06D68">
        <w:rPr>
          <w:rFonts w:cstheme="minorHAnsi"/>
          <w:bCs/>
          <w:szCs w:val="28"/>
          <w:lang w:val="en-US"/>
        </w:rPr>
        <w:t xml:space="preserve">4.1 </w:t>
      </w:r>
      <w:bookmarkEnd w:id="54"/>
      <w:bookmarkEnd w:id="55"/>
      <w:bookmarkEnd w:id="56"/>
      <w:r w:rsidR="00C77FA8" w:rsidRPr="00B846BF">
        <w:rPr>
          <w:rFonts w:cstheme="minorHAnsi"/>
          <w:bCs/>
          <w:szCs w:val="28"/>
        </w:rPr>
        <w:t>iSec Web Penetration Testing Checklist</w:t>
      </w:r>
      <w:bookmarkEnd w:id="57"/>
    </w:p>
    <w:p w14:paraId="3CC28E71" w14:textId="7A4B21E3" w:rsidR="00C77FA8" w:rsidRPr="00C77FA8" w:rsidRDefault="00C77FA8" w:rsidP="00C77FA8">
      <w:pPr>
        <w:spacing w:after="240"/>
        <w:jc w:val="both"/>
      </w:pPr>
      <w:bookmarkStart w:id="58" w:name="OLE_LINK1"/>
      <w:r w:rsidRPr="00E60ACF">
        <w:t>The iSec</w:t>
      </w:r>
      <w:r>
        <w:t xml:space="preserve"> </w:t>
      </w:r>
      <w:r w:rsidRPr="00E60ACF">
        <w:t>Web Penetration Testing Checklist is a structured guide based on the Web Security Testing Guide (WSTG)</w:t>
      </w:r>
      <w:r>
        <w:t xml:space="preserve"> and iSec’s methodology,</w:t>
      </w:r>
      <w:r w:rsidRPr="00E60ACF">
        <w:t xml:space="preserve"> to help penetration testers thoroughly assess web applications for security vulnerabilities. Covering key areas like input validation, authentication, and access control, it ensures no aspect is overlooked, enhancing the efficiency and consistency of web application security testing.</w:t>
      </w:r>
      <w:bookmarkEnd w:id="58"/>
    </w:p>
    <w:tbl>
      <w:tblPr>
        <w:tblStyle w:val="TableGridLight"/>
        <w:tblW w:w="5000" w:type="pct"/>
        <w:tblLayout w:type="fixed"/>
        <w:tblLook w:val="04A0" w:firstRow="1" w:lastRow="0" w:firstColumn="1" w:lastColumn="0" w:noHBand="0" w:noVBand="1"/>
      </w:tblPr>
      <w:tblGrid>
        <w:gridCol w:w="704"/>
        <w:gridCol w:w="5311"/>
        <w:gridCol w:w="1902"/>
        <w:gridCol w:w="2533"/>
      </w:tblGrid>
      <w:tr w:rsidR="001C296A" w:rsidRPr="001C296A" w14:paraId="30B0C508" w14:textId="77777777" w:rsidTr="001C296A">
        <w:trPr>
          <w:trHeight w:val="20"/>
        </w:trPr>
        <w:tc>
          <w:tcPr>
            <w:tcW w:w="337" w:type="pct"/>
            <w:shd w:val="clear" w:color="auto" w:fill="600000"/>
            <w:vAlign w:val="center"/>
          </w:tcPr>
          <w:p w14:paraId="03EE85BF" w14:textId="77777777" w:rsidR="000E08A7" w:rsidRPr="001C296A" w:rsidRDefault="000E08A7" w:rsidP="00C06696">
            <w:pPr>
              <w:pStyle w:val="TableParagraph"/>
              <w:spacing w:before="80" w:after="80" w:line="276" w:lineRule="auto"/>
              <w:rPr>
                <w:rFonts w:cstheme="minorHAnsi"/>
                <w:bCs/>
              </w:rPr>
            </w:pPr>
            <w:bookmarkStart w:id="59" w:name="_Toc124696869"/>
            <w:bookmarkStart w:id="60" w:name="_Toc138337955"/>
            <w:bookmarkStart w:id="61" w:name="_Toc164693574"/>
            <w:r w:rsidRPr="001C296A">
              <w:rPr>
                <w:rFonts w:cstheme="minorHAnsi"/>
                <w:bCs/>
              </w:rPr>
              <w:t>#</w:t>
            </w:r>
          </w:p>
        </w:tc>
        <w:tc>
          <w:tcPr>
            <w:tcW w:w="2541" w:type="pct"/>
            <w:shd w:val="clear" w:color="auto" w:fill="600000"/>
            <w:vAlign w:val="center"/>
          </w:tcPr>
          <w:p w14:paraId="708D9254" w14:textId="77777777" w:rsidR="000E08A7" w:rsidRPr="001C296A" w:rsidRDefault="000E08A7" w:rsidP="00C06696">
            <w:pPr>
              <w:pStyle w:val="TableParagraph"/>
              <w:spacing w:before="80" w:after="80" w:line="276" w:lineRule="auto"/>
              <w:rPr>
                <w:rFonts w:cstheme="minorHAnsi"/>
                <w:bCs/>
              </w:rPr>
            </w:pPr>
            <w:r w:rsidRPr="001C296A">
              <w:rPr>
                <w:rFonts w:cstheme="minorHAnsi"/>
                <w:bCs/>
              </w:rPr>
              <w:t>Attack Type</w:t>
            </w:r>
          </w:p>
        </w:tc>
        <w:tc>
          <w:tcPr>
            <w:tcW w:w="910" w:type="pct"/>
            <w:shd w:val="clear" w:color="auto" w:fill="600000"/>
            <w:vAlign w:val="center"/>
          </w:tcPr>
          <w:p w14:paraId="023390B8" w14:textId="77777777" w:rsidR="000E08A7" w:rsidRPr="001C296A" w:rsidRDefault="000E08A7" w:rsidP="00C06696">
            <w:pPr>
              <w:pStyle w:val="TableParagraph"/>
              <w:spacing w:before="80" w:after="80" w:line="276" w:lineRule="auto"/>
              <w:rPr>
                <w:rFonts w:cstheme="minorHAnsi"/>
                <w:bCs/>
              </w:rPr>
            </w:pPr>
            <w:r w:rsidRPr="001C296A">
              <w:rPr>
                <w:rFonts w:cstheme="minorHAnsi"/>
                <w:bCs/>
              </w:rPr>
              <w:t>Done</w:t>
            </w:r>
          </w:p>
        </w:tc>
        <w:tc>
          <w:tcPr>
            <w:tcW w:w="1212" w:type="pct"/>
            <w:shd w:val="clear" w:color="auto" w:fill="600000"/>
            <w:vAlign w:val="center"/>
          </w:tcPr>
          <w:p w14:paraId="0F43A229" w14:textId="77777777" w:rsidR="000E08A7" w:rsidRPr="001C296A" w:rsidRDefault="000E08A7" w:rsidP="00C06696">
            <w:pPr>
              <w:pStyle w:val="TableParagraph"/>
              <w:spacing w:before="80" w:after="80" w:line="276" w:lineRule="auto"/>
              <w:rPr>
                <w:rFonts w:cstheme="minorHAnsi"/>
                <w:bCs/>
              </w:rPr>
            </w:pPr>
            <w:r w:rsidRPr="001C296A">
              <w:rPr>
                <w:rFonts w:cstheme="minorHAnsi"/>
                <w:bCs/>
              </w:rPr>
              <w:t>Status</w:t>
            </w:r>
          </w:p>
        </w:tc>
      </w:tr>
      <w:tr w:rsidR="001C296A" w:rsidRPr="001C296A" w14:paraId="6DDA34F0" w14:textId="77777777" w:rsidTr="001C296A">
        <w:trPr>
          <w:trHeight w:val="20"/>
        </w:trPr>
        <w:tc>
          <w:tcPr>
            <w:tcW w:w="337" w:type="pct"/>
            <w:vAlign w:val="center"/>
          </w:tcPr>
          <w:p w14:paraId="08838EFD" w14:textId="77777777" w:rsidR="000E08A7" w:rsidRPr="001C296A" w:rsidRDefault="000E08A7" w:rsidP="00C06696">
            <w:pPr>
              <w:pStyle w:val="TableParagraph"/>
              <w:numPr>
                <w:ilvl w:val="0"/>
                <w:numId w:val="7"/>
              </w:numPr>
              <w:spacing w:before="80" w:after="80" w:line="276" w:lineRule="auto"/>
              <w:rPr>
                <w:rFonts w:cstheme="minorHAnsi"/>
                <w:bCs/>
              </w:rPr>
            </w:pPr>
          </w:p>
        </w:tc>
        <w:tc>
          <w:tcPr>
            <w:tcW w:w="2541" w:type="pct"/>
            <w:vAlign w:val="center"/>
          </w:tcPr>
          <w:p w14:paraId="3A113389" w14:textId="77777777" w:rsidR="000E08A7" w:rsidRPr="001C296A" w:rsidRDefault="000E08A7" w:rsidP="00C06696">
            <w:pPr>
              <w:pStyle w:val="TableParagraph"/>
              <w:spacing w:before="80" w:after="80" w:line="276" w:lineRule="auto"/>
              <w:rPr>
                <w:rFonts w:cstheme="minorHAnsi"/>
                <w:bCs/>
              </w:rPr>
            </w:pPr>
            <w:r w:rsidRPr="001C296A">
              <w:rPr>
                <w:rFonts w:cstheme="minorHAnsi"/>
                <w:bCs/>
              </w:rPr>
              <w:t>WAF Bypass</w:t>
            </w:r>
          </w:p>
        </w:tc>
        <w:tc>
          <w:tcPr>
            <w:tcW w:w="910" w:type="pct"/>
            <w:vAlign w:val="center"/>
          </w:tcPr>
          <w:p w14:paraId="40F2EE61" w14:textId="77777777" w:rsidR="000E08A7" w:rsidRPr="001C296A" w:rsidRDefault="000E08A7" w:rsidP="00C06696">
            <w:pPr>
              <w:pStyle w:val="TableParagraph"/>
              <w:spacing w:before="80" w:after="80" w:line="276" w:lineRule="auto"/>
              <w:rPr>
                <w:rFonts w:cstheme="minorHAnsi"/>
                <w:bCs/>
              </w:rPr>
            </w:pPr>
            <w:r w:rsidRPr="001C296A">
              <w:rPr>
                <w:rFonts w:cstheme="minorHAnsi"/>
                <w:bCs/>
              </w:rPr>
              <w:t>N/A</w:t>
            </w:r>
          </w:p>
        </w:tc>
        <w:tc>
          <w:tcPr>
            <w:tcW w:w="1212" w:type="pct"/>
            <w:shd w:val="clear" w:color="auto" w:fill="D9D9D9" w:themeFill="background1" w:themeFillShade="D9"/>
            <w:vAlign w:val="center"/>
          </w:tcPr>
          <w:p w14:paraId="42AFD063" w14:textId="77777777" w:rsidR="000E08A7" w:rsidRPr="001C296A" w:rsidRDefault="000E08A7" w:rsidP="00C06696">
            <w:pPr>
              <w:pStyle w:val="TableParagraph"/>
              <w:spacing w:before="80" w:after="80" w:line="276" w:lineRule="auto"/>
              <w:ind w:left="136" w:right="139"/>
              <w:rPr>
                <w:rFonts w:cstheme="minorHAnsi"/>
                <w:bCs/>
              </w:rPr>
            </w:pPr>
            <w:r w:rsidRPr="001C296A">
              <w:rPr>
                <w:rFonts w:cstheme="minorHAnsi"/>
                <w:bCs/>
              </w:rPr>
              <w:t>N/A</w:t>
            </w:r>
          </w:p>
        </w:tc>
      </w:tr>
      <w:tr w:rsidR="001C296A" w:rsidRPr="001C296A" w14:paraId="04A8B97D" w14:textId="77777777" w:rsidTr="001C296A">
        <w:trPr>
          <w:trHeight w:val="20"/>
        </w:trPr>
        <w:tc>
          <w:tcPr>
            <w:tcW w:w="337" w:type="pct"/>
            <w:vAlign w:val="center"/>
          </w:tcPr>
          <w:p w14:paraId="672DC642" w14:textId="77777777" w:rsidR="000E08A7" w:rsidRPr="001C296A" w:rsidRDefault="000E08A7" w:rsidP="00C06696">
            <w:pPr>
              <w:pStyle w:val="TableParagraph"/>
              <w:numPr>
                <w:ilvl w:val="0"/>
                <w:numId w:val="7"/>
              </w:numPr>
              <w:spacing w:before="80" w:after="80" w:line="276" w:lineRule="auto"/>
              <w:rPr>
                <w:rFonts w:cstheme="minorHAnsi"/>
                <w:bCs/>
              </w:rPr>
            </w:pPr>
          </w:p>
        </w:tc>
        <w:tc>
          <w:tcPr>
            <w:tcW w:w="2541" w:type="pct"/>
            <w:vAlign w:val="center"/>
          </w:tcPr>
          <w:p w14:paraId="621BC18B" w14:textId="77777777" w:rsidR="000E08A7" w:rsidRPr="001C296A" w:rsidRDefault="000E08A7" w:rsidP="00C06696">
            <w:pPr>
              <w:pStyle w:val="TableParagraph"/>
              <w:spacing w:before="80" w:after="80" w:line="276" w:lineRule="auto"/>
              <w:rPr>
                <w:rFonts w:cstheme="minorHAnsi"/>
                <w:bCs/>
              </w:rPr>
            </w:pPr>
            <w:r w:rsidRPr="001C296A">
              <w:rPr>
                <w:rFonts w:cstheme="minorHAnsi"/>
                <w:bCs/>
              </w:rPr>
              <w:t>Content Security Policy (CSP)</w:t>
            </w:r>
          </w:p>
        </w:tc>
        <w:tc>
          <w:tcPr>
            <w:tcW w:w="910" w:type="pct"/>
            <w:vAlign w:val="center"/>
          </w:tcPr>
          <w:p w14:paraId="5DDCDD17" w14:textId="77777777" w:rsidR="000E08A7" w:rsidRPr="001C296A" w:rsidRDefault="000E08A7" w:rsidP="00C06696">
            <w:pPr>
              <w:pStyle w:val="TableParagraph"/>
              <w:spacing w:before="80" w:after="80" w:line="276" w:lineRule="auto"/>
              <w:rPr>
                <w:rFonts w:cstheme="minorHAnsi"/>
                <w:bCs/>
              </w:rPr>
            </w:pPr>
            <w:r w:rsidRPr="001C296A">
              <w:rPr>
                <w:rFonts w:cstheme="minorHAnsi"/>
                <w:bCs/>
              </w:rPr>
              <w:t>Done</w:t>
            </w:r>
          </w:p>
        </w:tc>
        <w:tc>
          <w:tcPr>
            <w:tcW w:w="1212" w:type="pct"/>
            <w:shd w:val="clear" w:color="auto" w:fill="92D050"/>
            <w:vAlign w:val="center"/>
          </w:tcPr>
          <w:p w14:paraId="7D1AB543" w14:textId="77777777" w:rsidR="000E08A7" w:rsidRPr="001C296A" w:rsidRDefault="000E08A7" w:rsidP="00C06696">
            <w:pPr>
              <w:pStyle w:val="TableParagraph"/>
              <w:spacing w:before="80" w:after="80" w:line="276" w:lineRule="auto"/>
              <w:ind w:left="136" w:right="139"/>
              <w:rPr>
                <w:rFonts w:cstheme="minorHAnsi"/>
                <w:bCs/>
              </w:rPr>
            </w:pPr>
            <w:r w:rsidRPr="001C296A">
              <w:rPr>
                <w:rFonts w:cstheme="minorHAnsi"/>
                <w:bCs/>
              </w:rPr>
              <w:t>Not Vulnerable</w:t>
            </w:r>
          </w:p>
        </w:tc>
      </w:tr>
      <w:tr w:rsidR="001C296A" w:rsidRPr="001C296A" w14:paraId="2B912AFA" w14:textId="77777777" w:rsidTr="001C296A">
        <w:trPr>
          <w:trHeight w:val="20"/>
        </w:trPr>
        <w:tc>
          <w:tcPr>
            <w:tcW w:w="337" w:type="pct"/>
            <w:vAlign w:val="center"/>
          </w:tcPr>
          <w:p w14:paraId="57E0A47C" w14:textId="77777777" w:rsidR="000E08A7" w:rsidRPr="001C296A" w:rsidRDefault="000E08A7" w:rsidP="00C06696">
            <w:pPr>
              <w:pStyle w:val="TableParagraph"/>
              <w:numPr>
                <w:ilvl w:val="0"/>
                <w:numId w:val="7"/>
              </w:numPr>
              <w:spacing w:before="80" w:after="80" w:line="276" w:lineRule="auto"/>
              <w:rPr>
                <w:rFonts w:cstheme="minorHAnsi"/>
                <w:bCs/>
              </w:rPr>
            </w:pPr>
          </w:p>
        </w:tc>
        <w:tc>
          <w:tcPr>
            <w:tcW w:w="2541" w:type="pct"/>
            <w:vAlign w:val="center"/>
          </w:tcPr>
          <w:p w14:paraId="60130C1A" w14:textId="77777777" w:rsidR="000E08A7" w:rsidRPr="001C296A" w:rsidRDefault="000E08A7" w:rsidP="00C06696">
            <w:pPr>
              <w:pStyle w:val="TableParagraph"/>
              <w:spacing w:before="80" w:after="80" w:line="276" w:lineRule="auto"/>
              <w:rPr>
                <w:rFonts w:cstheme="minorHAnsi"/>
                <w:bCs/>
              </w:rPr>
            </w:pPr>
            <w:r w:rsidRPr="001C296A">
              <w:rPr>
                <w:rFonts w:cstheme="minorHAnsi"/>
                <w:bCs/>
              </w:rPr>
              <w:t>Secure Flags</w:t>
            </w:r>
          </w:p>
        </w:tc>
        <w:tc>
          <w:tcPr>
            <w:tcW w:w="910" w:type="pct"/>
            <w:vAlign w:val="center"/>
          </w:tcPr>
          <w:p w14:paraId="55C4203B" w14:textId="77777777" w:rsidR="000E08A7" w:rsidRPr="001C296A" w:rsidRDefault="000E08A7" w:rsidP="00C06696">
            <w:pPr>
              <w:pStyle w:val="TableParagraph"/>
              <w:spacing w:before="80" w:after="80" w:line="276" w:lineRule="auto"/>
              <w:rPr>
                <w:rFonts w:cstheme="minorHAnsi"/>
                <w:bCs/>
              </w:rPr>
            </w:pPr>
            <w:r w:rsidRPr="001C296A">
              <w:rPr>
                <w:rFonts w:cstheme="minorHAnsi"/>
                <w:bCs/>
              </w:rPr>
              <w:t>Done</w:t>
            </w:r>
          </w:p>
        </w:tc>
        <w:tc>
          <w:tcPr>
            <w:tcW w:w="1212" w:type="pct"/>
            <w:shd w:val="clear" w:color="auto" w:fill="92D050"/>
            <w:vAlign w:val="center"/>
          </w:tcPr>
          <w:p w14:paraId="601548A7" w14:textId="77777777" w:rsidR="000E08A7" w:rsidRPr="001C296A" w:rsidRDefault="000E08A7" w:rsidP="00C06696">
            <w:pPr>
              <w:pStyle w:val="TableParagraph"/>
              <w:spacing w:before="80" w:after="80" w:line="276" w:lineRule="auto"/>
              <w:ind w:left="136" w:right="139"/>
              <w:rPr>
                <w:rFonts w:cstheme="minorHAnsi"/>
                <w:bCs/>
              </w:rPr>
            </w:pPr>
            <w:r w:rsidRPr="001C296A">
              <w:rPr>
                <w:rFonts w:cstheme="minorHAnsi"/>
                <w:bCs/>
              </w:rPr>
              <w:t>Not Vulnerable</w:t>
            </w:r>
          </w:p>
        </w:tc>
      </w:tr>
      <w:tr w:rsidR="001C296A" w:rsidRPr="001C296A" w14:paraId="0542F037" w14:textId="77777777" w:rsidTr="001C296A">
        <w:trPr>
          <w:trHeight w:val="20"/>
        </w:trPr>
        <w:tc>
          <w:tcPr>
            <w:tcW w:w="337" w:type="pct"/>
            <w:vAlign w:val="center"/>
          </w:tcPr>
          <w:p w14:paraId="7B2A7968" w14:textId="77777777" w:rsidR="000E08A7" w:rsidRPr="001C296A" w:rsidRDefault="000E08A7" w:rsidP="00C06696">
            <w:pPr>
              <w:pStyle w:val="TableParagraph"/>
              <w:numPr>
                <w:ilvl w:val="0"/>
                <w:numId w:val="7"/>
              </w:numPr>
              <w:spacing w:before="80" w:after="80" w:line="276" w:lineRule="auto"/>
              <w:rPr>
                <w:rFonts w:cstheme="minorHAnsi"/>
                <w:bCs/>
              </w:rPr>
            </w:pPr>
          </w:p>
        </w:tc>
        <w:tc>
          <w:tcPr>
            <w:tcW w:w="2541" w:type="pct"/>
            <w:vAlign w:val="center"/>
          </w:tcPr>
          <w:p w14:paraId="27807AA7" w14:textId="77777777" w:rsidR="000E08A7" w:rsidRPr="001C296A" w:rsidRDefault="000E08A7" w:rsidP="00C06696">
            <w:pPr>
              <w:pStyle w:val="TableParagraph"/>
              <w:spacing w:before="80" w:after="80" w:line="276" w:lineRule="auto"/>
              <w:rPr>
                <w:rFonts w:cstheme="minorHAnsi"/>
                <w:bCs/>
              </w:rPr>
            </w:pPr>
            <w:r w:rsidRPr="001C296A">
              <w:rPr>
                <w:rFonts w:cstheme="minorHAnsi"/>
                <w:bCs/>
              </w:rPr>
              <w:t>Cross-Origin Resource Sharing (CORS)</w:t>
            </w:r>
          </w:p>
        </w:tc>
        <w:tc>
          <w:tcPr>
            <w:tcW w:w="910" w:type="pct"/>
            <w:vAlign w:val="center"/>
          </w:tcPr>
          <w:p w14:paraId="06EE137E" w14:textId="77777777" w:rsidR="000E08A7" w:rsidRPr="001C296A" w:rsidRDefault="000E08A7" w:rsidP="00C06696">
            <w:pPr>
              <w:pStyle w:val="TableParagraph"/>
              <w:spacing w:before="80" w:after="80" w:line="276" w:lineRule="auto"/>
              <w:rPr>
                <w:rFonts w:cstheme="minorHAnsi"/>
                <w:bCs/>
              </w:rPr>
            </w:pPr>
            <w:r w:rsidRPr="001C296A">
              <w:rPr>
                <w:rFonts w:cstheme="minorHAnsi"/>
                <w:bCs/>
              </w:rPr>
              <w:t>Done</w:t>
            </w:r>
          </w:p>
        </w:tc>
        <w:tc>
          <w:tcPr>
            <w:tcW w:w="1212" w:type="pct"/>
            <w:shd w:val="clear" w:color="auto" w:fill="92D050"/>
            <w:vAlign w:val="center"/>
          </w:tcPr>
          <w:p w14:paraId="766E6C70" w14:textId="77777777" w:rsidR="000E08A7" w:rsidRPr="001C296A" w:rsidRDefault="000E08A7" w:rsidP="00C06696">
            <w:pPr>
              <w:pStyle w:val="TableParagraph"/>
              <w:spacing w:before="80" w:after="80" w:line="276" w:lineRule="auto"/>
              <w:ind w:left="136" w:right="139"/>
              <w:rPr>
                <w:rFonts w:cstheme="minorHAnsi"/>
                <w:bCs/>
              </w:rPr>
            </w:pPr>
            <w:r w:rsidRPr="001C296A">
              <w:rPr>
                <w:rFonts w:cstheme="minorHAnsi"/>
                <w:bCs/>
              </w:rPr>
              <w:t>Not Vulnerable</w:t>
            </w:r>
          </w:p>
        </w:tc>
      </w:tr>
      <w:tr w:rsidR="001C296A" w:rsidRPr="001C296A" w14:paraId="7FE4750D" w14:textId="77777777" w:rsidTr="001C296A">
        <w:trPr>
          <w:trHeight w:val="20"/>
        </w:trPr>
        <w:tc>
          <w:tcPr>
            <w:tcW w:w="337" w:type="pct"/>
            <w:vAlign w:val="center"/>
          </w:tcPr>
          <w:p w14:paraId="74061444" w14:textId="77777777" w:rsidR="000E08A7" w:rsidRPr="001C296A" w:rsidRDefault="000E08A7" w:rsidP="00C06696">
            <w:pPr>
              <w:pStyle w:val="TableParagraph"/>
              <w:numPr>
                <w:ilvl w:val="0"/>
                <w:numId w:val="7"/>
              </w:numPr>
              <w:spacing w:before="80" w:after="80" w:line="276" w:lineRule="auto"/>
              <w:rPr>
                <w:rFonts w:cstheme="minorHAnsi"/>
                <w:bCs/>
              </w:rPr>
            </w:pPr>
          </w:p>
        </w:tc>
        <w:tc>
          <w:tcPr>
            <w:tcW w:w="2541" w:type="pct"/>
            <w:vAlign w:val="center"/>
          </w:tcPr>
          <w:p w14:paraId="28446DF0" w14:textId="77777777" w:rsidR="000E08A7" w:rsidRPr="001C296A" w:rsidRDefault="000E08A7" w:rsidP="00C06696">
            <w:pPr>
              <w:pStyle w:val="TableParagraph"/>
              <w:spacing w:before="80" w:after="80" w:line="276" w:lineRule="auto"/>
              <w:rPr>
                <w:rFonts w:cstheme="minorHAnsi"/>
                <w:bCs/>
              </w:rPr>
            </w:pPr>
            <w:r w:rsidRPr="001C296A">
              <w:rPr>
                <w:rFonts w:cstheme="minorHAnsi"/>
                <w:bCs/>
              </w:rPr>
              <w:t>HTTP Security Headers (like Strict-Transport-Security)</w:t>
            </w:r>
          </w:p>
        </w:tc>
        <w:tc>
          <w:tcPr>
            <w:tcW w:w="910" w:type="pct"/>
            <w:vAlign w:val="center"/>
          </w:tcPr>
          <w:p w14:paraId="643A6621" w14:textId="77777777" w:rsidR="000E08A7" w:rsidRPr="001C296A" w:rsidRDefault="000E08A7" w:rsidP="00C06696">
            <w:pPr>
              <w:pStyle w:val="TableParagraph"/>
              <w:spacing w:before="80" w:after="80" w:line="276" w:lineRule="auto"/>
              <w:rPr>
                <w:rFonts w:cstheme="minorHAnsi"/>
                <w:bCs/>
              </w:rPr>
            </w:pPr>
            <w:r w:rsidRPr="001C296A">
              <w:rPr>
                <w:rFonts w:cstheme="minorHAnsi"/>
                <w:bCs/>
              </w:rPr>
              <w:t>Done</w:t>
            </w:r>
          </w:p>
        </w:tc>
        <w:tc>
          <w:tcPr>
            <w:tcW w:w="1212" w:type="pct"/>
            <w:shd w:val="clear" w:color="auto" w:fill="92D050"/>
            <w:vAlign w:val="center"/>
          </w:tcPr>
          <w:p w14:paraId="2F6CE6F1" w14:textId="77777777" w:rsidR="000E08A7" w:rsidRPr="001C296A" w:rsidRDefault="000E08A7" w:rsidP="00C06696">
            <w:pPr>
              <w:pStyle w:val="TableParagraph"/>
              <w:spacing w:before="80" w:after="80" w:line="276" w:lineRule="auto"/>
              <w:ind w:left="136" w:right="139"/>
              <w:rPr>
                <w:rFonts w:cstheme="minorHAnsi"/>
                <w:bCs/>
              </w:rPr>
            </w:pPr>
            <w:r w:rsidRPr="001C296A">
              <w:rPr>
                <w:rFonts w:cstheme="minorHAnsi"/>
                <w:bCs/>
              </w:rPr>
              <w:t>Not Vulnerable</w:t>
            </w:r>
          </w:p>
        </w:tc>
      </w:tr>
      <w:tr w:rsidR="001C296A" w:rsidRPr="001C296A" w14:paraId="6B0A52DE" w14:textId="77777777" w:rsidTr="001C296A">
        <w:trPr>
          <w:trHeight w:val="20"/>
        </w:trPr>
        <w:tc>
          <w:tcPr>
            <w:tcW w:w="337" w:type="pct"/>
            <w:vAlign w:val="center"/>
          </w:tcPr>
          <w:p w14:paraId="7A6B7B31" w14:textId="77777777" w:rsidR="000E08A7" w:rsidRPr="001C296A" w:rsidRDefault="000E08A7" w:rsidP="00C06696">
            <w:pPr>
              <w:pStyle w:val="TableParagraph"/>
              <w:numPr>
                <w:ilvl w:val="0"/>
                <w:numId w:val="7"/>
              </w:numPr>
              <w:spacing w:before="80" w:after="80" w:line="276" w:lineRule="auto"/>
              <w:rPr>
                <w:rFonts w:cstheme="minorHAnsi"/>
                <w:bCs/>
              </w:rPr>
            </w:pPr>
          </w:p>
        </w:tc>
        <w:tc>
          <w:tcPr>
            <w:tcW w:w="2541" w:type="pct"/>
            <w:vAlign w:val="center"/>
          </w:tcPr>
          <w:p w14:paraId="0861F03B" w14:textId="77777777" w:rsidR="000E08A7" w:rsidRPr="001C296A" w:rsidRDefault="000E08A7" w:rsidP="00C06696">
            <w:pPr>
              <w:pStyle w:val="TableParagraph"/>
              <w:spacing w:before="80" w:after="80" w:line="276" w:lineRule="auto"/>
              <w:rPr>
                <w:rFonts w:cstheme="minorHAnsi"/>
                <w:bCs/>
              </w:rPr>
            </w:pPr>
            <w:r w:rsidRPr="001C296A">
              <w:rPr>
                <w:rFonts w:cstheme="minorHAnsi"/>
                <w:bCs/>
              </w:rPr>
              <w:t>HTTP Methods</w:t>
            </w:r>
          </w:p>
        </w:tc>
        <w:tc>
          <w:tcPr>
            <w:tcW w:w="910" w:type="pct"/>
            <w:vAlign w:val="center"/>
          </w:tcPr>
          <w:p w14:paraId="3049AA6D" w14:textId="77777777" w:rsidR="000E08A7" w:rsidRPr="001C296A" w:rsidRDefault="000E08A7" w:rsidP="00C06696">
            <w:pPr>
              <w:pStyle w:val="TableParagraph"/>
              <w:spacing w:before="80" w:after="80" w:line="276" w:lineRule="auto"/>
              <w:rPr>
                <w:rFonts w:cstheme="minorHAnsi"/>
                <w:bCs/>
              </w:rPr>
            </w:pPr>
            <w:r w:rsidRPr="001C296A">
              <w:rPr>
                <w:rFonts w:cstheme="minorHAnsi"/>
                <w:bCs/>
              </w:rPr>
              <w:t>Done</w:t>
            </w:r>
          </w:p>
        </w:tc>
        <w:tc>
          <w:tcPr>
            <w:tcW w:w="1212" w:type="pct"/>
            <w:shd w:val="clear" w:color="auto" w:fill="C00000"/>
            <w:vAlign w:val="center"/>
          </w:tcPr>
          <w:p w14:paraId="151BEAC5" w14:textId="77777777" w:rsidR="000E08A7" w:rsidRPr="001C296A" w:rsidRDefault="000E08A7" w:rsidP="00C06696">
            <w:pPr>
              <w:pStyle w:val="TableParagraph"/>
              <w:spacing w:before="80" w:after="80" w:line="276" w:lineRule="auto"/>
              <w:ind w:left="136" w:right="139"/>
              <w:rPr>
                <w:rFonts w:cstheme="minorHAnsi"/>
                <w:bCs/>
              </w:rPr>
            </w:pPr>
            <w:r w:rsidRPr="001C296A">
              <w:rPr>
                <w:rFonts w:cstheme="minorHAnsi"/>
                <w:bCs/>
              </w:rPr>
              <w:t>Vulnerable</w:t>
            </w:r>
          </w:p>
        </w:tc>
      </w:tr>
      <w:tr w:rsidR="001C296A" w:rsidRPr="001C296A" w14:paraId="54B1CE6F" w14:textId="77777777" w:rsidTr="001C296A">
        <w:trPr>
          <w:trHeight w:val="20"/>
        </w:trPr>
        <w:tc>
          <w:tcPr>
            <w:tcW w:w="337" w:type="pct"/>
            <w:vAlign w:val="center"/>
          </w:tcPr>
          <w:p w14:paraId="0619FD8C" w14:textId="77777777" w:rsidR="000E08A7" w:rsidRPr="001C296A" w:rsidRDefault="000E08A7" w:rsidP="00C06696">
            <w:pPr>
              <w:pStyle w:val="TableParagraph"/>
              <w:numPr>
                <w:ilvl w:val="0"/>
                <w:numId w:val="7"/>
              </w:numPr>
              <w:spacing w:before="80" w:after="80" w:line="276" w:lineRule="auto"/>
              <w:rPr>
                <w:rFonts w:cstheme="minorHAnsi"/>
                <w:bCs/>
              </w:rPr>
            </w:pPr>
          </w:p>
        </w:tc>
        <w:tc>
          <w:tcPr>
            <w:tcW w:w="2541" w:type="pct"/>
            <w:vAlign w:val="center"/>
          </w:tcPr>
          <w:p w14:paraId="2E2090BE" w14:textId="77777777" w:rsidR="000E08A7" w:rsidRPr="001C296A" w:rsidRDefault="000E08A7" w:rsidP="00C06696">
            <w:pPr>
              <w:pStyle w:val="TableParagraph"/>
              <w:spacing w:before="80" w:after="80" w:line="276" w:lineRule="auto"/>
              <w:rPr>
                <w:rFonts w:cstheme="minorHAnsi"/>
                <w:bCs/>
              </w:rPr>
            </w:pPr>
            <w:r w:rsidRPr="001C296A">
              <w:rPr>
                <w:rFonts w:cstheme="minorHAnsi"/>
                <w:bCs/>
              </w:rPr>
              <w:t>Security Misconfiguration</w:t>
            </w:r>
          </w:p>
        </w:tc>
        <w:tc>
          <w:tcPr>
            <w:tcW w:w="910" w:type="pct"/>
            <w:vAlign w:val="center"/>
          </w:tcPr>
          <w:p w14:paraId="325D9B4C" w14:textId="77777777" w:rsidR="000E08A7" w:rsidRPr="001C296A" w:rsidRDefault="000E08A7" w:rsidP="00C06696">
            <w:pPr>
              <w:pStyle w:val="TableParagraph"/>
              <w:spacing w:before="80" w:after="80" w:line="276" w:lineRule="auto"/>
              <w:rPr>
                <w:rFonts w:cstheme="minorHAnsi"/>
                <w:bCs/>
              </w:rPr>
            </w:pPr>
            <w:r w:rsidRPr="001C296A">
              <w:rPr>
                <w:rFonts w:cstheme="minorHAnsi"/>
                <w:bCs/>
              </w:rPr>
              <w:t>Done</w:t>
            </w:r>
          </w:p>
        </w:tc>
        <w:tc>
          <w:tcPr>
            <w:tcW w:w="1212" w:type="pct"/>
            <w:shd w:val="clear" w:color="auto" w:fill="92D050"/>
            <w:vAlign w:val="center"/>
          </w:tcPr>
          <w:p w14:paraId="4C1B7705" w14:textId="77777777" w:rsidR="000E08A7" w:rsidRPr="001C296A" w:rsidRDefault="000E08A7" w:rsidP="00C06696">
            <w:pPr>
              <w:pStyle w:val="TableParagraph"/>
              <w:spacing w:before="80" w:after="80" w:line="276" w:lineRule="auto"/>
              <w:ind w:left="136" w:right="139"/>
              <w:rPr>
                <w:rFonts w:cstheme="minorHAnsi"/>
                <w:bCs/>
              </w:rPr>
            </w:pPr>
            <w:r w:rsidRPr="001C296A">
              <w:rPr>
                <w:rFonts w:cstheme="minorHAnsi"/>
                <w:bCs/>
              </w:rPr>
              <w:t>Not Vulnerable</w:t>
            </w:r>
          </w:p>
        </w:tc>
      </w:tr>
      <w:tr w:rsidR="001C296A" w:rsidRPr="001C296A" w14:paraId="1731834E" w14:textId="77777777" w:rsidTr="001C296A">
        <w:trPr>
          <w:trHeight w:val="20"/>
        </w:trPr>
        <w:tc>
          <w:tcPr>
            <w:tcW w:w="337" w:type="pct"/>
            <w:vAlign w:val="center"/>
          </w:tcPr>
          <w:p w14:paraId="44496D70" w14:textId="77777777" w:rsidR="000E08A7" w:rsidRPr="001C296A" w:rsidRDefault="000E08A7" w:rsidP="00C06696">
            <w:pPr>
              <w:pStyle w:val="TableParagraph"/>
              <w:numPr>
                <w:ilvl w:val="0"/>
                <w:numId w:val="7"/>
              </w:numPr>
              <w:spacing w:before="80" w:after="80" w:line="276" w:lineRule="auto"/>
              <w:rPr>
                <w:rFonts w:cstheme="minorHAnsi"/>
                <w:bCs/>
              </w:rPr>
            </w:pPr>
          </w:p>
        </w:tc>
        <w:tc>
          <w:tcPr>
            <w:tcW w:w="2541" w:type="pct"/>
            <w:vAlign w:val="center"/>
          </w:tcPr>
          <w:p w14:paraId="4FF837DB" w14:textId="77777777" w:rsidR="000E08A7" w:rsidRPr="001C296A" w:rsidRDefault="000E08A7" w:rsidP="00C06696">
            <w:pPr>
              <w:pStyle w:val="TableParagraph"/>
              <w:spacing w:before="80" w:after="80" w:line="276" w:lineRule="auto"/>
              <w:rPr>
                <w:rFonts w:cstheme="minorHAnsi"/>
                <w:bCs/>
              </w:rPr>
            </w:pPr>
            <w:r w:rsidRPr="001C296A">
              <w:rPr>
                <w:rFonts w:cstheme="minorHAnsi"/>
                <w:bCs/>
              </w:rPr>
              <w:t>Information Disclosure</w:t>
            </w:r>
          </w:p>
        </w:tc>
        <w:tc>
          <w:tcPr>
            <w:tcW w:w="910" w:type="pct"/>
            <w:vAlign w:val="center"/>
          </w:tcPr>
          <w:p w14:paraId="0083A20E" w14:textId="77777777" w:rsidR="000E08A7" w:rsidRPr="001C296A" w:rsidRDefault="000E08A7" w:rsidP="00C06696">
            <w:pPr>
              <w:pStyle w:val="TableParagraph"/>
              <w:spacing w:before="80" w:after="80" w:line="276" w:lineRule="auto"/>
              <w:rPr>
                <w:rFonts w:cstheme="minorHAnsi"/>
                <w:bCs/>
              </w:rPr>
            </w:pPr>
            <w:r w:rsidRPr="001C296A">
              <w:rPr>
                <w:rFonts w:cstheme="minorHAnsi"/>
                <w:bCs/>
              </w:rPr>
              <w:t>Done</w:t>
            </w:r>
          </w:p>
        </w:tc>
        <w:tc>
          <w:tcPr>
            <w:tcW w:w="1212" w:type="pct"/>
            <w:shd w:val="clear" w:color="auto" w:fill="C00000"/>
            <w:vAlign w:val="center"/>
          </w:tcPr>
          <w:p w14:paraId="54ECB03A" w14:textId="77777777" w:rsidR="000E08A7" w:rsidRPr="001C296A" w:rsidRDefault="000E08A7" w:rsidP="00C06696">
            <w:pPr>
              <w:pStyle w:val="TableParagraph"/>
              <w:spacing w:before="80" w:after="80" w:line="276" w:lineRule="auto"/>
              <w:ind w:left="136" w:right="139"/>
              <w:rPr>
                <w:rFonts w:cstheme="minorHAnsi"/>
                <w:bCs/>
              </w:rPr>
            </w:pPr>
            <w:r w:rsidRPr="001C296A">
              <w:rPr>
                <w:rFonts w:cstheme="minorHAnsi"/>
                <w:bCs/>
              </w:rPr>
              <w:t>Vulnerable</w:t>
            </w:r>
          </w:p>
        </w:tc>
      </w:tr>
      <w:tr w:rsidR="001C296A" w:rsidRPr="001C296A" w14:paraId="02A9D7B2" w14:textId="77777777" w:rsidTr="001C296A">
        <w:trPr>
          <w:trHeight w:val="20"/>
        </w:trPr>
        <w:tc>
          <w:tcPr>
            <w:tcW w:w="337" w:type="pct"/>
            <w:vAlign w:val="center"/>
          </w:tcPr>
          <w:p w14:paraId="61870B4B" w14:textId="77777777" w:rsidR="000E08A7" w:rsidRPr="001C296A" w:rsidRDefault="000E08A7" w:rsidP="00C06696">
            <w:pPr>
              <w:pStyle w:val="TableParagraph"/>
              <w:numPr>
                <w:ilvl w:val="0"/>
                <w:numId w:val="7"/>
              </w:numPr>
              <w:spacing w:before="80" w:after="80" w:line="276" w:lineRule="auto"/>
              <w:rPr>
                <w:rFonts w:cstheme="minorHAnsi"/>
                <w:bCs/>
              </w:rPr>
            </w:pPr>
          </w:p>
        </w:tc>
        <w:tc>
          <w:tcPr>
            <w:tcW w:w="2541" w:type="pct"/>
            <w:vAlign w:val="center"/>
          </w:tcPr>
          <w:p w14:paraId="14C932C9" w14:textId="77777777" w:rsidR="000E08A7" w:rsidRPr="001C296A" w:rsidRDefault="000E08A7" w:rsidP="00C06696">
            <w:pPr>
              <w:spacing w:before="80" w:after="80" w:line="276" w:lineRule="auto"/>
              <w:jc w:val="center"/>
              <w:rPr>
                <w:rFonts w:cstheme="minorHAnsi"/>
                <w:bCs/>
                <w:szCs w:val="22"/>
              </w:rPr>
            </w:pPr>
            <w:r w:rsidRPr="001C296A">
              <w:rPr>
                <w:rFonts w:cstheme="minorHAnsi"/>
                <w:bCs/>
                <w:szCs w:val="22"/>
              </w:rPr>
              <w:t>Username Enumeration</w:t>
            </w:r>
          </w:p>
        </w:tc>
        <w:tc>
          <w:tcPr>
            <w:tcW w:w="910" w:type="pct"/>
            <w:vAlign w:val="center"/>
          </w:tcPr>
          <w:p w14:paraId="05AE0A23" w14:textId="77777777" w:rsidR="000E08A7" w:rsidRPr="001C296A" w:rsidRDefault="000E08A7" w:rsidP="00C06696">
            <w:pPr>
              <w:pStyle w:val="TableParagraph"/>
              <w:spacing w:before="80" w:after="80" w:line="276" w:lineRule="auto"/>
              <w:rPr>
                <w:rFonts w:cstheme="minorHAnsi"/>
                <w:bCs/>
              </w:rPr>
            </w:pPr>
            <w:r w:rsidRPr="001C296A">
              <w:rPr>
                <w:rFonts w:cstheme="minorHAnsi"/>
                <w:bCs/>
              </w:rPr>
              <w:t>Done</w:t>
            </w:r>
          </w:p>
        </w:tc>
        <w:tc>
          <w:tcPr>
            <w:tcW w:w="1212" w:type="pct"/>
            <w:shd w:val="clear" w:color="auto" w:fill="92D050"/>
            <w:vAlign w:val="center"/>
          </w:tcPr>
          <w:p w14:paraId="00C78E47" w14:textId="77777777" w:rsidR="000E08A7" w:rsidRPr="001C296A" w:rsidRDefault="000E08A7" w:rsidP="00C06696">
            <w:pPr>
              <w:pStyle w:val="TableParagraph"/>
              <w:spacing w:before="80" w:after="80" w:line="276" w:lineRule="auto"/>
              <w:ind w:left="136" w:right="139"/>
              <w:rPr>
                <w:rFonts w:cstheme="minorHAnsi"/>
                <w:bCs/>
              </w:rPr>
            </w:pPr>
            <w:r w:rsidRPr="001C296A">
              <w:rPr>
                <w:rFonts w:cstheme="minorHAnsi"/>
                <w:bCs/>
              </w:rPr>
              <w:t>Not Vulnerable</w:t>
            </w:r>
          </w:p>
        </w:tc>
      </w:tr>
      <w:tr w:rsidR="001C296A" w:rsidRPr="001C296A" w14:paraId="28BA5477" w14:textId="77777777" w:rsidTr="001C296A">
        <w:trPr>
          <w:trHeight w:val="20"/>
        </w:trPr>
        <w:tc>
          <w:tcPr>
            <w:tcW w:w="337" w:type="pct"/>
            <w:vAlign w:val="center"/>
          </w:tcPr>
          <w:p w14:paraId="48C466FC" w14:textId="77777777" w:rsidR="000E08A7" w:rsidRPr="001C296A" w:rsidRDefault="000E08A7" w:rsidP="00C06696">
            <w:pPr>
              <w:pStyle w:val="TableParagraph"/>
              <w:numPr>
                <w:ilvl w:val="0"/>
                <w:numId w:val="7"/>
              </w:numPr>
              <w:spacing w:before="80" w:after="80" w:line="276" w:lineRule="auto"/>
              <w:rPr>
                <w:rFonts w:cstheme="minorHAnsi"/>
                <w:bCs/>
              </w:rPr>
            </w:pPr>
          </w:p>
        </w:tc>
        <w:tc>
          <w:tcPr>
            <w:tcW w:w="2541" w:type="pct"/>
            <w:vAlign w:val="center"/>
          </w:tcPr>
          <w:p w14:paraId="31AFB40A" w14:textId="77777777" w:rsidR="000E08A7" w:rsidRPr="001C296A" w:rsidRDefault="000E08A7" w:rsidP="00C06696">
            <w:pPr>
              <w:pStyle w:val="TableParagraph"/>
              <w:spacing w:before="80" w:after="80" w:line="276" w:lineRule="auto"/>
              <w:rPr>
                <w:rFonts w:cstheme="minorHAnsi"/>
                <w:bCs/>
              </w:rPr>
            </w:pPr>
            <w:r w:rsidRPr="001C296A">
              <w:rPr>
                <w:rFonts w:cstheme="minorHAnsi"/>
                <w:bCs/>
              </w:rPr>
              <w:t>Guessable/Default Credentials</w:t>
            </w:r>
          </w:p>
        </w:tc>
        <w:tc>
          <w:tcPr>
            <w:tcW w:w="910" w:type="pct"/>
            <w:vAlign w:val="center"/>
          </w:tcPr>
          <w:p w14:paraId="3C9AB0BC" w14:textId="77777777" w:rsidR="000E08A7" w:rsidRPr="001C296A" w:rsidRDefault="000E08A7" w:rsidP="00C06696">
            <w:pPr>
              <w:pStyle w:val="TableParagraph"/>
              <w:spacing w:before="80" w:after="80" w:line="276" w:lineRule="auto"/>
              <w:rPr>
                <w:rFonts w:cstheme="minorHAnsi"/>
                <w:bCs/>
              </w:rPr>
            </w:pPr>
            <w:r w:rsidRPr="001C296A">
              <w:rPr>
                <w:rFonts w:cstheme="minorHAnsi"/>
                <w:bCs/>
              </w:rPr>
              <w:t>Done</w:t>
            </w:r>
          </w:p>
        </w:tc>
        <w:tc>
          <w:tcPr>
            <w:tcW w:w="1212" w:type="pct"/>
            <w:shd w:val="clear" w:color="auto" w:fill="92D050"/>
            <w:vAlign w:val="center"/>
          </w:tcPr>
          <w:p w14:paraId="157AF29E" w14:textId="77777777" w:rsidR="000E08A7" w:rsidRPr="001C296A" w:rsidRDefault="000E08A7" w:rsidP="00C06696">
            <w:pPr>
              <w:pStyle w:val="TableParagraph"/>
              <w:spacing w:before="80" w:after="80" w:line="276" w:lineRule="auto"/>
              <w:ind w:left="136" w:right="139"/>
              <w:rPr>
                <w:rFonts w:cstheme="minorHAnsi"/>
                <w:bCs/>
              </w:rPr>
            </w:pPr>
            <w:r w:rsidRPr="001C296A">
              <w:rPr>
                <w:rFonts w:cstheme="minorHAnsi"/>
                <w:bCs/>
              </w:rPr>
              <w:t>Not Vulnerable</w:t>
            </w:r>
          </w:p>
        </w:tc>
      </w:tr>
      <w:tr w:rsidR="001C296A" w:rsidRPr="001C296A" w14:paraId="58313A67" w14:textId="77777777" w:rsidTr="001C296A">
        <w:trPr>
          <w:trHeight w:val="20"/>
        </w:trPr>
        <w:tc>
          <w:tcPr>
            <w:tcW w:w="337" w:type="pct"/>
            <w:vAlign w:val="center"/>
          </w:tcPr>
          <w:p w14:paraId="0F47347F" w14:textId="77777777" w:rsidR="000E08A7" w:rsidRPr="001C296A" w:rsidRDefault="000E08A7" w:rsidP="00C06696">
            <w:pPr>
              <w:pStyle w:val="TableParagraph"/>
              <w:numPr>
                <w:ilvl w:val="0"/>
                <w:numId w:val="7"/>
              </w:numPr>
              <w:spacing w:before="80" w:after="80" w:line="276" w:lineRule="auto"/>
              <w:rPr>
                <w:rFonts w:cstheme="minorHAnsi"/>
                <w:bCs/>
              </w:rPr>
            </w:pPr>
          </w:p>
        </w:tc>
        <w:tc>
          <w:tcPr>
            <w:tcW w:w="2541" w:type="pct"/>
            <w:vAlign w:val="center"/>
          </w:tcPr>
          <w:p w14:paraId="39B5A8C1" w14:textId="77777777" w:rsidR="000E08A7" w:rsidRPr="001C296A" w:rsidRDefault="000E08A7" w:rsidP="00C06696">
            <w:pPr>
              <w:pStyle w:val="TableParagraph"/>
              <w:spacing w:before="80" w:after="80" w:line="276" w:lineRule="auto"/>
              <w:rPr>
                <w:rFonts w:cstheme="minorHAnsi"/>
                <w:bCs/>
              </w:rPr>
            </w:pPr>
            <w:r w:rsidRPr="001C296A">
              <w:rPr>
                <w:rFonts w:cstheme="minorHAnsi"/>
                <w:bCs/>
              </w:rPr>
              <w:t>Brute Force</w:t>
            </w:r>
          </w:p>
        </w:tc>
        <w:tc>
          <w:tcPr>
            <w:tcW w:w="910" w:type="pct"/>
            <w:vAlign w:val="center"/>
          </w:tcPr>
          <w:p w14:paraId="0917CBEF" w14:textId="77777777" w:rsidR="000E08A7" w:rsidRPr="001C296A" w:rsidRDefault="000E08A7" w:rsidP="00C06696">
            <w:pPr>
              <w:pStyle w:val="TableParagraph"/>
              <w:spacing w:before="80" w:after="80" w:line="276" w:lineRule="auto"/>
              <w:rPr>
                <w:rFonts w:cstheme="minorHAnsi"/>
                <w:bCs/>
              </w:rPr>
            </w:pPr>
            <w:r w:rsidRPr="001C296A">
              <w:rPr>
                <w:rFonts w:cstheme="minorHAnsi"/>
                <w:bCs/>
              </w:rPr>
              <w:t>Done</w:t>
            </w:r>
          </w:p>
        </w:tc>
        <w:tc>
          <w:tcPr>
            <w:tcW w:w="1212" w:type="pct"/>
            <w:shd w:val="clear" w:color="auto" w:fill="92D050"/>
            <w:vAlign w:val="center"/>
          </w:tcPr>
          <w:p w14:paraId="70F73ECD" w14:textId="77777777" w:rsidR="000E08A7" w:rsidRPr="001C296A" w:rsidRDefault="000E08A7" w:rsidP="00C06696">
            <w:pPr>
              <w:pStyle w:val="TableParagraph"/>
              <w:spacing w:before="80" w:after="80" w:line="276" w:lineRule="auto"/>
              <w:ind w:left="136" w:right="139"/>
              <w:rPr>
                <w:rFonts w:cstheme="minorHAnsi"/>
                <w:bCs/>
              </w:rPr>
            </w:pPr>
            <w:r w:rsidRPr="001C296A">
              <w:rPr>
                <w:rFonts w:cstheme="minorHAnsi"/>
                <w:bCs/>
              </w:rPr>
              <w:t>Not Vulnerable</w:t>
            </w:r>
          </w:p>
        </w:tc>
      </w:tr>
      <w:tr w:rsidR="001C296A" w:rsidRPr="001C296A" w14:paraId="7E99A42A" w14:textId="77777777" w:rsidTr="001C296A">
        <w:trPr>
          <w:trHeight w:val="20"/>
        </w:trPr>
        <w:tc>
          <w:tcPr>
            <w:tcW w:w="337" w:type="pct"/>
            <w:vAlign w:val="center"/>
          </w:tcPr>
          <w:p w14:paraId="739A6C0A" w14:textId="77777777" w:rsidR="000E08A7" w:rsidRPr="001C296A" w:rsidRDefault="000E08A7" w:rsidP="00C06696">
            <w:pPr>
              <w:pStyle w:val="TableParagraph"/>
              <w:numPr>
                <w:ilvl w:val="0"/>
                <w:numId w:val="7"/>
              </w:numPr>
              <w:spacing w:before="80" w:after="80" w:line="276" w:lineRule="auto"/>
              <w:rPr>
                <w:rFonts w:cstheme="minorHAnsi"/>
                <w:bCs/>
              </w:rPr>
            </w:pPr>
          </w:p>
        </w:tc>
        <w:tc>
          <w:tcPr>
            <w:tcW w:w="2541" w:type="pct"/>
            <w:vAlign w:val="center"/>
          </w:tcPr>
          <w:p w14:paraId="062FA7AF" w14:textId="77777777" w:rsidR="000E08A7" w:rsidRPr="001C296A" w:rsidRDefault="000E08A7" w:rsidP="00C06696">
            <w:pPr>
              <w:pStyle w:val="TableParagraph"/>
              <w:spacing w:before="80" w:after="80" w:line="276" w:lineRule="auto"/>
              <w:rPr>
                <w:rFonts w:cstheme="minorHAnsi"/>
                <w:bCs/>
              </w:rPr>
            </w:pPr>
            <w:r w:rsidRPr="001C296A">
              <w:rPr>
                <w:rFonts w:cstheme="minorHAnsi"/>
                <w:bCs/>
              </w:rPr>
              <w:t>Password Policy</w:t>
            </w:r>
          </w:p>
        </w:tc>
        <w:tc>
          <w:tcPr>
            <w:tcW w:w="910" w:type="pct"/>
            <w:vAlign w:val="center"/>
          </w:tcPr>
          <w:p w14:paraId="6D40955A" w14:textId="77777777" w:rsidR="000E08A7" w:rsidRPr="001C296A" w:rsidRDefault="000E08A7" w:rsidP="00C06696">
            <w:pPr>
              <w:pStyle w:val="TableParagraph"/>
              <w:spacing w:before="80" w:after="80" w:line="276" w:lineRule="auto"/>
              <w:rPr>
                <w:rFonts w:cstheme="minorHAnsi"/>
                <w:bCs/>
              </w:rPr>
            </w:pPr>
            <w:r w:rsidRPr="001C296A">
              <w:rPr>
                <w:rFonts w:cstheme="minorHAnsi"/>
                <w:bCs/>
              </w:rPr>
              <w:t>Done</w:t>
            </w:r>
          </w:p>
        </w:tc>
        <w:tc>
          <w:tcPr>
            <w:tcW w:w="1212" w:type="pct"/>
            <w:shd w:val="clear" w:color="auto" w:fill="92D050"/>
            <w:vAlign w:val="center"/>
          </w:tcPr>
          <w:p w14:paraId="61AE810C" w14:textId="77777777" w:rsidR="000E08A7" w:rsidRPr="001C296A" w:rsidRDefault="000E08A7" w:rsidP="00C06696">
            <w:pPr>
              <w:pStyle w:val="TableParagraph"/>
              <w:spacing w:before="80" w:after="80" w:line="276" w:lineRule="auto"/>
              <w:ind w:left="136" w:right="139"/>
              <w:rPr>
                <w:rFonts w:cstheme="minorHAnsi"/>
                <w:bCs/>
              </w:rPr>
            </w:pPr>
            <w:r w:rsidRPr="001C296A">
              <w:rPr>
                <w:rFonts w:cstheme="minorHAnsi"/>
                <w:bCs/>
              </w:rPr>
              <w:t>Not Vulnerable</w:t>
            </w:r>
          </w:p>
        </w:tc>
      </w:tr>
      <w:tr w:rsidR="001C296A" w:rsidRPr="001C296A" w14:paraId="63DF3E46" w14:textId="77777777" w:rsidTr="001C296A">
        <w:trPr>
          <w:trHeight w:val="20"/>
        </w:trPr>
        <w:tc>
          <w:tcPr>
            <w:tcW w:w="337" w:type="pct"/>
            <w:vAlign w:val="center"/>
          </w:tcPr>
          <w:p w14:paraId="673BD44B" w14:textId="77777777" w:rsidR="000E08A7" w:rsidRPr="001C296A" w:rsidRDefault="000E08A7" w:rsidP="00C06696">
            <w:pPr>
              <w:pStyle w:val="TableParagraph"/>
              <w:numPr>
                <w:ilvl w:val="0"/>
                <w:numId w:val="7"/>
              </w:numPr>
              <w:spacing w:before="80" w:after="80" w:line="276" w:lineRule="auto"/>
              <w:rPr>
                <w:rFonts w:cstheme="minorHAnsi"/>
                <w:bCs/>
              </w:rPr>
            </w:pPr>
          </w:p>
        </w:tc>
        <w:tc>
          <w:tcPr>
            <w:tcW w:w="2541" w:type="pct"/>
            <w:vAlign w:val="center"/>
          </w:tcPr>
          <w:p w14:paraId="7D4C36F4" w14:textId="77777777" w:rsidR="000E08A7" w:rsidRPr="001C296A" w:rsidRDefault="000E08A7" w:rsidP="00C06696">
            <w:pPr>
              <w:pStyle w:val="TableParagraph"/>
              <w:spacing w:before="80" w:after="80" w:line="276" w:lineRule="auto"/>
              <w:rPr>
                <w:rFonts w:cstheme="minorHAnsi"/>
                <w:bCs/>
              </w:rPr>
            </w:pPr>
            <w:r w:rsidRPr="001C296A">
              <w:rPr>
                <w:rFonts w:cstheme="minorHAnsi"/>
                <w:bCs/>
              </w:rPr>
              <w:t>Multi-Factor Authentication (MFA)</w:t>
            </w:r>
          </w:p>
        </w:tc>
        <w:tc>
          <w:tcPr>
            <w:tcW w:w="910" w:type="pct"/>
            <w:vAlign w:val="center"/>
          </w:tcPr>
          <w:p w14:paraId="6FE53C8D" w14:textId="77777777" w:rsidR="000E08A7" w:rsidRPr="001C296A" w:rsidRDefault="000E08A7" w:rsidP="00C06696">
            <w:pPr>
              <w:pStyle w:val="TableParagraph"/>
              <w:spacing w:before="80" w:after="80" w:line="276" w:lineRule="auto"/>
              <w:rPr>
                <w:rFonts w:cstheme="minorHAnsi"/>
                <w:bCs/>
              </w:rPr>
            </w:pPr>
            <w:r w:rsidRPr="001C296A">
              <w:rPr>
                <w:rFonts w:cstheme="minorHAnsi"/>
                <w:bCs/>
              </w:rPr>
              <w:t>Done</w:t>
            </w:r>
          </w:p>
        </w:tc>
        <w:tc>
          <w:tcPr>
            <w:tcW w:w="1212" w:type="pct"/>
            <w:shd w:val="clear" w:color="auto" w:fill="92D050"/>
            <w:vAlign w:val="center"/>
          </w:tcPr>
          <w:p w14:paraId="4850EEA0" w14:textId="77777777" w:rsidR="000E08A7" w:rsidRPr="001C296A" w:rsidRDefault="000E08A7" w:rsidP="00C06696">
            <w:pPr>
              <w:pStyle w:val="TableParagraph"/>
              <w:spacing w:before="80" w:after="80" w:line="276" w:lineRule="auto"/>
              <w:ind w:left="136" w:right="139"/>
              <w:rPr>
                <w:rFonts w:cstheme="minorHAnsi"/>
                <w:bCs/>
              </w:rPr>
            </w:pPr>
            <w:r w:rsidRPr="001C296A">
              <w:rPr>
                <w:rFonts w:cstheme="minorHAnsi"/>
                <w:bCs/>
              </w:rPr>
              <w:t>Not Vulnerable</w:t>
            </w:r>
          </w:p>
        </w:tc>
      </w:tr>
      <w:tr w:rsidR="001C296A" w:rsidRPr="001C296A" w14:paraId="2BF60D45" w14:textId="77777777" w:rsidTr="001C296A">
        <w:trPr>
          <w:trHeight w:val="20"/>
        </w:trPr>
        <w:tc>
          <w:tcPr>
            <w:tcW w:w="337" w:type="pct"/>
            <w:vAlign w:val="center"/>
          </w:tcPr>
          <w:p w14:paraId="0664EE95" w14:textId="77777777" w:rsidR="000E08A7" w:rsidRPr="001C296A" w:rsidRDefault="000E08A7" w:rsidP="00C06696">
            <w:pPr>
              <w:pStyle w:val="TableParagraph"/>
              <w:numPr>
                <w:ilvl w:val="0"/>
                <w:numId w:val="7"/>
              </w:numPr>
              <w:spacing w:before="80" w:after="80" w:line="276" w:lineRule="auto"/>
              <w:rPr>
                <w:rFonts w:cstheme="minorHAnsi"/>
                <w:bCs/>
              </w:rPr>
            </w:pPr>
          </w:p>
        </w:tc>
        <w:tc>
          <w:tcPr>
            <w:tcW w:w="2541" w:type="pct"/>
            <w:vAlign w:val="center"/>
          </w:tcPr>
          <w:p w14:paraId="692173DD" w14:textId="77777777" w:rsidR="000E08A7" w:rsidRPr="001C296A" w:rsidRDefault="000E08A7" w:rsidP="00C06696">
            <w:pPr>
              <w:spacing w:before="80" w:after="80" w:line="276" w:lineRule="auto"/>
              <w:jc w:val="center"/>
              <w:rPr>
                <w:rFonts w:cstheme="minorHAnsi"/>
                <w:bCs/>
                <w:szCs w:val="22"/>
              </w:rPr>
            </w:pPr>
            <w:r w:rsidRPr="001C296A">
              <w:rPr>
                <w:rFonts w:cstheme="minorHAnsi"/>
                <w:bCs/>
                <w:szCs w:val="22"/>
              </w:rPr>
              <w:t>Logout Functionality</w:t>
            </w:r>
          </w:p>
        </w:tc>
        <w:tc>
          <w:tcPr>
            <w:tcW w:w="910" w:type="pct"/>
            <w:vAlign w:val="center"/>
          </w:tcPr>
          <w:p w14:paraId="4366C5CB" w14:textId="77777777" w:rsidR="000E08A7" w:rsidRPr="001C296A" w:rsidRDefault="000E08A7" w:rsidP="00C06696">
            <w:pPr>
              <w:pStyle w:val="TableParagraph"/>
              <w:spacing w:before="80" w:after="80" w:line="276" w:lineRule="auto"/>
              <w:rPr>
                <w:rFonts w:cstheme="minorHAnsi"/>
                <w:bCs/>
              </w:rPr>
            </w:pPr>
            <w:r w:rsidRPr="001C296A">
              <w:rPr>
                <w:rFonts w:cstheme="minorHAnsi"/>
                <w:bCs/>
              </w:rPr>
              <w:t>Done</w:t>
            </w:r>
          </w:p>
        </w:tc>
        <w:tc>
          <w:tcPr>
            <w:tcW w:w="1212" w:type="pct"/>
            <w:shd w:val="clear" w:color="auto" w:fill="92D050"/>
            <w:vAlign w:val="center"/>
          </w:tcPr>
          <w:p w14:paraId="58BED4C9" w14:textId="77777777" w:rsidR="000E08A7" w:rsidRPr="001C296A" w:rsidRDefault="000E08A7" w:rsidP="00C06696">
            <w:pPr>
              <w:pStyle w:val="TableParagraph"/>
              <w:spacing w:before="80" w:after="80" w:line="276" w:lineRule="auto"/>
              <w:ind w:left="136" w:right="139"/>
              <w:rPr>
                <w:rFonts w:cstheme="minorHAnsi"/>
                <w:bCs/>
              </w:rPr>
            </w:pPr>
            <w:r w:rsidRPr="001C296A">
              <w:rPr>
                <w:rFonts w:cstheme="minorHAnsi"/>
                <w:bCs/>
              </w:rPr>
              <w:t>Not Vulnerable</w:t>
            </w:r>
          </w:p>
        </w:tc>
      </w:tr>
      <w:tr w:rsidR="001C296A" w:rsidRPr="001C296A" w14:paraId="5ECBD956" w14:textId="77777777" w:rsidTr="001C296A">
        <w:trPr>
          <w:trHeight w:val="20"/>
        </w:trPr>
        <w:tc>
          <w:tcPr>
            <w:tcW w:w="337" w:type="pct"/>
            <w:vAlign w:val="center"/>
          </w:tcPr>
          <w:p w14:paraId="1967D946" w14:textId="77777777" w:rsidR="000E08A7" w:rsidRPr="001C296A" w:rsidRDefault="000E08A7" w:rsidP="00C06696">
            <w:pPr>
              <w:pStyle w:val="TableParagraph"/>
              <w:numPr>
                <w:ilvl w:val="0"/>
                <w:numId w:val="7"/>
              </w:numPr>
              <w:spacing w:before="80" w:after="80" w:line="276" w:lineRule="auto"/>
              <w:rPr>
                <w:rFonts w:cstheme="minorHAnsi"/>
                <w:bCs/>
              </w:rPr>
            </w:pPr>
          </w:p>
        </w:tc>
        <w:tc>
          <w:tcPr>
            <w:tcW w:w="2541" w:type="pct"/>
            <w:vAlign w:val="center"/>
          </w:tcPr>
          <w:p w14:paraId="400717AA" w14:textId="77777777" w:rsidR="000E08A7" w:rsidRPr="001C296A" w:rsidRDefault="000E08A7" w:rsidP="00C06696">
            <w:pPr>
              <w:pStyle w:val="TableParagraph"/>
              <w:spacing w:before="80" w:after="80" w:line="276" w:lineRule="auto"/>
              <w:rPr>
                <w:rFonts w:cstheme="minorHAnsi"/>
                <w:bCs/>
              </w:rPr>
            </w:pPr>
            <w:r w:rsidRPr="001C296A">
              <w:rPr>
                <w:rFonts w:cstheme="minorHAnsi"/>
                <w:bCs/>
              </w:rPr>
              <w:t>Directory Traversal</w:t>
            </w:r>
          </w:p>
        </w:tc>
        <w:tc>
          <w:tcPr>
            <w:tcW w:w="910" w:type="pct"/>
            <w:vAlign w:val="center"/>
          </w:tcPr>
          <w:p w14:paraId="6B23A84D" w14:textId="77777777" w:rsidR="000E08A7" w:rsidRPr="001C296A" w:rsidRDefault="000E08A7" w:rsidP="00C06696">
            <w:pPr>
              <w:pStyle w:val="TableParagraph"/>
              <w:spacing w:before="80" w:after="80" w:line="276" w:lineRule="auto"/>
              <w:rPr>
                <w:rFonts w:cstheme="minorHAnsi"/>
                <w:bCs/>
              </w:rPr>
            </w:pPr>
            <w:r w:rsidRPr="001C296A">
              <w:rPr>
                <w:rFonts w:cstheme="minorHAnsi"/>
                <w:bCs/>
              </w:rPr>
              <w:t>Done</w:t>
            </w:r>
          </w:p>
        </w:tc>
        <w:tc>
          <w:tcPr>
            <w:tcW w:w="1212" w:type="pct"/>
            <w:shd w:val="clear" w:color="auto" w:fill="92D050"/>
            <w:vAlign w:val="center"/>
          </w:tcPr>
          <w:p w14:paraId="51FC801E" w14:textId="77777777" w:rsidR="000E08A7" w:rsidRPr="001C296A" w:rsidRDefault="000E08A7" w:rsidP="00C06696">
            <w:pPr>
              <w:pStyle w:val="TableParagraph"/>
              <w:spacing w:before="80" w:after="80" w:line="276" w:lineRule="auto"/>
              <w:ind w:left="136" w:right="139"/>
              <w:rPr>
                <w:rFonts w:cstheme="minorHAnsi"/>
                <w:bCs/>
              </w:rPr>
            </w:pPr>
            <w:r w:rsidRPr="001C296A">
              <w:rPr>
                <w:rFonts w:cstheme="minorHAnsi"/>
                <w:bCs/>
              </w:rPr>
              <w:t>Not Vulnerable</w:t>
            </w:r>
          </w:p>
        </w:tc>
      </w:tr>
      <w:tr w:rsidR="001C296A" w:rsidRPr="001C296A" w14:paraId="63E67F3A" w14:textId="77777777" w:rsidTr="001C296A">
        <w:trPr>
          <w:trHeight w:val="20"/>
        </w:trPr>
        <w:tc>
          <w:tcPr>
            <w:tcW w:w="337" w:type="pct"/>
            <w:vAlign w:val="center"/>
          </w:tcPr>
          <w:p w14:paraId="4D5D9B4C" w14:textId="77777777" w:rsidR="000E08A7" w:rsidRPr="001C296A" w:rsidRDefault="000E08A7" w:rsidP="00C06696">
            <w:pPr>
              <w:pStyle w:val="TableParagraph"/>
              <w:numPr>
                <w:ilvl w:val="0"/>
                <w:numId w:val="7"/>
              </w:numPr>
              <w:spacing w:before="80" w:after="80" w:line="276" w:lineRule="auto"/>
              <w:rPr>
                <w:rFonts w:cstheme="minorHAnsi"/>
                <w:bCs/>
              </w:rPr>
            </w:pPr>
          </w:p>
        </w:tc>
        <w:tc>
          <w:tcPr>
            <w:tcW w:w="2541" w:type="pct"/>
            <w:vAlign w:val="center"/>
          </w:tcPr>
          <w:p w14:paraId="1B1B9165" w14:textId="77777777" w:rsidR="000E08A7" w:rsidRPr="001C296A" w:rsidRDefault="000E08A7" w:rsidP="00C06696">
            <w:pPr>
              <w:pStyle w:val="TableParagraph"/>
              <w:spacing w:before="80" w:after="80" w:line="276" w:lineRule="auto"/>
              <w:rPr>
                <w:rFonts w:cstheme="minorHAnsi"/>
                <w:bCs/>
              </w:rPr>
            </w:pPr>
            <w:r w:rsidRPr="001C296A">
              <w:rPr>
                <w:rFonts w:cstheme="minorHAnsi"/>
                <w:bCs/>
              </w:rPr>
              <w:t>Privilege Escalation</w:t>
            </w:r>
          </w:p>
        </w:tc>
        <w:tc>
          <w:tcPr>
            <w:tcW w:w="910" w:type="pct"/>
            <w:vAlign w:val="center"/>
          </w:tcPr>
          <w:p w14:paraId="0BA5A0EB" w14:textId="77777777" w:rsidR="000E08A7" w:rsidRPr="001C296A" w:rsidRDefault="000E08A7" w:rsidP="00C06696">
            <w:pPr>
              <w:pStyle w:val="TableParagraph"/>
              <w:spacing w:before="80" w:after="80" w:line="276" w:lineRule="auto"/>
              <w:rPr>
                <w:rFonts w:cstheme="minorHAnsi"/>
                <w:bCs/>
              </w:rPr>
            </w:pPr>
            <w:r w:rsidRPr="001C296A">
              <w:rPr>
                <w:rFonts w:cstheme="minorHAnsi"/>
                <w:bCs/>
              </w:rPr>
              <w:t>Done</w:t>
            </w:r>
          </w:p>
        </w:tc>
        <w:tc>
          <w:tcPr>
            <w:tcW w:w="1212" w:type="pct"/>
            <w:shd w:val="clear" w:color="auto" w:fill="92D050"/>
            <w:vAlign w:val="center"/>
          </w:tcPr>
          <w:p w14:paraId="6C1B06F3" w14:textId="77777777" w:rsidR="000E08A7" w:rsidRPr="001C296A" w:rsidRDefault="000E08A7" w:rsidP="00C06696">
            <w:pPr>
              <w:pStyle w:val="TableParagraph"/>
              <w:spacing w:before="80" w:after="80" w:line="276" w:lineRule="auto"/>
              <w:ind w:left="136" w:right="139"/>
              <w:rPr>
                <w:rFonts w:cstheme="minorHAnsi"/>
                <w:bCs/>
              </w:rPr>
            </w:pPr>
            <w:r w:rsidRPr="001C296A">
              <w:rPr>
                <w:rFonts w:cstheme="minorHAnsi"/>
                <w:bCs/>
              </w:rPr>
              <w:t>Not Vulnerable</w:t>
            </w:r>
          </w:p>
        </w:tc>
      </w:tr>
      <w:tr w:rsidR="001C296A" w:rsidRPr="001C296A" w14:paraId="4F0F0E25" w14:textId="77777777" w:rsidTr="001C296A">
        <w:trPr>
          <w:trHeight w:val="20"/>
        </w:trPr>
        <w:tc>
          <w:tcPr>
            <w:tcW w:w="337" w:type="pct"/>
            <w:vAlign w:val="center"/>
          </w:tcPr>
          <w:p w14:paraId="1CABC417" w14:textId="77777777" w:rsidR="000E08A7" w:rsidRPr="001C296A" w:rsidRDefault="000E08A7" w:rsidP="00C06696">
            <w:pPr>
              <w:pStyle w:val="ListParagraph"/>
              <w:numPr>
                <w:ilvl w:val="0"/>
                <w:numId w:val="7"/>
              </w:numPr>
              <w:spacing w:before="80" w:after="80" w:line="276" w:lineRule="auto"/>
              <w:jc w:val="center"/>
              <w:rPr>
                <w:bCs/>
              </w:rPr>
            </w:pPr>
          </w:p>
        </w:tc>
        <w:tc>
          <w:tcPr>
            <w:tcW w:w="2541" w:type="pct"/>
            <w:vAlign w:val="center"/>
          </w:tcPr>
          <w:p w14:paraId="048E6F0A" w14:textId="77777777" w:rsidR="000E08A7" w:rsidRPr="001C296A" w:rsidRDefault="000E08A7" w:rsidP="00C06696">
            <w:pPr>
              <w:spacing w:before="80" w:after="80" w:line="276" w:lineRule="auto"/>
              <w:jc w:val="center"/>
              <w:rPr>
                <w:rFonts w:cstheme="minorHAnsi"/>
                <w:bCs/>
                <w:szCs w:val="22"/>
              </w:rPr>
            </w:pPr>
            <w:r w:rsidRPr="001C296A">
              <w:rPr>
                <w:rFonts w:cstheme="minorHAnsi"/>
                <w:bCs/>
                <w:szCs w:val="22"/>
              </w:rPr>
              <w:t>Authorization Bypass</w:t>
            </w:r>
          </w:p>
        </w:tc>
        <w:tc>
          <w:tcPr>
            <w:tcW w:w="910" w:type="pct"/>
            <w:vAlign w:val="center"/>
          </w:tcPr>
          <w:p w14:paraId="67468D73" w14:textId="77777777" w:rsidR="000E08A7" w:rsidRPr="001C296A" w:rsidRDefault="000E08A7" w:rsidP="00C06696">
            <w:pPr>
              <w:pStyle w:val="TableParagraph"/>
              <w:spacing w:before="80" w:after="80" w:line="276" w:lineRule="auto"/>
              <w:rPr>
                <w:rFonts w:cstheme="minorHAnsi"/>
                <w:bCs/>
              </w:rPr>
            </w:pPr>
            <w:r w:rsidRPr="001C296A">
              <w:rPr>
                <w:rFonts w:cstheme="minorHAnsi"/>
                <w:bCs/>
              </w:rPr>
              <w:t>Done</w:t>
            </w:r>
          </w:p>
        </w:tc>
        <w:tc>
          <w:tcPr>
            <w:tcW w:w="1212" w:type="pct"/>
            <w:shd w:val="clear" w:color="auto" w:fill="C00000"/>
            <w:vAlign w:val="center"/>
          </w:tcPr>
          <w:p w14:paraId="18AD652C" w14:textId="77777777" w:rsidR="000E08A7" w:rsidRPr="001C296A" w:rsidRDefault="000E08A7" w:rsidP="00C06696">
            <w:pPr>
              <w:pStyle w:val="TableParagraph"/>
              <w:spacing w:before="80" w:after="80" w:line="276" w:lineRule="auto"/>
              <w:ind w:left="136" w:right="139"/>
              <w:rPr>
                <w:rFonts w:cstheme="minorHAnsi"/>
                <w:bCs/>
              </w:rPr>
            </w:pPr>
            <w:r w:rsidRPr="001C296A">
              <w:rPr>
                <w:rFonts w:cstheme="minorHAnsi"/>
                <w:bCs/>
              </w:rPr>
              <w:t>Vulnerable</w:t>
            </w:r>
          </w:p>
        </w:tc>
      </w:tr>
      <w:tr w:rsidR="001C296A" w:rsidRPr="001C296A" w14:paraId="5C1C042A" w14:textId="77777777" w:rsidTr="001C296A">
        <w:trPr>
          <w:trHeight w:val="20"/>
        </w:trPr>
        <w:tc>
          <w:tcPr>
            <w:tcW w:w="337" w:type="pct"/>
            <w:vAlign w:val="center"/>
          </w:tcPr>
          <w:p w14:paraId="0F9E6E05" w14:textId="77777777" w:rsidR="000E08A7" w:rsidRPr="001C296A" w:rsidRDefault="000E08A7" w:rsidP="00C06696">
            <w:pPr>
              <w:pStyle w:val="TableParagraph"/>
              <w:numPr>
                <w:ilvl w:val="0"/>
                <w:numId w:val="7"/>
              </w:numPr>
              <w:spacing w:before="80" w:after="80" w:line="276" w:lineRule="auto"/>
              <w:rPr>
                <w:rFonts w:cstheme="minorHAnsi"/>
                <w:bCs/>
              </w:rPr>
            </w:pPr>
          </w:p>
        </w:tc>
        <w:tc>
          <w:tcPr>
            <w:tcW w:w="2541" w:type="pct"/>
            <w:vAlign w:val="center"/>
          </w:tcPr>
          <w:p w14:paraId="4BEF81B8" w14:textId="77777777" w:rsidR="000E08A7" w:rsidRPr="001C296A" w:rsidRDefault="000E08A7" w:rsidP="00C06696">
            <w:pPr>
              <w:pStyle w:val="TableParagraph"/>
              <w:spacing w:before="80" w:after="80" w:line="276" w:lineRule="auto"/>
              <w:rPr>
                <w:rFonts w:cstheme="minorHAnsi"/>
                <w:bCs/>
              </w:rPr>
            </w:pPr>
            <w:r w:rsidRPr="001C296A">
              <w:rPr>
                <w:rFonts w:cstheme="minorHAnsi"/>
                <w:bCs/>
              </w:rPr>
              <w:t>Session Management Schema</w:t>
            </w:r>
          </w:p>
        </w:tc>
        <w:tc>
          <w:tcPr>
            <w:tcW w:w="910" w:type="pct"/>
            <w:vAlign w:val="center"/>
          </w:tcPr>
          <w:p w14:paraId="3E5049C2" w14:textId="77777777" w:rsidR="000E08A7" w:rsidRPr="001C296A" w:rsidRDefault="000E08A7" w:rsidP="00C06696">
            <w:pPr>
              <w:pStyle w:val="TableParagraph"/>
              <w:spacing w:before="80" w:after="80" w:line="276" w:lineRule="auto"/>
              <w:rPr>
                <w:rFonts w:cstheme="minorHAnsi"/>
                <w:bCs/>
              </w:rPr>
            </w:pPr>
            <w:r w:rsidRPr="001C296A">
              <w:rPr>
                <w:rFonts w:cstheme="minorHAnsi"/>
                <w:bCs/>
              </w:rPr>
              <w:t>Done</w:t>
            </w:r>
          </w:p>
        </w:tc>
        <w:tc>
          <w:tcPr>
            <w:tcW w:w="1212" w:type="pct"/>
            <w:shd w:val="clear" w:color="auto" w:fill="92D050"/>
            <w:vAlign w:val="center"/>
          </w:tcPr>
          <w:p w14:paraId="292A701E" w14:textId="77777777" w:rsidR="000E08A7" w:rsidRPr="001C296A" w:rsidRDefault="000E08A7" w:rsidP="00C06696">
            <w:pPr>
              <w:pStyle w:val="TableParagraph"/>
              <w:spacing w:before="80" w:after="80" w:line="276" w:lineRule="auto"/>
              <w:ind w:left="136" w:right="139"/>
              <w:rPr>
                <w:rFonts w:cstheme="minorHAnsi"/>
                <w:bCs/>
              </w:rPr>
            </w:pPr>
            <w:r w:rsidRPr="001C296A">
              <w:rPr>
                <w:rFonts w:cstheme="minorHAnsi"/>
                <w:bCs/>
              </w:rPr>
              <w:t>Not Vulnerable</w:t>
            </w:r>
          </w:p>
        </w:tc>
      </w:tr>
      <w:tr w:rsidR="001C296A" w:rsidRPr="001C296A" w14:paraId="66D2E6AF" w14:textId="77777777" w:rsidTr="001C296A">
        <w:trPr>
          <w:trHeight w:val="20"/>
        </w:trPr>
        <w:tc>
          <w:tcPr>
            <w:tcW w:w="337" w:type="pct"/>
            <w:vAlign w:val="center"/>
          </w:tcPr>
          <w:p w14:paraId="39D8B439" w14:textId="77777777" w:rsidR="000E08A7" w:rsidRPr="001C296A" w:rsidRDefault="000E08A7" w:rsidP="00C06696">
            <w:pPr>
              <w:pStyle w:val="TableParagraph"/>
              <w:numPr>
                <w:ilvl w:val="0"/>
                <w:numId w:val="7"/>
              </w:numPr>
              <w:spacing w:before="80" w:after="80" w:line="276" w:lineRule="auto"/>
              <w:rPr>
                <w:rFonts w:cstheme="minorHAnsi"/>
                <w:bCs/>
              </w:rPr>
            </w:pPr>
          </w:p>
        </w:tc>
        <w:tc>
          <w:tcPr>
            <w:tcW w:w="2541" w:type="pct"/>
            <w:vAlign w:val="center"/>
          </w:tcPr>
          <w:p w14:paraId="4986B6F0" w14:textId="77777777" w:rsidR="000E08A7" w:rsidRPr="001C296A" w:rsidRDefault="000E08A7" w:rsidP="00C06696">
            <w:pPr>
              <w:pStyle w:val="TableParagraph"/>
              <w:spacing w:before="80" w:after="80" w:line="276" w:lineRule="auto"/>
              <w:rPr>
                <w:rFonts w:cstheme="minorHAnsi"/>
                <w:bCs/>
              </w:rPr>
            </w:pPr>
            <w:r w:rsidRPr="001C296A">
              <w:rPr>
                <w:rFonts w:cstheme="minorHAnsi"/>
                <w:bCs/>
              </w:rPr>
              <w:t>Cookies Attributes</w:t>
            </w:r>
          </w:p>
        </w:tc>
        <w:tc>
          <w:tcPr>
            <w:tcW w:w="910" w:type="pct"/>
            <w:vAlign w:val="center"/>
          </w:tcPr>
          <w:p w14:paraId="5024F2EC" w14:textId="77777777" w:rsidR="000E08A7" w:rsidRPr="001C296A" w:rsidRDefault="000E08A7" w:rsidP="00C06696">
            <w:pPr>
              <w:pStyle w:val="TableParagraph"/>
              <w:spacing w:before="80" w:after="80" w:line="276" w:lineRule="auto"/>
              <w:rPr>
                <w:rFonts w:cstheme="minorHAnsi"/>
                <w:bCs/>
              </w:rPr>
            </w:pPr>
            <w:r w:rsidRPr="001C296A">
              <w:rPr>
                <w:rFonts w:cstheme="minorHAnsi"/>
                <w:bCs/>
              </w:rPr>
              <w:t>Done</w:t>
            </w:r>
          </w:p>
        </w:tc>
        <w:tc>
          <w:tcPr>
            <w:tcW w:w="1212" w:type="pct"/>
            <w:shd w:val="clear" w:color="auto" w:fill="92D050"/>
            <w:vAlign w:val="center"/>
          </w:tcPr>
          <w:p w14:paraId="34882A7E" w14:textId="77777777" w:rsidR="000E08A7" w:rsidRPr="001C296A" w:rsidRDefault="000E08A7" w:rsidP="00C06696">
            <w:pPr>
              <w:pStyle w:val="TableParagraph"/>
              <w:spacing w:before="80" w:after="80" w:line="276" w:lineRule="auto"/>
              <w:ind w:left="136" w:right="139"/>
              <w:rPr>
                <w:rFonts w:cstheme="minorHAnsi"/>
                <w:bCs/>
              </w:rPr>
            </w:pPr>
            <w:r w:rsidRPr="001C296A">
              <w:rPr>
                <w:rFonts w:cstheme="minorHAnsi"/>
                <w:bCs/>
              </w:rPr>
              <w:t>Not Vulnerable</w:t>
            </w:r>
          </w:p>
        </w:tc>
      </w:tr>
      <w:tr w:rsidR="001C296A" w:rsidRPr="001C296A" w14:paraId="346A11FC" w14:textId="77777777" w:rsidTr="001C296A">
        <w:trPr>
          <w:trHeight w:val="20"/>
        </w:trPr>
        <w:tc>
          <w:tcPr>
            <w:tcW w:w="337" w:type="pct"/>
            <w:vAlign w:val="center"/>
          </w:tcPr>
          <w:p w14:paraId="43E8A948" w14:textId="77777777" w:rsidR="000E08A7" w:rsidRPr="001C296A" w:rsidRDefault="000E08A7" w:rsidP="00C06696">
            <w:pPr>
              <w:pStyle w:val="TableParagraph"/>
              <w:numPr>
                <w:ilvl w:val="0"/>
                <w:numId w:val="7"/>
              </w:numPr>
              <w:spacing w:before="80" w:after="80" w:line="276" w:lineRule="auto"/>
              <w:rPr>
                <w:rFonts w:cstheme="minorHAnsi"/>
                <w:bCs/>
              </w:rPr>
            </w:pPr>
          </w:p>
        </w:tc>
        <w:tc>
          <w:tcPr>
            <w:tcW w:w="2541" w:type="pct"/>
            <w:vAlign w:val="center"/>
          </w:tcPr>
          <w:p w14:paraId="4FB3039A" w14:textId="77777777" w:rsidR="000E08A7" w:rsidRPr="001C296A" w:rsidRDefault="000E08A7" w:rsidP="00C06696">
            <w:pPr>
              <w:pStyle w:val="TableParagraph"/>
              <w:spacing w:before="80" w:after="80" w:line="276" w:lineRule="auto"/>
              <w:rPr>
                <w:rFonts w:cstheme="minorHAnsi"/>
                <w:bCs/>
              </w:rPr>
            </w:pPr>
            <w:r w:rsidRPr="001C296A">
              <w:rPr>
                <w:rFonts w:cstheme="minorHAnsi"/>
                <w:bCs/>
              </w:rPr>
              <w:t>Cross-Site Request Forgery (CSRF)</w:t>
            </w:r>
          </w:p>
        </w:tc>
        <w:tc>
          <w:tcPr>
            <w:tcW w:w="910" w:type="pct"/>
            <w:vAlign w:val="center"/>
          </w:tcPr>
          <w:p w14:paraId="219DF99F" w14:textId="77777777" w:rsidR="000E08A7" w:rsidRPr="001C296A" w:rsidRDefault="000E08A7" w:rsidP="00C06696">
            <w:pPr>
              <w:pStyle w:val="TableParagraph"/>
              <w:spacing w:before="80" w:after="80" w:line="276" w:lineRule="auto"/>
              <w:rPr>
                <w:rFonts w:cstheme="minorHAnsi"/>
                <w:bCs/>
              </w:rPr>
            </w:pPr>
            <w:r w:rsidRPr="001C296A">
              <w:rPr>
                <w:rFonts w:cstheme="minorHAnsi"/>
                <w:bCs/>
              </w:rPr>
              <w:t>Done</w:t>
            </w:r>
          </w:p>
        </w:tc>
        <w:tc>
          <w:tcPr>
            <w:tcW w:w="1212" w:type="pct"/>
            <w:shd w:val="clear" w:color="auto" w:fill="92D050"/>
            <w:vAlign w:val="center"/>
          </w:tcPr>
          <w:p w14:paraId="447E17F6" w14:textId="77777777" w:rsidR="000E08A7" w:rsidRPr="001C296A" w:rsidRDefault="000E08A7" w:rsidP="00C06696">
            <w:pPr>
              <w:pStyle w:val="TableParagraph"/>
              <w:spacing w:before="80" w:after="80" w:line="276" w:lineRule="auto"/>
              <w:ind w:left="136" w:right="139"/>
              <w:rPr>
                <w:rFonts w:cstheme="minorHAnsi"/>
                <w:bCs/>
              </w:rPr>
            </w:pPr>
            <w:r w:rsidRPr="001C296A">
              <w:rPr>
                <w:rFonts w:cstheme="minorHAnsi"/>
                <w:bCs/>
              </w:rPr>
              <w:t>Not Vulnerable</w:t>
            </w:r>
          </w:p>
        </w:tc>
      </w:tr>
      <w:tr w:rsidR="001C296A" w:rsidRPr="001C296A" w14:paraId="44C0F35A" w14:textId="77777777" w:rsidTr="001C296A">
        <w:trPr>
          <w:trHeight w:val="20"/>
        </w:trPr>
        <w:tc>
          <w:tcPr>
            <w:tcW w:w="337" w:type="pct"/>
            <w:vAlign w:val="center"/>
          </w:tcPr>
          <w:p w14:paraId="6440AD50" w14:textId="77777777" w:rsidR="000E08A7" w:rsidRPr="001C296A" w:rsidRDefault="000E08A7" w:rsidP="00C06696">
            <w:pPr>
              <w:pStyle w:val="TableParagraph"/>
              <w:numPr>
                <w:ilvl w:val="0"/>
                <w:numId w:val="7"/>
              </w:numPr>
              <w:spacing w:before="80" w:after="80" w:line="276" w:lineRule="auto"/>
              <w:rPr>
                <w:rFonts w:cstheme="minorHAnsi"/>
                <w:bCs/>
              </w:rPr>
            </w:pPr>
          </w:p>
        </w:tc>
        <w:tc>
          <w:tcPr>
            <w:tcW w:w="2541" w:type="pct"/>
            <w:vAlign w:val="center"/>
          </w:tcPr>
          <w:p w14:paraId="2045BBD1" w14:textId="77777777" w:rsidR="000E08A7" w:rsidRPr="001C296A" w:rsidRDefault="000E08A7" w:rsidP="00C06696">
            <w:pPr>
              <w:pStyle w:val="TableParagraph"/>
              <w:spacing w:before="80" w:after="80" w:line="276" w:lineRule="auto"/>
              <w:rPr>
                <w:rFonts w:cstheme="minorHAnsi"/>
                <w:bCs/>
              </w:rPr>
            </w:pPr>
            <w:r w:rsidRPr="001C296A">
              <w:rPr>
                <w:rFonts w:cstheme="minorHAnsi"/>
                <w:bCs/>
              </w:rPr>
              <w:t>SQL Injection</w:t>
            </w:r>
          </w:p>
        </w:tc>
        <w:tc>
          <w:tcPr>
            <w:tcW w:w="910" w:type="pct"/>
            <w:vAlign w:val="center"/>
          </w:tcPr>
          <w:p w14:paraId="2E430E07" w14:textId="77777777" w:rsidR="000E08A7" w:rsidRPr="001C296A" w:rsidRDefault="000E08A7" w:rsidP="00C06696">
            <w:pPr>
              <w:pStyle w:val="TableParagraph"/>
              <w:spacing w:before="80" w:after="80" w:line="276" w:lineRule="auto"/>
              <w:rPr>
                <w:rFonts w:cstheme="minorHAnsi"/>
                <w:bCs/>
              </w:rPr>
            </w:pPr>
            <w:r w:rsidRPr="001C296A">
              <w:rPr>
                <w:rFonts w:cstheme="minorHAnsi"/>
                <w:bCs/>
              </w:rPr>
              <w:t>Done</w:t>
            </w:r>
          </w:p>
        </w:tc>
        <w:tc>
          <w:tcPr>
            <w:tcW w:w="1212" w:type="pct"/>
            <w:shd w:val="clear" w:color="auto" w:fill="92D050"/>
            <w:vAlign w:val="center"/>
          </w:tcPr>
          <w:p w14:paraId="5D7DF8DC" w14:textId="77777777" w:rsidR="000E08A7" w:rsidRPr="001C296A" w:rsidRDefault="000E08A7" w:rsidP="00C06696">
            <w:pPr>
              <w:pStyle w:val="TableParagraph"/>
              <w:spacing w:before="80" w:after="80" w:line="276" w:lineRule="auto"/>
              <w:ind w:left="136" w:right="139"/>
              <w:rPr>
                <w:rFonts w:cstheme="minorHAnsi"/>
                <w:bCs/>
              </w:rPr>
            </w:pPr>
            <w:r w:rsidRPr="001C296A">
              <w:rPr>
                <w:rFonts w:cstheme="minorHAnsi"/>
                <w:bCs/>
              </w:rPr>
              <w:t>Not Vulnerable</w:t>
            </w:r>
          </w:p>
        </w:tc>
      </w:tr>
      <w:tr w:rsidR="001C296A" w:rsidRPr="001C296A" w14:paraId="484B068E" w14:textId="77777777" w:rsidTr="001C296A">
        <w:trPr>
          <w:trHeight w:val="20"/>
        </w:trPr>
        <w:tc>
          <w:tcPr>
            <w:tcW w:w="337" w:type="pct"/>
            <w:vAlign w:val="center"/>
          </w:tcPr>
          <w:p w14:paraId="39449EF5" w14:textId="77777777" w:rsidR="000E08A7" w:rsidRPr="001C296A" w:rsidRDefault="000E08A7" w:rsidP="00C06696">
            <w:pPr>
              <w:pStyle w:val="TableParagraph"/>
              <w:numPr>
                <w:ilvl w:val="0"/>
                <w:numId w:val="7"/>
              </w:numPr>
              <w:spacing w:before="80" w:after="80" w:line="276" w:lineRule="auto"/>
              <w:rPr>
                <w:rFonts w:cstheme="minorHAnsi"/>
                <w:bCs/>
              </w:rPr>
            </w:pPr>
          </w:p>
        </w:tc>
        <w:tc>
          <w:tcPr>
            <w:tcW w:w="2541" w:type="pct"/>
            <w:vAlign w:val="center"/>
          </w:tcPr>
          <w:p w14:paraId="1892FFFD" w14:textId="77777777" w:rsidR="000E08A7" w:rsidRPr="001C296A" w:rsidRDefault="000E08A7" w:rsidP="00C06696">
            <w:pPr>
              <w:spacing w:before="80" w:after="80" w:line="276" w:lineRule="auto"/>
              <w:jc w:val="center"/>
              <w:rPr>
                <w:rStyle w:val="Strong"/>
                <w:rFonts w:cstheme="minorHAnsi"/>
                <w:b w:val="0"/>
                <w:szCs w:val="22"/>
              </w:rPr>
            </w:pPr>
            <w:r w:rsidRPr="001C296A">
              <w:rPr>
                <w:rFonts w:cstheme="minorHAnsi"/>
                <w:bCs/>
                <w:szCs w:val="22"/>
              </w:rPr>
              <w:t>Cross-Site Script Inclusion (XSSI)</w:t>
            </w:r>
          </w:p>
        </w:tc>
        <w:tc>
          <w:tcPr>
            <w:tcW w:w="910" w:type="pct"/>
            <w:vAlign w:val="center"/>
          </w:tcPr>
          <w:p w14:paraId="5A733E5D" w14:textId="77777777" w:rsidR="000E08A7" w:rsidRPr="001C296A" w:rsidRDefault="000E08A7" w:rsidP="00C06696">
            <w:pPr>
              <w:pStyle w:val="TableParagraph"/>
              <w:spacing w:before="80" w:after="80" w:line="276" w:lineRule="auto"/>
              <w:rPr>
                <w:rFonts w:cstheme="minorHAnsi"/>
                <w:bCs/>
              </w:rPr>
            </w:pPr>
            <w:r w:rsidRPr="001C296A">
              <w:rPr>
                <w:rFonts w:cstheme="minorHAnsi"/>
                <w:bCs/>
              </w:rPr>
              <w:t>Done</w:t>
            </w:r>
          </w:p>
        </w:tc>
        <w:tc>
          <w:tcPr>
            <w:tcW w:w="1212" w:type="pct"/>
            <w:shd w:val="clear" w:color="auto" w:fill="92D050"/>
            <w:vAlign w:val="center"/>
          </w:tcPr>
          <w:p w14:paraId="122C4B22" w14:textId="77777777" w:rsidR="000E08A7" w:rsidRPr="001C296A" w:rsidRDefault="000E08A7" w:rsidP="00C06696">
            <w:pPr>
              <w:pStyle w:val="TableParagraph"/>
              <w:spacing w:before="80" w:after="80" w:line="276" w:lineRule="auto"/>
              <w:ind w:left="136" w:right="139"/>
              <w:rPr>
                <w:rFonts w:cstheme="minorHAnsi"/>
                <w:bCs/>
              </w:rPr>
            </w:pPr>
            <w:r w:rsidRPr="001C296A">
              <w:rPr>
                <w:rFonts w:cstheme="minorHAnsi"/>
                <w:bCs/>
              </w:rPr>
              <w:t>Not Vulnerable</w:t>
            </w:r>
          </w:p>
        </w:tc>
      </w:tr>
      <w:tr w:rsidR="001C296A" w:rsidRPr="001C296A" w14:paraId="79D501C0" w14:textId="77777777" w:rsidTr="001C296A">
        <w:trPr>
          <w:trHeight w:val="20"/>
        </w:trPr>
        <w:tc>
          <w:tcPr>
            <w:tcW w:w="337" w:type="pct"/>
            <w:vAlign w:val="center"/>
          </w:tcPr>
          <w:p w14:paraId="01476010" w14:textId="77777777" w:rsidR="000E08A7" w:rsidRPr="001C296A" w:rsidRDefault="000E08A7" w:rsidP="00C06696">
            <w:pPr>
              <w:pStyle w:val="TableParagraph"/>
              <w:numPr>
                <w:ilvl w:val="0"/>
                <w:numId w:val="7"/>
              </w:numPr>
              <w:spacing w:before="80" w:after="80" w:line="276" w:lineRule="auto"/>
              <w:rPr>
                <w:rFonts w:cstheme="minorHAnsi"/>
                <w:bCs/>
              </w:rPr>
            </w:pPr>
          </w:p>
        </w:tc>
        <w:tc>
          <w:tcPr>
            <w:tcW w:w="2541" w:type="pct"/>
            <w:vAlign w:val="center"/>
          </w:tcPr>
          <w:p w14:paraId="2A3CFD90" w14:textId="77777777" w:rsidR="000E08A7" w:rsidRPr="001C296A" w:rsidRDefault="000E08A7" w:rsidP="00C06696">
            <w:pPr>
              <w:spacing w:before="80" w:after="80" w:line="276" w:lineRule="auto"/>
              <w:jc w:val="center"/>
              <w:rPr>
                <w:rStyle w:val="Strong"/>
                <w:rFonts w:cstheme="minorHAnsi"/>
                <w:b w:val="0"/>
                <w:szCs w:val="22"/>
              </w:rPr>
            </w:pPr>
            <w:r w:rsidRPr="001C296A">
              <w:rPr>
                <w:rFonts w:cstheme="minorHAnsi"/>
                <w:bCs/>
                <w:szCs w:val="22"/>
              </w:rPr>
              <w:t>XML External Entity (XXE) Injection</w:t>
            </w:r>
          </w:p>
        </w:tc>
        <w:tc>
          <w:tcPr>
            <w:tcW w:w="910" w:type="pct"/>
            <w:vAlign w:val="center"/>
          </w:tcPr>
          <w:p w14:paraId="00D83630" w14:textId="77777777" w:rsidR="000E08A7" w:rsidRPr="001C296A" w:rsidRDefault="000E08A7" w:rsidP="00C06696">
            <w:pPr>
              <w:pStyle w:val="TableParagraph"/>
              <w:spacing w:before="80" w:after="80" w:line="276" w:lineRule="auto"/>
              <w:rPr>
                <w:rFonts w:cstheme="minorHAnsi"/>
                <w:bCs/>
              </w:rPr>
            </w:pPr>
            <w:r w:rsidRPr="001C296A">
              <w:rPr>
                <w:rFonts w:cstheme="minorHAnsi"/>
                <w:bCs/>
              </w:rPr>
              <w:t>Done</w:t>
            </w:r>
          </w:p>
        </w:tc>
        <w:tc>
          <w:tcPr>
            <w:tcW w:w="1212" w:type="pct"/>
            <w:shd w:val="clear" w:color="auto" w:fill="92D050"/>
            <w:vAlign w:val="center"/>
          </w:tcPr>
          <w:p w14:paraId="01A38940" w14:textId="77777777" w:rsidR="000E08A7" w:rsidRPr="001C296A" w:rsidRDefault="000E08A7" w:rsidP="00C06696">
            <w:pPr>
              <w:pStyle w:val="TableParagraph"/>
              <w:spacing w:before="80" w:after="80" w:line="276" w:lineRule="auto"/>
              <w:ind w:left="136" w:right="139"/>
              <w:rPr>
                <w:rFonts w:cstheme="minorHAnsi"/>
                <w:bCs/>
              </w:rPr>
            </w:pPr>
            <w:r w:rsidRPr="001C296A">
              <w:rPr>
                <w:rFonts w:cstheme="minorHAnsi"/>
                <w:bCs/>
              </w:rPr>
              <w:t>Not Vulnerable</w:t>
            </w:r>
          </w:p>
        </w:tc>
      </w:tr>
      <w:tr w:rsidR="001C296A" w:rsidRPr="001C296A" w14:paraId="44E05D56" w14:textId="77777777" w:rsidTr="001C296A">
        <w:trPr>
          <w:trHeight w:val="20"/>
        </w:trPr>
        <w:tc>
          <w:tcPr>
            <w:tcW w:w="337" w:type="pct"/>
            <w:vAlign w:val="center"/>
          </w:tcPr>
          <w:p w14:paraId="7BB117DB" w14:textId="77777777" w:rsidR="000E08A7" w:rsidRPr="001C296A" w:rsidRDefault="000E08A7" w:rsidP="00C06696">
            <w:pPr>
              <w:pStyle w:val="TableParagraph"/>
              <w:numPr>
                <w:ilvl w:val="0"/>
                <w:numId w:val="7"/>
              </w:numPr>
              <w:spacing w:before="80" w:after="80" w:line="276" w:lineRule="auto"/>
              <w:rPr>
                <w:rFonts w:cstheme="minorHAnsi"/>
                <w:bCs/>
              </w:rPr>
            </w:pPr>
          </w:p>
        </w:tc>
        <w:tc>
          <w:tcPr>
            <w:tcW w:w="2541" w:type="pct"/>
            <w:vAlign w:val="center"/>
          </w:tcPr>
          <w:p w14:paraId="53ED3899" w14:textId="77777777" w:rsidR="000E08A7" w:rsidRPr="001C296A" w:rsidRDefault="000E08A7" w:rsidP="00C06696">
            <w:pPr>
              <w:spacing w:before="80" w:after="80" w:line="276" w:lineRule="auto"/>
              <w:jc w:val="center"/>
              <w:rPr>
                <w:rStyle w:val="Strong"/>
                <w:rFonts w:cstheme="minorHAnsi"/>
                <w:b w:val="0"/>
                <w:szCs w:val="22"/>
              </w:rPr>
            </w:pPr>
            <w:r w:rsidRPr="001C296A">
              <w:rPr>
                <w:rFonts w:cstheme="minorHAnsi"/>
                <w:bCs/>
                <w:szCs w:val="22"/>
              </w:rPr>
              <w:t>Command Injection</w:t>
            </w:r>
          </w:p>
        </w:tc>
        <w:tc>
          <w:tcPr>
            <w:tcW w:w="910" w:type="pct"/>
            <w:vAlign w:val="center"/>
          </w:tcPr>
          <w:p w14:paraId="4EA13227" w14:textId="77777777" w:rsidR="000E08A7" w:rsidRPr="001C296A" w:rsidRDefault="000E08A7" w:rsidP="00C06696">
            <w:pPr>
              <w:pStyle w:val="TableParagraph"/>
              <w:spacing w:before="80" w:after="80" w:line="276" w:lineRule="auto"/>
              <w:rPr>
                <w:rFonts w:cstheme="minorHAnsi"/>
                <w:bCs/>
              </w:rPr>
            </w:pPr>
            <w:r w:rsidRPr="001C296A">
              <w:rPr>
                <w:rFonts w:cstheme="minorHAnsi"/>
                <w:bCs/>
              </w:rPr>
              <w:t>Done</w:t>
            </w:r>
          </w:p>
        </w:tc>
        <w:tc>
          <w:tcPr>
            <w:tcW w:w="1212" w:type="pct"/>
            <w:shd w:val="clear" w:color="auto" w:fill="92D050"/>
            <w:vAlign w:val="center"/>
          </w:tcPr>
          <w:p w14:paraId="190DE394" w14:textId="77777777" w:rsidR="000E08A7" w:rsidRPr="001C296A" w:rsidRDefault="000E08A7" w:rsidP="00C06696">
            <w:pPr>
              <w:pStyle w:val="TableParagraph"/>
              <w:spacing w:before="80" w:after="80" w:line="276" w:lineRule="auto"/>
              <w:ind w:left="136" w:right="139"/>
              <w:rPr>
                <w:rFonts w:cstheme="minorHAnsi"/>
                <w:bCs/>
              </w:rPr>
            </w:pPr>
            <w:r w:rsidRPr="001C296A">
              <w:rPr>
                <w:rFonts w:cstheme="minorHAnsi"/>
                <w:bCs/>
              </w:rPr>
              <w:t>Not Vulnerable</w:t>
            </w:r>
          </w:p>
        </w:tc>
      </w:tr>
      <w:tr w:rsidR="001C296A" w:rsidRPr="001C296A" w14:paraId="436F5DEF" w14:textId="77777777" w:rsidTr="001C296A">
        <w:trPr>
          <w:trHeight w:val="20"/>
        </w:trPr>
        <w:tc>
          <w:tcPr>
            <w:tcW w:w="337" w:type="pct"/>
            <w:vAlign w:val="center"/>
          </w:tcPr>
          <w:p w14:paraId="6E698B66" w14:textId="77777777" w:rsidR="000E08A7" w:rsidRPr="001C296A" w:rsidRDefault="000E08A7" w:rsidP="00C06696">
            <w:pPr>
              <w:pStyle w:val="TableParagraph"/>
              <w:numPr>
                <w:ilvl w:val="0"/>
                <w:numId w:val="7"/>
              </w:numPr>
              <w:spacing w:before="80" w:after="80" w:line="276" w:lineRule="auto"/>
              <w:rPr>
                <w:rFonts w:cstheme="minorHAnsi"/>
                <w:bCs/>
              </w:rPr>
            </w:pPr>
          </w:p>
        </w:tc>
        <w:tc>
          <w:tcPr>
            <w:tcW w:w="2541" w:type="pct"/>
            <w:vAlign w:val="center"/>
          </w:tcPr>
          <w:p w14:paraId="6215BC1E" w14:textId="77777777" w:rsidR="000E08A7" w:rsidRPr="001C296A" w:rsidRDefault="000E08A7" w:rsidP="00C06696">
            <w:pPr>
              <w:spacing w:before="80" w:after="80" w:line="276" w:lineRule="auto"/>
              <w:jc w:val="center"/>
              <w:rPr>
                <w:rStyle w:val="Strong"/>
                <w:rFonts w:cstheme="minorHAnsi"/>
                <w:b w:val="0"/>
                <w:szCs w:val="22"/>
              </w:rPr>
            </w:pPr>
            <w:r w:rsidRPr="001C296A">
              <w:rPr>
                <w:rFonts w:cstheme="minorHAnsi"/>
                <w:bCs/>
                <w:szCs w:val="22"/>
              </w:rPr>
              <w:t>Cross-Site Scripting (XSS)</w:t>
            </w:r>
          </w:p>
        </w:tc>
        <w:tc>
          <w:tcPr>
            <w:tcW w:w="910" w:type="pct"/>
            <w:vAlign w:val="center"/>
          </w:tcPr>
          <w:p w14:paraId="76DEB2AC" w14:textId="77777777" w:rsidR="000E08A7" w:rsidRPr="001C296A" w:rsidRDefault="000E08A7" w:rsidP="00C06696">
            <w:pPr>
              <w:pStyle w:val="TableParagraph"/>
              <w:spacing w:before="80" w:after="80" w:line="276" w:lineRule="auto"/>
              <w:rPr>
                <w:rFonts w:cstheme="minorHAnsi"/>
                <w:bCs/>
              </w:rPr>
            </w:pPr>
            <w:r w:rsidRPr="001C296A">
              <w:rPr>
                <w:rFonts w:cstheme="minorHAnsi"/>
                <w:bCs/>
              </w:rPr>
              <w:t>Done</w:t>
            </w:r>
          </w:p>
        </w:tc>
        <w:tc>
          <w:tcPr>
            <w:tcW w:w="1212" w:type="pct"/>
            <w:shd w:val="clear" w:color="auto" w:fill="92D050"/>
            <w:vAlign w:val="center"/>
          </w:tcPr>
          <w:p w14:paraId="58796047" w14:textId="77777777" w:rsidR="000E08A7" w:rsidRPr="001C296A" w:rsidRDefault="000E08A7" w:rsidP="00C06696">
            <w:pPr>
              <w:pStyle w:val="TableParagraph"/>
              <w:spacing w:before="80" w:after="80" w:line="276" w:lineRule="auto"/>
              <w:ind w:left="136" w:right="139"/>
              <w:rPr>
                <w:rFonts w:cstheme="minorHAnsi"/>
                <w:bCs/>
              </w:rPr>
            </w:pPr>
            <w:r w:rsidRPr="001C296A">
              <w:rPr>
                <w:rFonts w:cstheme="minorHAnsi"/>
                <w:bCs/>
              </w:rPr>
              <w:t>Not Vulnerable</w:t>
            </w:r>
          </w:p>
        </w:tc>
      </w:tr>
      <w:tr w:rsidR="001C296A" w:rsidRPr="001C296A" w14:paraId="7BEDA7AE" w14:textId="77777777" w:rsidTr="001C296A">
        <w:trPr>
          <w:trHeight w:val="20"/>
        </w:trPr>
        <w:tc>
          <w:tcPr>
            <w:tcW w:w="337" w:type="pct"/>
            <w:vAlign w:val="center"/>
          </w:tcPr>
          <w:p w14:paraId="22736102" w14:textId="77777777" w:rsidR="000E08A7" w:rsidRPr="001C296A" w:rsidRDefault="000E08A7" w:rsidP="00C06696">
            <w:pPr>
              <w:pStyle w:val="TableParagraph"/>
              <w:numPr>
                <w:ilvl w:val="0"/>
                <w:numId w:val="7"/>
              </w:numPr>
              <w:spacing w:before="80" w:after="80" w:line="276" w:lineRule="auto"/>
              <w:rPr>
                <w:rFonts w:cstheme="minorHAnsi"/>
                <w:bCs/>
              </w:rPr>
            </w:pPr>
          </w:p>
        </w:tc>
        <w:tc>
          <w:tcPr>
            <w:tcW w:w="2541" w:type="pct"/>
            <w:vAlign w:val="center"/>
          </w:tcPr>
          <w:p w14:paraId="3F5D52A2" w14:textId="77777777" w:rsidR="000E08A7" w:rsidRPr="001C296A" w:rsidRDefault="000E08A7" w:rsidP="00C06696">
            <w:pPr>
              <w:spacing w:before="80" w:after="80" w:line="276" w:lineRule="auto"/>
              <w:jc w:val="center"/>
              <w:rPr>
                <w:rStyle w:val="Strong"/>
                <w:rFonts w:cstheme="minorHAnsi"/>
                <w:b w:val="0"/>
                <w:szCs w:val="22"/>
              </w:rPr>
            </w:pPr>
            <w:r w:rsidRPr="001C296A">
              <w:rPr>
                <w:rFonts w:cstheme="minorHAnsi"/>
                <w:bCs/>
                <w:szCs w:val="22"/>
              </w:rPr>
              <w:t>HTTP Parameter Pollution</w:t>
            </w:r>
          </w:p>
        </w:tc>
        <w:tc>
          <w:tcPr>
            <w:tcW w:w="910" w:type="pct"/>
            <w:vAlign w:val="center"/>
          </w:tcPr>
          <w:p w14:paraId="7A37E092" w14:textId="77777777" w:rsidR="000E08A7" w:rsidRPr="001C296A" w:rsidRDefault="000E08A7" w:rsidP="00C06696">
            <w:pPr>
              <w:pStyle w:val="TableParagraph"/>
              <w:spacing w:before="80" w:after="80" w:line="276" w:lineRule="auto"/>
              <w:rPr>
                <w:rFonts w:cstheme="minorHAnsi"/>
                <w:bCs/>
              </w:rPr>
            </w:pPr>
            <w:r w:rsidRPr="001C296A">
              <w:rPr>
                <w:rFonts w:cstheme="minorHAnsi"/>
                <w:bCs/>
              </w:rPr>
              <w:t>Done</w:t>
            </w:r>
          </w:p>
        </w:tc>
        <w:tc>
          <w:tcPr>
            <w:tcW w:w="1212" w:type="pct"/>
            <w:shd w:val="clear" w:color="auto" w:fill="92D050"/>
            <w:vAlign w:val="center"/>
          </w:tcPr>
          <w:p w14:paraId="4CAF4B6E" w14:textId="77777777" w:rsidR="000E08A7" w:rsidRPr="001C296A" w:rsidRDefault="000E08A7" w:rsidP="00C06696">
            <w:pPr>
              <w:pStyle w:val="TableParagraph"/>
              <w:spacing w:before="80" w:after="80" w:line="276" w:lineRule="auto"/>
              <w:ind w:left="136" w:right="139"/>
              <w:rPr>
                <w:rFonts w:cstheme="minorHAnsi"/>
                <w:bCs/>
              </w:rPr>
            </w:pPr>
            <w:r w:rsidRPr="001C296A">
              <w:rPr>
                <w:rFonts w:cstheme="minorHAnsi"/>
                <w:bCs/>
              </w:rPr>
              <w:t>Not Vulnerable</w:t>
            </w:r>
          </w:p>
        </w:tc>
      </w:tr>
      <w:tr w:rsidR="001C296A" w:rsidRPr="001C296A" w14:paraId="0D2DBF9F" w14:textId="77777777" w:rsidTr="001C296A">
        <w:trPr>
          <w:trHeight w:val="20"/>
        </w:trPr>
        <w:tc>
          <w:tcPr>
            <w:tcW w:w="337" w:type="pct"/>
            <w:vAlign w:val="center"/>
          </w:tcPr>
          <w:p w14:paraId="6746AD8D" w14:textId="77777777" w:rsidR="000E08A7" w:rsidRPr="001C296A" w:rsidRDefault="000E08A7" w:rsidP="00C06696">
            <w:pPr>
              <w:pStyle w:val="TableParagraph"/>
              <w:numPr>
                <w:ilvl w:val="0"/>
                <w:numId w:val="7"/>
              </w:numPr>
              <w:spacing w:before="80" w:after="80" w:line="276" w:lineRule="auto"/>
              <w:rPr>
                <w:rFonts w:cstheme="minorHAnsi"/>
                <w:bCs/>
              </w:rPr>
            </w:pPr>
          </w:p>
        </w:tc>
        <w:tc>
          <w:tcPr>
            <w:tcW w:w="2541" w:type="pct"/>
            <w:vAlign w:val="center"/>
          </w:tcPr>
          <w:p w14:paraId="1D7CF76E" w14:textId="77777777" w:rsidR="000E08A7" w:rsidRPr="001C296A" w:rsidRDefault="000E08A7" w:rsidP="00C06696">
            <w:pPr>
              <w:spacing w:before="80" w:after="80" w:line="276" w:lineRule="auto"/>
              <w:jc w:val="center"/>
              <w:rPr>
                <w:rStyle w:val="Strong"/>
                <w:rFonts w:cstheme="minorHAnsi"/>
                <w:b w:val="0"/>
                <w:szCs w:val="22"/>
              </w:rPr>
            </w:pPr>
            <w:r w:rsidRPr="001C296A">
              <w:rPr>
                <w:rFonts w:cstheme="minorHAnsi"/>
                <w:bCs/>
                <w:szCs w:val="22"/>
              </w:rPr>
              <w:t>Insecure Deserialization</w:t>
            </w:r>
          </w:p>
        </w:tc>
        <w:tc>
          <w:tcPr>
            <w:tcW w:w="910" w:type="pct"/>
            <w:vAlign w:val="center"/>
          </w:tcPr>
          <w:p w14:paraId="5E2CFE71" w14:textId="77777777" w:rsidR="000E08A7" w:rsidRPr="001C296A" w:rsidRDefault="000E08A7" w:rsidP="00C06696">
            <w:pPr>
              <w:pStyle w:val="TableParagraph"/>
              <w:spacing w:before="80" w:after="80" w:line="276" w:lineRule="auto"/>
              <w:rPr>
                <w:rFonts w:cstheme="minorHAnsi"/>
                <w:bCs/>
              </w:rPr>
            </w:pPr>
            <w:r w:rsidRPr="001C296A">
              <w:rPr>
                <w:rFonts w:cstheme="minorHAnsi"/>
                <w:bCs/>
              </w:rPr>
              <w:t>Done</w:t>
            </w:r>
          </w:p>
        </w:tc>
        <w:tc>
          <w:tcPr>
            <w:tcW w:w="1212" w:type="pct"/>
            <w:shd w:val="clear" w:color="auto" w:fill="92D050"/>
            <w:vAlign w:val="center"/>
          </w:tcPr>
          <w:p w14:paraId="7F2A19D3" w14:textId="77777777" w:rsidR="000E08A7" w:rsidRPr="001C296A" w:rsidRDefault="000E08A7" w:rsidP="00C06696">
            <w:pPr>
              <w:pStyle w:val="TableParagraph"/>
              <w:spacing w:before="80" w:after="80" w:line="276" w:lineRule="auto"/>
              <w:ind w:left="136" w:right="139"/>
              <w:rPr>
                <w:rFonts w:cstheme="minorHAnsi"/>
                <w:bCs/>
              </w:rPr>
            </w:pPr>
            <w:r w:rsidRPr="001C296A">
              <w:rPr>
                <w:rFonts w:cstheme="minorHAnsi"/>
                <w:bCs/>
              </w:rPr>
              <w:t>Not Vulnerable</w:t>
            </w:r>
          </w:p>
        </w:tc>
      </w:tr>
      <w:tr w:rsidR="001C296A" w:rsidRPr="001C296A" w14:paraId="6151530F" w14:textId="77777777" w:rsidTr="001C296A">
        <w:trPr>
          <w:trHeight w:val="20"/>
        </w:trPr>
        <w:tc>
          <w:tcPr>
            <w:tcW w:w="337" w:type="pct"/>
            <w:vAlign w:val="center"/>
          </w:tcPr>
          <w:p w14:paraId="2F1CF5ED" w14:textId="77777777" w:rsidR="000E08A7" w:rsidRPr="001C296A" w:rsidRDefault="000E08A7" w:rsidP="00C06696">
            <w:pPr>
              <w:pStyle w:val="TableParagraph"/>
              <w:numPr>
                <w:ilvl w:val="0"/>
                <w:numId w:val="7"/>
              </w:numPr>
              <w:spacing w:before="80" w:after="80" w:line="276" w:lineRule="auto"/>
              <w:rPr>
                <w:rFonts w:cstheme="minorHAnsi"/>
                <w:bCs/>
              </w:rPr>
            </w:pPr>
          </w:p>
        </w:tc>
        <w:tc>
          <w:tcPr>
            <w:tcW w:w="2541" w:type="pct"/>
            <w:vAlign w:val="center"/>
          </w:tcPr>
          <w:p w14:paraId="051363A9" w14:textId="77777777" w:rsidR="000E08A7" w:rsidRPr="001C296A" w:rsidRDefault="000E08A7" w:rsidP="00C06696">
            <w:pPr>
              <w:spacing w:before="80" w:after="80" w:line="276" w:lineRule="auto"/>
              <w:jc w:val="center"/>
              <w:rPr>
                <w:rStyle w:val="Strong"/>
                <w:rFonts w:cstheme="minorHAnsi"/>
                <w:b w:val="0"/>
                <w:szCs w:val="22"/>
              </w:rPr>
            </w:pPr>
            <w:r w:rsidRPr="001C296A">
              <w:rPr>
                <w:rFonts w:cstheme="minorHAnsi"/>
                <w:bCs/>
                <w:szCs w:val="22"/>
              </w:rPr>
              <w:t>Local File Inclusion (LFI)</w:t>
            </w:r>
          </w:p>
        </w:tc>
        <w:tc>
          <w:tcPr>
            <w:tcW w:w="910" w:type="pct"/>
            <w:vAlign w:val="center"/>
          </w:tcPr>
          <w:p w14:paraId="53E306B6" w14:textId="77777777" w:rsidR="000E08A7" w:rsidRPr="001C296A" w:rsidRDefault="000E08A7" w:rsidP="00C06696">
            <w:pPr>
              <w:pStyle w:val="TableParagraph"/>
              <w:spacing w:before="80" w:after="80" w:line="276" w:lineRule="auto"/>
              <w:rPr>
                <w:rFonts w:cstheme="minorHAnsi"/>
                <w:bCs/>
              </w:rPr>
            </w:pPr>
            <w:r w:rsidRPr="001C296A">
              <w:rPr>
                <w:rFonts w:cstheme="minorHAnsi"/>
                <w:bCs/>
              </w:rPr>
              <w:t>Done</w:t>
            </w:r>
          </w:p>
        </w:tc>
        <w:tc>
          <w:tcPr>
            <w:tcW w:w="1212" w:type="pct"/>
            <w:shd w:val="clear" w:color="auto" w:fill="92D050"/>
            <w:vAlign w:val="center"/>
          </w:tcPr>
          <w:p w14:paraId="4785566C" w14:textId="77777777" w:rsidR="000E08A7" w:rsidRPr="001C296A" w:rsidRDefault="000E08A7" w:rsidP="00C06696">
            <w:pPr>
              <w:pStyle w:val="TableParagraph"/>
              <w:spacing w:before="80" w:after="80" w:line="276" w:lineRule="auto"/>
              <w:ind w:left="136" w:right="139"/>
              <w:rPr>
                <w:rFonts w:cstheme="minorHAnsi"/>
                <w:bCs/>
              </w:rPr>
            </w:pPr>
            <w:r w:rsidRPr="001C296A">
              <w:rPr>
                <w:rFonts w:cstheme="minorHAnsi"/>
                <w:bCs/>
              </w:rPr>
              <w:t>Not Vulnerable</w:t>
            </w:r>
          </w:p>
        </w:tc>
      </w:tr>
      <w:tr w:rsidR="001C296A" w:rsidRPr="001C296A" w14:paraId="07A086A1" w14:textId="77777777" w:rsidTr="001C296A">
        <w:trPr>
          <w:trHeight w:val="20"/>
        </w:trPr>
        <w:tc>
          <w:tcPr>
            <w:tcW w:w="337" w:type="pct"/>
            <w:vAlign w:val="center"/>
          </w:tcPr>
          <w:p w14:paraId="07EC60E3" w14:textId="77777777" w:rsidR="000E08A7" w:rsidRPr="001C296A" w:rsidRDefault="000E08A7" w:rsidP="00C06696">
            <w:pPr>
              <w:pStyle w:val="TableParagraph"/>
              <w:numPr>
                <w:ilvl w:val="0"/>
                <w:numId w:val="7"/>
              </w:numPr>
              <w:spacing w:before="80" w:after="80" w:line="276" w:lineRule="auto"/>
              <w:rPr>
                <w:rFonts w:cstheme="minorHAnsi"/>
                <w:bCs/>
              </w:rPr>
            </w:pPr>
          </w:p>
        </w:tc>
        <w:tc>
          <w:tcPr>
            <w:tcW w:w="2541" w:type="pct"/>
            <w:vAlign w:val="center"/>
          </w:tcPr>
          <w:p w14:paraId="124D904D" w14:textId="77777777" w:rsidR="000E08A7" w:rsidRPr="001C296A" w:rsidRDefault="000E08A7" w:rsidP="00C06696">
            <w:pPr>
              <w:spacing w:before="80" w:after="80" w:line="276" w:lineRule="auto"/>
              <w:jc w:val="center"/>
              <w:rPr>
                <w:rStyle w:val="Strong"/>
                <w:rFonts w:cstheme="minorHAnsi"/>
                <w:b w:val="0"/>
                <w:szCs w:val="22"/>
              </w:rPr>
            </w:pPr>
            <w:r w:rsidRPr="001C296A">
              <w:rPr>
                <w:rFonts w:cstheme="minorHAnsi"/>
                <w:bCs/>
                <w:szCs w:val="22"/>
              </w:rPr>
              <w:t>Insufficient Input Validation</w:t>
            </w:r>
          </w:p>
        </w:tc>
        <w:tc>
          <w:tcPr>
            <w:tcW w:w="910" w:type="pct"/>
            <w:vAlign w:val="center"/>
          </w:tcPr>
          <w:p w14:paraId="44A5976A" w14:textId="77777777" w:rsidR="000E08A7" w:rsidRPr="001C296A" w:rsidRDefault="000E08A7" w:rsidP="00C06696">
            <w:pPr>
              <w:pStyle w:val="TableParagraph"/>
              <w:spacing w:before="80" w:after="80" w:line="276" w:lineRule="auto"/>
              <w:rPr>
                <w:rFonts w:cstheme="minorHAnsi"/>
                <w:bCs/>
              </w:rPr>
            </w:pPr>
            <w:r w:rsidRPr="001C296A">
              <w:rPr>
                <w:rFonts w:cstheme="minorHAnsi"/>
                <w:bCs/>
              </w:rPr>
              <w:t>Done</w:t>
            </w:r>
          </w:p>
        </w:tc>
        <w:tc>
          <w:tcPr>
            <w:tcW w:w="1212" w:type="pct"/>
            <w:shd w:val="clear" w:color="auto" w:fill="92D050"/>
            <w:vAlign w:val="center"/>
          </w:tcPr>
          <w:p w14:paraId="1FAE9540" w14:textId="77777777" w:rsidR="000E08A7" w:rsidRPr="001C296A" w:rsidRDefault="000E08A7" w:rsidP="00C06696">
            <w:pPr>
              <w:pStyle w:val="TableParagraph"/>
              <w:spacing w:before="80" w:after="80" w:line="276" w:lineRule="auto"/>
              <w:ind w:left="136" w:right="139"/>
              <w:rPr>
                <w:rFonts w:cstheme="minorHAnsi"/>
                <w:bCs/>
              </w:rPr>
            </w:pPr>
            <w:r w:rsidRPr="001C296A">
              <w:rPr>
                <w:rFonts w:cstheme="minorHAnsi"/>
                <w:bCs/>
              </w:rPr>
              <w:t>Not Vulnerable</w:t>
            </w:r>
          </w:p>
        </w:tc>
      </w:tr>
      <w:tr w:rsidR="001C296A" w:rsidRPr="001C296A" w14:paraId="35D01BC3" w14:textId="77777777" w:rsidTr="001C296A">
        <w:trPr>
          <w:trHeight w:val="20"/>
        </w:trPr>
        <w:tc>
          <w:tcPr>
            <w:tcW w:w="337" w:type="pct"/>
            <w:vAlign w:val="center"/>
          </w:tcPr>
          <w:p w14:paraId="345981D1" w14:textId="77777777" w:rsidR="000E08A7" w:rsidRPr="001C296A" w:rsidRDefault="000E08A7" w:rsidP="00C06696">
            <w:pPr>
              <w:pStyle w:val="TableParagraph"/>
              <w:numPr>
                <w:ilvl w:val="0"/>
                <w:numId w:val="7"/>
              </w:numPr>
              <w:spacing w:before="80" w:after="80" w:line="276" w:lineRule="auto"/>
              <w:rPr>
                <w:rFonts w:cstheme="minorHAnsi"/>
                <w:bCs/>
              </w:rPr>
            </w:pPr>
          </w:p>
        </w:tc>
        <w:tc>
          <w:tcPr>
            <w:tcW w:w="2541" w:type="pct"/>
            <w:vAlign w:val="center"/>
          </w:tcPr>
          <w:p w14:paraId="68D5F2A9" w14:textId="77777777" w:rsidR="000E08A7" w:rsidRPr="001C296A" w:rsidRDefault="000E08A7" w:rsidP="00C06696">
            <w:pPr>
              <w:spacing w:before="80" w:after="80" w:line="276" w:lineRule="auto"/>
              <w:jc w:val="center"/>
              <w:rPr>
                <w:rStyle w:val="Strong"/>
                <w:rFonts w:cstheme="minorHAnsi"/>
                <w:b w:val="0"/>
                <w:szCs w:val="22"/>
              </w:rPr>
            </w:pPr>
            <w:r w:rsidRPr="001C296A">
              <w:rPr>
                <w:rFonts w:cstheme="minorHAnsi"/>
                <w:bCs/>
                <w:szCs w:val="22"/>
              </w:rPr>
              <w:t>Server-Side Request Forgery (SSRF)</w:t>
            </w:r>
          </w:p>
        </w:tc>
        <w:tc>
          <w:tcPr>
            <w:tcW w:w="910" w:type="pct"/>
            <w:vAlign w:val="center"/>
          </w:tcPr>
          <w:p w14:paraId="72CB1F06" w14:textId="77777777" w:rsidR="000E08A7" w:rsidRPr="001C296A" w:rsidRDefault="000E08A7" w:rsidP="00C06696">
            <w:pPr>
              <w:pStyle w:val="TableParagraph"/>
              <w:spacing w:before="80" w:after="80" w:line="276" w:lineRule="auto"/>
              <w:rPr>
                <w:rFonts w:cstheme="minorHAnsi"/>
                <w:bCs/>
              </w:rPr>
            </w:pPr>
            <w:r w:rsidRPr="001C296A">
              <w:rPr>
                <w:rFonts w:cstheme="minorHAnsi"/>
                <w:bCs/>
              </w:rPr>
              <w:t>Done</w:t>
            </w:r>
          </w:p>
        </w:tc>
        <w:tc>
          <w:tcPr>
            <w:tcW w:w="1212" w:type="pct"/>
            <w:shd w:val="clear" w:color="auto" w:fill="92D050"/>
            <w:vAlign w:val="center"/>
          </w:tcPr>
          <w:p w14:paraId="75721D04" w14:textId="77777777" w:rsidR="000E08A7" w:rsidRPr="001C296A" w:rsidRDefault="000E08A7" w:rsidP="00C06696">
            <w:pPr>
              <w:pStyle w:val="TableParagraph"/>
              <w:spacing w:before="80" w:after="80" w:line="276" w:lineRule="auto"/>
              <w:ind w:left="136" w:right="139"/>
              <w:rPr>
                <w:rFonts w:cstheme="minorHAnsi"/>
                <w:bCs/>
              </w:rPr>
            </w:pPr>
            <w:r w:rsidRPr="001C296A">
              <w:rPr>
                <w:rFonts w:cstheme="minorHAnsi"/>
                <w:bCs/>
              </w:rPr>
              <w:t>Not Vulnerable</w:t>
            </w:r>
          </w:p>
        </w:tc>
      </w:tr>
      <w:tr w:rsidR="001C296A" w:rsidRPr="001C296A" w14:paraId="40903683" w14:textId="77777777" w:rsidTr="001C296A">
        <w:trPr>
          <w:trHeight w:val="20"/>
        </w:trPr>
        <w:tc>
          <w:tcPr>
            <w:tcW w:w="337" w:type="pct"/>
            <w:vAlign w:val="center"/>
          </w:tcPr>
          <w:p w14:paraId="0BC5E4AE" w14:textId="77777777" w:rsidR="000E08A7" w:rsidRPr="001C296A" w:rsidRDefault="000E08A7" w:rsidP="00C06696">
            <w:pPr>
              <w:pStyle w:val="TableParagraph"/>
              <w:numPr>
                <w:ilvl w:val="0"/>
                <w:numId w:val="7"/>
              </w:numPr>
              <w:spacing w:before="80" w:after="80" w:line="276" w:lineRule="auto"/>
              <w:rPr>
                <w:rFonts w:cstheme="minorHAnsi"/>
                <w:bCs/>
              </w:rPr>
            </w:pPr>
          </w:p>
        </w:tc>
        <w:tc>
          <w:tcPr>
            <w:tcW w:w="2541" w:type="pct"/>
            <w:vAlign w:val="center"/>
          </w:tcPr>
          <w:p w14:paraId="41E29CB6" w14:textId="77777777" w:rsidR="000E08A7" w:rsidRPr="001C296A" w:rsidRDefault="000E08A7" w:rsidP="00C06696">
            <w:pPr>
              <w:spacing w:before="80" w:after="80" w:line="276" w:lineRule="auto"/>
              <w:jc w:val="center"/>
              <w:rPr>
                <w:rStyle w:val="Strong"/>
                <w:rFonts w:cstheme="minorHAnsi"/>
                <w:b w:val="0"/>
                <w:szCs w:val="22"/>
              </w:rPr>
            </w:pPr>
            <w:r w:rsidRPr="001C296A">
              <w:rPr>
                <w:rFonts w:cstheme="minorHAnsi"/>
                <w:bCs/>
                <w:szCs w:val="22"/>
              </w:rPr>
              <w:t>Business Logic Flaws</w:t>
            </w:r>
          </w:p>
        </w:tc>
        <w:tc>
          <w:tcPr>
            <w:tcW w:w="910" w:type="pct"/>
            <w:vAlign w:val="center"/>
          </w:tcPr>
          <w:p w14:paraId="2DA2C01E" w14:textId="77777777" w:rsidR="000E08A7" w:rsidRPr="001C296A" w:rsidRDefault="000E08A7" w:rsidP="00C06696">
            <w:pPr>
              <w:pStyle w:val="TableParagraph"/>
              <w:spacing w:before="80" w:after="80" w:line="276" w:lineRule="auto"/>
              <w:rPr>
                <w:rFonts w:cstheme="minorHAnsi"/>
                <w:bCs/>
              </w:rPr>
            </w:pPr>
            <w:r w:rsidRPr="001C296A">
              <w:rPr>
                <w:rFonts w:cstheme="minorHAnsi"/>
                <w:bCs/>
              </w:rPr>
              <w:t>Done</w:t>
            </w:r>
          </w:p>
        </w:tc>
        <w:tc>
          <w:tcPr>
            <w:tcW w:w="1212" w:type="pct"/>
            <w:shd w:val="clear" w:color="auto" w:fill="92D050"/>
            <w:vAlign w:val="center"/>
          </w:tcPr>
          <w:p w14:paraId="57B11C1C" w14:textId="77777777" w:rsidR="000E08A7" w:rsidRPr="001C296A" w:rsidRDefault="000E08A7" w:rsidP="00C06696">
            <w:pPr>
              <w:pStyle w:val="TableParagraph"/>
              <w:spacing w:before="80" w:after="80" w:line="276" w:lineRule="auto"/>
              <w:ind w:left="136" w:right="139"/>
              <w:rPr>
                <w:rFonts w:cstheme="minorHAnsi"/>
                <w:bCs/>
              </w:rPr>
            </w:pPr>
            <w:r w:rsidRPr="001C296A">
              <w:rPr>
                <w:rFonts w:cstheme="minorHAnsi"/>
                <w:bCs/>
              </w:rPr>
              <w:t>Not Vulnerable</w:t>
            </w:r>
          </w:p>
        </w:tc>
      </w:tr>
      <w:tr w:rsidR="001C296A" w:rsidRPr="001C296A" w14:paraId="2755338C" w14:textId="77777777" w:rsidTr="001C296A">
        <w:trPr>
          <w:trHeight w:val="20"/>
        </w:trPr>
        <w:tc>
          <w:tcPr>
            <w:tcW w:w="337" w:type="pct"/>
            <w:vAlign w:val="center"/>
          </w:tcPr>
          <w:p w14:paraId="77881F58" w14:textId="77777777" w:rsidR="000E08A7" w:rsidRPr="001C296A" w:rsidRDefault="000E08A7" w:rsidP="00C06696">
            <w:pPr>
              <w:pStyle w:val="TableParagraph"/>
              <w:numPr>
                <w:ilvl w:val="0"/>
                <w:numId w:val="7"/>
              </w:numPr>
              <w:spacing w:before="80" w:after="80" w:line="276" w:lineRule="auto"/>
              <w:rPr>
                <w:rFonts w:cstheme="minorHAnsi"/>
                <w:bCs/>
              </w:rPr>
            </w:pPr>
          </w:p>
        </w:tc>
        <w:tc>
          <w:tcPr>
            <w:tcW w:w="2541" w:type="pct"/>
            <w:vAlign w:val="center"/>
          </w:tcPr>
          <w:p w14:paraId="3C27786B" w14:textId="77777777" w:rsidR="000E08A7" w:rsidRPr="001C296A" w:rsidRDefault="000E08A7" w:rsidP="00C06696">
            <w:pPr>
              <w:spacing w:before="80" w:after="80" w:line="276" w:lineRule="auto"/>
              <w:jc w:val="center"/>
              <w:rPr>
                <w:rStyle w:val="Strong"/>
                <w:rFonts w:cstheme="minorHAnsi"/>
                <w:b w:val="0"/>
                <w:szCs w:val="22"/>
              </w:rPr>
            </w:pPr>
            <w:r w:rsidRPr="001C296A">
              <w:rPr>
                <w:rFonts w:cstheme="minorHAnsi"/>
                <w:bCs/>
                <w:szCs w:val="22"/>
              </w:rPr>
              <w:t>Transaction Integrity</w:t>
            </w:r>
          </w:p>
        </w:tc>
        <w:tc>
          <w:tcPr>
            <w:tcW w:w="910" w:type="pct"/>
            <w:vAlign w:val="center"/>
          </w:tcPr>
          <w:p w14:paraId="514367AD" w14:textId="77777777" w:rsidR="000E08A7" w:rsidRPr="001C296A" w:rsidRDefault="000E08A7" w:rsidP="00C06696">
            <w:pPr>
              <w:pStyle w:val="TableParagraph"/>
              <w:spacing w:before="80" w:after="80" w:line="276" w:lineRule="auto"/>
              <w:rPr>
                <w:rFonts w:cstheme="minorHAnsi"/>
                <w:bCs/>
              </w:rPr>
            </w:pPr>
            <w:r w:rsidRPr="001C296A">
              <w:rPr>
                <w:rFonts w:cstheme="minorHAnsi"/>
                <w:bCs/>
              </w:rPr>
              <w:t>Done</w:t>
            </w:r>
          </w:p>
        </w:tc>
        <w:tc>
          <w:tcPr>
            <w:tcW w:w="1212" w:type="pct"/>
            <w:shd w:val="clear" w:color="auto" w:fill="92D050"/>
            <w:vAlign w:val="center"/>
          </w:tcPr>
          <w:p w14:paraId="21ED4AA4" w14:textId="77777777" w:rsidR="000E08A7" w:rsidRPr="001C296A" w:rsidRDefault="000E08A7" w:rsidP="00C06696">
            <w:pPr>
              <w:pStyle w:val="TableParagraph"/>
              <w:spacing w:before="80" w:after="80" w:line="276" w:lineRule="auto"/>
              <w:ind w:left="136" w:right="139"/>
              <w:rPr>
                <w:rFonts w:cstheme="minorHAnsi"/>
                <w:bCs/>
              </w:rPr>
            </w:pPr>
            <w:r w:rsidRPr="001C296A">
              <w:rPr>
                <w:rFonts w:cstheme="minorHAnsi"/>
                <w:bCs/>
              </w:rPr>
              <w:t>Not Vulnerable</w:t>
            </w:r>
          </w:p>
        </w:tc>
      </w:tr>
      <w:tr w:rsidR="001C296A" w:rsidRPr="001C296A" w14:paraId="5EC9D5F1" w14:textId="77777777" w:rsidTr="001C296A">
        <w:trPr>
          <w:trHeight w:val="20"/>
        </w:trPr>
        <w:tc>
          <w:tcPr>
            <w:tcW w:w="337" w:type="pct"/>
            <w:vAlign w:val="center"/>
          </w:tcPr>
          <w:p w14:paraId="0AA73DA8" w14:textId="77777777" w:rsidR="000E08A7" w:rsidRPr="001C296A" w:rsidRDefault="000E08A7" w:rsidP="00C06696">
            <w:pPr>
              <w:pStyle w:val="TableParagraph"/>
              <w:numPr>
                <w:ilvl w:val="0"/>
                <w:numId w:val="7"/>
              </w:numPr>
              <w:spacing w:before="80" w:after="80" w:line="276" w:lineRule="auto"/>
              <w:rPr>
                <w:rFonts w:cstheme="minorHAnsi"/>
                <w:bCs/>
              </w:rPr>
            </w:pPr>
          </w:p>
        </w:tc>
        <w:tc>
          <w:tcPr>
            <w:tcW w:w="2541" w:type="pct"/>
            <w:vAlign w:val="center"/>
          </w:tcPr>
          <w:p w14:paraId="4CF5078F" w14:textId="77777777" w:rsidR="000E08A7" w:rsidRPr="001C296A" w:rsidRDefault="000E08A7" w:rsidP="00C06696">
            <w:pPr>
              <w:spacing w:before="80" w:after="80" w:line="276" w:lineRule="auto"/>
              <w:jc w:val="center"/>
              <w:rPr>
                <w:rStyle w:val="Strong"/>
                <w:rFonts w:cstheme="minorHAnsi"/>
                <w:b w:val="0"/>
                <w:szCs w:val="22"/>
              </w:rPr>
            </w:pPr>
            <w:r w:rsidRPr="001C296A">
              <w:rPr>
                <w:rFonts w:cstheme="minorHAnsi"/>
                <w:bCs/>
                <w:szCs w:val="22"/>
              </w:rPr>
              <w:t>Rate Limiting and DoS Controls</w:t>
            </w:r>
          </w:p>
        </w:tc>
        <w:tc>
          <w:tcPr>
            <w:tcW w:w="910" w:type="pct"/>
            <w:vAlign w:val="center"/>
          </w:tcPr>
          <w:p w14:paraId="6F2FD542" w14:textId="77777777" w:rsidR="000E08A7" w:rsidRPr="001C296A" w:rsidRDefault="000E08A7" w:rsidP="00C06696">
            <w:pPr>
              <w:pStyle w:val="TableParagraph"/>
              <w:spacing w:before="80" w:after="80" w:line="276" w:lineRule="auto"/>
              <w:rPr>
                <w:rFonts w:cstheme="minorHAnsi"/>
                <w:bCs/>
              </w:rPr>
            </w:pPr>
            <w:r w:rsidRPr="001C296A">
              <w:rPr>
                <w:rFonts w:cstheme="minorHAnsi"/>
                <w:bCs/>
              </w:rPr>
              <w:t>Done</w:t>
            </w:r>
          </w:p>
        </w:tc>
        <w:tc>
          <w:tcPr>
            <w:tcW w:w="1212" w:type="pct"/>
            <w:shd w:val="clear" w:color="auto" w:fill="92D050"/>
            <w:vAlign w:val="center"/>
          </w:tcPr>
          <w:p w14:paraId="19153CCA" w14:textId="77777777" w:rsidR="000E08A7" w:rsidRPr="001C296A" w:rsidRDefault="000E08A7" w:rsidP="00C06696">
            <w:pPr>
              <w:pStyle w:val="TableParagraph"/>
              <w:spacing w:before="80" w:after="80" w:line="276" w:lineRule="auto"/>
              <w:ind w:left="136" w:right="139"/>
              <w:rPr>
                <w:rFonts w:cstheme="minorHAnsi"/>
                <w:bCs/>
              </w:rPr>
            </w:pPr>
            <w:r w:rsidRPr="001C296A">
              <w:rPr>
                <w:rFonts w:cstheme="minorHAnsi"/>
                <w:bCs/>
              </w:rPr>
              <w:t>Not Vulnerable</w:t>
            </w:r>
          </w:p>
        </w:tc>
      </w:tr>
      <w:tr w:rsidR="001C296A" w:rsidRPr="001C296A" w14:paraId="717C4283" w14:textId="77777777" w:rsidTr="001C296A">
        <w:trPr>
          <w:trHeight w:val="20"/>
        </w:trPr>
        <w:tc>
          <w:tcPr>
            <w:tcW w:w="337" w:type="pct"/>
            <w:vAlign w:val="center"/>
          </w:tcPr>
          <w:p w14:paraId="0021601D" w14:textId="77777777" w:rsidR="000E08A7" w:rsidRPr="001C296A" w:rsidRDefault="000E08A7" w:rsidP="00C06696">
            <w:pPr>
              <w:pStyle w:val="TableParagraph"/>
              <w:numPr>
                <w:ilvl w:val="0"/>
                <w:numId w:val="7"/>
              </w:numPr>
              <w:spacing w:before="80" w:after="80" w:line="276" w:lineRule="auto"/>
              <w:rPr>
                <w:rFonts w:cstheme="minorHAnsi"/>
                <w:bCs/>
              </w:rPr>
            </w:pPr>
          </w:p>
        </w:tc>
        <w:tc>
          <w:tcPr>
            <w:tcW w:w="2541" w:type="pct"/>
            <w:vAlign w:val="center"/>
          </w:tcPr>
          <w:p w14:paraId="1B70D8AF" w14:textId="77777777" w:rsidR="000E08A7" w:rsidRPr="001C296A" w:rsidRDefault="000E08A7" w:rsidP="00C06696">
            <w:pPr>
              <w:spacing w:before="80" w:after="80" w:line="276" w:lineRule="auto"/>
              <w:jc w:val="center"/>
              <w:rPr>
                <w:rStyle w:val="Strong"/>
                <w:rFonts w:cstheme="minorHAnsi"/>
                <w:b w:val="0"/>
                <w:szCs w:val="22"/>
              </w:rPr>
            </w:pPr>
            <w:r w:rsidRPr="001C296A">
              <w:rPr>
                <w:rFonts w:cstheme="minorHAnsi"/>
                <w:bCs/>
                <w:szCs w:val="22"/>
              </w:rPr>
              <w:t>Client-Side URL Redirection</w:t>
            </w:r>
          </w:p>
        </w:tc>
        <w:tc>
          <w:tcPr>
            <w:tcW w:w="910" w:type="pct"/>
            <w:vAlign w:val="center"/>
          </w:tcPr>
          <w:p w14:paraId="53356221" w14:textId="77777777" w:rsidR="000E08A7" w:rsidRPr="001C296A" w:rsidRDefault="000E08A7" w:rsidP="00C06696">
            <w:pPr>
              <w:pStyle w:val="TableParagraph"/>
              <w:spacing w:before="80" w:after="80" w:line="276" w:lineRule="auto"/>
              <w:rPr>
                <w:rFonts w:cstheme="minorHAnsi"/>
                <w:bCs/>
              </w:rPr>
            </w:pPr>
            <w:r w:rsidRPr="001C296A">
              <w:rPr>
                <w:rFonts w:cstheme="minorHAnsi"/>
                <w:bCs/>
              </w:rPr>
              <w:t>Done</w:t>
            </w:r>
          </w:p>
        </w:tc>
        <w:tc>
          <w:tcPr>
            <w:tcW w:w="1212" w:type="pct"/>
            <w:shd w:val="clear" w:color="auto" w:fill="92D050"/>
            <w:vAlign w:val="center"/>
          </w:tcPr>
          <w:p w14:paraId="420268D3" w14:textId="77777777" w:rsidR="000E08A7" w:rsidRPr="001C296A" w:rsidRDefault="000E08A7" w:rsidP="00C06696">
            <w:pPr>
              <w:pStyle w:val="TableParagraph"/>
              <w:spacing w:before="80" w:after="80" w:line="276" w:lineRule="auto"/>
              <w:ind w:left="136" w:right="139"/>
              <w:rPr>
                <w:rFonts w:cstheme="minorHAnsi"/>
                <w:bCs/>
              </w:rPr>
            </w:pPr>
            <w:r w:rsidRPr="001C296A">
              <w:rPr>
                <w:rFonts w:cstheme="minorHAnsi"/>
                <w:bCs/>
              </w:rPr>
              <w:t>Not Vulnerable</w:t>
            </w:r>
          </w:p>
        </w:tc>
      </w:tr>
      <w:tr w:rsidR="001C296A" w:rsidRPr="001C296A" w14:paraId="26799055" w14:textId="77777777" w:rsidTr="001C296A">
        <w:trPr>
          <w:trHeight w:val="20"/>
        </w:trPr>
        <w:tc>
          <w:tcPr>
            <w:tcW w:w="337" w:type="pct"/>
            <w:vAlign w:val="center"/>
          </w:tcPr>
          <w:p w14:paraId="47108FF4" w14:textId="77777777" w:rsidR="000E08A7" w:rsidRPr="001C296A" w:rsidRDefault="000E08A7" w:rsidP="00C06696">
            <w:pPr>
              <w:pStyle w:val="TableParagraph"/>
              <w:numPr>
                <w:ilvl w:val="0"/>
                <w:numId w:val="7"/>
              </w:numPr>
              <w:spacing w:before="80" w:after="80" w:line="276" w:lineRule="auto"/>
              <w:rPr>
                <w:rFonts w:cstheme="minorHAnsi"/>
                <w:bCs/>
              </w:rPr>
            </w:pPr>
          </w:p>
        </w:tc>
        <w:tc>
          <w:tcPr>
            <w:tcW w:w="2541" w:type="pct"/>
            <w:vAlign w:val="center"/>
          </w:tcPr>
          <w:p w14:paraId="616F60ED" w14:textId="77777777" w:rsidR="000E08A7" w:rsidRPr="001C296A" w:rsidRDefault="000E08A7" w:rsidP="00C06696">
            <w:pPr>
              <w:spacing w:before="80" w:after="80" w:line="276" w:lineRule="auto"/>
              <w:jc w:val="center"/>
              <w:rPr>
                <w:rStyle w:val="Strong"/>
                <w:rFonts w:cstheme="minorHAnsi"/>
                <w:b w:val="0"/>
                <w:szCs w:val="22"/>
              </w:rPr>
            </w:pPr>
            <w:r w:rsidRPr="001C296A">
              <w:rPr>
                <w:rFonts w:cstheme="minorHAnsi"/>
                <w:bCs/>
                <w:szCs w:val="22"/>
              </w:rPr>
              <w:t>JavaScript Execution</w:t>
            </w:r>
          </w:p>
        </w:tc>
        <w:tc>
          <w:tcPr>
            <w:tcW w:w="910" w:type="pct"/>
            <w:vAlign w:val="center"/>
          </w:tcPr>
          <w:p w14:paraId="08E64369" w14:textId="77777777" w:rsidR="000E08A7" w:rsidRPr="001C296A" w:rsidRDefault="000E08A7" w:rsidP="00C06696">
            <w:pPr>
              <w:pStyle w:val="TableParagraph"/>
              <w:spacing w:before="80" w:after="80" w:line="276" w:lineRule="auto"/>
              <w:rPr>
                <w:rFonts w:cstheme="minorHAnsi"/>
                <w:bCs/>
              </w:rPr>
            </w:pPr>
            <w:r w:rsidRPr="001C296A">
              <w:rPr>
                <w:rFonts w:cstheme="minorHAnsi"/>
                <w:bCs/>
              </w:rPr>
              <w:t>Done</w:t>
            </w:r>
          </w:p>
        </w:tc>
        <w:tc>
          <w:tcPr>
            <w:tcW w:w="1212" w:type="pct"/>
            <w:shd w:val="clear" w:color="auto" w:fill="92D050"/>
            <w:vAlign w:val="center"/>
          </w:tcPr>
          <w:p w14:paraId="04B4C86C" w14:textId="77777777" w:rsidR="000E08A7" w:rsidRPr="001C296A" w:rsidRDefault="000E08A7" w:rsidP="00C06696">
            <w:pPr>
              <w:pStyle w:val="TableParagraph"/>
              <w:spacing w:before="80" w:after="80" w:line="276" w:lineRule="auto"/>
              <w:ind w:left="136" w:right="139"/>
              <w:rPr>
                <w:rFonts w:cstheme="minorHAnsi"/>
                <w:bCs/>
              </w:rPr>
            </w:pPr>
            <w:r w:rsidRPr="001C296A">
              <w:rPr>
                <w:rFonts w:cstheme="minorHAnsi"/>
                <w:bCs/>
              </w:rPr>
              <w:t>Not Vulnerable</w:t>
            </w:r>
          </w:p>
        </w:tc>
      </w:tr>
      <w:tr w:rsidR="001C296A" w:rsidRPr="001C296A" w14:paraId="7168A17A" w14:textId="77777777" w:rsidTr="001C296A">
        <w:trPr>
          <w:trHeight w:val="20"/>
        </w:trPr>
        <w:tc>
          <w:tcPr>
            <w:tcW w:w="337" w:type="pct"/>
            <w:vAlign w:val="center"/>
          </w:tcPr>
          <w:p w14:paraId="20A2D018" w14:textId="77777777" w:rsidR="000E08A7" w:rsidRPr="001C296A" w:rsidRDefault="000E08A7" w:rsidP="00C06696">
            <w:pPr>
              <w:pStyle w:val="TableParagraph"/>
              <w:numPr>
                <w:ilvl w:val="0"/>
                <w:numId w:val="7"/>
              </w:numPr>
              <w:spacing w:before="80" w:after="80" w:line="276" w:lineRule="auto"/>
              <w:rPr>
                <w:rFonts w:cstheme="minorHAnsi"/>
                <w:bCs/>
              </w:rPr>
            </w:pPr>
          </w:p>
        </w:tc>
        <w:tc>
          <w:tcPr>
            <w:tcW w:w="2541" w:type="pct"/>
            <w:vAlign w:val="center"/>
          </w:tcPr>
          <w:p w14:paraId="2115D993" w14:textId="77777777" w:rsidR="000E08A7" w:rsidRPr="001C296A" w:rsidRDefault="000E08A7" w:rsidP="00C06696">
            <w:pPr>
              <w:spacing w:before="80" w:after="80" w:line="276" w:lineRule="auto"/>
              <w:jc w:val="center"/>
              <w:rPr>
                <w:rStyle w:val="Strong"/>
                <w:rFonts w:cstheme="minorHAnsi"/>
                <w:b w:val="0"/>
                <w:szCs w:val="22"/>
              </w:rPr>
            </w:pPr>
            <w:r w:rsidRPr="001C296A">
              <w:rPr>
                <w:rFonts w:cstheme="minorHAnsi"/>
                <w:bCs/>
                <w:szCs w:val="22"/>
              </w:rPr>
              <w:t>HTML5 Storage</w:t>
            </w:r>
          </w:p>
        </w:tc>
        <w:tc>
          <w:tcPr>
            <w:tcW w:w="910" w:type="pct"/>
            <w:vAlign w:val="center"/>
          </w:tcPr>
          <w:p w14:paraId="5E48A05C" w14:textId="77777777" w:rsidR="000E08A7" w:rsidRPr="001C296A" w:rsidRDefault="000E08A7" w:rsidP="00C06696">
            <w:pPr>
              <w:pStyle w:val="TableParagraph"/>
              <w:spacing w:before="80" w:after="80" w:line="276" w:lineRule="auto"/>
              <w:rPr>
                <w:rFonts w:cstheme="minorHAnsi"/>
                <w:bCs/>
              </w:rPr>
            </w:pPr>
            <w:r w:rsidRPr="001C296A">
              <w:rPr>
                <w:rFonts w:cstheme="minorHAnsi"/>
                <w:bCs/>
              </w:rPr>
              <w:t>Done</w:t>
            </w:r>
          </w:p>
        </w:tc>
        <w:tc>
          <w:tcPr>
            <w:tcW w:w="1212" w:type="pct"/>
            <w:shd w:val="clear" w:color="auto" w:fill="92D050"/>
            <w:vAlign w:val="center"/>
          </w:tcPr>
          <w:p w14:paraId="233CDFF6" w14:textId="77777777" w:rsidR="000E08A7" w:rsidRPr="001C296A" w:rsidRDefault="000E08A7" w:rsidP="00C06696">
            <w:pPr>
              <w:pStyle w:val="TableParagraph"/>
              <w:spacing w:before="80" w:after="80" w:line="276" w:lineRule="auto"/>
              <w:ind w:left="136" w:right="139"/>
              <w:rPr>
                <w:rFonts w:cstheme="minorHAnsi"/>
                <w:bCs/>
              </w:rPr>
            </w:pPr>
            <w:r w:rsidRPr="001C296A">
              <w:rPr>
                <w:rFonts w:cstheme="minorHAnsi"/>
                <w:bCs/>
              </w:rPr>
              <w:t>Not Vulnerable</w:t>
            </w:r>
          </w:p>
        </w:tc>
      </w:tr>
      <w:tr w:rsidR="001C296A" w:rsidRPr="001C296A" w14:paraId="75431BF2" w14:textId="77777777" w:rsidTr="001C296A">
        <w:trPr>
          <w:trHeight w:val="20"/>
        </w:trPr>
        <w:tc>
          <w:tcPr>
            <w:tcW w:w="337" w:type="pct"/>
            <w:vAlign w:val="center"/>
          </w:tcPr>
          <w:p w14:paraId="5607BF9A" w14:textId="77777777" w:rsidR="000E08A7" w:rsidRPr="001C296A" w:rsidRDefault="000E08A7" w:rsidP="00C06696">
            <w:pPr>
              <w:pStyle w:val="TableParagraph"/>
              <w:numPr>
                <w:ilvl w:val="0"/>
                <w:numId w:val="7"/>
              </w:numPr>
              <w:spacing w:before="80" w:after="80" w:line="276" w:lineRule="auto"/>
              <w:rPr>
                <w:rFonts w:cstheme="minorHAnsi"/>
                <w:bCs/>
              </w:rPr>
            </w:pPr>
          </w:p>
        </w:tc>
        <w:tc>
          <w:tcPr>
            <w:tcW w:w="2541" w:type="pct"/>
            <w:vAlign w:val="center"/>
          </w:tcPr>
          <w:p w14:paraId="024E6193" w14:textId="77777777" w:rsidR="000E08A7" w:rsidRPr="001C296A" w:rsidRDefault="000E08A7" w:rsidP="00C06696">
            <w:pPr>
              <w:spacing w:before="80" w:after="80" w:line="276" w:lineRule="auto"/>
              <w:jc w:val="center"/>
              <w:rPr>
                <w:rStyle w:val="Strong"/>
                <w:rFonts w:cstheme="minorHAnsi"/>
                <w:b w:val="0"/>
                <w:szCs w:val="22"/>
              </w:rPr>
            </w:pPr>
            <w:r w:rsidRPr="001C296A">
              <w:rPr>
                <w:rFonts w:cstheme="minorHAnsi"/>
                <w:bCs/>
                <w:szCs w:val="22"/>
              </w:rPr>
              <w:t>URL Manipulation</w:t>
            </w:r>
          </w:p>
        </w:tc>
        <w:tc>
          <w:tcPr>
            <w:tcW w:w="910" w:type="pct"/>
            <w:vAlign w:val="center"/>
          </w:tcPr>
          <w:p w14:paraId="1401E3BA" w14:textId="77777777" w:rsidR="000E08A7" w:rsidRPr="001C296A" w:rsidRDefault="000E08A7" w:rsidP="00C06696">
            <w:pPr>
              <w:pStyle w:val="TableParagraph"/>
              <w:spacing w:before="80" w:after="80" w:line="276" w:lineRule="auto"/>
              <w:rPr>
                <w:rFonts w:cstheme="minorHAnsi"/>
                <w:bCs/>
              </w:rPr>
            </w:pPr>
            <w:r w:rsidRPr="001C296A">
              <w:rPr>
                <w:rFonts w:cstheme="minorHAnsi"/>
                <w:bCs/>
              </w:rPr>
              <w:t>Done</w:t>
            </w:r>
          </w:p>
        </w:tc>
        <w:tc>
          <w:tcPr>
            <w:tcW w:w="1212" w:type="pct"/>
            <w:shd w:val="clear" w:color="auto" w:fill="92D050"/>
            <w:vAlign w:val="center"/>
          </w:tcPr>
          <w:p w14:paraId="278A0734" w14:textId="77777777" w:rsidR="000E08A7" w:rsidRPr="001C296A" w:rsidRDefault="000E08A7" w:rsidP="00C06696">
            <w:pPr>
              <w:pStyle w:val="TableParagraph"/>
              <w:spacing w:before="80" w:after="80" w:line="276" w:lineRule="auto"/>
              <w:ind w:left="136" w:right="139"/>
              <w:rPr>
                <w:rFonts w:cstheme="minorHAnsi"/>
                <w:bCs/>
              </w:rPr>
            </w:pPr>
            <w:r w:rsidRPr="001C296A">
              <w:rPr>
                <w:rFonts w:cstheme="minorHAnsi"/>
                <w:bCs/>
              </w:rPr>
              <w:t>Not Vulnerable</w:t>
            </w:r>
          </w:p>
        </w:tc>
      </w:tr>
      <w:tr w:rsidR="001C296A" w:rsidRPr="001C296A" w14:paraId="0CDA1A3C" w14:textId="77777777" w:rsidTr="001C296A">
        <w:trPr>
          <w:trHeight w:val="20"/>
        </w:trPr>
        <w:tc>
          <w:tcPr>
            <w:tcW w:w="337" w:type="pct"/>
            <w:vAlign w:val="center"/>
          </w:tcPr>
          <w:p w14:paraId="2A940CC0" w14:textId="77777777" w:rsidR="000E08A7" w:rsidRPr="001C296A" w:rsidRDefault="000E08A7" w:rsidP="00C06696">
            <w:pPr>
              <w:pStyle w:val="TableParagraph"/>
              <w:numPr>
                <w:ilvl w:val="0"/>
                <w:numId w:val="7"/>
              </w:numPr>
              <w:spacing w:before="80" w:after="80" w:line="276" w:lineRule="auto"/>
              <w:rPr>
                <w:rFonts w:cstheme="minorHAnsi"/>
                <w:bCs/>
              </w:rPr>
            </w:pPr>
          </w:p>
        </w:tc>
        <w:tc>
          <w:tcPr>
            <w:tcW w:w="2541" w:type="pct"/>
            <w:vAlign w:val="center"/>
          </w:tcPr>
          <w:p w14:paraId="0CB9E2B7" w14:textId="77777777" w:rsidR="000E08A7" w:rsidRPr="001C296A" w:rsidRDefault="000E08A7" w:rsidP="00C06696">
            <w:pPr>
              <w:spacing w:before="80" w:after="80" w:line="276" w:lineRule="auto"/>
              <w:jc w:val="center"/>
              <w:rPr>
                <w:rStyle w:val="Strong"/>
                <w:rFonts w:cstheme="minorHAnsi"/>
                <w:b w:val="0"/>
                <w:szCs w:val="22"/>
              </w:rPr>
            </w:pPr>
            <w:r w:rsidRPr="001C296A">
              <w:rPr>
                <w:rFonts w:cstheme="minorHAnsi"/>
                <w:bCs/>
                <w:szCs w:val="22"/>
              </w:rPr>
              <w:t>Race Conditions</w:t>
            </w:r>
          </w:p>
        </w:tc>
        <w:tc>
          <w:tcPr>
            <w:tcW w:w="910" w:type="pct"/>
            <w:vAlign w:val="center"/>
          </w:tcPr>
          <w:p w14:paraId="523B4C76" w14:textId="77777777" w:rsidR="000E08A7" w:rsidRPr="001C296A" w:rsidRDefault="000E08A7" w:rsidP="00C06696">
            <w:pPr>
              <w:pStyle w:val="TableParagraph"/>
              <w:spacing w:before="80" w:after="80" w:line="276" w:lineRule="auto"/>
              <w:rPr>
                <w:rFonts w:cstheme="minorHAnsi"/>
                <w:bCs/>
              </w:rPr>
            </w:pPr>
            <w:r w:rsidRPr="001C296A">
              <w:rPr>
                <w:rFonts w:cstheme="minorHAnsi"/>
                <w:bCs/>
              </w:rPr>
              <w:t>Done</w:t>
            </w:r>
          </w:p>
        </w:tc>
        <w:tc>
          <w:tcPr>
            <w:tcW w:w="1212" w:type="pct"/>
            <w:shd w:val="clear" w:color="auto" w:fill="92D050"/>
            <w:vAlign w:val="center"/>
          </w:tcPr>
          <w:p w14:paraId="47F13DBB" w14:textId="77777777" w:rsidR="000E08A7" w:rsidRPr="001C296A" w:rsidRDefault="000E08A7" w:rsidP="00C06696">
            <w:pPr>
              <w:pStyle w:val="TableParagraph"/>
              <w:spacing w:before="80" w:after="80" w:line="276" w:lineRule="auto"/>
              <w:ind w:left="136" w:right="139"/>
              <w:rPr>
                <w:rFonts w:cstheme="minorHAnsi"/>
                <w:bCs/>
              </w:rPr>
            </w:pPr>
            <w:r w:rsidRPr="001C296A">
              <w:rPr>
                <w:rFonts w:cstheme="minorHAnsi"/>
                <w:bCs/>
              </w:rPr>
              <w:t>Not Vulnerable</w:t>
            </w:r>
          </w:p>
        </w:tc>
      </w:tr>
      <w:tr w:rsidR="001C296A" w:rsidRPr="001C296A" w14:paraId="034E6184" w14:textId="77777777" w:rsidTr="001C296A">
        <w:trPr>
          <w:trHeight w:val="20"/>
        </w:trPr>
        <w:tc>
          <w:tcPr>
            <w:tcW w:w="337" w:type="pct"/>
            <w:vAlign w:val="center"/>
          </w:tcPr>
          <w:p w14:paraId="262D2778" w14:textId="77777777" w:rsidR="000E08A7" w:rsidRPr="001C296A" w:rsidRDefault="000E08A7" w:rsidP="00C06696">
            <w:pPr>
              <w:pStyle w:val="TableParagraph"/>
              <w:numPr>
                <w:ilvl w:val="0"/>
                <w:numId w:val="7"/>
              </w:numPr>
              <w:spacing w:before="80" w:after="80" w:line="276" w:lineRule="auto"/>
              <w:rPr>
                <w:rFonts w:cstheme="minorHAnsi"/>
                <w:bCs/>
              </w:rPr>
            </w:pPr>
          </w:p>
        </w:tc>
        <w:tc>
          <w:tcPr>
            <w:tcW w:w="2541" w:type="pct"/>
            <w:vAlign w:val="center"/>
          </w:tcPr>
          <w:p w14:paraId="2D4FFEDC" w14:textId="77777777" w:rsidR="000E08A7" w:rsidRPr="001C296A" w:rsidRDefault="000E08A7" w:rsidP="00C06696">
            <w:pPr>
              <w:spacing w:before="80" w:after="80" w:line="276" w:lineRule="auto"/>
              <w:jc w:val="center"/>
              <w:rPr>
                <w:rStyle w:val="Strong"/>
                <w:rFonts w:cstheme="minorHAnsi"/>
                <w:b w:val="0"/>
                <w:szCs w:val="22"/>
              </w:rPr>
            </w:pPr>
            <w:r w:rsidRPr="001C296A">
              <w:rPr>
                <w:rFonts w:cstheme="minorHAnsi"/>
                <w:bCs/>
                <w:szCs w:val="22"/>
              </w:rPr>
              <w:t>Insufficient Authorization Checks</w:t>
            </w:r>
          </w:p>
        </w:tc>
        <w:tc>
          <w:tcPr>
            <w:tcW w:w="910" w:type="pct"/>
            <w:vAlign w:val="center"/>
          </w:tcPr>
          <w:p w14:paraId="70F116B6" w14:textId="77777777" w:rsidR="000E08A7" w:rsidRPr="001C296A" w:rsidRDefault="000E08A7" w:rsidP="00C06696">
            <w:pPr>
              <w:pStyle w:val="TableParagraph"/>
              <w:spacing w:before="80" w:after="80" w:line="276" w:lineRule="auto"/>
              <w:rPr>
                <w:rFonts w:cstheme="minorHAnsi"/>
                <w:bCs/>
              </w:rPr>
            </w:pPr>
            <w:r w:rsidRPr="001C296A">
              <w:rPr>
                <w:rFonts w:cstheme="minorHAnsi"/>
                <w:bCs/>
              </w:rPr>
              <w:t>Done</w:t>
            </w:r>
          </w:p>
        </w:tc>
        <w:tc>
          <w:tcPr>
            <w:tcW w:w="1212" w:type="pct"/>
            <w:shd w:val="clear" w:color="auto" w:fill="92D050"/>
            <w:vAlign w:val="center"/>
          </w:tcPr>
          <w:p w14:paraId="6C012752" w14:textId="77777777" w:rsidR="000E08A7" w:rsidRPr="001C296A" w:rsidRDefault="000E08A7" w:rsidP="00C06696">
            <w:pPr>
              <w:pStyle w:val="TableParagraph"/>
              <w:spacing w:before="80" w:after="80" w:line="276" w:lineRule="auto"/>
              <w:ind w:left="136" w:right="139"/>
              <w:rPr>
                <w:rFonts w:cstheme="minorHAnsi"/>
                <w:bCs/>
              </w:rPr>
            </w:pPr>
            <w:r w:rsidRPr="001C296A">
              <w:rPr>
                <w:rFonts w:cstheme="minorHAnsi"/>
                <w:bCs/>
              </w:rPr>
              <w:t>Not Vulnerable</w:t>
            </w:r>
          </w:p>
        </w:tc>
      </w:tr>
      <w:tr w:rsidR="001C296A" w:rsidRPr="001C296A" w14:paraId="3909162C" w14:textId="77777777" w:rsidTr="001C296A">
        <w:trPr>
          <w:trHeight w:val="20"/>
        </w:trPr>
        <w:tc>
          <w:tcPr>
            <w:tcW w:w="337" w:type="pct"/>
            <w:vAlign w:val="center"/>
          </w:tcPr>
          <w:p w14:paraId="70FFA7A4" w14:textId="77777777" w:rsidR="000E08A7" w:rsidRPr="001C296A" w:rsidRDefault="000E08A7" w:rsidP="00C06696">
            <w:pPr>
              <w:pStyle w:val="TableParagraph"/>
              <w:numPr>
                <w:ilvl w:val="0"/>
                <w:numId w:val="7"/>
              </w:numPr>
              <w:spacing w:before="80" w:after="80" w:line="276" w:lineRule="auto"/>
              <w:rPr>
                <w:rFonts w:cstheme="minorHAnsi"/>
                <w:bCs/>
              </w:rPr>
            </w:pPr>
          </w:p>
        </w:tc>
        <w:tc>
          <w:tcPr>
            <w:tcW w:w="2541" w:type="pct"/>
            <w:vAlign w:val="center"/>
          </w:tcPr>
          <w:p w14:paraId="1ACF429B" w14:textId="77777777" w:rsidR="000E08A7" w:rsidRPr="001C296A" w:rsidRDefault="000E08A7" w:rsidP="00C06696">
            <w:pPr>
              <w:spacing w:before="80" w:after="80" w:line="276" w:lineRule="auto"/>
              <w:jc w:val="center"/>
              <w:rPr>
                <w:rFonts w:cstheme="minorHAnsi"/>
                <w:bCs/>
                <w:szCs w:val="22"/>
              </w:rPr>
            </w:pPr>
            <w:r w:rsidRPr="001C296A">
              <w:rPr>
                <w:rFonts w:cstheme="minorHAnsi"/>
                <w:bCs/>
                <w:szCs w:val="22"/>
              </w:rPr>
              <w:t>Insecure Direct Object References (IDOR)</w:t>
            </w:r>
          </w:p>
        </w:tc>
        <w:tc>
          <w:tcPr>
            <w:tcW w:w="910" w:type="pct"/>
            <w:vAlign w:val="center"/>
          </w:tcPr>
          <w:p w14:paraId="1C3B00D0" w14:textId="77777777" w:rsidR="000E08A7" w:rsidRPr="001C296A" w:rsidRDefault="000E08A7" w:rsidP="00C06696">
            <w:pPr>
              <w:pStyle w:val="TableParagraph"/>
              <w:spacing w:before="80" w:after="80" w:line="276" w:lineRule="auto"/>
              <w:rPr>
                <w:rFonts w:cstheme="minorHAnsi"/>
                <w:bCs/>
              </w:rPr>
            </w:pPr>
            <w:r w:rsidRPr="001C296A">
              <w:rPr>
                <w:rFonts w:cstheme="minorHAnsi"/>
                <w:bCs/>
              </w:rPr>
              <w:t>Done</w:t>
            </w:r>
          </w:p>
        </w:tc>
        <w:tc>
          <w:tcPr>
            <w:tcW w:w="1212" w:type="pct"/>
            <w:shd w:val="clear" w:color="auto" w:fill="92D050"/>
            <w:vAlign w:val="center"/>
          </w:tcPr>
          <w:p w14:paraId="1E9AF080" w14:textId="77777777" w:rsidR="000E08A7" w:rsidRPr="001C296A" w:rsidRDefault="000E08A7" w:rsidP="00C06696">
            <w:pPr>
              <w:pStyle w:val="TableParagraph"/>
              <w:spacing w:before="80" w:after="80" w:line="276" w:lineRule="auto"/>
              <w:ind w:left="136" w:right="139"/>
              <w:rPr>
                <w:rFonts w:cstheme="minorHAnsi"/>
                <w:bCs/>
              </w:rPr>
            </w:pPr>
            <w:r w:rsidRPr="001C296A">
              <w:rPr>
                <w:rFonts w:cstheme="minorHAnsi"/>
                <w:bCs/>
              </w:rPr>
              <w:t>Not Vulnerable</w:t>
            </w:r>
          </w:p>
        </w:tc>
      </w:tr>
      <w:tr w:rsidR="001C296A" w:rsidRPr="001C296A" w14:paraId="5C3FD436" w14:textId="77777777" w:rsidTr="001C296A">
        <w:trPr>
          <w:trHeight w:val="20"/>
        </w:trPr>
        <w:tc>
          <w:tcPr>
            <w:tcW w:w="337" w:type="pct"/>
            <w:vAlign w:val="center"/>
          </w:tcPr>
          <w:p w14:paraId="2CA46E40" w14:textId="77777777" w:rsidR="000E08A7" w:rsidRPr="001C296A" w:rsidRDefault="000E08A7" w:rsidP="00C06696">
            <w:pPr>
              <w:pStyle w:val="TableParagraph"/>
              <w:numPr>
                <w:ilvl w:val="0"/>
                <w:numId w:val="7"/>
              </w:numPr>
              <w:spacing w:before="80" w:after="80" w:line="276" w:lineRule="auto"/>
              <w:rPr>
                <w:rFonts w:cstheme="minorHAnsi"/>
                <w:bCs/>
              </w:rPr>
            </w:pPr>
          </w:p>
        </w:tc>
        <w:tc>
          <w:tcPr>
            <w:tcW w:w="2541" w:type="pct"/>
            <w:vAlign w:val="center"/>
          </w:tcPr>
          <w:p w14:paraId="3B26660A" w14:textId="77777777" w:rsidR="000E08A7" w:rsidRPr="001C296A" w:rsidRDefault="000E08A7" w:rsidP="00C06696">
            <w:pPr>
              <w:spacing w:before="80" w:after="80" w:line="276" w:lineRule="auto"/>
              <w:jc w:val="center"/>
              <w:rPr>
                <w:rFonts w:cstheme="minorHAnsi"/>
                <w:bCs/>
                <w:szCs w:val="22"/>
              </w:rPr>
            </w:pPr>
            <w:r w:rsidRPr="001C296A">
              <w:rPr>
                <w:rFonts w:cstheme="minorHAnsi"/>
                <w:bCs/>
                <w:szCs w:val="22"/>
              </w:rPr>
              <w:t>Insecure Session Storage</w:t>
            </w:r>
          </w:p>
        </w:tc>
        <w:tc>
          <w:tcPr>
            <w:tcW w:w="910" w:type="pct"/>
            <w:vAlign w:val="center"/>
          </w:tcPr>
          <w:p w14:paraId="4B2570D6" w14:textId="77777777" w:rsidR="000E08A7" w:rsidRPr="001C296A" w:rsidRDefault="000E08A7" w:rsidP="00C06696">
            <w:pPr>
              <w:pStyle w:val="TableParagraph"/>
              <w:spacing w:before="80" w:after="80" w:line="276" w:lineRule="auto"/>
              <w:rPr>
                <w:rFonts w:cstheme="minorHAnsi"/>
                <w:bCs/>
              </w:rPr>
            </w:pPr>
            <w:r w:rsidRPr="001C296A">
              <w:rPr>
                <w:rFonts w:cstheme="minorHAnsi"/>
                <w:bCs/>
              </w:rPr>
              <w:t>Done</w:t>
            </w:r>
          </w:p>
        </w:tc>
        <w:tc>
          <w:tcPr>
            <w:tcW w:w="1212" w:type="pct"/>
            <w:shd w:val="clear" w:color="auto" w:fill="92D050"/>
            <w:vAlign w:val="center"/>
          </w:tcPr>
          <w:p w14:paraId="7666AE76" w14:textId="77777777" w:rsidR="000E08A7" w:rsidRPr="001C296A" w:rsidRDefault="000E08A7" w:rsidP="00C06696">
            <w:pPr>
              <w:pStyle w:val="TableParagraph"/>
              <w:spacing w:before="80" w:after="80" w:line="276" w:lineRule="auto"/>
              <w:ind w:left="136" w:right="139"/>
              <w:rPr>
                <w:rFonts w:cstheme="minorHAnsi"/>
                <w:bCs/>
              </w:rPr>
            </w:pPr>
            <w:r w:rsidRPr="001C296A">
              <w:rPr>
                <w:rFonts w:cstheme="minorHAnsi"/>
                <w:bCs/>
              </w:rPr>
              <w:t>Not Vulnerable</w:t>
            </w:r>
          </w:p>
        </w:tc>
      </w:tr>
      <w:tr w:rsidR="001C296A" w:rsidRPr="001C296A" w14:paraId="60591F75" w14:textId="77777777" w:rsidTr="001C296A">
        <w:trPr>
          <w:trHeight w:val="20"/>
        </w:trPr>
        <w:tc>
          <w:tcPr>
            <w:tcW w:w="337" w:type="pct"/>
            <w:vAlign w:val="center"/>
          </w:tcPr>
          <w:p w14:paraId="17BCF276" w14:textId="77777777" w:rsidR="000E08A7" w:rsidRPr="001C296A" w:rsidRDefault="000E08A7" w:rsidP="00C06696">
            <w:pPr>
              <w:pStyle w:val="TableParagraph"/>
              <w:numPr>
                <w:ilvl w:val="0"/>
                <w:numId w:val="7"/>
              </w:numPr>
              <w:spacing w:before="80" w:after="80" w:line="276" w:lineRule="auto"/>
              <w:rPr>
                <w:rFonts w:cstheme="minorHAnsi"/>
                <w:bCs/>
              </w:rPr>
            </w:pPr>
          </w:p>
        </w:tc>
        <w:tc>
          <w:tcPr>
            <w:tcW w:w="2541" w:type="pct"/>
            <w:vAlign w:val="center"/>
          </w:tcPr>
          <w:p w14:paraId="46AE6059" w14:textId="77777777" w:rsidR="000E08A7" w:rsidRPr="001C296A" w:rsidRDefault="000E08A7" w:rsidP="00C06696">
            <w:pPr>
              <w:spacing w:before="80" w:after="80" w:line="276" w:lineRule="auto"/>
              <w:jc w:val="center"/>
              <w:rPr>
                <w:rFonts w:cstheme="minorHAnsi"/>
                <w:bCs/>
                <w:szCs w:val="22"/>
              </w:rPr>
            </w:pPr>
            <w:r w:rsidRPr="001C296A">
              <w:rPr>
                <w:rFonts w:cstheme="minorHAnsi"/>
                <w:bCs/>
                <w:szCs w:val="22"/>
              </w:rPr>
              <w:t>Session Hijacking</w:t>
            </w:r>
          </w:p>
        </w:tc>
        <w:tc>
          <w:tcPr>
            <w:tcW w:w="910" w:type="pct"/>
            <w:vAlign w:val="center"/>
          </w:tcPr>
          <w:p w14:paraId="2AB31B1D" w14:textId="77777777" w:rsidR="000E08A7" w:rsidRPr="001C296A" w:rsidRDefault="000E08A7" w:rsidP="00C06696">
            <w:pPr>
              <w:pStyle w:val="TableParagraph"/>
              <w:spacing w:before="80" w:after="80" w:line="276" w:lineRule="auto"/>
              <w:rPr>
                <w:rFonts w:cstheme="minorHAnsi"/>
                <w:bCs/>
              </w:rPr>
            </w:pPr>
            <w:r w:rsidRPr="001C296A">
              <w:rPr>
                <w:rFonts w:cstheme="minorHAnsi"/>
                <w:bCs/>
              </w:rPr>
              <w:t>Done</w:t>
            </w:r>
          </w:p>
        </w:tc>
        <w:tc>
          <w:tcPr>
            <w:tcW w:w="1212" w:type="pct"/>
            <w:shd w:val="clear" w:color="auto" w:fill="92D050"/>
            <w:vAlign w:val="center"/>
          </w:tcPr>
          <w:p w14:paraId="3423E6C7" w14:textId="77777777" w:rsidR="000E08A7" w:rsidRPr="001C296A" w:rsidRDefault="000E08A7" w:rsidP="00C06696">
            <w:pPr>
              <w:pStyle w:val="TableParagraph"/>
              <w:spacing w:before="80" w:after="80" w:line="276" w:lineRule="auto"/>
              <w:ind w:left="136" w:right="139"/>
              <w:rPr>
                <w:rFonts w:cstheme="minorHAnsi"/>
                <w:bCs/>
              </w:rPr>
            </w:pPr>
            <w:r w:rsidRPr="001C296A">
              <w:rPr>
                <w:rFonts w:cstheme="minorHAnsi"/>
                <w:bCs/>
              </w:rPr>
              <w:t>Not Vulnerable</w:t>
            </w:r>
          </w:p>
        </w:tc>
      </w:tr>
      <w:tr w:rsidR="001C296A" w:rsidRPr="001C296A" w14:paraId="0D8EB3CB" w14:textId="77777777" w:rsidTr="001C296A">
        <w:trPr>
          <w:trHeight w:val="20"/>
        </w:trPr>
        <w:tc>
          <w:tcPr>
            <w:tcW w:w="337" w:type="pct"/>
            <w:vAlign w:val="center"/>
          </w:tcPr>
          <w:p w14:paraId="5618AA10" w14:textId="77777777" w:rsidR="000E08A7" w:rsidRPr="001C296A" w:rsidRDefault="000E08A7" w:rsidP="00C06696">
            <w:pPr>
              <w:pStyle w:val="TableParagraph"/>
              <w:numPr>
                <w:ilvl w:val="0"/>
                <w:numId w:val="7"/>
              </w:numPr>
              <w:spacing w:before="80" w:after="80" w:line="276" w:lineRule="auto"/>
              <w:rPr>
                <w:rFonts w:cstheme="minorHAnsi"/>
                <w:bCs/>
              </w:rPr>
            </w:pPr>
          </w:p>
        </w:tc>
        <w:tc>
          <w:tcPr>
            <w:tcW w:w="2541" w:type="pct"/>
            <w:vAlign w:val="center"/>
          </w:tcPr>
          <w:p w14:paraId="0B410A7F" w14:textId="77777777" w:rsidR="000E08A7" w:rsidRPr="001C296A" w:rsidRDefault="000E08A7" w:rsidP="00C06696">
            <w:pPr>
              <w:spacing w:before="80" w:after="80" w:line="276" w:lineRule="auto"/>
              <w:jc w:val="center"/>
              <w:rPr>
                <w:rFonts w:cstheme="minorHAnsi"/>
                <w:bCs/>
                <w:szCs w:val="22"/>
              </w:rPr>
            </w:pPr>
            <w:r w:rsidRPr="001C296A">
              <w:rPr>
                <w:rStyle w:val="fontstyle01"/>
                <w:rFonts w:asciiTheme="minorHAnsi" w:hAnsiTheme="minorHAnsi" w:cstheme="minorHAnsi"/>
                <w:b w:val="0"/>
                <w:color w:val="auto"/>
                <w:sz w:val="22"/>
                <w:szCs w:val="22"/>
              </w:rPr>
              <w:t>Outdated Components</w:t>
            </w:r>
          </w:p>
        </w:tc>
        <w:tc>
          <w:tcPr>
            <w:tcW w:w="910" w:type="pct"/>
            <w:vAlign w:val="center"/>
          </w:tcPr>
          <w:p w14:paraId="593C6614" w14:textId="77777777" w:rsidR="000E08A7" w:rsidRPr="001C296A" w:rsidRDefault="000E08A7" w:rsidP="00C06696">
            <w:pPr>
              <w:pStyle w:val="TableParagraph"/>
              <w:spacing w:before="80" w:after="80" w:line="276" w:lineRule="auto"/>
              <w:rPr>
                <w:rFonts w:cstheme="minorHAnsi"/>
                <w:bCs/>
              </w:rPr>
            </w:pPr>
            <w:r w:rsidRPr="001C296A">
              <w:rPr>
                <w:rFonts w:cstheme="minorHAnsi"/>
                <w:bCs/>
              </w:rPr>
              <w:t>Done</w:t>
            </w:r>
          </w:p>
        </w:tc>
        <w:tc>
          <w:tcPr>
            <w:tcW w:w="1212" w:type="pct"/>
            <w:shd w:val="clear" w:color="auto" w:fill="92D050"/>
            <w:vAlign w:val="center"/>
          </w:tcPr>
          <w:p w14:paraId="7D24F317" w14:textId="77777777" w:rsidR="000E08A7" w:rsidRPr="001C296A" w:rsidRDefault="000E08A7" w:rsidP="00C06696">
            <w:pPr>
              <w:pStyle w:val="TableParagraph"/>
              <w:spacing w:before="80" w:after="80" w:line="276" w:lineRule="auto"/>
              <w:ind w:left="136" w:right="139"/>
              <w:rPr>
                <w:rFonts w:cstheme="minorHAnsi"/>
                <w:bCs/>
              </w:rPr>
            </w:pPr>
            <w:r w:rsidRPr="001C296A">
              <w:rPr>
                <w:rFonts w:cstheme="minorHAnsi"/>
                <w:bCs/>
              </w:rPr>
              <w:t>Not Vulnerable</w:t>
            </w:r>
          </w:p>
        </w:tc>
      </w:tr>
      <w:tr w:rsidR="001C296A" w:rsidRPr="001C296A" w14:paraId="6F773134" w14:textId="77777777" w:rsidTr="001C296A">
        <w:trPr>
          <w:trHeight w:val="20"/>
        </w:trPr>
        <w:tc>
          <w:tcPr>
            <w:tcW w:w="337" w:type="pct"/>
            <w:vAlign w:val="center"/>
          </w:tcPr>
          <w:p w14:paraId="36941EBB" w14:textId="77777777" w:rsidR="000E08A7" w:rsidRPr="001C296A" w:rsidRDefault="000E08A7" w:rsidP="00C06696">
            <w:pPr>
              <w:pStyle w:val="TableParagraph"/>
              <w:numPr>
                <w:ilvl w:val="0"/>
                <w:numId w:val="7"/>
              </w:numPr>
              <w:spacing w:before="80" w:after="80" w:line="276" w:lineRule="auto"/>
              <w:rPr>
                <w:rFonts w:cstheme="minorHAnsi"/>
                <w:bCs/>
              </w:rPr>
            </w:pPr>
          </w:p>
        </w:tc>
        <w:tc>
          <w:tcPr>
            <w:tcW w:w="2541" w:type="pct"/>
            <w:vAlign w:val="center"/>
          </w:tcPr>
          <w:p w14:paraId="6B6BB74F" w14:textId="77777777" w:rsidR="000E08A7" w:rsidRPr="001C296A" w:rsidRDefault="000E08A7" w:rsidP="00C06696">
            <w:pPr>
              <w:spacing w:before="80" w:after="80" w:line="276" w:lineRule="auto"/>
              <w:jc w:val="center"/>
              <w:rPr>
                <w:rFonts w:cstheme="minorHAnsi"/>
                <w:bCs/>
                <w:szCs w:val="22"/>
              </w:rPr>
            </w:pPr>
            <w:r w:rsidRPr="001C296A">
              <w:rPr>
                <w:rFonts w:cstheme="minorHAnsi"/>
                <w:bCs/>
                <w:szCs w:val="22"/>
              </w:rPr>
              <w:t>Unrestricted File Upload</w:t>
            </w:r>
          </w:p>
        </w:tc>
        <w:tc>
          <w:tcPr>
            <w:tcW w:w="910" w:type="pct"/>
            <w:vAlign w:val="center"/>
          </w:tcPr>
          <w:p w14:paraId="1E644790" w14:textId="77777777" w:rsidR="000E08A7" w:rsidRPr="001C296A" w:rsidRDefault="000E08A7" w:rsidP="00C06696">
            <w:pPr>
              <w:pStyle w:val="TableParagraph"/>
              <w:spacing w:before="80" w:after="80" w:line="276" w:lineRule="auto"/>
              <w:rPr>
                <w:rFonts w:cstheme="minorHAnsi"/>
                <w:bCs/>
              </w:rPr>
            </w:pPr>
            <w:r w:rsidRPr="001C296A">
              <w:rPr>
                <w:rFonts w:cstheme="minorHAnsi"/>
                <w:bCs/>
              </w:rPr>
              <w:t>Done</w:t>
            </w:r>
          </w:p>
        </w:tc>
        <w:tc>
          <w:tcPr>
            <w:tcW w:w="1212" w:type="pct"/>
            <w:shd w:val="clear" w:color="auto" w:fill="92D050"/>
            <w:vAlign w:val="center"/>
          </w:tcPr>
          <w:p w14:paraId="081A2E84" w14:textId="77777777" w:rsidR="000E08A7" w:rsidRPr="001C296A" w:rsidRDefault="000E08A7" w:rsidP="00C06696">
            <w:pPr>
              <w:pStyle w:val="TableParagraph"/>
              <w:spacing w:before="80" w:after="80" w:line="276" w:lineRule="auto"/>
              <w:ind w:left="136" w:right="139"/>
              <w:rPr>
                <w:rFonts w:cstheme="minorHAnsi"/>
                <w:bCs/>
              </w:rPr>
            </w:pPr>
            <w:r w:rsidRPr="001C296A">
              <w:rPr>
                <w:rFonts w:cstheme="minorHAnsi"/>
                <w:bCs/>
              </w:rPr>
              <w:t>Not Vulnerable</w:t>
            </w:r>
          </w:p>
        </w:tc>
      </w:tr>
      <w:tr w:rsidR="001C296A" w:rsidRPr="001C296A" w14:paraId="47DF0766" w14:textId="77777777" w:rsidTr="001C296A">
        <w:trPr>
          <w:trHeight w:val="20"/>
        </w:trPr>
        <w:tc>
          <w:tcPr>
            <w:tcW w:w="337" w:type="pct"/>
            <w:vAlign w:val="center"/>
          </w:tcPr>
          <w:p w14:paraId="4AA77B05" w14:textId="77777777" w:rsidR="000E08A7" w:rsidRPr="001C296A" w:rsidRDefault="000E08A7" w:rsidP="00C06696">
            <w:pPr>
              <w:pStyle w:val="TableParagraph"/>
              <w:numPr>
                <w:ilvl w:val="0"/>
                <w:numId w:val="7"/>
              </w:numPr>
              <w:spacing w:before="80" w:after="80" w:line="276" w:lineRule="auto"/>
              <w:rPr>
                <w:rFonts w:cstheme="minorHAnsi"/>
                <w:bCs/>
              </w:rPr>
            </w:pPr>
          </w:p>
        </w:tc>
        <w:tc>
          <w:tcPr>
            <w:tcW w:w="2541" w:type="pct"/>
            <w:vAlign w:val="center"/>
          </w:tcPr>
          <w:p w14:paraId="162754A6" w14:textId="77777777" w:rsidR="000E08A7" w:rsidRPr="001C296A" w:rsidRDefault="000E08A7" w:rsidP="00C06696">
            <w:pPr>
              <w:spacing w:before="80" w:after="80" w:line="276" w:lineRule="auto"/>
              <w:jc w:val="center"/>
              <w:rPr>
                <w:rFonts w:cstheme="minorHAnsi"/>
                <w:bCs/>
                <w:szCs w:val="22"/>
              </w:rPr>
            </w:pPr>
            <w:r w:rsidRPr="001C296A">
              <w:rPr>
                <w:rFonts w:cstheme="minorHAnsi"/>
                <w:bCs/>
                <w:szCs w:val="22"/>
              </w:rPr>
              <w:t>Insecure Design</w:t>
            </w:r>
          </w:p>
        </w:tc>
        <w:tc>
          <w:tcPr>
            <w:tcW w:w="910" w:type="pct"/>
            <w:vAlign w:val="center"/>
          </w:tcPr>
          <w:p w14:paraId="7DE71202" w14:textId="77777777" w:rsidR="000E08A7" w:rsidRPr="001C296A" w:rsidRDefault="000E08A7" w:rsidP="00C06696">
            <w:pPr>
              <w:pStyle w:val="TableParagraph"/>
              <w:spacing w:before="80" w:after="80" w:line="276" w:lineRule="auto"/>
              <w:rPr>
                <w:rFonts w:cstheme="minorHAnsi"/>
                <w:bCs/>
              </w:rPr>
            </w:pPr>
            <w:r w:rsidRPr="001C296A">
              <w:rPr>
                <w:rFonts w:cstheme="minorHAnsi"/>
                <w:bCs/>
              </w:rPr>
              <w:t>Done</w:t>
            </w:r>
          </w:p>
        </w:tc>
        <w:tc>
          <w:tcPr>
            <w:tcW w:w="1212" w:type="pct"/>
            <w:shd w:val="clear" w:color="auto" w:fill="92D050"/>
            <w:vAlign w:val="center"/>
          </w:tcPr>
          <w:p w14:paraId="24AACF4A" w14:textId="77777777" w:rsidR="000E08A7" w:rsidRPr="001C296A" w:rsidRDefault="000E08A7" w:rsidP="00C06696">
            <w:pPr>
              <w:pStyle w:val="TableParagraph"/>
              <w:spacing w:before="80" w:after="80" w:line="276" w:lineRule="auto"/>
              <w:ind w:left="136" w:right="139"/>
              <w:rPr>
                <w:rFonts w:cstheme="minorHAnsi"/>
                <w:bCs/>
              </w:rPr>
            </w:pPr>
            <w:r w:rsidRPr="001C296A">
              <w:rPr>
                <w:rFonts w:cstheme="minorHAnsi"/>
                <w:bCs/>
              </w:rPr>
              <w:t>Not Vulnerable</w:t>
            </w:r>
          </w:p>
        </w:tc>
      </w:tr>
      <w:tr w:rsidR="001C296A" w:rsidRPr="001C296A" w14:paraId="1EF0D862" w14:textId="77777777" w:rsidTr="001C296A">
        <w:trPr>
          <w:trHeight w:val="20"/>
        </w:trPr>
        <w:tc>
          <w:tcPr>
            <w:tcW w:w="337" w:type="pct"/>
            <w:vAlign w:val="center"/>
          </w:tcPr>
          <w:p w14:paraId="522BB2C3" w14:textId="77777777" w:rsidR="000E08A7" w:rsidRPr="001C296A" w:rsidRDefault="000E08A7" w:rsidP="00C06696">
            <w:pPr>
              <w:pStyle w:val="TableParagraph"/>
              <w:numPr>
                <w:ilvl w:val="0"/>
                <w:numId w:val="7"/>
              </w:numPr>
              <w:spacing w:before="80" w:after="80" w:line="276" w:lineRule="auto"/>
              <w:rPr>
                <w:rFonts w:cstheme="minorHAnsi"/>
                <w:bCs/>
              </w:rPr>
            </w:pPr>
          </w:p>
        </w:tc>
        <w:tc>
          <w:tcPr>
            <w:tcW w:w="2541" w:type="pct"/>
            <w:vAlign w:val="center"/>
          </w:tcPr>
          <w:p w14:paraId="7175D374" w14:textId="77777777" w:rsidR="000E08A7" w:rsidRPr="001C296A" w:rsidRDefault="000E08A7" w:rsidP="00C06696">
            <w:pPr>
              <w:spacing w:before="80" w:after="80" w:line="276" w:lineRule="auto"/>
              <w:jc w:val="center"/>
              <w:rPr>
                <w:rFonts w:cstheme="minorHAnsi"/>
                <w:bCs/>
                <w:szCs w:val="22"/>
              </w:rPr>
            </w:pPr>
            <w:r w:rsidRPr="001C296A">
              <w:rPr>
                <w:rFonts w:cstheme="minorHAnsi"/>
                <w:bCs/>
                <w:szCs w:val="22"/>
              </w:rPr>
              <w:t>Misconfigured SSL/TLS (Weak Ciphers, SSL/TLS Version)</w:t>
            </w:r>
          </w:p>
        </w:tc>
        <w:tc>
          <w:tcPr>
            <w:tcW w:w="910" w:type="pct"/>
            <w:vAlign w:val="center"/>
          </w:tcPr>
          <w:p w14:paraId="503E0991" w14:textId="77777777" w:rsidR="000E08A7" w:rsidRPr="001C296A" w:rsidRDefault="000E08A7" w:rsidP="00C06696">
            <w:pPr>
              <w:pStyle w:val="TableParagraph"/>
              <w:spacing w:before="80" w:after="80" w:line="276" w:lineRule="auto"/>
              <w:rPr>
                <w:rFonts w:cstheme="minorHAnsi"/>
                <w:bCs/>
              </w:rPr>
            </w:pPr>
            <w:r w:rsidRPr="001C296A">
              <w:rPr>
                <w:rFonts w:cstheme="minorHAnsi"/>
                <w:bCs/>
              </w:rPr>
              <w:t>Done</w:t>
            </w:r>
          </w:p>
        </w:tc>
        <w:tc>
          <w:tcPr>
            <w:tcW w:w="1212" w:type="pct"/>
            <w:shd w:val="clear" w:color="auto" w:fill="92D050"/>
            <w:vAlign w:val="center"/>
          </w:tcPr>
          <w:p w14:paraId="7701E666" w14:textId="77777777" w:rsidR="000E08A7" w:rsidRPr="001C296A" w:rsidRDefault="000E08A7" w:rsidP="00C06696">
            <w:pPr>
              <w:pStyle w:val="TableParagraph"/>
              <w:spacing w:before="80" w:after="80" w:line="276" w:lineRule="auto"/>
              <w:ind w:left="136" w:right="139"/>
              <w:rPr>
                <w:rFonts w:cstheme="minorHAnsi"/>
                <w:bCs/>
              </w:rPr>
            </w:pPr>
            <w:r w:rsidRPr="001C296A">
              <w:rPr>
                <w:rFonts w:cstheme="minorHAnsi"/>
                <w:bCs/>
              </w:rPr>
              <w:t>Not Vulnerable</w:t>
            </w:r>
          </w:p>
        </w:tc>
      </w:tr>
      <w:tr w:rsidR="001C296A" w:rsidRPr="001C296A" w14:paraId="3C834F71" w14:textId="77777777" w:rsidTr="001C296A">
        <w:trPr>
          <w:trHeight w:val="20"/>
        </w:trPr>
        <w:tc>
          <w:tcPr>
            <w:tcW w:w="337" w:type="pct"/>
            <w:vAlign w:val="center"/>
          </w:tcPr>
          <w:p w14:paraId="18A9EEDC" w14:textId="77777777" w:rsidR="000E08A7" w:rsidRPr="001C296A" w:rsidRDefault="000E08A7" w:rsidP="00C06696">
            <w:pPr>
              <w:pStyle w:val="TableParagraph"/>
              <w:numPr>
                <w:ilvl w:val="0"/>
                <w:numId w:val="7"/>
              </w:numPr>
              <w:spacing w:before="80" w:after="80" w:line="276" w:lineRule="auto"/>
              <w:rPr>
                <w:rFonts w:cstheme="minorHAnsi"/>
                <w:bCs/>
              </w:rPr>
            </w:pPr>
          </w:p>
        </w:tc>
        <w:tc>
          <w:tcPr>
            <w:tcW w:w="2541" w:type="pct"/>
            <w:vAlign w:val="center"/>
          </w:tcPr>
          <w:p w14:paraId="4A3D3DCC" w14:textId="77777777" w:rsidR="000E08A7" w:rsidRPr="001C296A" w:rsidRDefault="000E08A7" w:rsidP="00C06696">
            <w:pPr>
              <w:spacing w:before="80" w:after="80" w:line="276" w:lineRule="auto"/>
              <w:jc w:val="center"/>
              <w:rPr>
                <w:rFonts w:cstheme="minorHAnsi"/>
                <w:bCs/>
                <w:szCs w:val="22"/>
              </w:rPr>
            </w:pPr>
            <w:r w:rsidRPr="001C296A">
              <w:rPr>
                <w:rFonts w:cstheme="minorHAnsi"/>
                <w:bCs/>
                <w:szCs w:val="22"/>
              </w:rPr>
              <w:t>Presence of Debugging or Diagnostic Information</w:t>
            </w:r>
          </w:p>
        </w:tc>
        <w:tc>
          <w:tcPr>
            <w:tcW w:w="910" w:type="pct"/>
            <w:vAlign w:val="center"/>
          </w:tcPr>
          <w:p w14:paraId="2A7886B7" w14:textId="77777777" w:rsidR="000E08A7" w:rsidRPr="001C296A" w:rsidRDefault="000E08A7" w:rsidP="00C06696">
            <w:pPr>
              <w:pStyle w:val="TableParagraph"/>
              <w:spacing w:before="80" w:after="80" w:line="276" w:lineRule="auto"/>
              <w:rPr>
                <w:rFonts w:cstheme="minorHAnsi"/>
                <w:bCs/>
              </w:rPr>
            </w:pPr>
            <w:r w:rsidRPr="001C296A">
              <w:rPr>
                <w:rFonts w:cstheme="minorHAnsi"/>
                <w:bCs/>
              </w:rPr>
              <w:t>Done</w:t>
            </w:r>
          </w:p>
        </w:tc>
        <w:tc>
          <w:tcPr>
            <w:tcW w:w="1212" w:type="pct"/>
            <w:shd w:val="clear" w:color="auto" w:fill="92D050"/>
            <w:vAlign w:val="center"/>
          </w:tcPr>
          <w:p w14:paraId="6CD4D885" w14:textId="77777777" w:rsidR="000E08A7" w:rsidRPr="001C296A" w:rsidRDefault="000E08A7" w:rsidP="00C06696">
            <w:pPr>
              <w:pStyle w:val="TableParagraph"/>
              <w:spacing w:before="80" w:after="80" w:line="276" w:lineRule="auto"/>
              <w:ind w:left="136" w:right="139"/>
              <w:rPr>
                <w:rFonts w:cstheme="minorHAnsi"/>
                <w:bCs/>
              </w:rPr>
            </w:pPr>
            <w:r w:rsidRPr="001C296A">
              <w:rPr>
                <w:rFonts w:cstheme="minorHAnsi"/>
                <w:bCs/>
              </w:rPr>
              <w:t>Not Vulnerable</w:t>
            </w:r>
          </w:p>
        </w:tc>
      </w:tr>
      <w:tr w:rsidR="001C296A" w:rsidRPr="001C296A" w14:paraId="4149E252" w14:textId="77777777" w:rsidTr="001C296A">
        <w:trPr>
          <w:trHeight w:val="20"/>
        </w:trPr>
        <w:tc>
          <w:tcPr>
            <w:tcW w:w="337" w:type="pct"/>
            <w:vAlign w:val="center"/>
          </w:tcPr>
          <w:p w14:paraId="148B75E6" w14:textId="77777777" w:rsidR="000E08A7" w:rsidRPr="001C296A" w:rsidRDefault="000E08A7" w:rsidP="00C06696">
            <w:pPr>
              <w:pStyle w:val="TableParagraph"/>
              <w:numPr>
                <w:ilvl w:val="0"/>
                <w:numId w:val="7"/>
              </w:numPr>
              <w:spacing w:before="80" w:after="80" w:line="276" w:lineRule="auto"/>
              <w:rPr>
                <w:rFonts w:cstheme="minorHAnsi"/>
                <w:bCs/>
              </w:rPr>
            </w:pPr>
          </w:p>
        </w:tc>
        <w:tc>
          <w:tcPr>
            <w:tcW w:w="2541" w:type="pct"/>
            <w:vAlign w:val="center"/>
          </w:tcPr>
          <w:p w14:paraId="4536B5D9" w14:textId="77777777" w:rsidR="000E08A7" w:rsidRPr="001C296A" w:rsidRDefault="000E08A7" w:rsidP="00C06696">
            <w:pPr>
              <w:spacing w:before="80" w:after="80" w:line="276" w:lineRule="auto"/>
              <w:jc w:val="center"/>
              <w:rPr>
                <w:rFonts w:cstheme="minorHAnsi"/>
                <w:bCs/>
                <w:szCs w:val="22"/>
              </w:rPr>
            </w:pPr>
            <w:r w:rsidRPr="001C296A">
              <w:rPr>
                <w:rFonts w:cstheme="minorHAnsi"/>
                <w:bCs/>
                <w:szCs w:val="22"/>
              </w:rPr>
              <w:t>Sensitive Data Exposure</w:t>
            </w:r>
          </w:p>
        </w:tc>
        <w:tc>
          <w:tcPr>
            <w:tcW w:w="910" w:type="pct"/>
            <w:vAlign w:val="center"/>
          </w:tcPr>
          <w:p w14:paraId="5EEB0FA3" w14:textId="77777777" w:rsidR="000E08A7" w:rsidRPr="001C296A" w:rsidRDefault="000E08A7" w:rsidP="00C06696">
            <w:pPr>
              <w:pStyle w:val="TableParagraph"/>
              <w:spacing w:before="80" w:after="80" w:line="276" w:lineRule="auto"/>
              <w:rPr>
                <w:rFonts w:cstheme="minorHAnsi"/>
                <w:bCs/>
              </w:rPr>
            </w:pPr>
            <w:r w:rsidRPr="001C296A">
              <w:rPr>
                <w:rFonts w:cstheme="minorHAnsi"/>
                <w:bCs/>
              </w:rPr>
              <w:t>Done</w:t>
            </w:r>
          </w:p>
        </w:tc>
        <w:tc>
          <w:tcPr>
            <w:tcW w:w="1212" w:type="pct"/>
            <w:shd w:val="clear" w:color="auto" w:fill="92D050"/>
            <w:vAlign w:val="center"/>
          </w:tcPr>
          <w:p w14:paraId="7AC3B6D4" w14:textId="77777777" w:rsidR="000E08A7" w:rsidRPr="001C296A" w:rsidRDefault="000E08A7" w:rsidP="00C06696">
            <w:pPr>
              <w:pStyle w:val="TableParagraph"/>
              <w:spacing w:before="80" w:after="80" w:line="276" w:lineRule="auto"/>
              <w:ind w:left="136" w:right="139"/>
              <w:rPr>
                <w:rFonts w:cstheme="minorHAnsi"/>
                <w:bCs/>
              </w:rPr>
            </w:pPr>
            <w:r w:rsidRPr="001C296A">
              <w:rPr>
                <w:rFonts w:cstheme="minorHAnsi"/>
                <w:bCs/>
              </w:rPr>
              <w:t>Not Vulnerable</w:t>
            </w:r>
          </w:p>
        </w:tc>
      </w:tr>
      <w:tr w:rsidR="001C296A" w:rsidRPr="001C296A" w14:paraId="5B862457" w14:textId="77777777" w:rsidTr="001C296A">
        <w:trPr>
          <w:trHeight w:val="20"/>
        </w:trPr>
        <w:tc>
          <w:tcPr>
            <w:tcW w:w="337" w:type="pct"/>
            <w:vAlign w:val="center"/>
          </w:tcPr>
          <w:p w14:paraId="4A7C2EA4" w14:textId="77777777" w:rsidR="000E08A7" w:rsidRPr="001C296A" w:rsidRDefault="000E08A7" w:rsidP="00C06696">
            <w:pPr>
              <w:pStyle w:val="TableParagraph"/>
              <w:numPr>
                <w:ilvl w:val="0"/>
                <w:numId w:val="7"/>
              </w:numPr>
              <w:spacing w:before="80" w:after="80" w:line="276" w:lineRule="auto"/>
              <w:rPr>
                <w:rFonts w:cstheme="minorHAnsi"/>
                <w:bCs/>
              </w:rPr>
            </w:pPr>
          </w:p>
        </w:tc>
        <w:tc>
          <w:tcPr>
            <w:tcW w:w="2541" w:type="pct"/>
            <w:vAlign w:val="center"/>
          </w:tcPr>
          <w:p w14:paraId="19163507" w14:textId="77777777" w:rsidR="000E08A7" w:rsidRPr="001C296A" w:rsidRDefault="000E08A7" w:rsidP="00C06696">
            <w:pPr>
              <w:spacing w:before="80" w:after="80" w:line="276" w:lineRule="auto"/>
              <w:jc w:val="center"/>
              <w:rPr>
                <w:rFonts w:cstheme="minorHAnsi"/>
                <w:bCs/>
                <w:szCs w:val="22"/>
              </w:rPr>
            </w:pPr>
            <w:r w:rsidRPr="001C296A">
              <w:rPr>
                <w:rFonts w:cstheme="minorHAnsi"/>
                <w:bCs/>
                <w:szCs w:val="22"/>
              </w:rPr>
              <w:t>Response Manipulation</w:t>
            </w:r>
          </w:p>
        </w:tc>
        <w:tc>
          <w:tcPr>
            <w:tcW w:w="910" w:type="pct"/>
            <w:vAlign w:val="center"/>
          </w:tcPr>
          <w:p w14:paraId="03FD1328" w14:textId="77777777" w:rsidR="000E08A7" w:rsidRPr="001C296A" w:rsidRDefault="000E08A7" w:rsidP="00C06696">
            <w:pPr>
              <w:pStyle w:val="TableParagraph"/>
              <w:spacing w:before="80" w:after="80" w:line="276" w:lineRule="auto"/>
              <w:rPr>
                <w:rFonts w:cstheme="minorHAnsi"/>
                <w:bCs/>
              </w:rPr>
            </w:pPr>
            <w:r w:rsidRPr="001C296A">
              <w:rPr>
                <w:rFonts w:cstheme="minorHAnsi"/>
                <w:bCs/>
              </w:rPr>
              <w:t>Done</w:t>
            </w:r>
          </w:p>
        </w:tc>
        <w:tc>
          <w:tcPr>
            <w:tcW w:w="1212" w:type="pct"/>
            <w:shd w:val="clear" w:color="auto" w:fill="92D050"/>
            <w:vAlign w:val="center"/>
          </w:tcPr>
          <w:p w14:paraId="1ED48F32" w14:textId="77777777" w:rsidR="000E08A7" w:rsidRPr="001C296A" w:rsidRDefault="000E08A7" w:rsidP="00C06696">
            <w:pPr>
              <w:pStyle w:val="TableParagraph"/>
              <w:spacing w:before="80" w:after="80" w:line="276" w:lineRule="auto"/>
              <w:ind w:left="136" w:right="139"/>
              <w:rPr>
                <w:rFonts w:cstheme="minorHAnsi"/>
                <w:bCs/>
              </w:rPr>
            </w:pPr>
            <w:r w:rsidRPr="001C296A">
              <w:rPr>
                <w:rFonts w:cstheme="minorHAnsi"/>
                <w:bCs/>
              </w:rPr>
              <w:t>Not Vulnerable</w:t>
            </w:r>
          </w:p>
        </w:tc>
      </w:tr>
      <w:tr w:rsidR="001C296A" w:rsidRPr="001C296A" w14:paraId="05534536" w14:textId="77777777" w:rsidTr="001C296A">
        <w:trPr>
          <w:trHeight w:val="20"/>
        </w:trPr>
        <w:tc>
          <w:tcPr>
            <w:tcW w:w="337" w:type="pct"/>
            <w:vAlign w:val="center"/>
          </w:tcPr>
          <w:p w14:paraId="442CF9C4" w14:textId="77777777" w:rsidR="000E08A7" w:rsidRPr="001C296A" w:rsidRDefault="000E08A7" w:rsidP="00C06696">
            <w:pPr>
              <w:pStyle w:val="TableParagraph"/>
              <w:numPr>
                <w:ilvl w:val="0"/>
                <w:numId w:val="7"/>
              </w:numPr>
              <w:spacing w:before="80" w:after="80" w:line="276" w:lineRule="auto"/>
              <w:rPr>
                <w:rFonts w:cstheme="minorHAnsi"/>
                <w:bCs/>
              </w:rPr>
            </w:pPr>
          </w:p>
        </w:tc>
        <w:tc>
          <w:tcPr>
            <w:tcW w:w="2541" w:type="pct"/>
            <w:vAlign w:val="center"/>
          </w:tcPr>
          <w:p w14:paraId="0C76BE15" w14:textId="77777777" w:rsidR="000E08A7" w:rsidRPr="001C296A" w:rsidRDefault="000E08A7" w:rsidP="00C06696">
            <w:pPr>
              <w:spacing w:before="80" w:after="80" w:line="276" w:lineRule="auto"/>
              <w:jc w:val="center"/>
              <w:rPr>
                <w:rFonts w:cstheme="minorHAnsi"/>
                <w:bCs/>
                <w:szCs w:val="22"/>
              </w:rPr>
            </w:pPr>
            <w:r w:rsidRPr="001C296A">
              <w:rPr>
                <w:rFonts w:cstheme="minorHAnsi"/>
                <w:bCs/>
                <w:szCs w:val="22"/>
              </w:rPr>
              <w:t>HTTP Response Splitting</w:t>
            </w:r>
          </w:p>
        </w:tc>
        <w:tc>
          <w:tcPr>
            <w:tcW w:w="910" w:type="pct"/>
            <w:vAlign w:val="center"/>
          </w:tcPr>
          <w:p w14:paraId="4266D1FE" w14:textId="77777777" w:rsidR="000E08A7" w:rsidRPr="001C296A" w:rsidRDefault="000E08A7" w:rsidP="00C06696">
            <w:pPr>
              <w:pStyle w:val="TableParagraph"/>
              <w:spacing w:before="80" w:after="80" w:line="276" w:lineRule="auto"/>
              <w:rPr>
                <w:rFonts w:cstheme="minorHAnsi"/>
                <w:bCs/>
              </w:rPr>
            </w:pPr>
            <w:r w:rsidRPr="001C296A">
              <w:rPr>
                <w:rFonts w:cstheme="minorHAnsi"/>
                <w:bCs/>
              </w:rPr>
              <w:t>Done</w:t>
            </w:r>
          </w:p>
        </w:tc>
        <w:tc>
          <w:tcPr>
            <w:tcW w:w="1212" w:type="pct"/>
            <w:shd w:val="clear" w:color="auto" w:fill="92D050"/>
            <w:vAlign w:val="center"/>
          </w:tcPr>
          <w:p w14:paraId="7D92D71C" w14:textId="77777777" w:rsidR="000E08A7" w:rsidRPr="001C296A" w:rsidRDefault="000E08A7" w:rsidP="00C06696">
            <w:pPr>
              <w:pStyle w:val="TableParagraph"/>
              <w:spacing w:before="80" w:after="80" w:line="276" w:lineRule="auto"/>
              <w:ind w:left="136" w:right="139"/>
              <w:rPr>
                <w:rFonts w:cstheme="minorHAnsi"/>
                <w:bCs/>
              </w:rPr>
            </w:pPr>
            <w:r w:rsidRPr="001C296A">
              <w:rPr>
                <w:rFonts w:cstheme="minorHAnsi"/>
                <w:bCs/>
              </w:rPr>
              <w:t>Not Vulnerable</w:t>
            </w:r>
          </w:p>
        </w:tc>
      </w:tr>
      <w:tr w:rsidR="001C296A" w:rsidRPr="001C296A" w14:paraId="294448D1" w14:textId="77777777" w:rsidTr="001C296A">
        <w:trPr>
          <w:trHeight w:val="20"/>
        </w:trPr>
        <w:tc>
          <w:tcPr>
            <w:tcW w:w="337" w:type="pct"/>
            <w:vAlign w:val="center"/>
          </w:tcPr>
          <w:p w14:paraId="6692DBCB" w14:textId="77777777" w:rsidR="000E08A7" w:rsidRPr="001C296A" w:rsidRDefault="000E08A7" w:rsidP="00C06696">
            <w:pPr>
              <w:pStyle w:val="TableParagraph"/>
              <w:numPr>
                <w:ilvl w:val="0"/>
                <w:numId w:val="7"/>
              </w:numPr>
              <w:spacing w:before="80" w:after="80" w:line="276" w:lineRule="auto"/>
              <w:rPr>
                <w:rFonts w:cstheme="minorHAnsi"/>
                <w:bCs/>
              </w:rPr>
            </w:pPr>
          </w:p>
        </w:tc>
        <w:tc>
          <w:tcPr>
            <w:tcW w:w="2541" w:type="pct"/>
            <w:vAlign w:val="center"/>
          </w:tcPr>
          <w:p w14:paraId="2B06D6E9" w14:textId="77777777" w:rsidR="000E08A7" w:rsidRPr="001C296A" w:rsidRDefault="000E08A7" w:rsidP="00C06696">
            <w:pPr>
              <w:spacing w:before="80" w:after="80" w:line="276" w:lineRule="auto"/>
              <w:jc w:val="center"/>
              <w:rPr>
                <w:rFonts w:cstheme="minorHAnsi"/>
                <w:bCs/>
                <w:szCs w:val="22"/>
              </w:rPr>
            </w:pPr>
            <w:r w:rsidRPr="001C296A">
              <w:rPr>
                <w:rFonts w:cstheme="minorHAnsi"/>
                <w:bCs/>
                <w:szCs w:val="22"/>
              </w:rPr>
              <w:t>Unauthorized Remote Code Execution</w:t>
            </w:r>
          </w:p>
        </w:tc>
        <w:tc>
          <w:tcPr>
            <w:tcW w:w="910" w:type="pct"/>
            <w:vAlign w:val="center"/>
          </w:tcPr>
          <w:p w14:paraId="406F6C28" w14:textId="77777777" w:rsidR="000E08A7" w:rsidRPr="001C296A" w:rsidRDefault="000E08A7" w:rsidP="00C06696">
            <w:pPr>
              <w:pStyle w:val="TableParagraph"/>
              <w:spacing w:before="80" w:after="80" w:line="276" w:lineRule="auto"/>
              <w:rPr>
                <w:rFonts w:cstheme="minorHAnsi"/>
                <w:bCs/>
              </w:rPr>
            </w:pPr>
            <w:r w:rsidRPr="001C296A">
              <w:rPr>
                <w:rFonts w:cstheme="minorHAnsi"/>
                <w:bCs/>
              </w:rPr>
              <w:t>Done</w:t>
            </w:r>
          </w:p>
        </w:tc>
        <w:tc>
          <w:tcPr>
            <w:tcW w:w="1212" w:type="pct"/>
            <w:shd w:val="clear" w:color="auto" w:fill="92D050"/>
            <w:vAlign w:val="center"/>
          </w:tcPr>
          <w:p w14:paraId="0D950743" w14:textId="77777777" w:rsidR="000E08A7" w:rsidRPr="001C296A" w:rsidRDefault="000E08A7" w:rsidP="00C06696">
            <w:pPr>
              <w:pStyle w:val="TableParagraph"/>
              <w:spacing w:before="80" w:after="80" w:line="276" w:lineRule="auto"/>
              <w:ind w:left="136" w:right="139"/>
              <w:rPr>
                <w:rFonts w:cstheme="minorHAnsi"/>
                <w:bCs/>
              </w:rPr>
            </w:pPr>
            <w:r w:rsidRPr="001C296A">
              <w:rPr>
                <w:rFonts w:cstheme="minorHAnsi"/>
                <w:bCs/>
              </w:rPr>
              <w:t>Not Vulnerable</w:t>
            </w:r>
          </w:p>
        </w:tc>
      </w:tr>
      <w:tr w:rsidR="001C296A" w:rsidRPr="001C296A" w14:paraId="461ADA7E" w14:textId="77777777" w:rsidTr="001C296A">
        <w:trPr>
          <w:trHeight w:val="20"/>
        </w:trPr>
        <w:tc>
          <w:tcPr>
            <w:tcW w:w="337" w:type="pct"/>
            <w:vAlign w:val="center"/>
          </w:tcPr>
          <w:p w14:paraId="3BAA4B99" w14:textId="77777777" w:rsidR="000E08A7" w:rsidRPr="001C296A" w:rsidRDefault="000E08A7" w:rsidP="00C06696">
            <w:pPr>
              <w:pStyle w:val="TableParagraph"/>
              <w:numPr>
                <w:ilvl w:val="0"/>
                <w:numId w:val="7"/>
              </w:numPr>
              <w:spacing w:before="80" w:after="80" w:line="276" w:lineRule="auto"/>
              <w:rPr>
                <w:rFonts w:cstheme="minorHAnsi"/>
                <w:bCs/>
              </w:rPr>
            </w:pPr>
          </w:p>
        </w:tc>
        <w:tc>
          <w:tcPr>
            <w:tcW w:w="2541" w:type="pct"/>
            <w:vAlign w:val="center"/>
          </w:tcPr>
          <w:p w14:paraId="0F2305FA" w14:textId="77777777" w:rsidR="000E08A7" w:rsidRPr="001C296A" w:rsidRDefault="000E08A7" w:rsidP="00C06696">
            <w:pPr>
              <w:spacing w:before="80" w:after="80" w:line="276" w:lineRule="auto"/>
              <w:jc w:val="center"/>
              <w:rPr>
                <w:rFonts w:cstheme="minorHAnsi"/>
                <w:bCs/>
                <w:szCs w:val="22"/>
              </w:rPr>
            </w:pPr>
            <w:r w:rsidRPr="001C296A">
              <w:rPr>
                <w:rFonts w:cstheme="minorHAnsi"/>
                <w:bCs/>
                <w:szCs w:val="22"/>
              </w:rPr>
              <w:t>Improper Validation of File Upload Types</w:t>
            </w:r>
          </w:p>
        </w:tc>
        <w:tc>
          <w:tcPr>
            <w:tcW w:w="910" w:type="pct"/>
            <w:vAlign w:val="center"/>
          </w:tcPr>
          <w:p w14:paraId="4DA8EFAF" w14:textId="77777777" w:rsidR="000E08A7" w:rsidRPr="001C296A" w:rsidRDefault="000E08A7" w:rsidP="00C06696">
            <w:pPr>
              <w:pStyle w:val="TableParagraph"/>
              <w:spacing w:before="80" w:after="80" w:line="276" w:lineRule="auto"/>
              <w:rPr>
                <w:rFonts w:cstheme="minorHAnsi"/>
                <w:bCs/>
              </w:rPr>
            </w:pPr>
            <w:r w:rsidRPr="001C296A">
              <w:rPr>
                <w:rFonts w:cstheme="minorHAnsi"/>
                <w:bCs/>
              </w:rPr>
              <w:t>Done</w:t>
            </w:r>
          </w:p>
        </w:tc>
        <w:tc>
          <w:tcPr>
            <w:tcW w:w="1212" w:type="pct"/>
            <w:shd w:val="clear" w:color="auto" w:fill="92D050"/>
            <w:vAlign w:val="center"/>
          </w:tcPr>
          <w:p w14:paraId="64FFD853" w14:textId="77777777" w:rsidR="000E08A7" w:rsidRPr="001C296A" w:rsidRDefault="000E08A7" w:rsidP="00C06696">
            <w:pPr>
              <w:pStyle w:val="TableParagraph"/>
              <w:spacing w:before="80" w:after="80" w:line="276" w:lineRule="auto"/>
              <w:ind w:left="136" w:right="139"/>
              <w:rPr>
                <w:rFonts w:cstheme="minorHAnsi"/>
                <w:bCs/>
              </w:rPr>
            </w:pPr>
            <w:r w:rsidRPr="001C296A">
              <w:rPr>
                <w:rFonts w:cstheme="minorHAnsi"/>
                <w:bCs/>
              </w:rPr>
              <w:t>Not Vulnerable</w:t>
            </w:r>
          </w:p>
        </w:tc>
      </w:tr>
    </w:tbl>
    <w:p w14:paraId="737BF23E" w14:textId="77A59B97" w:rsidR="00C06D68" w:rsidRPr="00C06D68" w:rsidRDefault="00C06D68">
      <w:pPr>
        <w:rPr>
          <w:rFonts w:eastAsiaTheme="majorEastAsia" w:cstheme="minorHAnsi"/>
          <w:b/>
          <w:bCs/>
          <w:color w:val="000000" w:themeColor="text1"/>
          <w:sz w:val="28"/>
          <w:szCs w:val="28"/>
          <w:lang w:val="en-US"/>
        </w:rPr>
      </w:pPr>
    </w:p>
    <w:p w14:paraId="7E2E6471" w14:textId="77777777" w:rsidR="00C06D68" w:rsidRDefault="00C06D68">
      <w:pPr>
        <w:rPr>
          <w:rFonts w:eastAsiaTheme="majorEastAsia" w:cstheme="minorHAnsi"/>
          <w:b/>
          <w:bCs/>
          <w:color w:val="000000" w:themeColor="text1"/>
          <w:sz w:val="28"/>
          <w:szCs w:val="28"/>
          <w:lang w:val="en-US"/>
        </w:rPr>
      </w:pPr>
      <w:r>
        <w:rPr>
          <w:rFonts w:cstheme="minorHAnsi"/>
          <w:bCs/>
          <w:szCs w:val="28"/>
          <w:lang w:val="en-US"/>
        </w:rPr>
        <w:br w:type="page"/>
      </w:r>
    </w:p>
    <w:p w14:paraId="2C2DB0DE" w14:textId="27CCFDB9" w:rsidR="00ED11A2" w:rsidRPr="00C06D68" w:rsidRDefault="00ED11A2" w:rsidP="00ED11A2">
      <w:pPr>
        <w:pStyle w:val="Heading2"/>
        <w:rPr>
          <w:rFonts w:cstheme="minorHAnsi"/>
          <w:b w:val="0"/>
          <w:bCs/>
          <w:szCs w:val="28"/>
          <w:lang w:val="en-US"/>
        </w:rPr>
      </w:pPr>
      <w:bookmarkStart w:id="62" w:name="_Toc213757361"/>
      <w:r w:rsidRPr="00C06D68">
        <w:rPr>
          <w:rFonts w:cstheme="minorHAnsi"/>
          <w:bCs/>
          <w:szCs w:val="28"/>
          <w:lang w:val="en-US"/>
        </w:rPr>
        <w:lastRenderedPageBreak/>
        <w:t>4.2 OWASP Web Top 10</w:t>
      </w:r>
      <w:bookmarkEnd w:id="59"/>
      <w:r w:rsidRPr="00C06D68">
        <w:rPr>
          <w:rFonts w:cstheme="minorHAnsi"/>
          <w:bCs/>
          <w:szCs w:val="28"/>
          <w:lang w:val="en-US"/>
        </w:rPr>
        <w:t xml:space="preserve"> Check List</w:t>
      </w:r>
      <w:bookmarkEnd w:id="60"/>
      <w:bookmarkEnd w:id="61"/>
      <w:bookmarkEnd w:id="62"/>
    </w:p>
    <w:tbl>
      <w:tblPr>
        <w:tblStyle w:val="TableGridLight"/>
        <w:tblW w:w="5000" w:type="pct"/>
        <w:tblLayout w:type="fixed"/>
        <w:tblLook w:val="01E0" w:firstRow="1" w:lastRow="1" w:firstColumn="1" w:lastColumn="1" w:noHBand="0" w:noVBand="0"/>
      </w:tblPr>
      <w:tblGrid>
        <w:gridCol w:w="705"/>
        <w:gridCol w:w="5338"/>
        <w:gridCol w:w="1891"/>
        <w:gridCol w:w="2516"/>
      </w:tblGrid>
      <w:tr w:rsidR="001C296A" w:rsidRPr="001C296A" w14:paraId="6305D94D" w14:textId="77777777" w:rsidTr="008F2AB6">
        <w:trPr>
          <w:trHeight w:val="20"/>
        </w:trPr>
        <w:tc>
          <w:tcPr>
            <w:tcW w:w="337" w:type="pct"/>
            <w:shd w:val="clear" w:color="auto" w:fill="600000"/>
            <w:vAlign w:val="center"/>
            <w:hideMark/>
          </w:tcPr>
          <w:p w14:paraId="0DDA3887" w14:textId="77777777" w:rsidR="000E08A7" w:rsidRPr="001C296A" w:rsidRDefault="000E08A7" w:rsidP="00C06696">
            <w:pPr>
              <w:pStyle w:val="TableParagraph"/>
              <w:spacing w:before="80" w:after="80" w:line="276" w:lineRule="auto"/>
              <w:rPr>
                <w:rFonts w:cstheme="minorHAnsi"/>
                <w:bCs/>
              </w:rPr>
            </w:pPr>
            <w:r w:rsidRPr="001C296A">
              <w:rPr>
                <w:rFonts w:cstheme="minorHAnsi"/>
                <w:bCs/>
              </w:rPr>
              <w:t>#</w:t>
            </w:r>
          </w:p>
        </w:tc>
        <w:tc>
          <w:tcPr>
            <w:tcW w:w="2554" w:type="pct"/>
            <w:shd w:val="clear" w:color="auto" w:fill="600000"/>
            <w:vAlign w:val="center"/>
            <w:hideMark/>
          </w:tcPr>
          <w:p w14:paraId="07B7543C" w14:textId="77777777" w:rsidR="000E08A7" w:rsidRPr="001C296A" w:rsidRDefault="000E08A7" w:rsidP="00C06696">
            <w:pPr>
              <w:pStyle w:val="TableParagraph"/>
              <w:spacing w:before="80" w:after="80" w:line="276" w:lineRule="auto"/>
              <w:rPr>
                <w:rFonts w:cstheme="minorHAnsi"/>
                <w:bCs/>
              </w:rPr>
            </w:pPr>
            <w:r w:rsidRPr="001C296A">
              <w:rPr>
                <w:rFonts w:cstheme="minorHAnsi"/>
                <w:bCs/>
              </w:rPr>
              <w:t>Attack Type</w:t>
            </w:r>
          </w:p>
        </w:tc>
        <w:tc>
          <w:tcPr>
            <w:tcW w:w="905" w:type="pct"/>
            <w:shd w:val="clear" w:color="auto" w:fill="600000"/>
            <w:vAlign w:val="center"/>
            <w:hideMark/>
          </w:tcPr>
          <w:p w14:paraId="1F273653" w14:textId="77777777" w:rsidR="000E08A7" w:rsidRPr="001C296A" w:rsidRDefault="000E08A7" w:rsidP="00C06696">
            <w:pPr>
              <w:pStyle w:val="TableParagraph"/>
              <w:spacing w:before="80" w:after="80" w:line="276" w:lineRule="auto"/>
              <w:ind w:left="98"/>
              <w:rPr>
                <w:rFonts w:cstheme="minorHAnsi"/>
                <w:bCs/>
              </w:rPr>
            </w:pPr>
            <w:r w:rsidRPr="001C296A">
              <w:rPr>
                <w:rFonts w:cstheme="minorHAnsi"/>
                <w:bCs/>
              </w:rPr>
              <w:t>Checks</w:t>
            </w:r>
          </w:p>
        </w:tc>
        <w:tc>
          <w:tcPr>
            <w:tcW w:w="1204" w:type="pct"/>
            <w:shd w:val="clear" w:color="auto" w:fill="600000"/>
            <w:vAlign w:val="center"/>
            <w:hideMark/>
          </w:tcPr>
          <w:p w14:paraId="3E5BCE4B" w14:textId="77777777" w:rsidR="000E08A7" w:rsidRPr="001C296A" w:rsidRDefault="000E08A7" w:rsidP="00C06696">
            <w:pPr>
              <w:pStyle w:val="TableParagraph"/>
              <w:spacing w:before="80" w:after="80" w:line="276" w:lineRule="auto"/>
              <w:rPr>
                <w:rFonts w:cstheme="minorHAnsi"/>
                <w:bCs/>
              </w:rPr>
            </w:pPr>
            <w:r w:rsidRPr="001C296A">
              <w:rPr>
                <w:rFonts w:cstheme="minorHAnsi"/>
                <w:bCs/>
              </w:rPr>
              <w:t>Status</w:t>
            </w:r>
          </w:p>
        </w:tc>
      </w:tr>
      <w:tr w:rsidR="008F2AB6" w:rsidRPr="001C296A" w14:paraId="63BA04F6" w14:textId="77777777" w:rsidTr="008F2AB6">
        <w:trPr>
          <w:trHeight w:val="20"/>
        </w:trPr>
        <w:tc>
          <w:tcPr>
            <w:tcW w:w="337" w:type="pct"/>
            <w:vAlign w:val="center"/>
          </w:tcPr>
          <w:p w14:paraId="726E58CE" w14:textId="77777777" w:rsidR="008F2AB6" w:rsidRPr="001C296A" w:rsidRDefault="008F2AB6" w:rsidP="008F2AB6">
            <w:pPr>
              <w:pStyle w:val="TableParagraph"/>
              <w:numPr>
                <w:ilvl w:val="0"/>
                <w:numId w:val="8"/>
              </w:numPr>
              <w:spacing w:before="80" w:after="80" w:line="276" w:lineRule="auto"/>
              <w:rPr>
                <w:rFonts w:cstheme="minorHAnsi"/>
                <w:bCs/>
              </w:rPr>
            </w:pPr>
          </w:p>
        </w:tc>
        <w:tc>
          <w:tcPr>
            <w:tcW w:w="2554" w:type="pct"/>
            <w:hideMark/>
          </w:tcPr>
          <w:p w14:paraId="0E51BE04" w14:textId="6F1B2AA8" w:rsidR="008F2AB6" w:rsidRPr="001C296A" w:rsidRDefault="008F2AB6" w:rsidP="008F2AB6">
            <w:pPr>
              <w:pStyle w:val="TableParagraph"/>
              <w:spacing w:before="80" w:after="80" w:line="276" w:lineRule="auto"/>
              <w:ind w:left="180" w:right="137"/>
              <w:rPr>
                <w:rFonts w:cstheme="minorHAnsi"/>
                <w:bCs/>
              </w:rPr>
            </w:pPr>
            <w:r w:rsidRPr="00DB7BC4">
              <w:t>A01:2025 - Broken Access Control</w:t>
            </w:r>
          </w:p>
        </w:tc>
        <w:tc>
          <w:tcPr>
            <w:tcW w:w="905" w:type="pct"/>
            <w:vAlign w:val="center"/>
            <w:hideMark/>
          </w:tcPr>
          <w:p w14:paraId="70F35792" w14:textId="77777777" w:rsidR="008F2AB6" w:rsidRPr="001C296A" w:rsidRDefault="008F2AB6" w:rsidP="008F2AB6">
            <w:pPr>
              <w:pStyle w:val="TableParagraph"/>
              <w:spacing w:before="80" w:after="80" w:line="276" w:lineRule="auto"/>
              <w:ind w:left="6"/>
              <w:rPr>
                <w:rFonts w:cstheme="minorHAnsi"/>
                <w:bCs/>
              </w:rPr>
            </w:pPr>
            <w:r w:rsidRPr="001C296A">
              <w:rPr>
                <w:rFonts w:cstheme="minorHAnsi"/>
                <w:bCs/>
              </w:rPr>
              <w:t>Done</w:t>
            </w:r>
          </w:p>
        </w:tc>
        <w:tc>
          <w:tcPr>
            <w:tcW w:w="1204" w:type="pct"/>
            <w:shd w:val="clear" w:color="auto" w:fill="92D050"/>
            <w:vAlign w:val="center"/>
            <w:hideMark/>
          </w:tcPr>
          <w:p w14:paraId="42737E1D" w14:textId="77777777" w:rsidR="008F2AB6" w:rsidRPr="001C296A" w:rsidRDefault="008F2AB6" w:rsidP="008F2AB6">
            <w:pPr>
              <w:pStyle w:val="TableParagraph"/>
              <w:spacing w:before="80" w:after="80" w:line="276" w:lineRule="auto"/>
              <w:ind w:left="752" w:right="751"/>
              <w:rPr>
                <w:rFonts w:cstheme="minorHAnsi"/>
                <w:bCs/>
              </w:rPr>
            </w:pPr>
            <w:r w:rsidRPr="001C296A">
              <w:rPr>
                <w:rFonts w:cstheme="minorHAnsi"/>
                <w:bCs/>
              </w:rPr>
              <w:t>Passed</w:t>
            </w:r>
          </w:p>
        </w:tc>
      </w:tr>
      <w:tr w:rsidR="008F2AB6" w:rsidRPr="001C296A" w14:paraId="659297FF" w14:textId="77777777" w:rsidTr="008F2AB6">
        <w:trPr>
          <w:trHeight w:val="20"/>
        </w:trPr>
        <w:tc>
          <w:tcPr>
            <w:tcW w:w="337" w:type="pct"/>
            <w:vAlign w:val="center"/>
          </w:tcPr>
          <w:p w14:paraId="725D36D1" w14:textId="77777777" w:rsidR="008F2AB6" w:rsidRPr="001C296A" w:rsidRDefault="008F2AB6" w:rsidP="008F2AB6">
            <w:pPr>
              <w:pStyle w:val="TableParagraph"/>
              <w:numPr>
                <w:ilvl w:val="0"/>
                <w:numId w:val="8"/>
              </w:numPr>
              <w:spacing w:before="80" w:after="80" w:line="276" w:lineRule="auto"/>
              <w:rPr>
                <w:rFonts w:cstheme="minorHAnsi"/>
                <w:bCs/>
              </w:rPr>
            </w:pPr>
          </w:p>
        </w:tc>
        <w:tc>
          <w:tcPr>
            <w:tcW w:w="2554" w:type="pct"/>
            <w:hideMark/>
          </w:tcPr>
          <w:p w14:paraId="7D0CEDE0" w14:textId="40B93C69" w:rsidR="008F2AB6" w:rsidRPr="001C296A" w:rsidRDefault="008F2AB6" w:rsidP="008F2AB6">
            <w:pPr>
              <w:pStyle w:val="TableParagraph"/>
              <w:spacing w:before="80" w:after="80" w:line="276" w:lineRule="auto"/>
              <w:ind w:left="180" w:right="137"/>
              <w:rPr>
                <w:rFonts w:cstheme="minorHAnsi"/>
                <w:bCs/>
              </w:rPr>
            </w:pPr>
            <w:r w:rsidRPr="00DB7BC4">
              <w:t>A02:2025 - Security Misconfiguration</w:t>
            </w:r>
          </w:p>
        </w:tc>
        <w:tc>
          <w:tcPr>
            <w:tcW w:w="905" w:type="pct"/>
            <w:vAlign w:val="center"/>
            <w:hideMark/>
          </w:tcPr>
          <w:p w14:paraId="740EB79D" w14:textId="77777777" w:rsidR="008F2AB6" w:rsidRPr="001C296A" w:rsidRDefault="008F2AB6" w:rsidP="008F2AB6">
            <w:pPr>
              <w:pStyle w:val="TableParagraph"/>
              <w:spacing w:before="80" w:after="80" w:line="276" w:lineRule="auto"/>
              <w:ind w:left="6"/>
              <w:rPr>
                <w:rFonts w:cstheme="minorHAnsi"/>
                <w:bCs/>
              </w:rPr>
            </w:pPr>
            <w:r w:rsidRPr="001C296A">
              <w:rPr>
                <w:rFonts w:cstheme="minorHAnsi"/>
                <w:bCs/>
              </w:rPr>
              <w:t>Done</w:t>
            </w:r>
          </w:p>
        </w:tc>
        <w:tc>
          <w:tcPr>
            <w:tcW w:w="1204" w:type="pct"/>
            <w:shd w:val="clear" w:color="auto" w:fill="92D050"/>
            <w:vAlign w:val="center"/>
            <w:hideMark/>
          </w:tcPr>
          <w:p w14:paraId="73A6EB02" w14:textId="77777777" w:rsidR="008F2AB6" w:rsidRPr="001C296A" w:rsidRDefault="008F2AB6" w:rsidP="008F2AB6">
            <w:pPr>
              <w:pStyle w:val="TableParagraph"/>
              <w:spacing w:before="80" w:after="80" w:line="276" w:lineRule="auto"/>
              <w:ind w:left="752" w:right="751"/>
              <w:rPr>
                <w:rFonts w:cstheme="minorHAnsi"/>
                <w:bCs/>
              </w:rPr>
            </w:pPr>
            <w:r w:rsidRPr="001C296A">
              <w:rPr>
                <w:rFonts w:cstheme="minorHAnsi"/>
                <w:bCs/>
              </w:rPr>
              <w:t>Passed</w:t>
            </w:r>
          </w:p>
        </w:tc>
      </w:tr>
      <w:tr w:rsidR="008F2AB6" w:rsidRPr="001C296A" w14:paraId="328B3A99" w14:textId="77777777" w:rsidTr="008F2AB6">
        <w:trPr>
          <w:trHeight w:val="20"/>
        </w:trPr>
        <w:tc>
          <w:tcPr>
            <w:tcW w:w="337" w:type="pct"/>
            <w:vAlign w:val="center"/>
          </w:tcPr>
          <w:p w14:paraId="43DDFD9C" w14:textId="77777777" w:rsidR="008F2AB6" w:rsidRPr="001C296A" w:rsidRDefault="008F2AB6" w:rsidP="008F2AB6">
            <w:pPr>
              <w:pStyle w:val="TableParagraph"/>
              <w:numPr>
                <w:ilvl w:val="0"/>
                <w:numId w:val="8"/>
              </w:numPr>
              <w:spacing w:before="80" w:after="80" w:line="276" w:lineRule="auto"/>
              <w:rPr>
                <w:rFonts w:cstheme="minorHAnsi"/>
                <w:bCs/>
              </w:rPr>
            </w:pPr>
          </w:p>
        </w:tc>
        <w:tc>
          <w:tcPr>
            <w:tcW w:w="2554" w:type="pct"/>
            <w:hideMark/>
          </w:tcPr>
          <w:p w14:paraId="365719B2" w14:textId="07721780" w:rsidR="008F2AB6" w:rsidRPr="001C296A" w:rsidRDefault="008F2AB6" w:rsidP="008F2AB6">
            <w:pPr>
              <w:pStyle w:val="TableParagraph"/>
              <w:spacing w:before="80" w:after="80" w:line="276" w:lineRule="auto"/>
              <w:ind w:left="180" w:right="137"/>
              <w:rPr>
                <w:rFonts w:cstheme="minorHAnsi"/>
                <w:bCs/>
              </w:rPr>
            </w:pPr>
            <w:r w:rsidRPr="00DB7BC4">
              <w:t>A03:2025 - Software Supply Chain Failures</w:t>
            </w:r>
          </w:p>
        </w:tc>
        <w:tc>
          <w:tcPr>
            <w:tcW w:w="905" w:type="pct"/>
            <w:vAlign w:val="center"/>
            <w:hideMark/>
          </w:tcPr>
          <w:p w14:paraId="46819B34" w14:textId="77777777" w:rsidR="008F2AB6" w:rsidRPr="001C296A" w:rsidRDefault="008F2AB6" w:rsidP="008F2AB6">
            <w:pPr>
              <w:pStyle w:val="TableParagraph"/>
              <w:spacing w:before="80" w:after="80" w:line="276" w:lineRule="auto"/>
              <w:ind w:left="6"/>
              <w:rPr>
                <w:rFonts w:cstheme="minorHAnsi"/>
                <w:bCs/>
              </w:rPr>
            </w:pPr>
            <w:r w:rsidRPr="001C296A">
              <w:rPr>
                <w:rFonts w:cstheme="minorHAnsi"/>
                <w:bCs/>
              </w:rPr>
              <w:t>Done</w:t>
            </w:r>
          </w:p>
        </w:tc>
        <w:tc>
          <w:tcPr>
            <w:tcW w:w="1204" w:type="pct"/>
            <w:shd w:val="clear" w:color="auto" w:fill="92D050"/>
            <w:vAlign w:val="center"/>
            <w:hideMark/>
          </w:tcPr>
          <w:p w14:paraId="752BF60D" w14:textId="77777777" w:rsidR="008F2AB6" w:rsidRPr="001C296A" w:rsidRDefault="008F2AB6" w:rsidP="008F2AB6">
            <w:pPr>
              <w:pStyle w:val="TableParagraph"/>
              <w:spacing w:before="80" w:after="80" w:line="276" w:lineRule="auto"/>
              <w:ind w:left="752" w:right="751"/>
              <w:rPr>
                <w:rFonts w:cstheme="minorHAnsi"/>
                <w:bCs/>
              </w:rPr>
            </w:pPr>
            <w:r w:rsidRPr="001C296A">
              <w:rPr>
                <w:rFonts w:cstheme="minorHAnsi"/>
                <w:bCs/>
              </w:rPr>
              <w:t>Passed</w:t>
            </w:r>
          </w:p>
        </w:tc>
      </w:tr>
      <w:tr w:rsidR="008F2AB6" w:rsidRPr="001C296A" w14:paraId="6570E1AA" w14:textId="77777777" w:rsidTr="008F2AB6">
        <w:trPr>
          <w:trHeight w:val="20"/>
        </w:trPr>
        <w:tc>
          <w:tcPr>
            <w:tcW w:w="337" w:type="pct"/>
            <w:vAlign w:val="center"/>
          </w:tcPr>
          <w:p w14:paraId="2253CC63" w14:textId="77777777" w:rsidR="008F2AB6" w:rsidRPr="001C296A" w:rsidRDefault="008F2AB6" w:rsidP="008F2AB6">
            <w:pPr>
              <w:pStyle w:val="TableParagraph"/>
              <w:numPr>
                <w:ilvl w:val="0"/>
                <w:numId w:val="8"/>
              </w:numPr>
              <w:spacing w:before="80" w:after="80" w:line="276" w:lineRule="auto"/>
              <w:rPr>
                <w:rFonts w:cstheme="minorHAnsi"/>
                <w:bCs/>
              </w:rPr>
            </w:pPr>
          </w:p>
        </w:tc>
        <w:tc>
          <w:tcPr>
            <w:tcW w:w="2554" w:type="pct"/>
            <w:hideMark/>
          </w:tcPr>
          <w:p w14:paraId="03D4AC6A" w14:textId="6D06FCA3" w:rsidR="008F2AB6" w:rsidRPr="001C296A" w:rsidRDefault="008F2AB6" w:rsidP="008F2AB6">
            <w:pPr>
              <w:pStyle w:val="TableParagraph"/>
              <w:spacing w:before="80" w:after="80" w:line="276" w:lineRule="auto"/>
              <w:ind w:left="180" w:right="137"/>
              <w:rPr>
                <w:rFonts w:cstheme="minorHAnsi"/>
                <w:bCs/>
              </w:rPr>
            </w:pPr>
            <w:r w:rsidRPr="00DB7BC4">
              <w:t>A04:2025 - Cryptographic Failures</w:t>
            </w:r>
          </w:p>
        </w:tc>
        <w:tc>
          <w:tcPr>
            <w:tcW w:w="905" w:type="pct"/>
            <w:vAlign w:val="center"/>
            <w:hideMark/>
          </w:tcPr>
          <w:p w14:paraId="10E705B3" w14:textId="77777777" w:rsidR="008F2AB6" w:rsidRPr="001C296A" w:rsidRDefault="008F2AB6" w:rsidP="008F2AB6">
            <w:pPr>
              <w:pStyle w:val="TableParagraph"/>
              <w:spacing w:before="80" w:after="80" w:line="276" w:lineRule="auto"/>
              <w:ind w:left="6"/>
              <w:rPr>
                <w:rFonts w:cstheme="minorHAnsi"/>
                <w:bCs/>
              </w:rPr>
            </w:pPr>
            <w:r w:rsidRPr="001C296A">
              <w:rPr>
                <w:rFonts w:cstheme="minorHAnsi"/>
                <w:bCs/>
              </w:rPr>
              <w:t>Done</w:t>
            </w:r>
          </w:p>
        </w:tc>
        <w:tc>
          <w:tcPr>
            <w:tcW w:w="1204" w:type="pct"/>
            <w:shd w:val="clear" w:color="auto" w:fill="92D050"/>
            <w:vAlign w:val="center"/>
            <w:hideMark/>
          </w:tcPr>
          <w:p w14:paraId="09D2576F" w14:textId="77777777" w:rsidR="008F2AB6" w:rsidRPr="001C296A" w:rsidRDefault="008F2AB6" w:rsidP="008F2AB6">
            <w:pPr>
              <w:pStyle w:val="TableParagraph"/>
              <w:spacing w:before="80" w:after="80" w:line="276" w:lineRule="auto"/>
              <w:ind w:left="752" w:right="751"/>
              <w:rPr>
                <w:rFonts w:cstheme="minorHAnsi"/>
                <w:bCs/>
              </w:rPr>
            </w:pPr>
            <w:r w:rsidRPr="001C296A">
              <w:rPr>
                <w:rFonts w:cstheme="minorHAnsi"/>
                <w:bCs/>
              </w:rPr>
              <w:t>Passed</w:t>
            </w:r>
          </w:p>
        </w:tc>
      </w:tr>
      <w:tr w:rsidR="008F2AB6" w:rsidRPr="001C296A" w14:paraId="4F66A3B0" w14:textId="77777777" w:rsidTr="008F2AB6">
        <w:trPr>
          <w:trHeight w:val="20"/>
        </w:trPr>
        <w:tc>
          <w:tcPr>
            <w:tcW w:w="337" w:type="pct"/>
            <w:vAlign w:val="center"/>
          </w:tcPr>
          <w:p w14:paraId="368E1445" w14:textId="77777777" w:rsidR="008F2AB6" w:rsidRPr="001C296A" w:rsidRDefault="008F2AB6" w:rsidP="008F2AB6">
            <w:pPr>
              <w:pStyle w:val="TableParagraph"/>
              <w:numPr>
                <w:ilvl w:val="0"/>
                <w:numId w:val="8"/>
              </w:numPr>
              <w:spacing w:before="80" w:after="80" w:line="276" w:lineRule="auto"/>
              <w:rPr>
                <w:rFonts w:cstheme="minorHAnsi"/>
                <w:bCs/>
              </w:rPr>
            </w:pPr>
          </w:p>
        </w:tc>
        <w:tc>
          <w:tcPr>
            <w:tcW w:w="2554" w:type="pct"/>
            <w:hideMark/>
          </w:tcPr>
          <w:p w14:paraId="03AC68EC" w14:textId="4B03FFDC" w:rsidR="008F2AB6" w:rsidRPr="001C296A" w:rsidRDefault="008F2AB6" w:rsidP="008F2AB6">
            <w:pPr>
              <w:pStyle w:val="TableParagraph"/>
              <w:spacing w:before="80" w:after="80" w:line="276" w:lineRule="auto"/>
              <w:ind w:left="180" w:right="137"/>
              <w:rPr>
                <w:rFonts w:cstheme="minorHAnsi"/>
                <w:bCs/>
              </w:rPr>
            </w:pPr>
            <w:r w:rsidRPr="00DB7BC4">
              <w:t>A05:2025 - Injection</w:t>
            </w:r>
          </w:p>
        </w:tc>
        <w:tc>
          <w:tcPr>
            <w:tcW w:w="905" w:type="pct"/>
            <w:vAlign w:val="center"/>
            <w:hideMark/>
          </w:tcPr>
          <w:p w14:paraId="0841CEA6" w14:textId="77777777" w:rsidR="008F2AB6" w:rsidRPr="001C296A" w:rsidRDefault="008F2AB6" w:rsidP="008F2AB6">
            <w:pPr>
              <w:pStyle w:val="TableParagraph"/>
              <w:spacing w:before="80" w:after="80" w:line="276" w:lineRule="auto"/>
              <w:ind w:left="6"/>
              <w:rPr>
                <w:rFonts w:cstheme="minorHAnsi"/>
                <w:bCs/>
              </w:rPr>
            </w:pPr>
            <w:r w:rsidRPr="001C296A">
              <w:rPr>
                <w:rFonts w:cstheme="minorHAnsi"/>
                <w:bCs/>
              </w:rPr>
              <w:t>Done</w:t>
            </w:r>
          </w:p>
        </w:tc>
        <w:tc>
          <w:tcPr>
            <w:tcW w:w="1204" w:type="pct"/>
            <w:shd w:val="clear" w:color="auto" w:fill="92D050"/>
            <w:vAlign w:val="center"/>
            <w:hideMark/>
          </w:tcPr>
          <w:p w14:paraId="5FA17086" w14:textId="77777777" w:rsidR="008F2AB6" w:rsidRPr="001C296A" w:rsidRDefault="008F2AB6" w:rsidP="008F2AB6">
            <w:pPr>
              <w:pStyle w:val="TableParagraph"/>
              <w:spacing w:before="80" w:after="80" w:line="276" w:lineRule="auto"/>
              <w:ind w:left="752" w:right="751"/>
              <w:rPr>
                <w:rFonts w:cstheme="minorHAnsi"/>
                <w:bCs/>
                <w:sz w:val="20"/>
                <w:szCs w:val="20"/>
              </w:rPr>
            </w:pPr>
            <w:r w:rsidRPr="001C296A">
              <w:rPr>
                <w:rFonts w:cstheme="minorHAnsi"/>
                <w:bCs/>
              </w:rPr>
              <w:t>Passed</w:t>
            </w:r>
          </w:p>
        </w:tc>
      </w:tr>
      <w:tr w:rsidR="008F2AB6" w:rsidRPr="001C296A" w14:paraId="42BC6AAE" w14:textId="77777777" w:rsidTr="008F2AB6">
        <w:trPr>
          <w:trHeight w:val="20"/>
        </w:trPr>
        <w:tc>
          <w:tcPr>
            <w:tcW w:w="337" w:type="pct"/>
            <w:vAlign w:val="center"/>
          </w:tcPr>
          <w:p w14:paraId="2FA27D11" w14:textId="77777777" w:rsidR="008F2AB6" w:rsidRPr="001C296A" w:rsidRDefault="008F2AB6" w:rsidP="008F2AB6">
            <w:pPr>
              <w:pStyle w:val="TableParagraph"/>
              <w:numPr>
                <w:ilvl w:val="0"/>
                <w:numId w:val="8"/>
              </w:numPr>
              <w:spacing w:before="80" w:after="80" w:line="276" w:lineRule="auto"/>
              <w:rPr>
                <w:rFonts w:cstheme="minorHAnsi"/>
                <w:bCs/>
              </w:rPr>
            </w:pPr>
          </w:p>
        </w:tc>
        <w:tc>
          <w:tcPr>
            <w:tcW w:w="2554" w:type="pct"/>
            <w:hideMark/>
          </w:tcPr>
          <w:p w14:paraId="07A4BEC2" w14:textId="60F65D20" w:rsidR="008F2AB6" w:rsidRPr="001C296A" w:rsidRDefault="008F2AB6" w:rsidP="008F2AB6">
            <w:pPr>
              <w:pStyle w:val="TableParagraph"/>
              <w:spacing w:before="80" w:after="80" w:line="276" w:lineRule="auto"/>
              <w:ind w:left="180" w:right="137"/>
              <w:rPr>
                <w:rFonts w:cstheme="minorHAnsi"/>
                <w:bCs/>
              </w:rPr>
            </w:pPr>
            <w:r w:rsidRPr="00DB7BC4">
              <w:t>A06:2025 - Insecure Design</w:t>
            </w:r>
          </w:p>
        </w:tc>
        <w:tc>
          <w:tcPr>
            <w:tcW w:w="905" w:type="pct"/>
            <w:vAlign w:val="center"/>
            <w:hideMark/>
          </w:tcPr>
          <w:p w14:paraId="5636DA30" w14:textId="77777777" w:rsidR="008F2AB6" w:rsidRPr="001C296A" w:rsidRDefault="008F2AB6" w:rsidP="008F2AB6">
            <w:pPr>
              <w:pStyle w:val="TableParagraph"/>
              <w:spacing w:before="80" w:after="80" w:line="276" w:lineRule="auto"/>
              <w:ind w:left="6"/>
              <w:rPr>
                <w:rFonts w:cstheme="minorHAnsi"/>
                <w:bCs/>
              </w:rPr>
            </w:pPr>
            <w:r w:rsidRPr="001C296A">
              <w:rPr>
                <w:rFonts w:cstheme="minorHAnsi"/>
                <w:bCs/>
              </w:rPr>
              <w:t>Done</w:t>
            </w:r>
          </w:p>
        </w:tc>
        <w:tc>
          <w:tcPr>
            <w:tcW w:w="1204" w:type="pct"/>
            <w:shd w:val="clear" w:color="auto" w:fill="92D050"/>
            <w:vAlign w:val="center"/>
            <w:hideMark/>
          </w:tcPr>
          <w:p w14:paraId="115D48BE" w14:textId="77777777" w:rsidR="008F2AB6" w:rsidRPr="001C296A" w:rsidRDefault="008F2AB6" w:rsidP="008F2AB6">
            <w:pPr>
              <w:pStyle w:val="TableParagraph"/>
              <w:spacing w:before="80" w:after="80" w:line="276" w:lineRule="auto"/>
              <w:ind w:left="752" w:right="751"/>
              <w:rPr>
                <w:rFonts w:cstheme="minorHAnsi"/>
                <w:bCs/>
              </w:rPr>
            </w:pPr>
            <w:r w:rsidRPr="001C296A">
              <w:rPr>
                <w:rFonts w:cstheme="minorHAnsi"/>
                <w:bCs/>
              </w:rPr>
              <w:t>Passed</w:t>
            </w:r>
          </w:p>
        </w:tc>
      </w:tr>
      <w:tr w:rsidR="008F2AB6" w:rsidRPr="001C296A" w14:paraId="19018BD0" w14:textId="77777777" w:rsidTr="008F2AB6">
        <w:trPr>
          <w:trHeight w:val="20"/>
        </w:trPr>
        <w:tc>
          <w:tcPr>
            <w:tcW w:w="337" w:type="pct"/>
            <w:vAlign w:val="center"/>
          </w:tcPr>
          <w:p w14:paraId="51555DE4" w14:textId="77777777" w:rsidR="008F2AB6" w:rsidRPr="001C296A" w:rsidRDefault="008F2AB6" w:rsidP="008F2AB6">
            <w:pPr>
              <w:pStyle w:val="TableParagraph"/>
              <w:numPr>
                <w:ilvl w:val="0"/>
                <w:numId w:val="8"/>
              </w:numPr>
              <w:spacing w:before="80" w:after="80" w:line="276" w:lineRule="auto"/>
              <w:rPr>
                <w:rFonts w:cstheme="minorHAnsi"/>
                <w:bCs/>
              </w:rPr>
            </w:pPr>
          </w:p>
        </w:tc>
        <w:tc>
          <w:tcPr>
            <w:tcW w:w="2554" w:type="pct"/>
            <w:hideMark/>
          </w:tcPr>
          <w:p w14:paraId="52FFD502" w14:textId="76DB545D" w:rsidR="008F2AB6" w:rsidRPr="001C296A" w:rsidRDefault="008F2AB6" w:rsidP="008F2AB6">
            <w:pPr>
              <w:pStyle w:val="TableParagraph"/>
              <w:spacing w:before="80" w:after="80" w:line="276" w:lineRule="auto"/>
              <w:ind w:left="180" w:right="137"/>
              <w:rPr>
                <w:rFonts w:cstheme="minorHAnsi"/>
                <w:bCs/>
              </w:rPr>
            </w:pPr>
            <w:r w:rsidRPr="00DB7BC4">
              <w:t>A07:2025 - Authentication Failures</w:t>
            </w:r>
          </w:p>
        </w:tc>
        <w:tc>
          <w:tcPr>
            <w:tcW w:w="905" w:type="pct"/>
            <w:vAlign w:val="center"/>
            <w:hideMark/>
          </w:tcPr>
          <w:p w14:paraId="3B9B9E1F" w14:textId="77777777" w:rsidR="008F2AB6" w:rsidRPr="001C296A" w:rsidRDefault="008F2AB6" w:rsidP="008F2AB6">
            <w:pPr>
              <w:pStyle w:val="TableParagraph"/>
              <w:spacing w:before="80" w:after="80" w:line="276" w:lineRule="auto"/>
              <w:ind w:left="6"/>
              <w:rPr>
                <w:rFonts w:cstheme="minorHAnsi"/>
                <w:bCs/>
              </w:rPr>
            </w:pPr>
            <w:r w:rsidRPr="001C296A">
              <w:rPr>
                <w:rFonts w:cstheme="minorHAnsi"/>
                <w:bCs/>
              </w:rPr>
              <w:t>Done</w:t>
            </w:r>
          </w:p>
        </w:tc>
        <w:tc>
          <w:tcPr>
            <w:tcW w:w="1204" w:type="pct"/>
            <w:shd w:val="clear" w:color="auto" w:fill="92D050"/>
            <w:vAlign w:val="center"/>
            <w:hideMark/>
          </w:tcPr>
          <w:p w14:paraId="5C0DD06B" w14:textId="77777777" w:rsidR="008F2AB6" w:rsidRPr="001C296A" w:rsidRDefault="008F2AB6" w:rsidP="008F2AB6">
            <w:pPr>
              <w:pStyle w:val="TableParagraph"/>
              <w:spacing w:before="80" w:after="80" w:line="276" w:lineRule="auto"/>
              <w:ind w:left="752" w:right="751"/>
              <w:rPr>
                <w:rFonts w:cstheme="minorHAnsi"/>
                <w:bCs/>
              </w:rPr>
            </w:pPr>
            <w:r w:rsidRPr="001C296A">
              <w:rPr>
                <w:rFonts w:cstheme="minorHAnsi"/>
                <w:bCs/>
              </w:rPr>
              <w:t>Passed</w:t>
            </w:r>
          </w:p>
        </w:tc>
      </w:tr>
      <w:tr w:rsidR="008F2AB6" w:rsidRPr="001C296A" w14:paraId="7F793D06" w14:textId="77777777" w:rsidTr="008F2AB6">
        <w:trPr>
          <w:trHeight w:val="20"/>
        </w:trPr>
        <w:tc>
          <w:tcPr>
            <w:tcW w:w="337" w:type="pct"/>
            <w:vAlign w:val="center"/>
          </w:tcPr>
          <w:p w14:paraId="6B5D7676" w14:textId="77777777" w:rsidR="008F2AB6" w:rsidRPr="001C296A" w:rsidRDefault="008F2AB6" w:rsidP="008F2AB6">
            <w:pPr>
              <w:pStyle w:val="TableParagraph"/>
              <w:numPr>
                <w:ilvl w:val="0"/>
                <w:numId w:val="8"/>
              </w:numPr>
              <w:spacing w:before="80" w:after="80" w:line="276" w:lineRule="auto"/>
              <w:rPr>
                <w:rFonts w:cstheme="minorHAnsi"/>
                <w:bCs/>
              </w:rPr>
            </w:pPr>
          </w:p>
        </w:tc>
        <w:tc>
          <w:tcPr>
            <w:tcW w:w="2554" w:type="pct"/>
            <w:hideMark/>
          </w:tcPr>
          <w:p w14:paraId="7B968D24" w14:textId="5E190961" w:rsidR="008F2AB6" w:rsidRPr="001C296A" w:rsidRDefault="008F2AB6" w:rsidP="008F2AB6">
            <w:pPr>
              <w:pStyle w:val="TableParagraph"/>
              <w:spacing w:before="80" w:after="80" w:line="276" w:lineRule="auto"/>
              <w:ind w:left="180" w:right="137"/>
              <w:rPr>
                <w:rFonts w:cstheme="minorHAnsi"/>
                <w:bCs/>
              </w:rPr>
            </w:pPr>
            <w:r w:rsidRPr="00DB7BC4">
              <w:t>A08:2025 - Software or Data Integrity Failures</w:t>
            </w:r>
          </w:p>
        </w:tc>
        <w:tc>
          <w:tcPr>
            <w:tcW w:w="905" w:type="pct"/>
            <w:vAlign w:val="center"/>
            <w:hideMark/>
          </w:tcPr>
          <w:p w14:paraId="59B19D15" w14:textId="77777777" w:rsidR="008F2AB6" w:rsidRPr="001C296A" w:rsidRDefault="008F2AB6" w:rsidP="008F2AB6">
            <w:pPr>
              <w:pStyle w:val="TableParagraph"/>
              <w:spacing w:before="80" w:after="80" w:line="276" w:lineRule="auto"/>
              <w:ind w:left="6"/>
              <w:rPr>
                <w:rFonts w:cstheme="minorHAnsi"/>
                <w:bCs/>
              </w:rPr>
            </w:pPr>
            <w:r w:rsidRPr="001C296A">
              <w:rPr>
                <w:rFonts w:cstheme="minorHAnsi"/>
                <w:bCs/>
              </w:rPr>
              <w:t>Done</w:t>
            </w:r>
          </w:p>
        </w:tc>
        <w:tc>
          <w:tcPr>
            <w:tcW w:w="1204" w:type="pct"/>
            <w:shd w:val="clear" w:color="auto" w:fill="92D050"/>
            <w:vAlign w:val="center"/>
            <w:hideMark/>
          </w:tcPr>
          <w:p w14:paraId="0DE403FA" w14:textId="77777777" w:rsidR="008F2AB6" w:rsidRPr="001C296A" w:rsidRDefault="008F2AB6" w:rsidP="008F2AB6">
            <w:pPr>
              <w:pStyle w:val="TableParagraph"/>
              <w:spacing w:before="80" w:after="80" w:line="276" w:lineRule="auto"/>
              <w:ind w:left="752" w:right="751"/>
              <w:rPr>
                <w:rFonts w:cstheme="minorHAnsi"/>
                <w:bCs/>
              </w:rPr>
            </w:pPr>
            <w:r w:rsidRPr="001C296A">
              <w:rPr>
                <w:rFonts w:cstheme="minorHAnsi"/>
                <w:bCs/>
              </w:rPr>
              <w:t>Passed</w:t>
            </w:r>
          </w:p>
        </w:tc>
      </w:tr>
      <w:tr w:rsidR="008F2AB6" w:rsidRPr="001C296A" w14:paraId="7EC0A2E5" w14:textId="77777777" w:rsidTr="008F2AB6">
        <w:trPr>
          <w:trHeight w:val="20"/>
        </w:trPr>
        <w:tc>
          <w:tcPr>
            <w:tcW w:w="337" w:type="pct"/>
            <w:vAlign w:val="center"/>
          </w:tcPr>
          <w:p w14:paraId="6926F9A7" w14:textId="77777777" w:rsidR="008F2AB6" w:rsidRPr="001C296A" w:rsidRDefault="008F2AB6" w:rsidP="008F2AB6">
            <w:pPr>
              <w:pStyle w:val="TableParagraph"/>
              <w:numPr>
                <w:ilvl w:val="0"/>
                <w:numId w:val="8"/>
              </w:numPr>
              <w:spacing w:before="80" w:after="80" w:line="276" w:lineRule="auto"/>
              <w:rPr>
                <w:rFonts w:cstheme="minorHAnsi"/>
                <w:bCs/>
              </w:rPr>
            </w:pPr>
          </w:p>
        </w:tc>
        <w:tc>
          <w:tcPr>
            <w:tcW w:w="2554" w:type="pct"/>
            <w:hideMark/>
          </w:tcPr>
          <w:p w14:paraId="174459DB" w14:textId="1D5A46E4" w:rsidR="008F2AB6" w:rsidRPr="001C296A" w:rsidRDefault="008F2AB6" w:rsidP="008F2AB6">
            <w:pPr>
              <w:pStyle w:val="TableParagraph"/>
              <w:spacing w:before="80" w:after="80" w:line="276" w:lineRule="auto"/>
              <w:ind w:left="180" w:right="137"/>
              <w:rPr>
                <w:rFonts w:cstheme="minorHAnsi"/>
                <w:bCs/>
              </w:rPr>
            </w:pPr>
            <w:r w:rsidRPr="00DB7BC4">
              <w:t>A09:2025 - Logging &amp; Alerting Failures</w:t>
            </w:r>
          </w:p>
        </w:tc>
        <w:tc>
          <w:tcPr>
            <w:tcW w:w="905" w:type="pct"/>
            <w:vAlign w:val="center"/>
            <w:hideMark/>
          </w:tcPr>
          <w:p w14:paraId="3437E666" w14:textId="77777777" w:rsidR="008F2AB6" w:rsidRPr="001C296A" w:rsidRDefault="008F2AB6" w:rsidP="008F2AB6">
            <w:pPr>
              <w:pStyle w:val="TableParagraph"/>
              <w:spacing w:before="80" w:after="80" w:line="276" w:lineRule="auto"/>
              <w:ind w:left="6"/>
              <w:rPr>
                <w:rFonts w:cstheme="minorHAnsi"/>
                <w:bCs/>
              </w:rPr>
            </w:pPr>
            <w:r w:rsidRPr="001C296A">
              <w:rPr>
                <w:rFonts w:cstheme="minorHAnsi"/>
                <w:bCs/>
              </w:rPr>
              <w:t>Done</w:t>
            </w:r>
          </w:p>
        </w:tc>
        <w:tc>
          <w:tcPr>
            <w:tcW w:w="1204" w:type="pct"/>
            <w:shd w:val="clear" w:color="auto" w:fill="92D050"/>
            <w:vAlign w:val="center"/>
            <w:hideMark/>
          </w:tcPr>
          <w:p w14:paraId="5F8EA79A" w14:textId="77777777" w:rsidR="008F2AB6" w:rsidRPr="001C296A" w:rsidRDefault="008F2AB6" w:rsidP="008F2AB6">
            <w:pPr>
              <w:pStyle w:val="TableParagraph"/>
              <w:spacing w:before="80" w:after="80" w:line="276" w:lineRule="auto"/>
              <w:ind w:left="752" w:right="751"/>
              <w:rPr>
                <w:rFonts w:cstheme="minorHAnsi"/>
                <w:bCs/>
              </w:rPr>
            </w:pPr>
            <w:r w:rsidRPr="001C296A">
              <w:rPr>
                <w:rFonts w:cstheme="minorHAnsi"/>
                <w:bCs/>
              </w:rPr>
              <w:t>Passed</w:t>
            </w:r>
          </w:p>
        </w:tc>
      </w:tr>
      <w:tr w:rsidR="008F2AB6" w:rsidRPr="001C296A" w14:paraId="38B49BA9" w14:textId="77777777" w:rsidTr="008F2AB6">
        <w:trPr>
          <w:trHeight w:val="20"/>
        </w:trPr>
        <w:tc>
          <w:tcPr>
            <w:tcW w:w="337" w:type="pct"/>
            <w:vAlign w:val="center"/>
          </w:tcPr>
          <w:p w14:paraId="3F36373C" w14:textId="77777777" w:rsidR="008F2AB6" w:rsidRPr="001C296A" w:rsidRDefault="008F2AB6" w:rsidP="008F2AB6">
            <w:pPr>
              <w:pStyle w:val="TableParagraph"/>
              <w:numPr>
                <w:ilvl w:val="0"/>
                <w:numId w:val="8"/>
              </w:numPr>
              <w:spacing w:before="80" w:after="80" w:line="276" w:lineRule="auto"/>
              <w:rPr>
                <w:rFonts w:cstheme="minorHAnsi"/>
                <w:bCs/>
              </w:rPr>
            </w:pPr>
          </w:p>
        </w:tc>
        <w:tc>
          <w:tcPr>
            <w:tcW w:w="2554" w:type="pct"/>
            <w:hideMark/>
          </w:tcPr>
          <w:p w14:paraId="1DF1BF02" w14:textId="5E066DF6" w:rsidR="008F2AB6" w:rsidRPr="001C296A" w:rsidRDefault="008F2AB6" w:rsidP="008F2AB6">
            <w:pPr>
              <w:pStyle w:val="TableParagraph"/>
              <w:spacing w:before="80" w:after="80" w:line="276" w:lineRule="auto"/>
              <w:ind w:left="180" w:right="137"/>
              <w:rPr>
                <w:rFonts w:cstheme="minorHAnsi"/>
                <w:bCs/>
              </w:rPr>
            </w:pPr>
            <w:r w:rsidRPr="00DB7BC4">
              <w:t>A10:2025 - Mishandling of Exceptional Conditions</w:t>
            </w:r>
          </w:p>
        </w:tc>
        <w:tc>
          <w:tcPr>
            <w:tcW w:w="905" w:type="pct"/>
            <w:vAlign w:val="center"/>
            <w:hideMark/>
          </w:tcPr>
          <w:p w14:paraId="5E396AC5" w14:textId="77777777" w:rsidR="008F2AB6" w:rsidRPr="001C296A" w:rsidRDefault="008F2AB6" w:rsidP="008F2AB6">
            <w:pPr>
              <w:pStyle w:val="TableParagraph"/>
              <w:spacing w:before="80" w:after="80" w:line="276" w:lineRule="auto"/>
              <w:ind w:left="6"/>
              <w:rPr>
                <w:rFonts w:cstheme="minorHAnsi"/>
                <w:bCs/>
              </w:rPr>
            </w:pPr>
            <w:r w:rsidRPr="001C296A">
              <w:rPr>
                <w:rFonts w:cstheme="minorHAnsi"/>
                <w:bCs/>
              </w:rPr>
              <w:t>Done</w:t>
            </w:r>
          </w:p>
        </w:tc>
        <w:tc>
          <w:tcPr>
            <w:tcW w:w="1204" w:type="pct"/>
            <w:shd w:val="clear" w:color="auto" w:fill="92D050"/>
            <w:vAlign w:val="center"/>
            <w:hideMark/>
          </w:tcPr>
          <w:p w14:paraId="5BC1E680" w14:textId="77777777" w:rsidR="008F2AB6" w:rsidRPr="001C296A" w:rsidRDefault="008F2AB6" w:rsidP="008F2AB6">
            <w:pPr>
              <w:pStyle w:val="TableParagraph"/>
              <w:spacing w:before="80" w:after="80" w:line="276" w:lineRule="auto"/>
              <w:ind w:left="752" w:right="751"/>
              <w:rPr>
                <w:rFonts w:cstheme="minorHAnsi"/>
                <w:bCs/>
              </w:rPr>
            </w:pPr>
            <w:r w:rsidRPr="001C296A">
              <w:rPr>
                <w:rFonts w:cstheme="minorHAnsi"/>
                <w:bCs/>
              </w:rPr>
              <w:t>Passed</w:t>
            </w:r>
          </w:p>
        </w:tc>
      </w:tr>
    </w:tbl>
    <w:p w14:paraId="6D3F66F5" w14:textId="483E4E98" w:rsidR="00ED11A2" w:rsidRPr="00C06D68" w:rsidRDefault="00ED11A2" w:rsidP="005546B2">
      <w:pPr>
        <w:rPr>
          <w:lang w:val="en-US"/>
        </w:rPr>
      </w:pPr>
    </w:p>
    <w:p w14:paraId="195A04B3" w14:textId="79A80654" w:rsidR="00ED11A2" w:rsidRPr="00C06D68" w:rsidRDefault="00ED11A2">
      <w:pPr>
        <w:rPr>
          <w:lang w:val="en-US"/>
        </w:rPr>
      </w:pPr>
    </w:p>
    <w:p w14:paraId="73169517" w14:textId="77777777" w:rsidR="006E743B" w:rsidRDefault="006E743B">
      <w:pPr>
        <w:rPr>
          <w:rFonts w:eastAsiaTheme="majorEastAsia" w:cstheme="majorBidi"/>
          <w:b/>
          <w:color w:val="000000" w:themeColor="text1"/>
          <w:sz w:val="28"/>
          <w:szCs w:val="26"/>
          <w:lang w:val="en-US"/>
        </w:rPr>
      </w:pPr>
      <w:bookmarkStart w:id="63" w:name="_Toc129280195"/>
      <w:bookmarkStart w:id="64" w:name="_Toc145264770"/>
      <w:bookmarkStart w:id="65" w:name="_Toc156489757"/>
      <w:r>
        <w:rPr>
          <w:lang w:val="en-US"/>
        </w:rPr>
        <w:br w:type="page"/>
      </w:r>
    </w:p>
    <w:p w14:paraId="4A48F5F5" w14:textId="009621E4" w:rsidR="00ED11A2" w:rsidRPr="00C06D68" w:rsidRDefault="00ED11A2" w:rsidP="00ED11A2">
      <w:pPr>
        <w:pStyle w:val="Heading2"/>
        <w:rPr>
          <w:rFonts w:cstheme="minorHAnsi"/>
          <w:b w:val="0"/>
          <w:bCs/>
          <w:szCs w:val="28"/>
          <w:lang w:val="en-US"/>
        </w:rPr>
      </w:pPr>
      <w:bookmarkStart w:id="66" w:name="_Toc156489758"/>
      <w:bookmarkStart w:id="67" w:name="_Toc213757362"/>
      <w:bookmarkEnd w:id="63"/>
      <w:bookmarkEnd w:id="64"/>
      <w:bookmarkEnd w:id="65"/>
      <w:r w:rsidRPr="00C06D68">
        <w:rPr>
          <w:rFonts w:cstheme="minorHAnsi"/>
          <w:bCs/>
          <w:szCs w:val="28"/>
          <w:lang w:val="en-US"/>
        </w:rPr>
        <w:lastRenderedPageBreak/>
        <w:t>4.</w:t>
      </w:r>
      <w:r w:rsidR="0049634B">
        <w:rPr>
          <w:rFonts w:cstheme="minorHAnsi"/>
          <w:bCs/>
          <w:szCs w:val="28"/>
          <w:lang w:val="en-US"/>
        </w:rPr>
        <w:t>3</w:t>
      </w:r>
      <w:r w:rsidRPr="00C06D68">
        <w:rPr>
          <w:rFonts w:cstheme="minorHAnsi"/>
          <w:bCs/>
          <w:szCs w:val="28"/>
          <w:lang w:val="en-US"/>
        </w:rPr>
        <w:t xml:space="preserve"> </w:t>
      </w:r>
      <w:proofErr w:type="spellStart"/>
      <w:r w:rsidRPr="00C06D68">
        <w:rPr>
          <w:rFonts w:cstheme="minorHAnsi"/>
          <w:bCs/>
          <w:szCs w:val="28"/>
          <w:lang w:val="en-US"/>
        </w:rPr>
        <w:t>iSec</w:t>
      </w:r>
      <w:proofErr w:type="spellEnd"/>
      <w:r w:rsidRPr="00C06D68">
        <w:rPr>
          <w:rFonts w:cstheme="minorHAnsi"/>
          <w:bCs/>
          <w:szCs w:val="28"/>
          <w:lang w:val="en-US"/>
        </w:rPr>
        <w:t xml:space="preserve"> Role in Remediation Phase</w:t>
      </w:r>
      <w:bookmarkEnd w:id="66"/>
      <w:bookmarkEnd w:id="67"/>
    </w:p>
    <w:p w14:paraId="6C10A087" w14:textId="77777777" w:rsidR="00ED11A2" w:rsidRPr="00C06D68" w:rsidRDefault="00ED11A2" w:rsidP="00ED11A2">
      <w:pPr>
        <w:jc w:val="both"/>
        <w:rPr>
          <w:lang w:val="en-US"/>
        </w:rPr>
      </w:pPr>
      <w:r w:rsidRPr="00C06D68">
        <w:rPr>
          <w:lang w:val="en-US"/>
        </w:rPr>
        <w:t xml:space="preserve">Penetration testing evaluates an organization’s ability to protect its networks, applications, endpoints and users from attempts to circumvent its security controls to gain unauthorized or privileged access to protected assets. Test results validate the risk posed by specific security vulnerabilities or flawed processes, the results will be communicated to the involved teams in a way that allows team to more intelligently prioritize remediation, apply needed security patches and allocate security resources more efficiently to ensure that they are available when and where they are needed most. </w:t>
      </w:r>
      <w:proofErr w:type="spellStart"/>
      <w:r w:rsidRPr="00C06D68">
        <w:rPr>
          <w:lang w:val="en-US"/>
        </w:rPr>
        <w:t>iSec</w:t>
      </w:r>
      <w:proofErr w:type="spellEnd"/>
      <w:r w:rsidRPr="00C06D68">
        <w:rPr>
          <w:lang w:val="en-US"/>
        </w:rPr>
        <w:t xml:space="preserve"> team is committed to clearly communicate the findings and recommended counter measures to all parties responsible for the remediation. </w:t>
      </w:r>
      <w:proofErr w:type="spellStart"/>
      <w:r w:rsidRPr="00C06D68">
        <w:rPr>
          <w:lang w:val="en-US"/>
        </w:rPr>
        <w:t>iSec</w:t>
      </w:r>
      <w:proofErr w:type="spellEnd"/>
      <w:r w:rsidRPr="00C06D68">
        <w:rPr>
          <w:lang w:val="en-US"/>
        </w:rPr>
        <w:t xml:space="preserve"> team will provide the required support to team while implementing the recommended remediation activities.</w:t>
      </w:r>
    </w:p>
    <w:p w14:paraId="7AB5AF2A" w14:textId="30CDF40C" w:rsidR="001D6F49" w:rsidRPr="00C06D68" w:rsidRDefault="001D6F49">
      <w:pPr>
        <w:rPr>
          <w:lang w:val="en-US"/>
        </w:rPr>
      </w:pPr>
      <w:r w:rsidRPr="00C06D68">
        <w:rPr>
          <w:lang w:val="en-US"/>
        </w:rPr>
        <w:br w:type="page"/>
      </w:r>
    </w:p>
    <w:bookmarkStart w:id="68" w:name="_Toc156489759"/>
    <w:bookmarkStart w:id="69" w:name="_Toc213757363"/>
    <w:p w14:paraId="26E79434" w14:textId="48D2FDA8" w:rsidR="001D6F49" w:rsidRPr="00C06D68" w:rsidRDefault="008E32FB" w:rsidP="001D6F49">
      <w:pPr>
        <w:pStyle w:val="Heading1"/>
        <w:rPr>
          <w:rFonts w:cstheme="minorHAnsi"/>
          <w:b w:val="0"/>
          <w:bCs/>
          <w:lang w:val="en-US"/>
        </w:rPr>
      </w:pPr>
      <w:r w:rsidRPr="00C06D68">
        <w:rPr>
          <w:noProof/>
          <w:lang w:val="en-US"/>
        </w:rPr>
        <w:lastRenderedPageBreak/>
        <mc:AlternateContent>
          <mc:Choice Requires="wps">
            <w:drawing>
              <wp:anchor distT="0" distB="0" distL="0" distR="0" simplePos="0" relativeHeight="251700224" behindDoc="1" locked="0" layoutInCell="1" allowOverlap="1" wp14:anchorId="6159E800" wp14:editId="51263D43">
                <wp:simplePos x="0" y="0"/>
                <wp:positionH relativeFrom="margin">
                  <wp:posOffset>3438</wp:posOffset>
                </wp:positionH>
                <wp:positionV relativeFrom="paragraph">
                  <wp:posOffset>319820</wp:posOffset>
                </wp:positionV>
                <wp:extent cx="6598285" cy="0"/>
                <wp:effectExtent l="0" t="12700" r="18415" b="12700"/>
                <wp:wrapTopAndBottom/>
                <wp:docPr id="1388397840" name="Straight Connector 13883978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98285" cy="0"/>
                        </a:xfrm>
                        <a:prstGeom prst="line">
                          <a:avLst/>
                        </a:prstGeom>
                        <a:noFill/>
                        <a:ln w="28956">
                          <a:solidFill>
                            <a:srgbClr val="740000"/>
                          </a:solidFill>
                          <a:prstDash val="solid"/>
                          <a:round/>
                        </a:ln>
                      </wps:spPr>
                      <wps:bodyPr/>
                    </wps:wsp>
                  </a:graphicData>
                </a:graphic>
                <wp14:sizeRelH relativeFrom="margin">
                  <wp14:pctWidth>0</wp14:pctWidth>
                </wp14:sizeRelH>
              </wp:anchor>
            </w:drawing>
          </mc:Choice>
          <mc:Fallback>
            <w:pict>
              <v:line w14:anchorId="4706F005" id="Straight Connector 1388397840" o:spid="_x0000_s1026" style="position:absolute;z-index:-251616256;visibility:visible;mso-wrap-style:square;mso-width-percent:0;mso-wrap-distance-left:0;mso-wrap-distance-top:0;mso-wrap-distance-right:0;mso-wrap-distance-bottom:0;mso-position-horizontal:absolute;mso-position-horizontal-relative:margin;mso-position-vertical:absolute;mso-position-vertical-relative:text;mso-width-percent:0;mso-width-relative:margin" from=".25pt,25.2pt" to="519.8pt,25.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" strokecolor="#740000" strokeweight="2.28pt">
                <w10:wrap type="topAndBottom" anchorx="margin"/>
              </v:line>
            </w:pict>
          </mc:Fallback>
        </mc:AlternateContent>
      </w:r>
      <w:r w:rsidR="001D6F49" w:rsidRPr="00C06D68">
        <w:rPr>
          <w:rFonts w:cstheme="minorHAnsi"/>
          <w:noProof/>
          <w:sz w:val="24"/>
          <w:szCs w:val="24"/>
          <w:lang w:val="en-US"/>
        </w:rPr>
        <mc:AlternateContent>
          <mc:Choice Requires="wps">
            <w:drawing>
              <wp:anchor distT="0" distB="0" distL="0" distR="0" simplePos="0" relativeHeight="251683840" behindDoc="1" locked="0" layoutInCell="1" allowOverlap="1" wp14:anchorId="127F7B8F" wp14:editId="4E607822">
                <wp:simplePos x="0" y="0"/>
                <wp:positionH relativeFrom="margin">
                  <wp:posOffset>0</wp:posOffset>
                </wp:positionH>
                <wp:positionV relativeFrom="paragraph">
                  <wp:posOffset>319751</wp:posOffset>
                </wp:positionV>
                <wp:extent cx="5852160" cy="0"/>
                <wp:effectExtent l="0" t="12700" r="15240" b="12700"/>
                <wp:wrapTopAndBottom/>
                <wp:docPr id="13"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52160" cy="0"/>
                        </a:xfrm>
                        <a:prstGeom prst="line">
                          <a:avLst/>
                        </a:prstGeom>
                        <a:noFill/>
                        <a:ln w="28956">
                          <a:solidFill>
                            <a:srgbClr val="740000"/>
                          </a:solidFill>
                          <a:prstDash val="solid"/>
                          <a:round/>
                        </a:ln>
                      </wps:spPr>
                      <wps:bodyPr/>
                    </wps:wsp>
                  </a:graphicData>
                </a:graphic>
              </wp:anchor>
            </w:drawing>
          </mc:Choice>
          <mc:Fallback>
            <w:pict>
              <v:line w14:anchorId="11019555" id="Straight Connector 13" o:spid="_x0000_s1026" style="position:absolute;z-index:-251632640;visibility:visible;mso-wrap-style:square;mso-wrap-distance-left:0;mso-wrap-distance-top:0;mso-wrap-distance-right:0;mso-wrap-distance-bottom:0;mso-position-horizontal:absolute;mso-position-horizontal-relative:margin;mso-position-vertical:absolute;mso-position-vertical-relative:text" from="0,25.2pt" to="460.8pt,25.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" strokecolor="#740000" strokeweight="2.28pt">
                <w10:wrap type="topAndBottom" anchorx="margin"/>
              </v:line>
            </w:pict>
          </mc:Fallback>
        </mc:AlternateContent>
      </w:r>
      <w:r w:rsidR="001D6F49" w:rsidRPr="00C06D68">
        <w:rPr>
          <w:rFonts w:cstheme="minorHAnsi"/>
          <w:bCs/>
          <w:lang w:val="en-US"/>
        </w:rPr>
        <w:t>5.0 Vulnerability Findings</w:t>
      </w:r>
      <w:bookmarkEnd w:id="68"/>
      <w:bookmarkEnd w:id="69"/>
    </w:p>
    <w:p w14:paraId="1D2D5759" w14:textId="0A4BC256" w:rsidR="001D6F49" w:rsidRDefault="001D6F49" w:rsidP="001D6F49">
      <w:pPr>
        <w:pStyle w:val="Heading2"/>
        <w:spacing w:before="240"/>
        <w:rPr>
          <w:rFonts w:cstheme="minorHAnsi"/>
          <w:bCs/>
          <w:szCs w:val="28"/>
          <w:lang w:val="en-US"/>
        </w:rPr>
      </w:pPr>
      <w:bookmarkStart w:id="70" w:name="_Toc52498607"/>
      <w:bookmarkStart w:id="71" w:name="_Toc110453948"/>
      <w:bookmarkStart w:id="72" w:name="_Toc156489760"/>
      <w:bookmarkStart w:id="73" w:name="_Toc213757364"/>
      <w:r w:rsidRPr="00C06D68">
        <w:rPr>
          <w:rFonts w:cstheme="minorHAnsi"/>
          <w:bCs/>
          <w:szCs w:val="28"/>
          <w:lang w:val="en-US"/>
        </w:rPr>
        <w:t xml:space="preserve">5.1 </w:t>
      </w:r>
      <w:bookmarkEnd w:id="70"/>
      <w:bookmarkEnd w:id="71"/>
      <w:bookmarkEnd w:id="72"/>
      <w:r w:rsidR="00B30BD1" w:rsidRPr="0053458F">
        <w:rPr>
          <w:rFonts w:cstheme="minorHAnsi"/>
          <w:bCs/>
          <w:szCs w:val="28"/>
          <w:highlight w:val="yellow"/>
          <w:lang w:val="en-US"/>
        </w:rPr>
        <w:t>{</w:t>
      </w:r>
      <w:r w:rsidR="00B30BD1" w:rsidRPr="0053458F">
        <w:rPr>
          <w:highlight w:val="yellow"/>
        </w:rPr>
        <w:t xml:space="preserve"> </w:t>
      </w:r>
      <w:r w:rsidR="00B30BD1">
        <w:rPr>
          <w:rFonts w:cstheme="minorHAnsi"/>
          <w:bCs/>
          <w:szCs w:val="28"/>
          <w:highlight w:val="yellow"/>
          <w:lang w:val="en-US"/>
        </w:rPr>
        <w:t>Project Name 1</w:t>
      </w:r>
      <w:r w:rsidR="00B30BD1" w:rsidRPr="0053458F">
        <w:rPr>
          <w:rFonts w:cstheme="minorHAnsi"/>
          <w:bCs/>
          <w:szCs w:val="28"/>
          <w:highlight w:val="yellow"/>
          <w:lang w:val="en-US"/>
        </w:rPr>
        <w:t>}</w:t>
      </w:r>
      <w:r w:rsidR="00B30BD1" w:rsidRPr="00C06D68">
        <w:rPr>
          <w:rFonts w:cstheme="minorHAnsi"/>
          <w:bCs/>
          <w:szCs w:val="28"/>
          <w:lang w:val="en-US"/>
        </w:rPr>
        <w:t xml:space="preserve"> - </w:t>
      </w:r>
      <w:r w:rsidR="00B30BD1" w:rsidRPr="00C06D68">
        <w:rPr>
          <w:lang w:val="en-US"/>
        </w:rPr>
        <w:t xml:space="preserve"> </w:t>
      </w:r>
      <w:r w:rsidR="00B30BD1" w:rsidRPr="007831F2">
        <w:rPr>
          <w:rFonts w:cstheme="minorHAnsi"/>
          <w:bCs/>
          <w:szCs w:val="28"/>
          <w:highlight w:val="yellow"/>
          <w:lang w:val="en-US"/>
        </w:rPr>
        <w:t>{</w:t>
      </w:r>
      <w:r w:rsidR="00B30BD1">
        <w:rPr>
          <w:rFonts w:cstheme="minorHAnsi"/>
          <w:bCs/>
          <w:szCs w:val="28"/>
          <w:highlight w:val="yellow"/>
          <w:lang w:val="en-US"/>
        </w:rPr>
        <w:t>Target URL</w:t>
      </w:r>
      <w:r w:rsidR="00B30BD1" w:rsidRPr="007831F2">
        <w:rPr>
          <w:rFonts w:cstheme="minorHAnsi"/>
          <w:bCs/>
          <w:szCs w:val="28"/>
          <w:highlight w:val="yellow"/>
          <w:lang w:val="en-US"/>
        </w:rPr>
        <w:t>}</w:t>
      </w:r>
      <w:bookmarkEnd w:id="73"/>
    </w:p>
    <w:p w14:paraId="7BF6F3A6" w14:textId="3E3DC9FD" w:rsidR="00F6260D" w:rsidRPr="00F6260D" w:rsidRDefault="00F6260D" w:rsidP="00F6260D">
      <w:pPr>
        <w:pStyle w:val="Heading3"/>
        <w:rPr>
          <w:lang w:val="en-US"/>
        </w:rPr>
      </w:pPr>
      <w:bookmarkStart w:id="74" w:name="_Toc213757365"/>
      <w:r>
        <w:rPr>
          <w:lang w:val="en-US"/>
        </w:rPr>
        <w:t xml:space="preserve">5.1.1 </w:t>
      </w:r>
      <w:r w:rsidRPr="00F6260D">
        <w:rPr>
          <w:highlight w:val="yellow"/>
          <w:lang w:val="en-US"/>
        </w:rPr>
        <w:t>Finding 1</w:t>
      </w:r>
      <w:bookmarkEnd w:id="74"/>
    </w:p>
    <w:tbl>
      <w:tblPr>
        <w:tblStyle w:val="TableGridLight"/>
        <w:tblW w:w="5000" w:type="pct"/>
        <w:tblLayout w:type="fixed"/>
        <w:tblLook w:val="04A0" w:firstRow="1" w:lastRow="0" w:firstColumn="1" w:lastColumn="0" w:noHBand="0" w:noVBand="1"/>
      </w:tblPr>
      <w:tblGrid>
        <w:gridCol w:w="2056"/>
        <w:gridCol w:w="4197"/>
        <w:gridCol w:w="4197"/>
      </w:tblGrid>
      <w:tr w:rsidR="001C296A" w:rsidRPr="001C296A" w14:paraId="4A5FED20" w14:textId="77777777" w:rsidTr="001C296A">
        <w:trPr>
          <w:trHeight w:val="144"/>
        </w:trPr>
        <w:tc>
          <w:tcPr>
            <w:tcW w:w="984" w:type="pct"/>
            <w:shd w:val="clear" w:color="auto" w:fill="600000"/>
            <w:vAlign w:val="center"/>
          </w:tcPr>
          <w:p w14:paraId="3467719E" w14:textId="77777777" w:rsidR="000E08A7" w:rsidRPr="001C296A" w:rsidRDefault="000E08A7" w:rsidP="00C06696">
            <w:pPr>
              <w:spacing w:before="80" w:after="80" w:line="276" w:lineRule="auto"/>
              <w:jc w:val="center"/>
              <w:rPr>
                <w:rFonts w:cstheme="minorHAnsi"/>
                <w:b/>
                <w:bCs/>
                <w:szCs w:val="22"/>
              </w:rPr>
            </w:pPr>
            <w:r w:rsidRPr="001C296A">
              <w:rPr>
                <w:rFonts w:cstheme="minorHAnsi"/>
                <w:b/>
                <w:bCs/>
                <w:szCs w:val="22"/>
              </w:rPr>
              <w:t>Severity</w:t>
            </w:r>
          </w:p>
        </w:tc>
        <w:tc>
          <w:tcPr>
            <w:tcW w:w="2008" w:type="pct"/>
            <w:shd w:val="clear" w:color="auto" w:fill="600000"/>
            <w:vAlign w:val="center"/>
          </w:tcPr>
          <w:p w14:paraId="7F7E7AAF" w14:textId="77777777" w:rsidR="000E08A7" w:rsidRPr="001C296A" w:rsidRDefault="000E08A7" w:rsidP="00C06696">
            <w:pPr>
              <w:spacing w:before="80" w:after="80" w:line="276" w:lineRule="auto"/>
              <w:jc w:val="center"/>
              <w:rPr>
                <w:rFonts w:cstheme="minorHAnsi"/>
                <w:b/>
                <w:bCs/>
                <w:szCs w:val="22"/>
              </w:rPr>
            </w:pPr>
            <w:r w:rsidRPr="001C296A">
              <w:rPr>
                <w:rFonts w:cstheme="minorHAnsi"/>
                <w:b/>
                <w:bCs/>
                <w:szCs w:val="22"/>
              </w:rPr>
              <w:t>CVSS 3.1</w:t>
            </w:r>
          </w:p>
        </w:tc>
        <w:tc>
          <w:tcPr>
            <w:tcW w:w="2008" w:type="pct"/>
            <w:shd w:val="clear" w:color="auto" w:fill="600000"/>
            <w:vAlign w:val="center"/>
          </w:tcPr>
          <w:p w14:paraId="323585EF" w14:textId="77777777" w:rsidR="000E08A7" w:rsidRPr="001C296A" w:rsidRDefault="000E08A7" w:rsidP="00C06696">
            <w:pPr>
              <w:spacing w:before="80" w:after="80" w:line="276" w:lineRule="auto"/>
              <w:jc w:val="center"/>
              <w:rPr>
                <w:rFonts w:cstheme="minorHAnsi"/>
                <w:b/>
                <w:bCs/>
                <w:szCs w:val="22"/>
              </w:rPr>
            </w:pPr>
            <w:r w:rsidRPr="001C296A">
              <w:rPr>
                <w:b/>
                <w:bCs/>
              </w:rPr>
              <w:t>Status</w:t>
            </w:r>
          </w:p>
        </w:tc>
      </w:tr>
      <w:tr w:rsidR="001C296A" w:rsidRPr="001C296A" w14:paraId="2B4EF4E7" w14:textId="77777777" w:rsidTr="00FF3BB8">
        <w:trPr>
          <w:trHeight w:val="144"/>
        </w:trPr>
        <w:tc>
          <w:tcPr>
            <w:tcW w:w="984" w:type="pct"/>
            <w:shd w:val="clear" w:color="auto" w:fill="C00000"/>
            <w:vAlign w:val="center"/>
          </w:tcPr>
          <w:p w14:paraId="5D18D384" w14:textId="77777777" w:rsidR="000E08A7" w:rsidRPr="001C296A" w:rsidRDefault="000E08A7" w:rsidP="00C06696">
            <w:pPr>
              <w:spacing w:before="80" w:after="80" w:line="276" w:lineRule="auto"/>
              <w:jc w:val="center"/>
              <w:rPr>
                <w:rFonts w:cstheme="minorHAnsi"/>
                <w:b/>
                <w:bCs/>
                <w:szCs w:val="22"/>
              </w:rPr>
            </w:pPr>
            <w:r w:rsidRPr="001C296A">
              <w:rPr>
                <w:rFonts w:cstheme="minorHAnsi"/>
                <w:b/>
                <w:bCs/>
                <w:szCs w:val="22"/>
              </w:rPr>
              <w:t>Critical</w:t>
            </w:r>
          </w:p>
        </w:tc>
        <w:tc>
          <w:tcPr>
            <w:tcW w:w="2008" w:type="pct"/>
            <w:vAlign w:val="center"/>
          </w:tcPr>
          <w:p w14:paraId="1C776890" w14:textId="77777777" w:rsidR="000E08A7" w:rsidRPr="001C296A" w:rsidRDefault="000E08A7" w:rsidP="00C06696">
            <w:pPr>
              <w:spacing w:before="80" w:after="80" w:line="276" w:lineRule="auto"/>
              <w:jc w:val="center"/>
              <w:rPr>
                <w:rFonts w:cstheme="minorHAnsi"/>
                <w:b/>
                <w:bCs/>
                <w:szCs w:val="22"/>
              </w:rPr>
            </w:pPr>
            <w:r w:rsidRPr="001C296A">
              <w:rPr>
                <w:rFonts w:cstheme="minorHAnsi"/>
                <w:b/>
                <w:bCs/>
                <w:szCs w:val="22"/>
              </w:rPr>
              <w:t>9.0 (</w:t>
            </w:r>
            <w:hyperlink r:id="rId26" w:history="1">
              <w:r w:rsidRPr="001C296A">
                <w:rPr>
                  <w:rStyle w:val="Hyperlink"/>
                  <w:rFonts w:cstheme="minorHAnsi"/>
                  <w:b/>
                  <w:bCs/>
                  <w:color w:val="auto"/>
                  <w:szCs w:val="22"/>
                </w:rPr>
                <w:t>View CVSS Metrics</w:t>
              </w:r>
            </w:hyperlink>
            <w:r w:rsidRPr="001C296A">
              <w:rPr>
                <w:rFonts w:cstheme="minorHAnsi"/>
                <w:b/>
                <w:bCs/>
                <w:szCs w:val="22"/>
              </w:rPr>
              <w:t>)</w:t>
            </w:r>
          </w:p>
        </w:tc>
        <w:tc>
          <w:tcPr>
            <w:tcW w:w="2008" w:type="pct"/>
            <w:shd w:val="clear" w:color="auto" w:fill="808080" w:themeFill="background1" w:themeFillShade="80"/>
            <w:vAlign w:val="center"/>
          </w:tcPr>
          <w:p w14:paraId="2BF32E96" w14:textId="79FBFAE2" w:rsidR="000E08A7" w:rsidRPr="001C296A" w:rsidRDefault="00FF3BB8" w:rsidP="00C06696">
            <w:pPr>
              <w:spacing w:before="80" w:after="80" w:line="276" w:lineRule="auto"/>
              <w:jc w:val="center"/>
              <w:rPr>
                <w:rFonts w:cstheme="minorHAnsi"/>
                <w:b/>
                <w:bCs/>
                <w:szCs w:val="22"/>
              </w:rPr>
            </w:pPr>
            <w:r>
              <w:rPr>
                <w:rFonts w:cstheme="minorHAnsi"/>
                <w:b/>
                <w:bCs/>
                <w:szCs w:val="22"/>
              </w:rPr>
              <w:t>Initial Test</w:t>
            </w:r>
          </w:p>
        </w:tc>
      </w:tr>
      <w:tr w:rsidR="001C296A" w:rsidRPr="001C296A" w14:paraId="37EA6E5F" w14:textId="77777777" w:rsidTr="001C296A">
        <w:trPr>
          <w:trHeight w:val="144"/>
        </w:trPr>
        <w:tc>
          <w:tcPr>
            <w:tcW w:w="984" w:type="pct"/>
            <w:vAlign w:val="center"/>
          </w:tcPr>
          <w:p w14:paraId="0F16158B" w14:textId="77777777" w:rsidR="000E08A7" w:rsidRPr="001C296A" w:rsidRDefault="000E08A7" w:rsidP="00C06696">
            <w:pPr>
              <w:spacing w:before="80" w:after="80" w:line="276" w:lineRule="auto"/>
              <w:jc w:val="center"/>
              <w:rPr>
                <w:rFonts w:cstheme="minorHAnsi"/>
                <w:b/>
                <w:bCs/>
                <w:szCs w:val="22"/>
              </w:rPr>
            </w:pPr>
            <w:r w:rsidRPr="001C296A">
              <w:rPr>
                <w:b/>
                <w:bCs/>
              </w:rPr>
              <w:t>Affected Assets</w:t>
            </w:r>
          </w:p>
        </w:tc>
        <w:tc>
          <w:tcPr>
            <w:tcW w:w="4016" w:type="pct"/>
            <w:gridSpan w:val="2"/>
            <w:vAlign w:val="center"/>
          </w:tcPr>
          <w:p w14:paraId="5D451DE2" w14:textId="77777777" w:rsidR="000E08A7" w:rsidRPr="001C296A" w:rsidRDefault="000E08A7" w:rsidP="00C06696">
            <w:pPr>
              <w:pStyle w:val="ListParagraph"/>
              <w:numPr>
                <w:ilvl w:val="0"/>
                <w:numId w:val="20"/>
              </w:numPr>
              <w:spacing w:before="80" w:after="80" w:line="276" w:lineRule="auto"/>
            </w:pPr>
            <w:r w:rsidRPr="001C296A">
              <w:t>https://example.com/path1</w:t>
            </w:r>
          </w:p>
          <w:p w14:paraId="4E73558F" w14:textId="1A97B2D6" w:rsidR="000E08A7" w:rsidRPr="001C296A" w:rsidRDefault="00000000" w:rsidP="001C296A">
            <w:pPr>
              <w:pStyle w:val="ListParagraph"/>
              <w:numPr>
                <w:ilvl w:val="0"/>
                <w:numId w:val="20"/>
              </w:numPr>
              <w:spacing w:before="80" w:after="80" w:line="276" w:lineRule="auto"/>
            </w:pPr>
            <w:hyperlink r:id="rId27" w:history="1">
              <w:r w:rsidR="001C296A" w:rsidRPr="00F05878">
                <w:rPr>
                  <w:rStyle w:val="Hyperlink"/>
                </w:rPr>
                <w:t>https://example.com/path1</w:t>
              </w:r>
            </w:hyperlink>
            <w:r w:rsidR="001C296A">
              <w:t xml:space="preserve"> </w:t>
            </w:r>
          </w:p>
          <w:p w14:paraId="39A63274" w14:textId="77777777" w:rsidR="000E08A7" w:rsidRPr="001C296A" w:rsidRDefault="000E08A7" w:rsidP="00C06696">
            <w:pPr>
              <w:pStyle w:val="ListParagraph"/>
              <w:numPr>
                <w:ilvl w:val="0"/>
                <w:numId w:val="20"/>
              </w:numPr>
              <w:spacing w:before="80" w:after="80" w:line="276" w:lineRule="auto"/>
            </w:pPr>
            <w:r w:rsidRPr="001C296A">
              <w:t>https://example.com/path1</w:t>
            </w:r>
          </w:p>
        </w:tc>
      </w:tr>
      <w:tr w:rsidR="001C296A" w:rsidRPr="001C296A" w14:paraId="50B16836" w14:textId="77777777" w:rsidTr="001C296A">
        <w:trPr>
          <w:trHeight w:val="144"/>
        </w:trPr>
        <w:tc>
          <w:tcPr>
            <w:tcW w:w="984" w:type="pct"/>
            <w:vAlign w:val="center"/>
          </w:tcPr>
          <w:p w14:paraId="3799115F" w14:textId="77777777" w:rsidR="000E08A7" w:rsidRPr="001C296A" w:rsidRDefault="000E08A7" w:rsidP="00C06696">
            <w:pPr>
              <w:spacing w:before="80" w:after="80" w:line="276" w:lineRule="auto"/>
              <w:jc w:val="center"/>
              <w:rPr>
                <w:rFonts w:cstheme="minorHAnsi"/>
                <w:b/>
                <w:bCs/>
                <w:szCs w:val="22"/>
              </w:rPr>
            </w:pPr>
            <w:r w:rsidRPr="001C296A">
              <w:rPr>
                <w:rFonts w:cstheme="minorHAnsi"/>
                <w:b/>
                <w:bCs/>
                <w:szCs w:val="22"/>
              </w:rPr>
              <w:t>OWASP Top Ten</w:t>
            </w:r>
          </w:p>
        </w:tc>
        <w:tc>
          <w:tcPr>
            <w:tcW w:w="4016" w:type="pct"/>
            <w:gridSpan w:val="2"/>
            <w:vAlign w:val="center"/>
          </w:tcPr>
          <w:p w14:paraId="063C41B5" w14:textId="77777777" w:rsidR="000E08A7" w:rsidRPr="001C296A" w:rsidRDefault="000E08A7" w:rsidP="00C06696">
            <w:pPr>
              <w:spacing w:before="80" w:after="80" w:line="276" w:lineRule="auto"/>
              <w:jc w:val="center"/>
              <w:rPr>
                <w:rFonts w:cstheme="minorHAnsi"/>
                <w:szCs w:val="22"/>
              </w:rPr>
            </w:pPr>
          </w:p>
        </w:tc>
      </w:tr>
      <w:tr w:rsidR="001C296A" w:rsidRPr="001C296A" w14:paraId="6D0DFF0E" w14:textId="77777777" w:rsidTr="001C296A">
        <w:trPr>
          <w:trHeight w:val="144"/>
        </w:trPr>
        <w:tc>
          <w:tcPr>
            <w:tcW w:w="984" w:type="pct"/>
            <w:vAlign w:val="center"/>
          </w:tcPr>
          <w:p w14:paraId="40F7C6F2" w14:textId="77777777" w:rsidR="000E08A7" w:rsidRPr="001C296A" w:rsidRDefault="000E08A7" w:rsidP="00C06696">
            <w:pPr>
              <w:spacing w:before="80" w:after="80" w:line="276" w:lineRule="auto"/>
              <w:jc w:val="center"/>
              <w:rPr>
                <w:rFonts w:cstheme="minorHAnsi"/>
                <w:b/>
                <w:bCs/>
                <w:szCs w:val="22"/>
              </w:rPr>
            </w:pPr>
            <w:proofErr w:type="spellStart"/>
            <w:r w:rsidRPr="001C296A">
              <w:rPr>
                <w:rFonts w:cstheme="minorHAnsi"/>
                <w:b/>
                <w:bCs/>
                <w:szCs w:val="22"/>
              </w:rPr>
              <w:t>iSec</w:t>
            </w:r>
            <w:proofErr w:type="spellEnd"/>
            <w:r w:rsidRPr="001C296A">
              <w:rPr>
                <w:rFonts w:cstheme="minorHAnsi"/>
                <w:b/>
                <w:bCs/>
                <w:szCs w:val="22"/>
              </w:rPr>
              <w:t xml:space="preserve"> Check List</w:t>
            </w:r>
          </w:p>
        </w:tc>
        <w:tc>
          <w:tcPr>
            <w:tcW w:w="4016" w:type="pct"/>
            <w:gridSpan w:val="2"/>
            <w:vAlign w:val="center"/>
          </w:tcPr>
          <w:p w14:paraId="7C97F7E5" w14:textId="77777777" w:rsidR="000E08A7" w:rsidRPr="001C296A" w:rsidRDefault="000E08A7" w:rsidP="00C06696">
            <w:pPr>
              <w:spacing w:before="80" w:after="80" w:line="276" w:lineRule="auto"/>
              <w:jc w:val="center"/>
              <w:rPr>
                <w:rFonts w:cstheme="minorHAnsi"/>
                <w:szCs w:val="22"/>
              </w:rPr>
            </w:pPr>
          </w:p>
        </w:tc>
      </w:tr>
      <w:tr w:rsidR="001C296A" w:rsidRPr="001C296A" w14:paraId="079AE73F" w14:textId="77777777" w:rsidTr="001C296A">
        <w:trPr>
          <w:trHeight w:val="144"/>
        </w:trPr>
        <w:tc>
          <w:tcPr>
            <w:tcW w:w="984" w:type="pct"/>
            <w:vAlign w:val="center"/>
          </w:tcPr>
          <w:p w14:paraId="4CFEA775" w14:textId="77777777" w:rsidR="000E08A7" w:rsidRPr="001C296A" w:rsidRDefault="000E08A7" w:rsidP="00C06696">
            <w:pPr>
              <w:spacing w:before="80" w:after="80" w:line="276" w:lineRule="auto"/>
              <w:jc w:val="center"/>
              <w:rPr>
                <w:rFonts w:cstheme="minorHAnsi"/>
                <w:b/>
                <w:bCs/>
                <w:szCs w:val="22"/>
              </w:rPr>
            </w:pPr>
            <w:r w:rsidRPr="001C296A">
              <w:rPr>
                <w:rFonts w:cstheme="minorHAnsi"/>
                <w:b/>
                <w:bCs/>
                <w:szCs w:val="22"/>
              </w:rPr>
              <w:t>Description</w:t>
            </w:r>
          </w:p>
        </w:tc>
        <w:tc>
          <w:tcPr>
            <w:tcW w:w="4016" w:type="pct"/>
            <w:gridSpan w:val="2"/>
            <w:vAlign w:val="center"/>
          </w:tcPr>
          <w:p w14:paraId="606B1895" w14:textId="77777777" w:rsidR="000E08A7" w:rsidRPr="001C296A" w:rsidRDefault="000E08A7" w:rsidP="00C06696">
            <w:pPr>
              <w:spacing w:before="80" w:after="80" w:line="276" w:lineRule="auto"/>
              <w:rPr>
                <w:rFonts w:cstheme="minorHAnsi"/>
                <w:szCs w:val="22"/>
              </w:rPr>
            </w:pPr>
          </w:p>
        </w:tc>
      </w:tr>
      <w:tr w:rsidR="001C296A" w:rsidRPr="001C296A" w14:paraId="6356CCE4" w14:textId="77777777" w:rsidTr="001C296A">
        <w:trPr>
          <w:trHeight w:val="144"/>
        </w:trPr>
        <w:tc>
          <w:tcPr>
            <w:tcW w:w="984" w:type="pct"/>
            <w:vAlign w:val="center"/>
          </w:tcPr>
          <w:p w14:paraId="5CA60A91" w14:textId="77777777" w:rsidR="000E08A7" w:rsidRPr="001C296A" w:rsidRDefault="000E08A7" w:rsidP="00C06696">
            <w:pPr>
              <w:spacing w:before="80" w:after="80" w:line="276" w:lineRule="auto"/>
              <w:jc w:val="center"/>
              <w:rPr>
                <w:rFonts w:cstheme="minorHAnsi"/>
                <w:b/>
                <w:bCs/>
                <w:szCs w:val="22"/>
              </w:rPr>
            </w:pPr>
            <w:r w:rsidRPr="001C296A">
              <w:rPr>
                <w:rFonts w:cstheme="minorHAnsi"/>
                <w:b/>
                <w:bCs/>
                <w:szCs w:val="22"/>
              </w:rPr>
              <w:t>Impact</w:t>
            </w:r>
          </w:p>
        </w:tc>
        <w:tc>
          <w:tcPr>
            <w:tcW w:w="4016" w:type="pct"/>
            <w:gridSpan w:val="2"/>
            <w:vAlign w:val="center"/>
          </w:tcPr>
          <w:p w14:paraId="68F03CBB" w14:textId="77777777" w:rsidR="000E08A7" w:rsidRPr="001C296A" w:rsidRDefault="000E08A7" w:rsidP="00C06696">
            <w:pPr>
              <w:spacing w:before="80" w:after="80" w:line="276" w:lineRule="auto"/>
              <w:rPr>
                <w:rFonts w:cstheme="minorHAnsi"/>
                <w:szCs w:val="22"/>
              </w:rPr>
            </w:pPr>
          </w:p>
        </w:tc>
      </w:tr>
      <w:tr w:rsidR="001C296A" w:rsidRPr="001C296A" w14:paraId="0B05C018" w14:textId="77777777" w:rsidTr="001C296A">
        <w:trPr>
          <w:trHeight w:val="144"/>
        </w:trPr>
        <w:tc>
          <w:tcPr>
            <w:tcW w:w="984" w:type="pct"/>
            <w:vAlign w:val="center"/>
          </w:tcPr>
          <w:p w14:paraId="13FF2371" w14:textId="77777777" w:rsidR="000E08A7" w:rsidRPr="001C296A" w:rsidRDefault="000E08A7" w:rsidP="00C06696">
            <w:pPr>
              <w:spacing w:before="80" w:after="80" w:line="276" w:lineRule="auto"/>
              <w:jc w:val="center"/>
              <w:rPr>
                <w:rFonts w:cstheme="minorHAnsi"/>
                <w:b/>
                <w:bCs/>
                <w:szCs w:val="22"/>
              </w:rPr>
            </w:pPr>
            <w:r w:rsidRPr="001C296A">
              <w:rPr>
                <w:rFonts w:cstheme="minorHAnsi"/>
                <w:b/>
                <w:bCs/>
                <w:szCs w:val="22"/>
              </w:rPr>
              <w:t>Recommendation</w:t>
            </w:r>
          </w:p>
        </w:tc>
        <w:tc>
          <w:tcPr>
            <w:tcW w:w="4016" w:type="pct"/>
            <w:gridSpan w:val="2"/>
            <w:vAlign w:val="center"/>
          </w:tcPr>
          <w:p w14:paraId="3DFF6D02" w14:textId="77777777" w:rsidR="000E08A7" w:rsidRPr="001C296A" w:rsidRDefault="000E08A7" w:rsidP="00C06696">
            <w:pPr>
              <w:spacing w:before="80" w:after="80" w:line="276" w:lineRule="auto"/>
              <w:rPr>
                <w:rFonts w:cstheme="minorHAnsi"/>
                <w:szCs w:val="22"/>
              </w:rPr>
            </w:pPr>
          </w:p>
        </w:tc>
      </w:tr>
    </w:tbl>
    <w:p w14:paraId="6ED9362A" w14:textId="77777777" w:rsidR="007B485C" w:rsidRDefault="007B485C" w:rsidP="007B485C">
      <w:pPr>
        <w:rPr>
          <w:lang w:val="en-US"/>
        </w:rPr>
      </w:pPr>
    </w:p>
    <w:p w14:paraId="7C0E383C" w14:textId="77777777" w:rsidR="007B485C" w:rsidRDefault="007B485C">
      <w:pPr>
        <w:rPr>
          <w:rFonts w:eastAsiaTheme="majorEastAsia" w:cstheme="majorBidi"/>
          <w:b/>
          <w:i/>
          <w:iCs/>
          <w:color w:val="000000" w:themeColor="text1"/>
          <w:lang w:val="en-US"/>
        </w:rPr>
      </w:pPr>
      <w:r>
        <w:rPr>
          <w:lang w:val="en-US"/>
        </w:rPr>
        <w:br w:type="page"/>
      </w:r>
    </w:p>
    <w:p w14:paraId="0D9002A1" w14:textId="1DFFDEAC" w:rsidR="007B485C" w:rsidRDefault="007B485C" w:rsidP="007B485C">
      <w:pPr>
        <w:pStyle w:val="Heading4"/>
        <w:rPr>
          <w:lang w:val="en-US"/>
        </w:rPr>
      </w:pPr>
      <w:bookmarkStart w:id="75" w:name="_Toc213757366"/>
      <w:r>
        <w:rPr>
          <w:lang w:val="en-US"/>
        </w:rPr>
        <w:lastRenderedPageBreak/>
        <w:t>Proof Of Concept</w:t>
      </w:r>
      <w:bookmarkEnd w:id="75"/>
    </w:p>
    <w:p w14:paraId="63679A4C" w14:textId="77777777" w:rsidR="007B485C" w:rsidRDefault="007B485C" w:rsidP="007B485C">
      <w:pPr>
        <w:pStyle w:val="ListParagraph"/>
        <w:numPr>
          <w:ilvl w:val="0"/>
          <w:numId w:val="5"/>
        </w:numPr>
      </w:pPr>
      <w:r>
        <w:t>Step 1.</w:t>
      </w:r>
    </w:p>
    <w:p w14:paraId="189750DF" w14:textId="77777777" w:rsidR="007B485C" w:rsidRDefault="007B485C" w:rsidP="007B485C">
      <w:pPr>
        <w:pStyle w:val="ListParagraph"/>
        <w:numPr>
          <w:ilvl w:val="0"/>
          <w:numId w:val="5"/>
        </w:numPr>
      </w:pPr>
      <w:r>
        <w:t>Step 2.</w:t>
      </w:r>
    </w:p>
    <w:p w14:paraId="000626C6" w14:textId="77777777" w:rsidR="007B485C" w:rsidRPr="005E3405" w:rsidRDefault="007B485C" w:rsidP="007B485C">
      <w:pPr>
        <w:pStyle w:val="ListParagraph"/>
        <w:numPr>
          <w:ilvl w:val="0"/>
          <w:numId w:val="5"/>
        </w:numPr>
      </w:pPr>
      <w:r>
        <w:t>Step 3.</w:t>
      </w:r>
    </w:p>
    <w:p w14:paraId="070A3068" w14:textId="77777777" w:rsidR="007B485C" w:rsidRPr="007B485C" w:rsidRDefault="007B485C" w:rsidP="007B485C">
      <w:pPr>
        <w:rPr>
          <w:lang w:val="en-US"/>
        </w:rPr>
      </w:pPr>
    </w:p>
    <w:p w14:paraId="2B2D8D3C" w14:textId="5BD96671" w:rsidR="007B485C" w:rsidRDefault="007B485C" w:rsidP="004D6E63">
      <w:pPr>
        <w:rPr>
          <w:lang w:val="en-US"/>
        </w:rPr>
      </w:pPr>
      <w:r>
        <w:rPr>
          <w:lang w:val="en-US"/>
        </w:rPr>
        <w:br w:type="page"/>
      </w:r>
    </w:p>
    <w:p w14:paraId="1400E45A" w14:textId="5E2777D8" w:rsidR="007831F2" w:rsidRDefault="00F6260D" w:rsidP="00F6260D">
      <w:pPr>
        <w:pStyle w:val="Heading3"/>
        <w:rPr>
          <w:lang w:val="en-US"/>
        </w:rPr>
      </w:pPr>
      <w:bookmarkStart w:id="76" w:name="_Toc213757367"/>
      <w:r>
        <w:rPr>
          <w:lang w:val="en-US"/>
        </w:rPr>
        <w:lastRenderedPageBreak/>
        <w:t xml:space="preserve">5.1.2 </w:t>
      </w:r>
      <w:r w:rsidRPr="00F6260D">
        <w:rPr>
          <w:highlight w:val="yellow"/>
          <w:lang w:val="en-US"/>
        </w:rPr>
        <w:t>Finding 2</w:t>
      </w:r>
      <w:bookmarkEnd w:id="76"/>
    </w:p>
    <w:tbl>
      <w:tblPr>
        <w:tblStyle w:val="TableGridLight"/>
        <w:tblW w:w="5000" w:type="pct"/>
        <w:tblLayout w:type="fixed"/>
        <w:tblLook w:val="04A0" w:firstRow="1" w:lastRow="0" w:firstColumn="1" w:lastColumn="0" w:noHBand="0" w:noVBand="1"/>
      </w:tblPr>
      <w:tblGrid>
        <w:gridCol w:w="2056"/>
        <w:gridCol w:w="4197"/>
        <w:gridCol w:w="4197"/>
      </w:tblGrid>
      <w:tr w:rsidR="001C296A" w:rsidRPr="001C296A" w14:paraId="0938326E" w14:textId="77777777" w:rsidTr="001C296A">
        <w:trPr>
          <w:trHeight w:val="144"/>
        </w:trPr>
        <w:tc>
          <w:tcPr>
            <w:tcW w:w="984" w:type="pct"/>
            <w:shd w:val="clear" w:color="auto" w:fill="600000"/>
            <w:vAlign w:val="center"/>
          </w:tcPr>
          <w:p w14:paraId="35D71928" w14:textId="77777777" w:rsidR="000E08A7" w:rsidRPr="001C296A" w:rsidRDefault="000E08A7" w:rsidP="00C06696">
            <w:pPr>
              <w:spacing w:before="80" w:after="80" w:line="276" w:lineRule="auto"/>
              <w:jc w:val="center"/>
              <w:rPr>
                <w:rFonts w:cstheme="minorHAnsi"/>
                <w:b/>
                <w:bCs/>
                <w:szCs w:val="22"/>
              </w:rPr>
            </w:pPr>
            <w:r w:rsidRPr="001C296A">
              <w:rPr>
                <w:rFonts w:cstheme="minorHAnsi"/>
                <w:b/>
                <w:bCs/>
                <w:szCs w:val="22"/>
              </w:rPr>
              <w:t>Severity</w:t>
            </w:r>
          </w:p>
        </w:tc>
        <w:tc>
          <w:tcPr>
            <w:tcW w:w="2008" w:type="pct"/>
            <w:shd w:val="clear" w:color="auto" w:fill="600000"/>
            <w:vAlign w:val="center"/>
          </w:tcPr>
          <w:p w14:paraId="17ECDDA3" w14:textId="77777777" w:rsidR="000E08A7" w:rsidRPr="001C296A" w:rsidRDefault="000E08A7" w:rsidP="00C06696">
            <w:pPr>
              <w:spacing w:before="80" w:after="80" w:line="276" w:lineRule="auto"/>
              <w:jc w:val="center"/>
              <w:rPr>
                <w:rFonts w:cstheme="minorHAnsi"/>
                <w:b/>
                <w:bCs/>
                <w:szCs w:val="22"/>
              </w:rPr>
            </w:pPr>
            <w:r w:rsidRPr="001C296A">
              <w:rPr>
                <w:rFonts w:cstheme="minorHAnsi"/>
                <w:b/>
                <w:bCs/>
                <w:szCs w:val="22"/>
              </w:rPr>
              <w:t>CVSS 3.1</w:t>
            </w:r>
          </w:p>
        </w:tc>
        <w:tc>
          <w:tcPr>
            <w:tcW w:w="2008" w:type="pct"/>
            <w:shd w:val="clear" w:color="auto" w:fill="600000"/>
            <w:vAlign w:val="center"/>
          </w:tcPr>
          <w:p w14:paraId="74FF8257" w14:textId="77777777" w:rsidR="000E08A7" w:rsidRPr="001C296A" w:rsidRDefault="000E08A7" w:rsidP="00C06696">
            <w:pPr>
              <w:spacing w:before="80" w:after="80" w:line="276" w:lineRule="auto"/>
              <w:jc w:val="center"/>
              <w:rPr>
                <w:rFonts w:cstheme="minorHAnsi"/>
                <w:b/>
                <w:bCs/>
                <w:szCs w:val="22"/>
              </w:rPr>
            </w:pPr>
            <w:r w:rsidRPr="001C296A">
              <w:rPr>
                <w:b/>
                <w:bCs/>
              </w:rPr>
              <w:t>Status</w:t>
            </w:r>
          </w:p>
        </w:tc>
      </w:tr>
      <w:tr w:rsidR="001C296A" w:rsidRPr="001C296A" w14:paraId="1575164B" w14:textId="77777777" w:rsidTr="007C4748">
        <w:trPr>
          <w:trHeight w:val="144"/>
        </w:trPr>
        <w:tc>
          <w:tcPr>
            <w:tcW w:w="984" w:type="pct"/>
            <w:shd w:val="clear" w:color="auto" w:fill="FFC000"/>
            <w:vAlign w:val="center"/>
          </w:tcPr>
          <w:p w14:paraId="4BF34BF3" w14:textId="09E82D49" w:rsidR="000E08A7" w:rsidRPr="001C296A" w:rsidRDefault="000E08A7" w:rsidP="00C06696">
            <w:pPr>
              <w:spacing w:before="80" w:after="80" w:line="276" w:lineRule="auto"/>
              <w:jc w:val="center"/>
              <w:rPr>
                <w:rFonts w:cstheme="minorHAnsi"/>
                <w:b/>
                <w:bCs/>
                <w:szCs w:val="22"/>
              </w:rPr>
            </w:pPr>
            <w:r w:rsidRPr="001C296A">
              <w:rPr>
                <w:rFonts w:cstheme="minorHAnsi"/>
                <w:b/>
                <w:bCs/>
                <w:szCs w:val="22"/>
              </w:rPr>
              <w:t>High</w:t>
            </w:r>
          </w:p>
        </w:tc>
        <w:tc>
          <w:tcPr>
            <w:tcW w:w="2008" w:type="pct"/>
            <w:vAlign w:val="center"/>
          </w:tcPr>
          <w:p w14:paraId="4FB586A3" w14:textId="77777777" w:rsidR="000E08A7" w:rsidRPr="001C296A" w:rsidRDefault="000E08A7" w:rsidP="00C06696">
            <w:pPr>
              <w:spacing w:before="80" w:after="80" w:line="276" w:lineRule="auto"/>
              <w:jc w:val="center"/>
              <w:rPr>
                <w:rFonts w:cstheme="minorHAnsi"/>
                <w:b/>
                <w:bCs/>
                <w:szCs w:val="22"/>
              </w:rPr>
            </w:pPr>
            <w:r w:rsidRPr="001C296A">
              <w:rPr>
                <w:rFonts w:cstheme="minorHAnsi"/>
                <w:b/>
                <w:bCs/>
                <w:szCs w:val="22"/>
              </w:rPr>
              <w:t>9.0 (</w:t>
            </w:r>
            <w:hyperlink r:id="rId28" w:history="1">
              <w:r w:rsidRPr="001C296A">
                <w:rPr>
                  <w:rStyle w:val="Hyperlink"/>
                  <w:rFonts w:cstheme="minorHAnsi"/>
                  <w:b/>
                  <w:bCs/>
                  <w:color w:val="auto"/>
                  <w:szCs w:val="22"/>
                </w:rPr>
                <w:t>View CVSS Metrics</w:t>
              </w:r>
            </w:hyperlink>
            <w:r w:rsidRPr="001C296A">
              <w:rPr>
                <w:rFonts w:cstheme="minorHAnsi"/>
                <w:b/>
                <w:bCs/>
                <w:szCs w:val="22"/>
              </w:rPr>
              <w:t>)</w:t>
            </w:r>
          </w:p>
        </w:tc>
        <w:tc>
          <w:tcPr>
            <w:tcW w:w="2008" w:type="pct"/>
            <w:shd w:val="clear" w:color="auto" w:fill="808080" w:themeFill="background1" w:themeFillShade="80"/>
            <w:vAlign w:val="center"/>
          </w:tcPr>
          <w:p w14:paraId="01FB017F" w14:textId="438C1D6D" w:rsidR="000E08A7" w:rsidRPr="001C296A" w:rsidRDefault="007C4748" w:rsidP="00C06696">
            <w:pPr>
              <w:spacing w:before="80" w:after="80" w:line="276" w:lineRule="auto"/>
              <w:jc w:val="center"/>
              <w:rPr>
                <w:rFonts w:cstheme="minorHAnsi"/>
                <w:b/>
                <w:bCs/>
                <w:szCs w:val="22"/>
              </w:rPr>
            </w:pPr>
            <w:r>
              <w:rPr>
                <w:rFonts w:cstheme="minorHAnsi"/>
                <w:b/>
                <w:bCs/>
                <w:szCs w:val="22"/>
              </w:rPr>
              <w:t>Initial Test</w:t>
            </w:r>
          </w:p>
        </w:tc>
      </w:tr>
      <w:tr w:rsidR="001C296A" w:rsidRPr="001C296A" w14:paraId="5934E0F1" w14:textId="77777777" w:rsidTr="001C296A">
        <w:trPr>
          <w:trHeight w:val="144"/>
        </w:trPr>
        <w:tc>
          <w:tcPr>
            <w:tcW w:w="984" w:type="pct"/>
            <w:vAlign w:val="center"/>
          </w:tcPr>
          <w:p w14:paraId="47E4F4B8" w14:textId="77777777" w:rsidR="000E08A7" w:rsidRPr="001C296A" w:rsidRDefault="000E08A7" w:rsidP="00C06696">
            <w:pPr>
              <w:spacing w:before="80" w:after="80" w:line="276" w:lineRule="auto"/>
              <w:jc w:val="center"/>
              <w:rPr>
                <w:rFonts w:cstheme="minorHAnsi"/>
                <w:b/>
                <w:bCs/>
                <w:szCs w:val="22"/>
              </w:rPr>
            </w:pPr>
            <w:r w:rsidRPr="001C296A">
              <w:rPr>
                <w:b/>
                <w:bCs/>
              </w:rPr>
              <w:t>Affected Assets</w:t>
            </w:r>
          </w:p>
        </w:tc>
        <w:tc>
          <w:tcPr>
            <w:tcW w:w="4016" w:type="pct"/>
            <w:gridSpan w:val="2"/>
            <w:vAlign w:val="center"/>
          </w:tcPr>
          <w:p w14:paraId="358D0D89" w14:textId="77777777" w:rsidR="000E08A7" w:rsidRPr="001C296A" w:rsidRDefault="000E08A7" w:rsidP="00C06696">
            <w:pPr>
              <w:pStyle w:val="ListParagraph"/>
              <w:numPr>
                <w:ilvl w:val="0"/>
                <w:numId w:val="20"/>
              </w:numPr>
              <w:spacing w:before="80" w:after="80" w:line="276" w:lineRule="auto"/>
            </w:pPr>
            <w:r w:rsidRPr="001C296A">
              <w:t>https://example.com/path1</w:t>
            </w:r>
          </w:p>
          <w:p w14:paraId="7F4D20AD" w14:textId="77777777" w:rsidR="000E08A7" w:rsidRPr="001C296A" w:rsidRDefault="000E08A7" w:rsidP="00C06696">
            <w:pPr>
              <w:pStyle w:val="ListParagraph"/>
              <w:numPr>
                <w:ilvl w:val="0"/>
                <w:numId w:val="20"/>
              </w:numPr>
              <w:spacing w:before="80" w:after="80" w:line="276" w:lineRule="auto"/>
            </w:pPr>
            <w:r w:rsidRPr="001C296A">
              <w:t>https://example.com/path1</w:t>
            </w:r>
          </w:p>
          <w:p w14:paraId="4CEB79DE" w14:textId="77777777" w:rsidR="000E08A7" w:rsidRPr="001C296A" w:rsidRDefault="00000000" w:rsidP="00C06696">
            <w:pPr>
              <w:pStyle w:val="ListParagraph"/>
              <w:numPr>
                <w:ilvl w:val="0"/>
                <w:numId w:val="20"/>
              </w:numPr>
              <w:spacing w:before="80" w:after="80" w:line="276" w:lineRule="auto"/>
            </w:pPr>
            <w:hyperlink r:id="rId29" w:history="1">
              <w:r w:rsidR="000E08A7" w:rsidRPr="001C296A">
                <w:rPr>
                  <w:rStyle w:val="Hyperlink"/>
                  <w:color w:val="auto"/>
                </w:rPr>
                <w:t>https://example.com/path1</w:t>
              </w:r>
            </w:hyperlink>
          </w:p>
          <w:p w14:paraId="00AF1E95" w14:textId="77777777" w:rsidR="000E08A7" w:rsidRPr="001C296A" w:rsidRDefault="000E08A7" w:rsidP="00C06696">
            <w:pPr>
              <w:pStyle w:val="ListParagraph"/>
              <w:numPr>
                <w:ilvl w:val="0"/>
                <w:numId w:val="20"/>
              </w:numPr>
              <w:spacing w:before="80" w:after="80" w:line="276" w:lineRule="auto"/>
            </w:pPr>
            <w:r w:rsidRPr="001C296A">
              <w:t>https://example.com/path1</w:t>
            </w:r>
          </w:p>
        </w:tc>
      </w:tr>
      <w:tr w:rsidR="001C296A" w:rsidRPr="001C296A" w14:paraId="5CEED192" w14:textId="77777777" w:rsidTr="001C296A">
        <w:trPr>
          <w:trHeight w:val="144"/>
        </w:trPr>
        <w:tc>
          <w:tcPr>
            <w:tcW w:w="984" w:type="pct"/>
            <w:vAlign w:val="center"/>
          </w:tcPr>
          <w:p w14:paraId="5CA65AD6" w14:textId="77777777" w:rsidR="000E08A7" w:rsidRPr="001C296A" w:rsidRDefault="000E08A7" w:rsidP="00C06696">
            <w:pPr>
              <w:spacing w:before="80" w:after="80" w:line="276" w:lineRule="auto"/>
              <w:jc w:val="center"/>
              <w:rPr>
                <w:rFonts w:cstheme="minorHAnsi"/>
                <w:b/>
                <w:bCs/>
                <w:szCs w:val="22"/>
              </w:rPr>
            </w:pPr>
            <w:r w:rsidRPr="001C296A">
              <w:rPr>
                <w:rFonts w:cstheme="minorHAnsi"/>
                <w:b/>
                <w:bCs/>
                <w:szCs w:val="22"/>
              </w:rPr>
              <w:t>OWASP Top Ten</w:t>
            </w:r>
          </w:p>
        </w:tc>
        <w:tc>
          <w:tcPr>
            <w:tcW w:w="4016" w:type="pct"/>
            <w:gridSpan w:val="2"/>
            <w:vAlign w:val="center"/>
          </w:tcPr>
          <w:p w14:paraId="74F7AE83" w14:textId="77777777" w:rsidR="000E08A7" w:rsidRPr="001C296A" w:rsidRDefault="000E08A7" w:rsidP="00C06696">
            <w:pPr>
              <w:spacing w:before="80" w:after="80" w:line="276" w:lineRule="auto"/>
              <w:jc w:val="center"/>
              <w:rPr>
                <w:rFonts w:cstheme="minorHAnsi"/>
                <w:szCs w:val="22"/>
              </w:rPr>
            </w:pPr>
          </w:p>
        </w:tc>
      </w:tr>
      <w:tr w:rsidR="001C296A" w:rsidRPr="001C296A" w14:paraId="0E0109BD" w14:textId="77777777" w:rsidTr="001C296A">
        <w:trPr>
          <w:trHeight w:val="144"/>
        </w:trPr>
        <w:tc>
          <w:tcPr>
            <w:tcW w:w="984" w:type="pct"/>
            <w:vAlign w:val="center"/>
          </w:tcPr>
          <w:p w14:paraId="50EAC327" w14:textId="77777777" w:rsidR="000E08A7" w:rsidRPr="001C296A" w:rsidRDefault="000E08A7" w:rsidP="00C06696">
            <w:pPr>
              <w:spacing w:before="80" w:after="80" w:line="276" w:lineRule="auto"/>
              <w:jc w:val="center"/>
              <w:rPr>
                <w:rFonts w:cstheme="minorHAnsi"/>
                <w:b/>
                <w:bCs/>
                <w:szCs w:val="22"/>
              </w:rPr>
            </w:pPr>
            <w:proofErr w:type="spellStart"/>
            <w:r w:rsidRPr="001C296A">
              <w:rPr>
                <w:rFonts w:cstheme="minorHAnsi"/>
                <w:b/>
                <w:bCs/>
                <w:szCs w:val="22"/>
              </w:rPr>
              <w:t>iSec</w:t>
            </w:r>
            <w:proofErr w:type="spellEnd"/>
            <w:r w:rsidRPr="001C296A">
              <w:rPr>
                <w:rFonts w:cstheme="minorHAnsi"/>
                <w:b/>
                <w:bCs/>
                <w:szCs w:val="22"/>
              </w:rPr>
              <w:t xml:space="preserve"> Check List</w:t>
            </w:r>
          </w:p>
        </w:tc>
        <w:tc>
          <w:tcPr>
            <w:tcW w:w="4016" w:type="pct"/>
            <w:gridSpan w:val="2"/>
            <w:vAlign w:val="center"/>
          </w:tcPr>
          <w:p w14:paraId="594D8556" w14:textId="77777777" w:rsidR="000E08A7" w:rsidRPr="001C296A" w:rsidRDefault="000E08A7" w:rsidP="00C06696">
            <w:pPr>
              <w:spacing w:before="80" w:after="80" w:line="276" w:lineRule="auto"/>
              <w:jc w:val="center"/>
              <w:rPr>
                <w:rFonts w:cstheme="minorHAnsi"/>
                <w:szCs w:val="22"/>
              </w:rPr>
            </w:pPr>
          </w:p>
        </w:tc>
      </w:tr>
      <w:tr w:rsidR="001C296A" w:rsidRPr="001C296A" w14:paraId="4737BE40" w14:textId="77777777" w:rsidTr="001C296A">
        <w:trPr>
          <w:trHeight w:val="144"/>
        </w:trPr>
        <w:tc>
          <w:tcPr>
            <w:tcW w:w="984" w:type="pct"/>
            <w:vAlign w:val="center"/>
          </w:tcPr>
          <w:p w14:paraId="58DF54CD" w14:textId="77777777" w:rsidR="000E08A7" w:rsidRPr="001C296A" w:rsidRDefault="000E08A7" w:rsidP="00C06696">
            <w:pPr>
              <w:spacing w:before="80" w:after="80" w:line="276" w:lineRule="auto"/>
              <w:jc w:val="center"/>
              <w:rPr>
                <w:rFonts w:cstheme="minorHAnsi"/>
                <w:b/>
                <w:bCs/>
                <w:szCs w:val="22"/>
              </w:rPr>
            </w:pPr>
            <w:r w:rsidRPr="001C296A">
              <w:rPr>
                <w:rFonts w:cstheme="minorHAnsi"/>
                <w:b/>
                <w:bCs/>
                <w:szCs w:val="22"/>
              </w:rPr>
              <w:t>Description</w:t>
            </w:r>
          </w:p>
        </w:tc>
        <w:tc>
          <w:tcPr>
            <w:tcW w:w="4016" w:type="pct"/>
            <w:gridSpan w:val="2"/>
            <w:vAlign w:val="center"/>
          </w:tcPr>
          <w:p w14:paraId="0AC51EB5" w14:textId="77777777" w:rsidR="000E08A7" w:rsidRPr="001C296A" w:rsidRDefault="000E08A7" w:rsidP="00C06696">
            <w:pPr>
              <w:spacing w:before="80" w:after="80" w:line="276" w:lineRule="auto"/>
              <w:rPr>
                <w:rFonts w:cstheme="minorHAnsi"/>
                <w:szCs w:val="22"/>
              </w:rPr>
            </w:pPr>
          </w:p>
        </w:tc>
      </w:tr>
      <w:tr w:rsidR="001C296A" w:rsidRPr="001C296A" w14:paraId="0F93EF57" w14:textId="77777777" w:rsidTr="001C296A">
        <w:trPr>
          <w:trHeight w:val="144"/>
        </w:trPr>
        <w:tc>
          <w:tcPr>
            <w:tcW w:w="984" w:type="pct"/>
            <w:vAlign w:val="center"/>
          </w:tcPr>
          <w:p w14:paraId="408A7571" w14:textId="77777777" w:rsidR="000E08A7" w:rsidRPr="001C296A" w:rsidRDefault="000E08A7" w:rsidP="00C06696">
            <w:pPr>
              <w:spacing w:before="80" w:after="80" w:line="276" w:lineRule="auto"/>
              <w:jc w:val="center"/>
              <w:rPr>
                <w:rFonts w:cstheme="minorHAnsi"/>
                <w:b/>
                <w:bCs/>
                <w:szCs w:val="22"/>
              </w:rPr>
            </w:pPr>
            <w:r w:rsidRPr="001C296A">
              <w:rPr>
                <w:rFonts w:cstheme="minorHAnsi"/>
                <w:b/>
                <w:bCs/>
                <w:szCs w:val="22"/>
              </w:rPr>
              <w:t>Impact</w:t>
            </w:r>
          </w:p>
        </w:tc>
        <w:tc>
          <w:tcPr>
            <w:tcW w:w="4016" w:type="pct"/>
            <w:gridSpan w:val="2"/>
            <w:vAlign w:val="center"/>
          </w:tcPr>
          <w:p w14:paraId="1AC841E0" w14:textId="77777777" w:rsidR="000E08A7" w:rsidRPr="001C296A" w:rsidRDefault="000E08A7" w:rsidP="00C06696">
            <w:pPr>
              <w:spacing w:before="80" w:after="80" w:line="276" w:lineRule="auto"/>
              <w:rPr>
                <w:rFonts w:cstheme="minorHAnsi"/>
                <w:szCs w:val="22"/>
              </w:rPr>
            </w:pPr>
          </w:p>
        </w:tc>
      </w:tr>
      <w:tr w:rsidR="001C296A" w:rsidRPr="001C296A" w14:paraId="5CD9595B" w14:textId="77777777" w:rsidTr="001C296A">
        <w:trPr>
          <w:trHeight w:val="144"/>
        </w:trPr>
        <w:tc>
          <w:tcPr>
            <w:tcW w:w="984" w:type="pct"/>
            <w:vAlign w:val="center"/>
          </w:tcPr>
          <w:p w14:paraId="3951A297" w14:textId="77777777" w:rsidR="000E08A7" w:rsidRPr="001C296A" w:rsidRDefault="000E08A7" w:rsidP="00C06696">
            <w:pPr>
              <w:spacing w:before="80" w:after="80" w:line="276" w:lineRule="auto"/>
              <w:jc w:val="center"/>
              <w:rPr>
                <w:rFonts w:cstheme="minorHAnsi"/>
                <w:b/>
                <w:bCs/>
                <w:szCs w:val="22"/>
              </w:rPr>
            </w:pPr>
            <w:r w:rsidRPr="001C296A">
              <w:rPr>
                <w:rFonts w:cstheme="minorHAnsi"/>
                <w:b/>
                <w:bCs/>
                <w:szCs w:val="22"/>
              </w:rPr>
              <w:t>Recommendation</w:t>
            </w:r>
          </w:p>
        </w:tc>
        <w:tc>
          <w:tcPr>
            <w:tcW w:w="4016" w:type="pct"/>
            <w:gridSpan w:val="2"/>
            <w:vAlign w:val="center"/>
          </w:tcPr>
          <w:p w14:paraId="0BD7475C" w14:textId="77777777" w:rsidR="000E08A7" w:rsidRPr="001C296A" w:rsidRDefault="000E08A7" w:rsidP="00C06696">
            <w:pPr>
              <w:spacing w:before="80" w:after="80" w:line="276" w:lineRule="auto"/>
              <w:rPr>
                <w:rFonts w:cstheme="minorHAnsi"/>
                <w:szCs w:val="22"/>
              </w:rPr>
            </w:pPr>
          </w:p>
        </w:tc>
      </w:tr>
    </w:tbl>
    <w:p w14:paraId="7C6AAE0F" w14:textId="77777777" w:rsidR="007B485C" w:rsidRDefault="007B485C" w:rsidP="007B485C">
      <w:pPr>
        <w:rPr>
          <w:lang w:val="en-US"/>
        </w:rPr>
      </w:pPr>
    </w:p>
    <w:p w14:paraId="75A46C09" w14:textId="77777777" w:rsidR="007B485C" w:rsidRDefault="007B485C">
      <w:pPr>
        <w:rPr>
          <w:rFonts w:eastAsiaTheme="majorEastAsia" w:cstheme="majorBidi"/>
          <w:b/>
          <w:i/>
          <w:iCs/>
          <w:color w:val="000000" w:themeColor="text1"/>
          <w:lang w:val="en-US"/>
        </w:rPr>
      </w:pPr>
      <w:r>
        <w:rPr>
          <w:lang w:val="en-US"/>
        </w:rPr>
        <w:br w:type="page"/>
      </w:r>
    </w:p>
    <w:p w14:paraId="2C063CA6" w14:textId="23A46ADD" w:rsidR="007B485C" w:rsidRDefault="007B485C" w:rsidP="007B485C">
      <w:pPr>
        <w:pStyle w:val="Heading4"/>
        <w:rPr>
          <w:lang w:val="en-US"/>
        </w:rPr>
      </w:pPr>
      <w:bookmarkStart w:id="77" w:name="_Toc213757368"/>
      <w:r>
        <w:rPr>
          <w:lang w:val="en-US"/>
        </w:rPr>
        <w:lastRenderedPageBreak/>
        <w:t>Proof Of Concept</w:t>
      </w:r>
      <w:bookmarkEnd w:id="77"/>
    </w:p>
    <w:p w14:paraId="0115654C" w14:textId="77777777" w:rsidR="007B485C" w:rsidRDefault="007B485C" w:rsidP="007B485C">
      <w:pPr>
        <w:pStyle w:val="ListParagraph"/>
        <w:numPr>
          <w:ilvl w:val="0"/>
          <w:numId w:val="5"/>
        </w:numPr>
      </w:pPr>
      <w:r>
        <w:t>Step 1.</w:t>
      </w:r>
    </w:p>
    <w:p w14:paraId="2CDBCE02" w14:textId="77777777" w:rsidR="007B485C" w:rsidRDefault="007B485C" w:rsidP="007B485C">
      <w:pPr>
        <w:pStyle w:val="ListParagraph"/>
        <w:numPr>
          <w:ilvl w:val="0"/>
          <w:numId w:val="5"/>
        </w:numPr>
      </w:pPr>
      <w:r>
        <w:t>Step 2.</w:t>
      </w:r>
    </w:p>
    <w:p w14:paraId="077ADB74" w14:textId="77777777" w:rsidR="007B485C" w:rsidRPr="005E3405" w:rsidRDefault="007B485C" w:rsidP="007B485C">
      <w:pPr>
        <w:pStyle w:val="ListParagraph"/>
        <w:numPr>
          <w:ilvl w:val="0"/>
          <w:numId w:val="5"/>
        </w:numPr>
      </w:pPr>
      <w:r>
        <w:t>Step 3.</w:t>
      </w:r>
    </w:p>
    <w:p w14:paraId="0F419D04" w14:textId="77777777" w:rsidR="007B485C" w:rsidRPr="007B485C" w:rsidRDefault="007B485C" w:rsidP="007B485C">
      <w:pPr>
        <w:rPr>
          <w:lang w:val="en-US"/>
        </w:rPr>
      </w:pPr>
    </w:p>
    <w:p w14:paraId="250866F3" w14:textId="4EB130D4" w:rsidR="00FD7F14" w:rsidRDefault="007B485C" w:rsidP="00FD7F14">
      <w:pPr>
        <w:rPr>
          <w:lang w:val="en-US"/>
        </w:rPr>
      </w:pPr>
      <w:r>
        <w:rPr>
          <w:lang w:val="en-US"/>
        </w:rPr>
        <w:br w:type="page"/>
      </w:r>
    </w:p>
    <w:p w14:paraId="65E9594A" w14:textId="5D6920F5" w:rsidR="007831F2" w:rsidRDefault="00F6260D" w:rsidP="00F6260D">
      <w:pPr>
        <w:pStyle w:val="Heading3"/>
        <w:rPr>
          <w:lang w:val="en-US"/>
        </w:rPr>
      </w:pPr>
      <w:bookmarkStart w:id="78" w:name="_Toc213757369"/>
      <w:r>
        <w:rPr>
          <w:lang w:val="en-US"/>
        </w:rPr>
        <w:lastRenderedPageBreak/>
        <w:t xml:space="preserve">5.1.3 </w:t>
      </w:r>
      <w:r w:rsidRPr="00F6260D">
        <w:rPr>
          <w:highlight w:val="yellow"/>
          <w:lang w:val="en-US"/>
        </w:rPr>
        <w:t>Finding 3</w:t>
      </w:r>
      <w:bookmarkEnd w:id="78"/>
    </w:p>
    <w:tbl>
      <w:tblPr>
        <w:tblStyle w:val="TableGridLight"/>
        <w:tblW w:w="5000" w:type="pct"/>
        <w:tblLayout w:type="fixed"/>
        <w:tblLook w:val="04A0" w:firstRow="1" w:lastRow="0" w:firstColumn="1" w:lastColumn="0" w:noHBand="0" w:noVBand="1"/>
      </w:tblPr>
      <w:tblGrid>
        <w:gridCol w:w="2056"/>
        <w:gridCol w:w="4197"/>
        <w:gridCol w:w="4197"/>
      </w:tblGrid>
      <w:tr w:rsidR="001C296A" w:rsidRPr="001C296A" w14:paraId="21B41314" w14:textId="77777777" w:rsidTr="001C296A">
        <w:trPr>
          <w:trHeight w:val="144"/>
        </w:trPr>
        <w:tc>
          <w:tcPr>
            <w:tcW w:w="984" w:type="pct"/>
            <w:shd w:val="clear" w:color="auto" w:fill="600000"/>
            <w:vAlign w:val="center"/>
          </w:tcPr>
          <w:p w14:paraId="53A95410" w14:textId="77777777" w:rsidR="000E08A7" w:rsidRPr="001C296A" w:rsidRDefault="000E08A7" w:rsidP="00C06696">
            <w:pPr>
              <w:spacing w:before="80" w:after="80" w:line="276" w:lineRule="auto"/>
              <w:jc w:val="center"/>
              <w:rPr>
                <w:rFonts w:cstheme="minorHAnsi"/>
                <w:b/>
                <w:bCs/>
                <w:szCs w:val="22"/>
              </w:rPr>
            </w:pPr>
            <w:r w:rsidRPr="001C296A">
              <w:rPr>
                <w:rFonts w:cstheme="minorHAnsi"/>
                <w:b/>
                <w:bCs/>
                <w:szCs w:val="22"/>
              </w:rPr>
              <w:t>Severity</w:t>
            </w:r>
          </w:p>
        </w:tc>
        <w:tc>
          <w:tcPr>
            <w:tcW w:w="2008" w:type="pct"/>
            <w:shd w:val="clear" w:color="auto" w:fill="600000"/>
            <w:vAlign w:val="center"/>
          </w:tcPr>
          <w:p w14:paraId="220AC707" w14:textId="77777777" w:rsidR="000E08A7" w:rsidRPr="001C296A" w:rsidRDefault="000E08A7" w:rsidP="00C06696">
            <w:pPr>
              <w:spacing w:before="80" w:after="80" w:line="276" w:lineRule="auto"/>
              <w:jc w:val="center"/>
              <w:rPr>
                <w:rFonts w:cstheme="minorHAnsi"/>
                <w:b/>
                <w:bCs/>
                <w:szCs w:val="22"/>
              </w:rPr>
            </w:pPr>
            <w:r w:rsidRPr="001C296A">
              <w:rPr>
                <w:rFonts w:cstheme="minorHAnsi"/>
                <w:b/>
                <w:bCs/>
                <w:szCs w:val="22"/>
              </w:rPr>
              <w:t>CVSS 3.1</w:t>
            </w:r>
          </w:p>
        </w:tc>
        <w:tc>
          <w:tcPr>
            <w:tcW w:w="2008" w:type="pct"/>
            <w:shd w:val="clear" w:color="auto" w:fill="600000"/>
            <w:vAlign w:val="center"/>
          </w:tcPr>
          <w:p w14:paraId="12820986" w14:textId="77777777" w:rsidR="000E08A7" w:rsidRPr="001C296A" w:rsidRDefault="000E08A7" w:rsidP="00C06696">
            <w:pPr>
              <w:spacing w:before="80" w:after="80" w:line="276" w:lineRule="auto"/>
              <w:jc w:val="center"/>
              <w:rPr>
                <w:rFonts w:cstheme="minorHAnsi"/>
                <w:b/>
                <w:bCs/>
                <w:szCs w:val="22"/>
              </w:rPr>
            </w:pPr>
            <w:r w:rsidRPr="001C296A">
              <w:rPr>
                <w:b/>
                <w:bCs/>
              </w:rPr>
              <w:t>Status</w:t>
            </w:r>
          </w:p>
        </w:tc>
      </w:tr>
      <w:tr w:rsidR="001C296A" w:rsidRPr="001C296A" w14:paraId="1A409A82" w14:textId="77777777" w:rsidTr="00E93AC3">
        <w:trPr>
          <w:trHeight w:val="144"/>
        </w:trPr>
        <w:tc>
          <w:tcPr>
            <w:tcW w:w="984" w:type="pct"/>
            <w:shd w:val="clear" w:color="auto" w:fill="FFFF00"/>
            <w:vAlign w:val="center"/>
          </w:tcPr>
          <w:p w14:paraId="144C9EFD" w14:textId="57F43B07" w:rsidR="000E08A7" w:rsidRPr="001C296A" w:rsidRDefault="000E08A7" w:rsidP="00C06696">
            <w:pPr>
              <w:spacing w:before="80" w:after="80" w:line="276" w:lineRule="auto"/>
              <w:jc w:val="center"/>
              <w:rPr>
                <w:rFonts w:cstheme="minorHAnsi"/>
                <w:b/>
                <w:bCs/>
                <w:szCs w:val="22"/>
              </w:rPr>
            </w:pPr>
            <w:r w:rsidRPr="001C296A">
              <w:rPr>
                <w:rFonts w:cstheme="minorHAnsi"/>
                <w:b/>
                <w:bCs/>
                <w:szCs w:val="22"/>
              </w:rPr>
              <w:t>Medium</w:t>
            </w:r>
          </w:p>
        </w:tc>
        <w:tc>
          <w:tcPr>
            <w:tcW w:w="2008" w:type="pct"/>
            <w:vAlign w:val="center"/>
          </w:tcPr>
          <w:p w14:paraId="5A7C16A4" w14:textId="77777777" w:rsidR="000E08A7" w:rsidRPr="001C296A" w:rsidRDefault="000E08A7" w:rsidP="00C06696">
            <w:pPr>
              <w:spacing w:before="80" w:after="80" w:line="276" w:lineRule="auto"/>
              <w:jc w:val="center"/>
              <w:rPr>
                <w:rFonts w:cstheme="minorHAnsi"/>
                <w:b/>
                <w:bCs/>
                <w:szCs w:val="22"/>
              </w:rPr>
            </w:pPr>
            <w:r w:rsidRPr="001C296A">
              <w:rPr>
                <w:rFonts w:cstheme="minorHAnsi"/>
                <w:b/>
                <w:bCs/>
                <w:szCs w:val="22"/>
              </w:rPr>
              <w:t>9.0 (</w:t>
            </w:r>
            <w:hyperlink r:id="rId30" w:history="1">
              <w:r w:rsidRPr="001C296A">
                <w:rPr>
                  <w:rStyle w:val="Hyperlink"/>
                  <w:rFonts w:cstheme="minorHAnsi"/>
                  <w:b/>
                  <w:bCs/>
                  <w:color w:val="auto"/>
                  <w:szCs w:val="22"/>
                </w:rPr>
                <w:t>View CVSS Metrics</w:t>
              </w:r>
            </w:hyperlink>
            <w:r w:rsidRPr="001C296A">
              <w:rPr>
                <w:rFonts w:cstheme="minorHAnsi"/>
                <w:b/>
                <w:bCs/>
                <w:szCs w:val="22"/>
              </w:rPr>
              <w:t>)</w:t>
            </w:r>
          </w:p>
        </w:tc>
        <w:tc>
          <w:tcPr>
            <w:tcW w:w="2008" w:type="pct"/>
            <w:shd w:val="clear" w:color="auto" w:fill="808080" w:themeFill="background1" w:themeFillShade="80"/>
            <w:vAlign w:val="center"/>
          </w:tcPr>
          <w:p w14:paraId="657D7D66" w14:textId="0ECE3021" w:rsidR="000E08A7" w:rsidRPr="001C296A" w:rsidRDefault="00E93AC3" w:rsidP="00C06696">
            <w:pPr>
              <w:spacing w:before="80" w:after="80" w:line="276" w:lineRule="auto"/>
              <w:jc w:val="center"/>
              <w:rPr>
                <w:rFonts w:cstheme="minorHAnsi"/>
                <w:b/>
                <w:bCs/>
                <w:szCs w:val="22"/>
              </w:rPr>
            </w:pPr>
            <w:r>
              <w:rPr>
                <w:rFonts w:cstheme="minorHAnsi"/>
                <w:b/>
                <w:bCs/>
                <w:szCs w:val="22"/>
              </w:rPr>
              <w:t>Initial Test</w:t>
            </w:r>
          </w:p>
        </w:tc>
      </w:tr>
      <w:tr w:rsidR="001C296A" w:rsidRPr="001C296A" w14:paraId="06D889C6" w14:textId="77777777" w:rsidTr="001C296A">
        <w:trPr>
          <w:trHeight w:val="144"/>
        </w:trPr>
        <w:tc>
          <w:tcPr>
            <w:tcW w:w="984" w:type="pct"/>
            <w:vAlign w:val="center"/>
          </w:tcPr>
          <w:p w14:paraId="3B7428A5" w14:textId="77777777" w:rsidR="000E08A7" w:rsidRPr="001C296A" w:rsidRDefault="000E08A7" w:rsidP="00C06696">
            <w:pPr>
              <w:spacing w:before="80" w:after="80" w:line="276" w:lineRule="auto"/>
              <w:jc w:val="center"/>
              <w:rPr>
                <w:rFonts w:cstheme="minorHAnsi"/>
                <w:b/>
                <w:bCs/>
                <w:szCs w:val="22"/>
              </w:rPr>
            </w:pPr>
            <w:r w:rsidRPr="001C296A">
              <w:rPr>
                <w:b/>
                <w:bCs/>
              </w:rPr>
              <w:t>Affected Assets</w:t>
            </w:r>
          </w:p>
        </w:tc>
        <w:tc>
          <w:tcPr>
            <w:tcW w:w="4016" w:type="pct"/>
            <w:gridSpan w:val="2"/>
            <w:vAlign w:val="center"/>
          </w:tcPr>
          <w:p w14:paraId="72481D5A" w14:textId="77777777" w:rsidR="000E08A7" w:rsidRPr="001C296A" w:rsidRDefault="000E08A7" w:rsidP="00C06696">
            <w:pPr>
              <w:pStyle w:val="ListParagraph"/>
              <w:numPr>
                <w:ilvl w:val="0"/>
                <w:numId w:val="20"/>
              </w:numPr>
              <w:spacing w:before="80" w:after="80" w:line="276" w:lineRule="auto"/>
            </w:pPr>
            <w:r w:rsidRPr="001C296A">
              <w:t>https://example.com/path1</w:t>
            </w:r>
          </w:p>
          <w:p w14:paraId="539AF69D" w14:textId="77777777" w:rsidR="000E08A7" w:rsidRPr="001C296A" w:rsidRDefault="000E08A7" w:rsidP="00C06696">
            <w:pPr>
              <w:pStyle w:val="ListParagraph"/>
              <w:numPr>
                <w:ilvl w:val="0"/>
                <w:numId w:val="20"/>
              </w:numPr>
              <w:spacing w:before="80" w:after="80" w:line="276" w:lineRule="auto"/>
            </w:pPr>
            <w:r w:rsidRPr="001C296A">
              <w:t>https://example.com/path1</w:t>
            </w:r>
          </w:p>
          <w:p w14:paraId="7AF3B4AE" w14:textId="77777777" w:rsidR="000E08A7" w:rsidRPr="001C296A" w:rsidRDefault="00000000" w:rsidP="00C06696">
            <w:pPr>
              <w:pStyle w:val="ListParagraph"/>
              <w:numPr>
                <w:ilvl w:val="0"/>
                <w:numId w:val="20"/>
              </w:numPr>
              <w:spacing w:before="80" w:after="80" w:line="276" w:lineRule="auto"/>
            </w:pPr>
            <w:hyperlink r:id="rId31" w:history="1">
              <w:r w:rsidR="000E08A7" w:rsidRPr="001C296A">
                <w:rPr>
                  <w:rStyle w:val="Hyperlink"/>
                  <w:color w:val="auto"/>
                </w:rPr>
                <w:t>https://example.com/path1</w:t>
              </w:r>
            </w:hyperlink>
          </w:p>
          <w:p w14:paraId="72677AA2" w14:textId="77777777" w:rsidR="000E08A7" w:rsidRPr="001C296A" w:rsidRDefault="000E08A7" w:rsidP="00C06696">
            <w:pPr>
              <w:pStyle w:val="ListParagraph"/>
              <w:numPr>
                <w:ilvl w:val="0"/>
                <w:numId w:val="20"/>
              </w:numPr>
              <w:spacing w:before="80" w:after="80" w:line="276" w:lineRule="auto"/>
            </w:pPr>
            <w:r w:rsidRPr="001C296A">
              <w:t>https://example.com/path1</w:t>
            </w:r>
          </w:p>
        </w:tc>
      </w:tr>
      <w:tr w:rsidR="001C296A" w:rsidRPr="001C296A" w14:paraId="4BFBA966" w14:textId="77777777" w:rsidTr="001C296A">
        <w:trPr>
          <w:trHeight w:val="144"/>
        </w:trPr>
        <w:tc>
          <w:tcPr>
            <w:tcW w:w="984" w:type="pct"/>
            <w:vAlign w:val="center"/>
          </w:tcPr>
          <w:p w14:paraId="3C2A1A37" w14:textId="77777777" w:rsidR="000E08A7" w:rsidRPr="001C296A" w:rsidRDefault="000E08A7" w:rsidP="00C06696">
            <w:pPr>
              <w:spacing w:before="80" w:after="80" w:line="276" w:lineRule="auto"/>
              <w:jc w:val="center"/>
              <w:rPr>
                <w:rFonts w:cstheme="minorHAnsi"/>
                <w:b/>
                <w:bCs/>
                <w:szCs w:val="22"/>
              </w:rPr>
            </w:pPr>
            <w:r w:rsidRPr="001C296A">
              <w:rPr>
                <w:rFonts w:cstheme="minorHAnsi"/>
                <w:b/>
                <w:bCs/>
                <w:szCs w:val="22"/>
              </w:rPr>
              <w:t>OWASP Top Ten</w:t>
            </w:r>
          </w:p>
        </w:tc>
        <w:tc>
          <w:tcPr>
            <w:tcW w:w="4016" w:type="pct"/>
            <w:gridSpan w:val="2"/>
            <w:vAlign w:val="center"/>
          </w:tcPr>
          <w:p w14:paraId="363C8D0B" w14:textId="77777777" w:rsidR="000E08A7" w:rsidRPr="001C296A" w:rsidRDefault="000E08A7" w:rsidP="00C06696">
            <w:pPr>
              <w:spacing w:before="80" w:after="80" w:line="276" w:lineRule="auto"/>
              <w:jc w:val="center"/>
              <w:rPr>
                <w:rFonts w:cstheme="minorHAnsi"/>
                <w:szCs w:val="22"/>
              </w:rPr>
            </w:pPr>
          </w:p>
        </w:tc>
      </w:tr>
      <w:tr w:rsidR="001C296A" w:rsidRPr="001C296A" w14:paraId="33787E03" w14:textId="77777777" w:rsidTr="001C296A">
        <w:trPr>
          <w:trHeight w:val="144"/>
        </w:trPr>
        <w:tc>
          <w:tcPr>
            <w:tcW w:w="984" w:type="pct"/>
            <w:vAlign w:val="center"/>
          </w:tcPr>
          <w:p w14:paraId="109E960F" w14:textId="77777777" w:rsidR="000E08A7" w:rsidRPr="001C296A" w:rsidRDefault="000E08A7" w:rsidP="00C06696">
            <w:pPr>
              <w:spacing w:before="80" w:after="80" w:line="276" w:lineRule="auto"/>
              <w:jc w:val="center"/>
              <w:rPr>
                <w:rFonts w:cstheme="minorHAnsi"/>
                <w:b/>
                <w:bCs/>
                <w:szCs w:val="22"/>
              </w:rPr>
            </w:pPr>
            <w:proofErr w:type="spellStart"/>
            <w:r w:rsidRPr="001C296A">
              <w:rPr>
                <w:rFonts w:cstheme="minorHAnsi"/>
                <w:b/>
                <w:bCs/>
                <w:szCs w:val="22"/>
              </w:rPr>
              <w:t>iSec</w:t>
            </w:r>
            <w:proofErr w:type="spellEnd"/>
            <w:r w:rsidRPr="001C296A">
              <w:rPr>
                <w:rFonts w:cstheme="minorHAnsi"/>
                <w:b/>
                <w:bCs/>
                <w:szCs w:val="22"/>
              </w:rPr>
              <w:t xml:space="preserve"> Check List</w:t>
            </w:r>
          </w:p>
        </w:tc>
        <w:tc>
          <w:tcPr>
            <w:tcW w:w="4016" w:type="pct"/>
            <w:gridSpan w:val="2"/>
            <w:vAlign w:val="center"/>
          </w:tcPr>
          <w:p w14:paraId="2EEF756C" w14:textId="77777777" w:rsidR="000E08A7" w:rsidRPr="001C296A" w:rsidRDefault="000E08A7" w:rsidP="00C06696">
            <w:pPr>
              <w:spacing w:before="80" w:after="80" w:line="276" w:lineRule="auto"/>
              <w:jc w:val="center"/>
              <w:rPr>
                <w:rFonts w:cstheme="minorHAnsi"/>
                <w:szCs w:val="22"/>
              </w:rPr>
            </w:pPr>
          </w:p>
        </w:tc>
      </w:tr>
      <w:tr w:rsidR="001C296A" w:rsidRPr="001C296A" w14:paraId="22115554" w14:textId="77777777" w:rsidTr="001C296A">
        <w:trPr>
          <w:trHeight w:val="144"/>
        </w:trPr>
        <w:tc>
          <w:tcPr>
            <w:tcW w:w="984" w:type="pct"/>
            <w:vAlign w:val="center"/>
          </w:tcPr>
          <w:p w14:paraId="30870166" w14:textId="77777777" w:rsidR="000E08A7" w:rsidRPr="001C296A" w:rsidRDefault="000E08A7" w:rsidP="00C06696">
            <w:pPr>
              <w:spacing w:before="80" w:after="80" w:line="276" w:lineRule="auto"/>
              <w:jc w:val="center"/>
              <w:rPr>
                <w:rFonts w:cstheme="minorHAnsi"/>
                <w:b/>
                <w:bCs/>
                <w:szCs w:val="22"/>
              </w:rPr>
            </w:pPr>
            <w:r w:rsidRPr="001C296A">
              <w:rPr>
                <w:rFonts w:cstheme="minorHAnsi"/>
                <w:b/>
                <w:bCs/>
                <w:szCs w:val="22"/>
              </w:rPr>
              <w:t>Description</w:t>
            </w:r>
          </w:p>
        </w:tc>
        <w:tc>
          <w:tcPr>
            <w:tcW w:w="4016" w:type="pct"/>
            <w:gridSpan w:val="2"/>
            <w:vAlign w:val="center"/>
          </w:tcPr>
          <w:p w14:paraId="464D6465" w14:textId="77777777" w:rsidR="000E08A7" w:rsidRPr="001C296A" w:rsidRDefault="000E08A7" w:rsidP="00C06696">
            <w:pPr>
              <w:spacing w:before="80" w:after="80" w:line="276" w:lineRule="auto"/>
              <w:rPr>
                <w:rFonts w:cstheme="minorHAnsi"/>
                <w:szCs w:val="22"/>
              </w:rPr>
            </w:pPr>
          </w:p>
        </w:tc>
      </w:tr>
      <w:tr w:rsidR="001C296A" w:rsidRPr="001C296A" w14:paraId="1A9A1B3C" w14:textId="77777777" w:rsidTr="001C296A">
        <w:trPr>
          <w:trHeight w:val="144"/>
        </w:trPr>
        <w:tc>
          <w:tcPr>
            <w:tcW w:w="984" w:type="pct"/>
            <w:vAlign w:val="center"/>
          </w:tcPr>
          <w:p w14:paraId="0E033ACE" w14:textId="77777777" w:rsidR="000E08A7" w:rsidRPr="001C296A" w:rsidRDefault="000E08A7" w:rsidP="00C06696">
            <w:pPr>
              <w:spacing w:before="80" w:after="80" w:line="276" w:lineRule="auto"/>
              <w:jc w:val="center"/>
              <w:rPr>
                <w:rFonts w:cstheme="minorHAnsi"/>
                <w:b/>
                <w:bCs/>
                <w:szCs w:val="22"/>
              </w:rPr>
            </w:pPr>
            <w:r w:rsidRPr="001C296A">
              <w:rPr>
                <w:rFonts w:cstheme="minorHAnsi"/>
                <w:b/>
                <w:bCs/>
                <w:szCs w:val="22"/>
              </w:rPr>
              <w:t>Impact</w:t>
            </w:r>
          </w:p>
        </w:tc>
        <w:tc>
          <w:tcPr>
            <w:tcW w:w="4016" w:type="pct"/>
            <w:gridSpan w:val="2"/>
            <w:vAlign w:val="center"/>
          </w:tcPr>
          <w:p w14:paraId="2CF3A8A9" w14:textId="77777777" w:rsidR="000E08A7" w:rsidRPr="001C296A" w:rsidRDefault="000E08A7" w:rsidP="00C06696">
            <w:pPr>
              <w:spacing w:before="80" w:after="80" w:line="276" w:lineRule="auto"/>
              <w:rPr>
                <w:rFonts w:cstheme="minorHAnsi"/>
                <w:szCs w:val="22"/>
              </w:rPr>
            </w:pPr>
          </w:p>
        </w:tc>
      </w:tr>
      <w:tr w:rsidR="001C296A" w:rsidRPr="001C296A" w14:paraId="0CCA6F6A" w14:textId="77777777" w:rsidTr="001C296A">
        <w:trPr>
          <w:trHeight w:val="144"/>
        </w:trPr>
        <w:tc>
          <w:tcPr>
            <w:tcW w:w="984" w:type="pct"/>
            <w:vAlign w:val="center"/>
          </w:tcPr>
          <w:p w14:paraId="25139D59" w14:textId="77777777" w:rsidR="000E08A7" w:rsidRPr="001C296A" w:rsidRDefault="000E08A7" w:rsidP="00C06696">
            <w:pPr>
              <w:spacing w:before="80" w:after="80" w:line="276" w:lineRule="auto"/>
              <w:jc w:val="center"/>
              <w:rPr>
                <w:rFonts w:cstheme="minorHAnsi"/>
                <w:b/>
                <w:bCs/>
                <w:szCs w:val="22"/>
              </w:rPr>
            </w:pPr>
            <w:r w:rsidRPr="001C296A">
              <w:rPr>
                <w:rFonts w:cstheme="minorHAnsi"/>
                <w:b/>
                <w:bCs/>
                <w:szCs w:val="22"/>
              </w:rPr>
              <w:t>Recommendation</w:t>
            </w:r>
          </w:p>
        </w:tc>
        <w:tc>
          <w:tcPr>
            <w:tcW w:w="4016" w:type="pct"/>
            <w:gridSpan w:val="2"/>
            <w:vAlign w:val="center"/>
          </w:tcPr>
          <w:p w14:paraId="7C881CEB" w14:textId="77777777" w:rsidR="000E08A7" w:rsidRPr="001C296A" w:rsidRDefault="000E08A7" w:rsidP="00C06696">
            <w:pPr>
              <w:spacing w:before="80" w:after="80" w:line="276" w:lineRule="auto"/>
              <w:rPr>
                <w:rFonts w:cstheme="minorHAnsi"/>
                <w:szCs w:val="22"/>
              </w:rPr>
            </w:pPr>
          </w:p>
        </w:tc>
      </w:tr>
    </w:tbl>
    <w:p w14:paraId="3D0732CE" w14:textId="77777777" w:rsidR="007B485C" w:rsidRDefault="007B485C" w:rsidP="007B485C">
      <w:pPr>
        <w:rPr>
          <w:lang w:val="en-US"/>
        </w:rPr>
      </w:pPr>
    </w:p>
    <w:p w14:paraId="01E2C1C3" w14:textId="77777777" w:rsidR="007B485C" w:rsidRDefault="007B485C">
      <w:pPr>
        <w:rPr>
          <w:rFonts w:eastAsiaTheme="majorEastAsia" w:cstheme="majorBidi"/>
          <w:b/>
          <w:i/>
          <w:iCs/>
          <w:color w:val="000000" w:themeColor="text1"/>
          <w:lang w:val="en-US"/>
        </w:rPr>
      </w:pPr>
      <w:r>
        <w:rPr>
          <w:lang w:val="en-US"/>
        </w:rPr>
        <w:br w:type="page"/>
      </w:r>
    </w:p>
    <w:p w14:paraId="3CEECC9F" w14:textId="5834EFDC" w:rsidR="007B485C" w:rsidRDefault="007B485C" w:rsidP="007B485C">
      <w:pPr>
        <w:pStyle w:val="Heading4"/>
        <w:rPr>
          <w:lang w:val="en-US"/>
        </w:rPr>
      </w:pPr>
      <w:bookmarkStart w:id="79" w:name="_Toc213757370"/>
      <w:r>
        <w:rPr>
          <w:lang w:val="en-US"/>
        </w:rPr>
        <w:lastRenderedPageBreak/>
        <w:t>Proof Of Concept</w:t>
      </w:r>
      <w:bookmarkEnd w:id="79"/>
    </w:p>
    <w:p w14:paraId="41084D13" w14:textId="77777777" w:rsidR="007B485C" w:rsidRDefault="007B485C" w:rsidP="007B485C">
      <w:pPr>
        <w:pStyle w:val="ListParagraph"/>
        <w:numPr>
          <w:ilvl w:val="0"/>
          <w:numId w:val="5"/>
        </w:numPr>
      </w:pPr>
      <w:r>
        <w:t>Step 1.</w:t>
      </w:r>
    </w:p>
    <w:p w14:paraId="7681ACDD" w14:textId="77777777" w:rsidR="007B485C" w:rsidRDefault="007B485C" w:rsidP="007B485C">
      <w:pPr>
        <w:pStyle w:val="ListParagraph"/>
        <w:numPr>
          <w:ilvl w:val="0"/>
          <w:numId w:val="5"/>
        </w:numPr>
      </w:pPr>
      <w:r>
        <w:t>Step 2.</w:t>
      </w:r>
    </w:p>
    <w:p w14:paraId="67D187C1" w14:textId="77777777" w:rsidR="007B485C" w:rsidRPr="005E3405" w:rsidRDefault="007B485C" w:rsidP="007B485C">
      <w:pPr>
        <w:pStyle w:val="ListParagraph"/>
        <w:numPr>
          <w:ilvl w:val="0"/>
          <w:numId w:val="5"/>
        </w:numPr>
      </w:pPr>
      <w:r>
        <w:t>Step 3.</w:t>
      </w:r>
    </w:p>
    <w:p w14:paraId="6C51DF7C" w14:textId="77777777" w:rsidR="007B485C" w:rsidRPr="007B485C" w:rsidRDefault="007B485C" w:rsidP="007B485C">
      <w:pPr>
        <w:rPr>
          <w:lang w:val="en-US"/>
        </w:rPr>
      </w:pPr>
    </w:p>
    <w:p w14:paraId="125AB56D" w14:textId="5B2DD2C0" w:rsidR="007B485C" w:rsidRDefault="007B485C" w:rsidP="004D6E63">
      <w:pPr>
        <w:rPr>
          <w:lang w:val="en-US"/>
        </w:rPr>
      </w:pPr>
      <w:r>
        <w:rPr>
          <w:lang w:val="en-US"/>
        </w:rPr>
        <w:br w:type="page"/>
      </w:r>
    </w:p>
    <w:p w14:paraId="73A461A7" w14:textId="55755C17" w:rsidR="00913E49" w:rsidRDefault="00F6260D" w:rsidP="00F6260D">
      <w:pPr>
        <w:pStyle w:val="Heading3"/>
        <w:rPr>
          <w:lang w:val="en-US"/>
        </w:rPr>
      </w:pPr>
      <w:bookmarkStart w:id="80" w:name="_Toc213757371"/>
      <w:r>
        <w:rPr>
          <w:lang w:val="en-US"/>
        </w:rPr>
        <w:lastRenderedPageBreak/>
        <w:t xml:space="preserve">5.1.4 </w:t>
      </w:r>
      <w:r w:rsidRPr="00F6260D">
        <w:rPr>
          <w:highlight w:val="yellow"/>
          <w:lang w:val="en-US"/>
        </w:rPr>
        <w:t>Finding</w:t>
      </w:r>
      <w:r>
        <w:rPr>
          <w:highlight w:val="yellow"/>
          <w:lang w:val="en-US"/>
        </w:rPr>
        <w:t xml:space="preserve"> 4</w:t>
      </w:r>
      <w:bookmarkEnd w:id="80"/>
    </w:p>
    <w:tbl>
      <w:tblPr>
        <w:tblStyle w:val="TableGridLight"/>
        <w:tblW w:w="5000" w:type="pct"/>
        <w:tblLayout w:type="fixed"/>
        <w:tblLook w:val="04A0" w:firstRow="1" w:lastRow="0" w:firstColumn="1" w:lastColumn="0" w:noHBand="0" w:noVBand="1"/>
      </w:tblPr>
      <w:tblGrid>
        <w:gridCol w:w="2056"/>
        <w:gridCol w:w="4197"/>
        <w:gridCol w:w="4197"/>
      </w:tblGrid>
      <w:tr w:rsidR="001C296A" w:rsidRPr="001C296A" w14:paraId="32BCCA05" w14:textId="77777777" w:rsidTr="001C296A">
        <w:trPr>
          <w:trHeight w:val="144"/>
        </w:trPr>
        <w:tc>
          <w:tcPr>
            <w:tcW w:w="984" w:type="pct"/>
            <w:shd w:val="clear" w:color="auto" w:fill="600000"/>
            <w:vAlign w:val="center"/>
          </w:tcPr>
          <w:p w14:paraId="5BBC5B21" w14:textId="77777777" w:rsidR="000E08A7" w:rsidRPr="001C296A" w:rsidRDefault="000E08A7" w:rsidP="00C06696">
            <w:pPr>
              <w:spacing w:before="80" w:after="80" w:line="276" w:lineRule="auto"/>
              <w:jc w:val="center"/>
              <w:rPr>
                <w:rFonts w:cstheme="minorHAnsi"/>
                <w:b/>
                <w:bCs/>
                <w:szCs w:val="22"/>
              </w:rPr>
            </w:pPr>
            <w:r w:rsidRPr="001C296A">
              <w:rPr>
                <w:rFonts w:cstheme="minorHAnsi"/>
                <w:b/>
                <w:bCs/>
                <w:szCs w:val="22"/>
              </w:rPr>
              <w:t>Severity</w:t>
            </w:r>
          </w:p>
        </w:tc>
        <w:tc>
          <w:tcPr>
            <w:tcW w:w="2008" w:type="pct"/>
            <w:shd w:val="clear" w:color="auto" w:fill="600000"/>
            <w:vAlign w:val="center"/>
          </w:tcPr>
          <w:p w14:paraId="6400E551" w14:textId="77777777" w:rsidR="000E08A7" w:rsidRPr="001C296A" w:rsidRDefault="000E08A7" w:rsidP="00C06696">
            <w:pPr>
              <w:spacing w:before="80" w:after="80" w:line="276" w:lineRule="auto"/>
              <w:jc w:val="center"/>
              <w:rPr>
                <w:rFonts w:cstheme="minorHAnsi"/>
                <w:b/>
                <w:bCs/>
                <w:szCs w:val="22"/>
              </w:rPr>
            </w:pPr>
            <w:r w:rsidRPr="001C296A">
              <w:rPr>
                <w:rFonts w:cstheme="minorHAnsi"/>
                <w:b/>
                <w:bCs/>
                <w:szCs w:val="22"/>
              </w:rPr>
              <w:t>CVSS 3.1</w:t>
            </w:r>
          </w:p>
        </w:tc>
        <w:tc>
          <w:tcPr>
            <w:tcW w:w="2008" w:type="pct"/>
            <w:shd w:val="clear" w:color="auto" w:fill="600000"/>
            <w:vAlign w:val="center"/>
          </w:tcPr>
          <w:p w14:paraId="116A3696" w14:textId="77777777" w:rsidR="000E08A7" w:rsidRPr="001C296A" w:rsidRDefault="000E08A7" w:rsidP="00C06696">
            <w:pPr>
              <w:spacing w:before="80" w:after="80" w:line="276" w:lineRule="auto"/>
              <w:jc w:val="center"/>
              <w:rPr>
                <w:rFonts w:cstheme="minorHAnsi"/>
                <w:b/>
                <w:bCs/>
                <w:szCs w:val="22"/>
              </w:rPr>
            </w:pPr>
            <w:r w:rsidRPr="001C296A">
              <w:rPr>
                <w:b/>
                <w:bCs/>
              </w:rPr>
              <w:t>Status</w:t>
            </w:r>
          </w:p>
        </w:tc>
      </w:tr>
      <w:tr w:rsidR="001C296A" w:rsidRPr="001C296A" w14:paraId="1131BC93" w14:textId="77777777" w:rsidTr="00F572C7">
        <w:trPr>
          <w:trHeight w:val="144"/>
        </w:trPr>
        <w:tc>
          <w:tcPr>
            <w:tcW w:w="984" w:type="pct"/>
            <w:shd w:val="clear" w:color="auto" w:fill="00B050"/>
            <w:vAlign w:val="center"/>
          </w:tcPr>
          <w:p w14:paraId="0F9EFE22" w14:textId="26D97D7C" w:rsidR="000E08A7" w:rsidRPr="001C296A" w:rsidRDefault="000E08A7" w:rsidP="00C06696">
            <w:pPr>
              <w:spacing w:before="80" w:after="80" w:line="276" w:lineRule="auto"/>
              <w:jc w:val="center"/>
              <w:rPr>
                <w:rFonts w:cstheme="minorHAnsi"/>
                <w:b/>
                <w:bCs/>
                <w:szCs w:val="22"/>
              </w:rPr>
            </w:pPr>
            <w:r w:rsidRPr="001C296A">
              <w:rPr>
                <w:rFonts w:cstheme="minorHAnsi"/>
                <w:b/>
                <w:bCs/>
                <w:szCs w:val="22"/>
              </w:rPr>
              <w:t>Low</w:t>
            </w:r>
          </w:p>
        </w:tc>
        <w:tc>
          <w:tcPr>
            <w:tcW w:w="2008" w:type="pct"/>
            <w:vAlign w:val="center"/>
          </w:tcPr>
          <w:p w14:paraId="6188096F" w14:textId="77777777" w:rsidR="000E08A7" w:rsidRPr="001C296A" w:rsidRDefault="000E08A7" w:rsidP="00C06696">
            <w:pPr>
              <w:spacing w:before="80" w:after="80" w:line="276" w:lineRule="auto"/>
              <w:jc w:val="center"/>
              <w:rPr>
                <w:rFonts w:cstheme="minorHAnsi"/>
                <w:b/>
                <w:bCs/>
                <w:szCs w:val="22"/>
              </w:rPr>
            </w:pPr>
            <w:r w:rsidRPr="001C296A">
              <w:rPr>
                <w:rFonts w:cstheme="minorHAnsi"/>
                <w:b/>
                <w:bCs/>
                <w:szCs w:val="22"/>
              </w:rPr>
              <w:t>9.0 (</w:t>
            </w:r>
            <w:hyperlink r:id="rId32" w:history="1">
              <w:r w:rsidRPr="001C296A">
                <w:rPr>
                  <w:rStyle w:val="Hyperlink"/>
                  <w:rFonts w:cstheme="minorHAnsi"/>
                  <w:b/>
                  <w:bCs/>
                  <w:color w:val="auto"/>
                  <w:szCs w:val="22"/>
                </w:rPr>
                <w:t>View CVSS Metrics</w:t>
              </w:r>
            </w:hyperlink>
            <w:r w:rsidRPr="001C296A">
              <w:rPr>
                <w:rFonts w:cstheme="minorHAnsi"/>
                <w:b/>
                <w:bCs/>
                <w:szCs w:val="22"/>
              </w:rPr>
              <w:t>)</w:t>
            </w:r>
          </w:p>
        </w:tc>
        <w:tc>
          <w:tcPr>
            <w:tcW w:w="2008" w:type="pct"/>
            <w:shd w:val="clear" w:color="auto" w:fill="808080" w:themeFill="background1" w:themeFillShade="80"/>
            <w:vAlign w:val="center"/>
          </w:tcPr>
          <w:p w14:paraId="3ADED22C" w14:textId="79A04747" w:rsidR="000E08A7" w:rsidRPr="001C296A" w:rsidRDefault="00F572C7" w:rsidP="00C06696">
            <w:pPr>
              <w:spacing w:before="80" w:after="80" w:line="276" w:lineRule="auto"/>
              <w:jc w:val="center"/>
              <w:rPr>
                <w:rFonts w:cstheme="minorHAnsi"/>
                <w:b/>
                <w:bCs/>
                <w:szCs w:val="22"/>
              </w:rPr>
            </w:pPr>
            <w:r>
              <w:rPr>
                <w:rFonts w:cstheme="minorHAnsi"/>
                <w:b/>
                <w:bCs/>
                <w:szCs w:val="22"/>
              </w:rPr>
              <w:t>Initial Test</w:t>
            </w:r>
          </w:p>
        </w:tc>
      </w:tr>
      <w:tr w:rsidR="001C296A" w:rsidRPr="001C296A" w14:paraId="49B85165" w14:textId="77777777" w:rsidTr="001C296A">
        <w:trPr>
          <w:trHeight w:val="144"/>
        </w:trPr>
        <w:tc>
          <w:tcPr>
            <w:tcW w:w="984" w:type="pct"/>
            <w:vAlign w:val="center"/>
          </w:tcPr>
          <w:p w14:paraId="3C1C1E08" w14:textId="77777777" w:rsidR="000E08A7" w:rsidRPr="001C296A" w:rsidRDefault="000E08A7" w:rsidP="00C06696">
            <w:pPr>
              <w:spacing w:before="80" w:after="80" w:line="276" w:lineRule="auto"/>
              <w:jc w:val="center"/>
              <w:rPr>
                <w:rFonts w:cstheme="minorHAnsi"/>
                <w:b/>
                <w:bCs/>
                <w:szCs w:val="22"/>
              </w:rPr>
            </w:pPr>
            <w:r w:rsidRPr="001C296A">
              <w:rPr>
                <w:b/>
                <w:bCs/>
              </w:rPr>
              <w:t>Affected Assets</w:t>
            </w:r>
          </w:p>
        </w:tc>
        <w:tc>
          <w:tcPr>
            <w:tcW w:w="4016" w:type="pct"/>
            <w:gridSpan w:val="2"/>
            <w:vAlign w:val="center"/>
          </w:tcPr>
          <w:p w14:paraId="1DB8EF73" w14:textId="77777777" w:rsidR="000E08A7" w:rsidRPr="001C296A" w:rsidRDefault="000E08A7" w:rsidP="00C06696">
            <w:pPr>
              <w:pStyle w:val="ListParagraph"/>
              <w:numPr>
                <w:ilvl w:val="0"/>
                <w:numId w:val="20"/>
              </w:numPr>
              <w:spacing w:before="80" w:after="80" w:line="276" w:lineRule="auto"/>
            </w:pPr>
            <w:r w:rsidRPr="001C296A">
              <w:t>https://example.com/path1</w:t>
            </w:r>
          </w:p>
          <w:p w14:paraId="5AC6E0BF" w14:textId="77777777" w:rsidR="000E08A7" w:rsidRPr="001C296A" w:rsidRDefault="000E08A7" w:rsidP="00C06696">
            <w:pPr>
              <w:pStyle w:val="ListParagraph"/>
              <w:numPr>
                <w:ilvl w:val="0"/>
                <w:numId w:val="20"/>
              </w:numPr>
              <w:spacing w:before="80" w:after="80" w:line="276" w:lineRule="auto"/>
            </w:pPr>
            <w:r w:rsidRPr="001C296A">
              <w:t>https://example.com/path1</w:t>
            </w:r>
          </w:p>
          <w:p w14:paraId="1AA8F4A7" w14:textId="77777777" w:rsidR="000E08A7" w:rsidRPr="001C296A" w:rsidRDefault="00000000" w:rsidP="00C06696">
            <w:pPr>
              <w:pStyle w:val="ListParagraph"/>
              <w:numPr>
                <w:ilvl w:val="0"/>
                <w:numId w:val="20"/>
              </w:numPr>
              <w:spacing w:before="80" w:after="80" w:line="276" w:lineRule="auto"/>
            </w:pPr>
            <w:hyperlink r:id="rId33" w:history="1">
              <w:r w:rsidR="000E08A7" w:rsidRPr="001C296A">
                <w:rPr>
                  <w:rStyle w:val="Hyperlink"/>
                  <w:color w:val="auto"/>
                </w:rPr>
                <w:t>https://example.com/path1</w:t>
              </w:r>
            </w:hyperlink>
          </w:p>
          <w:p w14:paraId="5EBE6868" w14:textId="77777777" w:rsidR="000E08A7" w:rsidRPr="001C296A" w:rsidRDefault="000E08A7" w:rsidP="00C06696">
            <w:pPr>
              <w:pStyle w:val="ListParagraph"/>
              <w:numPr>
                <w:ilvl w:val="0"/>
                <w:numId w:val="20"/>
              </w:numPr>
              <w:spacing w:before="80" w:after="80" w:line="276" w:lineRule="auto"/>
            </w:pPr>
            <w:r w:rsidRPr="001C296A">
              <w:t>https://example.com/path1</w:t>
            </w:r>
          </w:p>
        </w:tc>
      </w:tr>
      <w:tr w:rsidR="001C296A" w:rsidRPr="001C296A" w14:paraId="6CD34F74" w14:textId="77777777" w:rsidTr="001C296A">
        <w:trPr>
          <w:trHeight w:val="144"/>
        </w:trPr>
        <w:tc>
          <w:tcPr>
            <w:tcW w:w="984" w:type="pct"/>
            <w:vAlign w:val="center"/>
          </w:tcPr>
          <w:p w14:paraId="3F1773F2" w14:textId="77777777" w:rsidR="000E08A7" w:rsidRPr="001C296A" w:rsidRDefault="000E08A7" w:rsidP="00C06696">
            <w:pPr>
              <w:spacing w:before="80" w:after="80" w:line="276" w:lineRule="auto"/>
              <w:jc w:val="center"/>
              <w:rPr>
                <w:rFonts w:cstheme="minorHAnsi"/>
                <w:b/>
                <w:bCs/>
                <w:szCs w:val="22"/>
              </w:rPr>
            </w:pPr>
            <w:r w:rsidRPr="001C296A">
              <w:rPr>
                <w:rFonts w:cstheme="minorHAnsi"/>
                <w:b/>
                <w:bCs/>
                <w:szCs w:val="22"/>
              </w:rPr>
              <w:t>OWASP Top Ten</w:t>
            </w:r>
          </w:p>
        </w:tc>
        <w:tc>
          <w:tcPr>
            <w:tcW w:w="4016" w:type="pct"/>
            <w:gridSpan w:val="2"/>
            <w:vAlign w:val="center"/>
          </w:tcPr>
          <w:p w14:paraId="01C7E61B" w14:textId="77777777" w:rsidR="000E08A7" w:rsidRPr="001C296A" w:rsidRDefault="000E08A7" w:rsidP="00C06696">
            <w:pPr>
              <w:spacing w:before="80" w:after="80" w:line="276" w:lineRule="auto"/>
              <w:jc w:val="center"/>
              <w:rPr>
                <w:rFonts w:cstheme="minorHAnsi"/>
                <w:szCs w:val="22"/>
              </w:rPr>
            </w:pPr>
          </w:p>
        </w:tc>
      </w:tr>
      <w:tr w:rsidR="001C296A" w:rsidRPr="001C296A" w14:paraId="0CF15435" w14:textId="77777777" w:rsidTr="001C296A">
        <w:trPr>
          <w:trHeight w:val="144"/>
        </w:trPr>
        <w:tc>
          <w:tcPr>
            <w:tcW w:w="984" w:type="pct"/>
            <w:vAlign w:val="center"/>
          </w:tcPr>
          <w:p w14:paraId="019C1773" w14:textId="77777777" w:rsidR="000E08A7" w:rsidRPr="001C296A" w:rsidRDefault="000E08A7" w:rsidP="00C06696">
            <w:pPr>
              <w:spacing w:before="80" w:after="80" w:line="276" w:lineRule="auto"/>
              <w:jc w:val="center"/>
              <w:rPr>
                <w:rFonts w:cstheme="minorHAnsi"/>
                <w:b/>
                <w:bCs/>
                <w:szCs w:val="22"/>
              </w:rPr>
            </w:pPr>
            <w:proofErr w:type="spellStart"/>
            <w:r w:rsidRPr="001C296A">
              <w:rPr>
                <w:rFonts w:cstheme="minorHAnsi"/>
                <w:b/>
                <w:bCs/>
                <w:szCs w:val="22"/>
              </w:rPr>
              <w:t>iSec</w:t>
            </w:r>
            <w:proofErr w:type="spellEnd"/>
            <w:r w:rsidRPr="001C296A">
              <w:rPr>
                <w:rFonts w:cstheme="minorHAnsi"/>
                <w:b/>
                <w:bCs/>
                <w:szCs w:val="22"/>
              </w:rPr>
              <w:t xml:space="preserve"> Check List</w:t>
            </w:r>
          </w:p>
        </w:tc>
        <w:tc>
          <w:tcPr>
            <w:tcW w:w="4016" w:type="pct"/>
            <w:gridSpan w:val="2"/>
            <w:vAlign w:val="center"/>
          </w:tcPr>
          <w:p w14:paraId="5C3C3605" w14:textId="77777777" w:rsidR="000E08A7" w:rsidRPr="001C296A" w:rsidRDefault="000E08A7" w:rsidP="00C06696">
            <w:pPr>
              <w:spacing w:before="80" w:after="80" w:line="276" w:lineRule="auto"/>
              <w:jc w:val="center"/>
              <w:rPr>
                <w:rFonts w:cstheme="minorHAnsi"/>
                <w:szCs w:val="22"/>
              </w:rPr>
            </w:pPr>
          </w:p>
        </w:tc>
      </w:tr>
      <w:tr w:rsidR="001C296A" w:rsidRPr="001C296A" w14:paraId="1A7F3869" w14:textId="77777777" w:rsidTr="001C296A">
        <w:trPr>
          <w:trHeight w:val="144"/>
        </w:trPr>
        <w:tc>
          <w:tcPr>
            <w:tcW w:w="984" w:type="pct"/>
            <w:vAlign w:val="center"/>
          </w:tcPr>
          <w:p w14:paraId="213833E5" w14:textId="77777777" w:rsidR="000E08A7" w:rsidRPr="001C296A" w:rsidRDefault="000E08A7" w:rsidP="00C06696">
            <w:pPr>
              <w:spacing w:before="80" w:after="80" w:line="276" w:lineRule="auto"/>
              <w:jc w:val="center"/>
              <w:rPr>
                <w:rFonts w:cstheme="minorHAnsi"/>
                <w:b/>
                <w:bCs/>
                <w:szCs w:val="22"/>
              </w:rPr>
            </w:pPr>
            <w:r w:rsidRPr="001C296A">
              <w:rPr>
                <w:rFonts w:cstheme="minorHAnsi"/>
                <w:b/>
                <w:bCs/>
                <w:szCs w:val="22"/>
              </w:rPr>
              <w:t>Description</w:t>
            </w:r>
          </w:p>
        </w:tc>
        <w:tc>
          <w:tcPr>
            <w:tcW w:w="4016" w:type="pct"/>
            <w:gridSpan w:val="2"/>
            <w:vAlign w:val="center"/>
          </w:tcPr>
          <w:p w14:paraId="042BAC57" w14:textId="77777777" w:rsidR="000E08A7" w:rsidRPr="001C296A" w:rsidRDefault="000E08A7" w:rsidP="00C06696">
            <w:pPr>
              <w:spacing w:before="80" w:after="80" w:line="276" w:lineRule="auto"/>
              <w:rPr>
                <w:rFonts w:cstheme="minorHAnsi"/>
                <w:szCs w:val="22"/>
              </w:rPr>
            </w:pPr>
          </w:p>
        </w:tc>
      </w:tr>
      <w:tr w:rsidR="001C296A" w:rsidRPr="001C296A" w14:paraId="29E1EF30" w14:textId="77777777" w:rsidTr="001C296A">
        <w:trPr>
          <w:trHeight w:val="144"/>
        </w:trPr>
        <w:tc>
          <w:tcPr>
            <w:tcW w:w="984" w:type="pct"/>
            <w:vAlign w:val="center"/>
          </w:tcPr>
          <w:p w14:paraId="1DA3CD78" w14:textId="77777777" w:rsidR="000E08A7" w:rsidRPr="001C296A" w:rsidRDefault="000E08A7" w:rsidP="00C06696">
            <w:pPr>
              <w:spacing w:before="80" w:after="80" w:line="276" w:lineRule="auto"/>
              <w:jc w:val="center"/>
              <w:rPr>
                <w:rFonts w:cstheme="minorHAnsi"/>
                <w:b/>
                <w:bCs/>
                <w:szCs w:val="22"/>
              </w:rPr>
            </w:pPr>
            <w:r w:rsidRPr="001C296A">
              <w:rPr>
                <w:rFonts w:cstheme="minorHAnsi"/>
                <w:b/>
                <w:bCs/>
                <w:szCs w:val="22"/>
              </w:rPr>
              <w:t>Impact</w:t>
            </w:r>
          </w:p>
        </w:tc>
        <w:tc>
          <w:tcPr>
            <w:tcW w:w="4016" w:type="pct"/>
            <w:gridSpan w:val="2"/>
            <w:vAlign w:val="center"/>
          </w:tcPr>
          <w:p w14:paraId="300E2659" w14:textId="77777777" w:rsidR="000E08A7" w:rsidRPr="001C296A" w:rsidRDefault="000E08A7" w:rsidP="00C06696">
            <w:pPr>
              <w:spacing w:before="80" w:after="80" w:line="276" w:lineRule="auto"/>
              <w:rPr>
                <w:rFonts w:cstheme="minorHAnsi"/>
                <w:szCs w:val="22"/>
              </w:rPr>
            </w:pPr>
          </w:p>
        </w:tc>
      </w:tr>
      <w:tr w:rsidR="001C296A" w:rsidRPr="001C296A" w14:paraId="30CEE9E8" w14:textId="77777777" w:rsidTr="001C296A">
        <w:trPr>
          <w:trHeight w:val="144"/>
        </w:trPr>
        <w:tc>
          <w:tcPr>
            <w:tcW w:w="984" w:type="pct"/>
            <w:vAlign w:val="center"/>
          </w:tcPr>
          <w:p w14:paraId="5BA1C985" w14:textId="77777777" w:rsidR="000E08A7" w:rsidRPr="001C296A" w:rsidRDefault="000E08A7" w:rsidP="00C06696">
            <w:pPr>
              <w:spacing w:before="80" w:after="80" w:line="276" w:lineRule="auto"/>
              <w:jc w:val="center"/>
              <w:rPr>
                <w:rFonts w:cstheme="minorHAnsi"/>
                <w:b/>
                <w:bCs/>
                <w:szCs w:val="22"/>
              </w:rPr>
            </w:pPr>
            <w:r w:rsidRPr="001C296A">
              <w:rPr>
                <w:rFonts w:cstheme="minorHAnsi"/>
                <w:b/>
                <w:bCs/>
                <w:szCs w:val="22"/>
              </w:rPr>
              <w:t>Recommendation</w:t>
            </w:r>
          </w:p>
        </w:tc>
        <w:tc>
          <w:tcPr>
            <w:tcW w:w="4016" w:type="pct"/>
            <w:gridSpan w:val="2"/>
            <w:vAlign w:val="center"/>
          </w:tcPr>
          <w:p w14:paraId="68BCDF49" w14:textId="77777777" w:rsidR="000E08A7" w:rsidRPr="001C296A" w:rsidRDefault="000E08A7" w:rsidP="00C06696">
            <w:pPr>
              <w:spacing w:before="80" w:after="80" w:line="276" w:lineRule="auto"/>
              <w:rPr>
                <w:rFonts w:cstheme="minorHAnsi"/>
                <w:szCs w:val="22"/>
              </w:rPr>
            </w:pPr>
          </w:p>
        </w:tc>
      </w:tr>
    </w:tbl>
    <w:p w14:paraId="525376F3" w14:textId="77777777" w:rsidR="007B485C" w:rsidRDefault="007B485C" w:rsidP="007B485C">
      <w:pPr>
        <w:rPr>
          <w:lang w:val="en-US"/>
        </w:rPr>
      </w:pPr>
    </w:p>
    <w:p w14:paraId="18D41DA4" w14:textId="77777777" w:rsidR="007B485C" w:rsidRDefault="007B485C">
      <w:pPr>
        <w:rPr>
          <w:rFonts w:eastAsiaTheme="majorEastAsia" w:cstheme="majorBidi"/>
          <w:b/>
          <w:i/>
          <w:iCs/>
          <w:color w:val="000000" w:themeColor="text1"/>
          <w:lang w:val="en-US"/>
        </w:rPr>
      </w:pPr>
      <w:r>
        <w:rPr>
          <w:lang w:val="en-US"/>
        </w:rPr>
        <w:br w:type="page"/>
      </w:r>
    </w:p>
    <w:p w14:paraId="2E62A897" w14:textId="6707299B" w:rsidR="007B485C" w:rsidRDefault="007B485C" w:rsidP="007B485C">
      <w:pPr>
        <w:pStyle w:val="Heading4"/>
        <w:rPr>
          <w:lang w:val="en-US"/>
        </w:rPr>
      </w:pPr>
      <w:bookmarkStart w:id="81" w:name="_Toc213757372"/>
      <w:r>
        <w:rPr>
          <w:lang w:val="en-US"/>
        </w:rPr>
        <w:lastRenderedPageBreak/>
        <w:t>Proof Of Concept</w:t>
      </w:r>
      <w:bookmarkEnd w:id="81"/>
    </w:p>
    <w:p w14:paraId="52A50F5B" w14:textId="77777777" w:rsidR="007B485C" w:rsidRDefault="007B485C" w:rsidP="007B485C">
      <w:pPr>
        <w:pStyle w:val="ListParagraph"/>
        <w:numPr>
          <w:ilvl w:val="0"/>
          <w:numId w:val="5"/>
        </w:numPr>
      </w:pPr>
      <w:r>
        <w:t>Step 1.</w:t>
      </w:r>
    </w:p>
    <w:p w14:paraId="214AF419" w14:textId="77777777" w:rsidR="007B485C" w:rsidRDefault="007B485C" w:rsidP="007B485C">
      <w:pPr>
        <w:pStyle w:val="ListParagraph"/>
        <w:numPr>
          <w:ilvl w:val="0"/>
          <w:numId w:val="5"/>
        </w:numPr>
      </w:pPr>
      <w:r>
        <w:t>Step 2.</w:t>
      </w:r>
    </w:p>
    <w:p w14:paraId="538314FC" w14:textId="77777777" w:rsidR="007B485C" w:rsidRPr="005E3405" w:rsidRDefault="007B485C" w:rsidP="007B485C">
      <w:pPr>
        <w:pStyle w:val="ListParagraph"/>
        <w:numPr>
          <w:ilvl w:val="0"/>
          <w:numId w:val="5"/>
        </w:numPr>
      </w:pPr>
      <w:r>
        <w:t>Step 3.</w:t>
      </w:r>
    </w:p>
    <w:p w14:paraId="66C8E056" w14:textId="77777777" w:rsidR="007B485C" w:rsidRPr="007B485C" w:rsidRDefault="007B485C" w:rsidP="007B485C">
      <w:pPr>
        <w:rPr>
          <w:lang w:val="en-US"/>
        </w:rPr>
      </w:pPr>
    </w:p>
    <w:p w14:paraId="50A733DF" w14:textId="73EAFE85" w:rsidR="00F6260D" w:rsidRDefault="007B485C" w:rsidP="004D6E63">
      <w:pPr>
        <w:rPr>
          <w:lang w:val="en-US"/>
        </w:rPr>
      </w:pPr>
      <w:r>
        <w:rPr>
          <w:lang w:val="en-US"/>
        </w:rPr>
        <w:br w:type="page"/>
      </w:r>
    </w:p>
    <w:p w14:paraId="1BCB1CB3" w14:textId="6E507E36" w:rsidR="00913E49" w:rsidRDefault="00F6260D" w:rsidP="00F6260D">
      <w:pPr>
        <w:pStyle w:val="Heading3"/>
        <w:rPr>
          <w:lang w:val="en-US"/>
        </w:rPr>
      </w:pPr>
      <w:bookmarkStart w:id="82" w:name="_Toc213757373"/>
      <w:r>
        <w:rPr>
          <w:lang w:val="en-US"/>
        </w:rPr>
        <w:lastRenderedPageBreak/>
        <w:t xml:space="preserve">5.1.5 </w:t>
      </w:r>
      <w:r w:rsidRPr="00F6260D">
        <w:rPr>
          <w:highlight w:val="yellow"/>
          <w:lang w:val="en-US"/>
        </w:rPr>
        <w:t>Finding</w:t>
      </w:r>
      <w:r>
        <w:rPr>
          <w:highlight w:val="yellow"/>
          <w:lang w:val="en-US"/>
        </w:rPr>
        <w:t xml:space="preserve"> 5</w:t>
      </w:r>
      <w:bookmarkEnd w:id="82"/>
    </w:p>
    <w:tbl>
      <w:tblPr>
        <w:tblStyle w:val="TableGridLight"/>
        <w:tblW w:w="5000" w:type="pct"/>
        <w:tblLayout w:type="fixed"/>
        <w:tblLook w:val="04A0" w:firstRow="1" w:lastRow="0" w:firstColumn="1" w:lastColumn="0" w:noHBand="0" w:noVBand="1"/>
      </w:tblPr>
      <w:tblGrid>
        <w:gridCol w:w="2056"/>
        <w:gridCol w:w="4197"/>
        <w:gridCol w:w="4197"/>
      </w:tblGrid>
      <w:tr w:rsidR="001C296A" w:rsidRPr="001C296A" w14:paraId="36A58F3E" w14:textId="77777777" w:rsidTr="001C296A">
        <w:trPr>
          <w:trHeight w:val="144"/>
        </w:trPr>
        <w:tc>
          <w:tcPr>
            <w:tcW w:w="984" w:type="pct"/>
            <w:shd w:val="clear" w:color="auto" w:fill="600000"/>
            <w:vAlign w:val="center"/>
          </w:tcPr>
          <w:p w14:paraId="2E267C2E" w14:textId="77777777" w:rsidR="000E08A7" w:rsidRPr="001C296A" w:rsidRDefault="000E08A7" w:rsidP="00C06696">
            <w:pPr>
              <w:spacing w:before="80" w:after="80" w:line="276" w:lineRule="auto"/>
              <w:jc w:val="center"/>
              <w:rPr>
                <w:rFonts w:cstheme="minorHAnsi"/>
                <w:b/>
                <w:bCs/>
                <w:szCs w:val="22"/>
              </w:rPr>
            </w:pPr>
            <w:r w:rsidRPr="001C296A">
              <w:rPr>
                <w:rFonts w:cstheme="minorHAnsi"/>
                <w:b/>
                <w:bCs/>
                <w:szCs w:val="22"/>
              </w:rPr>
              <w:t>Severity</w:t>
            </w:r>
          </w:p>
        </w:tc>
        <w:tc>
          <w:tcPr>
            <w:tcW w:w="2008" w:type="pct"/>
            <w:shd w:val="clear" w:color="auto" w:fill="600000"/>
            <w:vAlign w:val="center"/>
          </w:tcPr>
          <w:p w14:paraId="1576B2CD" w14:textId="77777777" w:rsidR="000E08A7" w:rsidRPr="001C296A" w:rsidRDefault="000E08A7" w:rsidP="00C06696">
            <w:pPr>
              <w:spacing w:before="80" w:after="80" w:line="276" w:lineRule="auto"/>
              <w:jc w:val="center"/>
              <w:rPr>
                <w:rFonts w:cstheme="minorHAnsi"/>
                <w:b/>
                <w:bCs/>
                <w:szCs w:val="22"/>
              </w:rPr>
            </w:pPr>
            <w:r w:rsidRPr="001C296A">
              <w:rPr>
                <w:rFonts w:cstheme="minorHAnsi"/>
                <w:b/>
                <w:bCs/>
                <w:szCs w:val="22"/>
              </w:rPr>
              <w:t>CVSS 3.1</w:t>
            </w:r>
          </w:p>
        </w:tc>
        <w:tc>
          <w:tcPr>
            <w:tcW w:w="2008" w:type="pct"/>
            <w:shd w:val="clear" w:color="auto" w:fill="600000"/>
            <w:vAlign w:val="center"/>
          </w:tcPr>
          <w:p w14:paraId="05B61DE5" w14:textId="77777777" w:rsidR="000E08A7" w:rsidRPr="001C296A" w:rsidRDefault="000E08A7" w:rsidP="00C06696">
            <w:pPr>
              <w:spacing w:before="80" w:after="80" w:line="276" w:lineRule="auto"/>
              <w:jc w:val="center"/>
              <w:rPr>
                <w:rFonts w:cstheme="minorHAnsi"/>
                <w:b/>
                <w:bCs/>
                <w:szCs w:val="22"/>
              </w:rPr>
            </w:pPr>
            <w:r w:rsidRPr="001C296A">
              <w:rPr>
                <w:b/>
                <w:bCs/>
              </w:rPr>
              <w:t>Status</w:t>
            </w:r>
          </w:p>
        </w:tc>
      </w:tr>
      <w:tr w:rsidR="001C296A" w:rsidRPr="001C296A" w14:paraId="778E6F0D" w14:textId="77777777" w:rsidTr="001C296A">
        <w:trPr>
          <w:trHeight w:val="144"/>
        </w:trPr>
        <w:tc>
          <w:tcPr>
            <w:tcW w:w="984" w:type="pct"/>
            <w:shd w:val="clear" w:color="auto" w:fill="00B0F0"/>
            <w:vAlign w:val="center"/>
          </w:tcPr>
          <w:p w14:paraId="08750815" w14:textId="7E53A69A" w:rsidR="000E08A7" w:rsidRPr="001C296A" w:rsidRDefault="000E08A7" w:rsidP="00C06696">
            <w:pPr>
              <w:spacing w:before="80" w:after="80" w:line="276" w:lineRule="auto"/>
              <w:jc w:val="center"/>
              <w:rPr>
                <w:rFonts w:cstheme="minorHAnsi"/>
                <w:b/>
                <w:bCs/>
                <w:szCs w:val="22"/>
              </w:rPr>
            </w:pPr>
            <w:r w:rsidRPr="001C296A">
              <w:rPr>
                <w:rFonts w:cstheme="minorHAnsi"/>
                <w:b/>
                <w:bCs/>
                <w:szCs w:val="22"/>
              </w:rPr>
              <w:t>Info</w:t>
            </w:r>
          </w:p>
        </w:tc>
        <w:tc>
          <w:tcPr>
            <w:tcW w:w="2008" w:type="pct"/>
            <w:vAlign w:val="center"/>
          </w:tcPr>
          <w:p w14:paraId="0CC3B6D8" w14:textId="77777777" w:rsidR="000E08A7" w:rsidRPr="001C296A" w:rsidRDefault="000E08A7" w:rsidP="00C06696">
            <w:pPr>
              <w:spacing w:before="80" w:after="80" w:line="276" w:lineRule="auto"/>
              <w:jc w:val="center"/>
              <w:rPr>
                <w:rFonts w:cstheme="minorHAnsi"/>
                <w:b/>
                <w:bCs/>
                <w:szCs w:val="22"/>
              </w:rPr>
            </w:pPr>
            <w:r w:rsidRPr="001C296A">
              <w:rPr>
                <w:rFonts w:cstheme="minorHAnsi"/>
                <w:b/>
                <w:bCs/>
                <w:szCs w:val="22"/>
              </w:rPr>
              <w:t>9.0 (</w:t>
            </w:r>
            <w:hyperlink r:id="rId34" w:history="1">
              <w:r w:rsidRPr="001C296A">
                <w:rPr>
                  <w:rStyle w:val="Hyperlink"/>
                  <w:rFonts w:cstheme="minorHAnsi"/>
                  <w:b/>
                  <w:bCs/>
                  <w:color w:val="auto"/>
                  <w:szCs w:val="22"/>
                </w:rPr>
                <w:t>View CVSS Metrics</w:t>
              </w:r>
            </w:hyperlink>
            <w:r w:rsidRPr="001C296A">
              <w:rPr>
                <w:rFonts w:cstheme="minorHAnsi"/>
                <w:b/>
                <w:bCs/>
                <w:szCs w:val="22"/>
              </w:rPr>
              <w:t>)</w:t>
            </w:r>
          </w:p>
        </w:tc>
        <w:tc>
          <w:tcPr>
            <w:tcW w:w="2008" w:type="pct"/>
            <w:shd w:val="clear" w:color="auto" w:fill="808080" w:themeFill="background1" w:themeFillShade="80"/>
            <w:vAlign w:val="center"/>
          </w:tcPr>
          <w:p w14:paraId="4B4A2C33" w14:textId="5A08296F" w:rsidR="000E08A7" w:rsidRPr="001C296A" w:rsidRDefault="00F572C7" w:rsidP="00C06696">
            <w:pPr>
              <w:spacing w:before="80" w:after="80" w:line="276" w:lineRule="auto"/>
              <w:jc w:val="center"/>
              <w:rPr>
                <w:rFonts w:cstheme="minorHAnsi"/>
                <w:b/>
                <w:bCs/>
                <w:szCs w:val="22"/>
              </w:rPr>
            </w:pPr>
            <w:r>
              <w:rPr>
                <w:rFonts w:cstheme="minorHAnsi"/>
                <w:b/>
                <w:bCs/>
                <w:szCs w:val="22"/>
              </w:rPr>
              <w:t>Initial Test</w:t>
            </w:r>
          </w:p>
        </w:tc>
      </w:tr>
      <w:tr w:rsidR="001C296A" w:rsidRPr="001C296A" w14:paraId="60EFAF40" w14:textId="77777777" w:rsidTr="001C296A">
        <w:trPr>
          <w:trHeight w:val="144"/>
        </w:trPr>
        <w:tc>
          <w:tcPr>
            <w:tcW w:w="984" w:type="pct"/>
            <w:vAlign w:val="center"/>
          </w:tcPr>
          <w:p w14:paraId="2E472D5A" w14:textId="77777777" w:rsidR="000E08A7" w:rsidRPr="001C296A" w:rsidRDefault="000E08A7" w:rsidP="00C06696">
            <w:pPr>
              <w:spacing w:before="80" w:after="80" w:line="276" w:lineRule="auto"/>
              <w:jc w:val="center"/>
              <w:rPr>
                <w:rFonts w:cstheme="minorHAnsi"/>
                <w:b/>
                <w:bCs/>
                <w:szCs w:val="22"/>
              </w:rPr>
            </w:pPr>
            <w:r w:rsidRPr="001C296A">
              <w:rPr>
                <w:b/>
                <w:bCs/>
              </w:rPr>
              <w:t>Affected Assets</w:t>
            </w:r>
          </w:p>
        </w:tc>
        <w:tc>
          <w:tcPr>
            <w:tcW w:w="4016" w:type="pct"/>
            <w:gridSpan w:val="2"/>
            <w:vAlign w:val="center"/>
          </w:tcPr>
          <w:p w14:paraId="7BA39143" w14:textId="77777777" w:rsidR="000E08A7" w:rsidRPr="001C296A" w:rsidRDefault="000E08A7" w:rsidP="00C06696">
            <w:pPr>
              <w:pStyle w:val="ListParagraph"/>
              <w:numPr>
                <w:ilvl w:val="0"/>
                <w:numId w:val="20"/>
              </w:numPr>
              <w:spacing w:before="80" w:after="80" w:line="276" w:lineRule="auto"/>
            </w:pPr>
            <w:r w:rsidRPr="001C296A">
              <w:t>https://example.com/path1</w:t>
            </w:r>
          </w:p>
          <w:p w14:paraId="4D08A0B0" w14:textId="77777777" w:rsidR="000E08A7" w:rsidRPr="001C296A" w:rsidRDefault="000E08A7" w:rsidP="00C06696">
            <w:pPr>
              <w:pStyle w:val="ListParagraph"/>
              <w:numPr>
                <w:ilvl w:val="0"/>
                <w:numId w:val="20"/>
              </w:numPr>
              <w:spacing w:before="80" w:after="80" w:line="276" w:lineRule="auto"/>
            </w:pPr>
            <w:r w:rsidRPr="001C296A">
              <w:t>https://example.com/path1</w:t>
            </w:r>
          </w:p>
          <w:p w14:paraId="5F0968C3" w14:textId="77777777" w:rsidR="000E08A7" w:rsidRPr="001C296A" w:rsidRDefault="00000000" w:rsidP="00C06696">
            <w:pPr>
              <w:pStyle w:val="ListParagraph"/>
              <w:numPr>
                <w:ilvl w:val="0"/>
                <w:numId w:val="20"/>
              </w:numPr>
              <w:spacing w:before="80" w:after="80" w:line="276" w:lineRule="auto"/>
            </w:pPr>
            <w:hyperlink r:id="rId35" w:history="1">
              <w:r w:rsidR="000E08A7" w:rsidRPr="001C296A">
                <w:rPr>
                  <w:rStyle w:val="Hyperlink"/>
                  <w:color w:val="auto"/>
                </w:rPr>
                <w:t>https://example.com/path1</w:t>
              </w:r>
            </w:hyperlink>
          </w:p>
          <w:p w14:paraId="0704DF1A" w14:textId="77777777" w:rsidR="000E08A7" w:rsidRPr="001C296A" w:rsidRDefault="000E08A7" w:rsidP="00C06696">
            <w:pPr>
              <w:pStyle w:val="ListParagraph"/>
              <w:numPr>
                <w:ilvl w:val="0"/>
                <w:numId w:val="20"/>
              </w:numPr>
              <w:spacing w:before="80" w:after="80" w:line="276" w:lineRule="auto"/>
            </w:pPr>
            <w:r w:rsidRPr="001C296A">
              <w:t>https://example.com/path1</w:t>
            </w:r>
          </w:p>
        </w:tc>
      </w:tr>
      <w:tr w:rsidR="001C296A" w:rsidRPr="001C296A" w14:paraId="53187B86" w14:textId="77777777" w:rsidTr="001C296A">
        <w:trPr>
          <w:trHeight w:val="144"/>
        </w:trPr>
        <w:tc>
          <w:tcPr>
            <w:tcW w:w="984" w:type="pct"/>
            <w:vAlign w:val="center"/>
          </w:tcPr>
          <w:p w14:paraId="66231D0A" w14:textId="77777777" w:rsidR="000E08A7" w:rsidRPr="001C296A" w:rsidRDefault="000E08A7" w:rsidP="00C06696">
            <w:pPr>
              <w:spacing w:before="80" w:after="80" w:line="276" w:lineRule="auto"/>
              <w:jc w:val="center"/>
              <w:rPr>
                <w:rFonts w:cstheme="minorHAnsi"/>
                <w:b/>
                <w:bCs/>
                <w:szCs w:val="22"/>
              </w:rPr>
            </w:pPr>
            <w:r w:rsidRPr="001C296A">
              <w:rPr>
                <w:rFonts w:cstheme="minorHAnsi"/>
                <w:b/>
                <w:bCs/>
                <w:szCs w:val="22"/>
              </w:rPr>
              <w:t>OWASP Top Ten</w:t>
            </w:r>
          </w:p>
        </w:tc>
        <w:tc>
          <w:tcPr>
            <w:tcW w:w="4016" w:type="pct"/>
            <w:gridSpan w:val="2"/>
            <w:vAlign w:val="center"/>
          </w:tcPr>
          <w:p w14:paraId="6C1DECF6" w14:textId="77777777" w:rsidR="000E08A7" w:rsidRPr="001C296A" w:rsidRDefault="000E08A7" w:rsidP="00C06696">
            <w:pPr>
              <w:spacing w:before="80" w:after="80" w:line="276" w:lineRule="auto"/>
              <w:jc w:val="center"/>
              <w:rPr>
                <w:rFonts w:cstheme="minorHAnsi"/>
                <w:szCs w:val="22"/>
              </w:rPr>
            </w:pPr>
          </w:p>
        </w:tc>
      </w:tr>
      <w:tr w:rsidR="001C296A" w:rsidRPr="001C296A" w14:paraId="4AFB7E13" w14:textId="77777777" w:rsidTr="001C296A">
        <w:trPr>
          <w:trHeight w:val="144"/>
        </w:trPr>
        <w:tc>
          <w:tcPr>
            <w:tcW w:w="984" w:type="pct"/>
            <w:vAlign w:val="center"/>
          </w:tcPr>
          <w:p w14:paraId="6D479BB8" w14:textId="77777777" w:rsidR="000E08A7" w:rsidRPr="001C296A" w:rsidRDefault="000E08A7" w:rsidP="00C06696">
            <w:pPr>
              <w:spacing w:before="80" w:after="80" w:line="276" w:lineRule="auto"/>
              <w:jc w:val="center"/>
              <w:rPr>
                <w:rFonts w:cstheme="minorHAnsi"/>
                <w:b/>
                <w:bCs/>
                <w:szCs w:val="22"/>
              </w:rPr>
            </w:pPr>
            <w:proofErr w:type="spellStart"/>
            <w:r w:rsidRPr="001C296A">
              <w:rPr>
                <w:rFonts w:cstheme="minorHAnsi"/>
                <w:b/>
                <w:bCs/>
                <w:szCs w:val="22"/>
              </w:rPr>
              <w:t>iSec</w:t>
            </w:r>
            <w:proofErr w:type="spellEnd"/>
            <w:r w:rsidRPr="001C296A">
              <w:rPr>
                <w:rFonts w:cstheme="minorHAnsi"/>
                <w:b/>
                <w:bCs/>
                <w:szCs w:val="22"/>
              </w:rPr>
              <w:t xml:space="preserve"> Check List</w:t>
            </w:r>
          </w:p>
        </w:tc>
        <w:tc>
          <w:tcPr>
            <w:tcW w:w="4016" w:type="pct"/>
            <w:gridSpan w:val="2"/>
            <w:vAlign w:val="center"/>
          </w:tcPr>
          <w:p w14:paraId="6F2DCC17" w14:textId="77777777" w:rsidR="000E08A7" w:rsidRPr="001C296A" w:rsidRDefault="000E08A7" w:rsidP="00C06696">
            <w:pPr>
              <w:spacing w:before="80" w:after="80" w:line="276" w:lineRule="auto"/>
              <w:jc w:val="center"/>
              <w:rPr>
                <w:rFonts w:cstheme="minorHAnsi"/>
                <w:szCs w:val="22"/>
              </w:rPr>
            </w:pPr>
          </w:p>
        </w:tc>
      </w:tr>
      <w:tr w:rsidR="001C296A" w:rsidRPr="001C296A" w14:paraId="210539AD" w14:textId="77777777" w:rsidTr="001C296A">
        <w:trPr>
          <w:trHeight w:val="144"/>
        </w:trPr>
        <w:tc>
          <w:tcPr>
            <w:tcW w:w="984" w:type="pct"/>
            <w:vAlign w:val="center"/>
          </w:tcPr>
          <w:p w14:paraId="2D207226" w14:textId="77777777" w:rsidR="000E08A7" w:rsidRPr="001C296A" w:rsidRDefault="000E08A7" w:rsidP="00C06696">
            <w:pPr>
              <w:spacing w:before="80" w:after="80" w:line="276" w:lineRule="auto"/>
              <w:jc w:val="center"/>
              <w:rPr>
                <w:rFonts w:cstheme="minorHAnsi"/>
                <w:b/>
                <w:bCs/>
                <w:szCs w:val="22"/>
              </w:rPr>
            </w:pPr>
            <w:r w:rsidRPr="001C296A">
              <w:rPr>
                <w:rFonts w:cstheme="minorHAnsi"/>
                <w:b/>
                <w:bCs/>
                <w:szCs w:val="22"/>
              </w:rPr>
              <w:t>Description</w:t>
            </w:r>
          </w:p>
        </w:tc>
        <w:tc>
          <w:tcPr>
            <w:tcW w:w="4016" w:type="pct"/>
            <w:gridSpan w:val="2"/>
            <w:vAlign w:val="center"/>
          </w:tcPr>
          <w:p w14:paraId="50C7EE13" w14:textId="77777777" w:rsidR="000E08A7" w:rsidRPr="001C296A" w:rsidRDefault="000E08A7" w:rsidP="00C06696">
            <w:pPr>
              <w:spacing w:before="80" w:after="80" w:line="276" w:lineRule="auto"/>
              <w:rPr>
                <w:rFonts w:cstheme="minorHAnsi"/>
                <w:szCs w:val="22"/>
              </w:rPr>
            </w:pPr>
          </w:p>
        </w:tc>
      </w:tr>
      <w:tr w:rsidR="001C296A" w:rsidRPr="001C296A" w14:paraId="69144522" w14:textId="77777777" w:rsidTr="001C296A">
        <w:trPr>
          <w:trHeight w:val="144"/>
        </w:trPr>
        <w:tc>
          <w:tcPr>
            <w:tcW w:w="984" w:type="pct"/>
            <w:vAlign w:val="center"/>
          </w:tcPr>
          <w:p w14:paraId="60827577" w14:textId="77777777" w:rsidR="000E08A7" w:rsidRPr="001C296A" w:rsidRDefault="000E08A7" w:rsidP="00C06696">
            <w:pPr>
              <w:spacing w:before="80" w:after="80" w:line="276" w:lineRule="auto"/>
              <w:jc w:val="center"/>
              <w:rPr>
                <w:rFonts w:cstheme="minorHAnsi"/>
                <w:b/>
                <w:bCs/>
                <w:szCs w:val="22"/>
              </w:rPr>
            </w:pPr>
            <w:r w:rsidRPr="001C296A">
              <w:rPr>
                <w:rFonts w:cstheme="minorHAnsi"/>
                <w:b/>
                <w:bCs/>
                <w:szCs w:val="22"/>
              </w:rPr>
              <w:t>Impact</w:t>
            </w:r>
          </w:p>
        </w:tc>
        <w:tc>
          <w:tcPr>
            <w:tcW w:w="4016" w:type="pct"/>
            <w:gridSpan w:val="2"/>
            <w:vAlign w:val="center"/>
          </w:tcPr>
          <w:p w14:paraId="07E14B59" w14:textId="77777777" w:rsidR="000E08A7" w:rsidRPr="001C296A" w:rsidRDefault="000E08A7" w:rsidP="00C06696">
            <w:pPr>
              <w:spacing w:before="80" w:after="80" w:line="276" w:lineRule="auto"/>
              <w:rPr>
                <w:rFonts w:cstheme="minorHAnsi"/>
                <w:szCs w:val="22"/>
              </w:rPr>
            </w:pPr>
          </w:p>
        </w:tc>
      </w:tr>
      <w:tr w:rsidR="001C296A" w:rsidRPr="001C296A" w14:paraId="517605B5" w14:textId="77777777" w:rsidTr="001C296A">
        <w:trPr>
          <w:trHeight w:val="144"/>
        </w:trPr>
        <w:tc>
          <w:tcPr>
            <w:tcW w:w="984" w:type="pct"/>
            <w:vAlign w:val="center"/>
          </w:tcPr>
          <w:p w14:paraId="49AD2535" w14:textId="77777777" w:rsidR="000E08A7" w:rsidRPr="001C296A" w:rsidRDefault="000E08A7" w:rsidP="00C06696">
            <w:pPr>
              <w:spacing w:before="80" w:after="80" w:line="276" w:lineRule="auto"/>
              <w:jc w:val="center"/>
              <w:rPr>
                <w:rFonts w:cstheme="minorHAnsi"/>
                <w:b/>
                <w:bCs/>
                <w:szCs w:val="22"/>
              </w:rPr>
            </w:pPr>
            <w:r w:rsidRPr="001C296A">
              <w:rPr>
                <w:rFonts w:cstheme="minorHAnsi"/>
                <w:b/>
                <w:bCs/>
                <w:szCs w:val="22"/>
              </w:rPr>
              <w:t>Recommendation</w:t>
            </w:r>
          </w:p>
        </w:tc>
        <w:tc>
          <w:tcPr>
            <w:tcW w:w="4016" w:type="pct"/>
            <w:gridSpan w:val="2"/>
            <w:vAlign w:val="center"/>
          </w:tcPr>
          <w:p w14:paraId="127945C3" w14:textId="77777777" w:rsidR="000E08A7" w:rsidRPr="001C296A" w:rsidRDefault="000E08A7" w:rsidP="00C06696">
            <w:pPr>
              <w:spacing w:before="80" w:after="80" w:line="276" w:lineRule="auto"/>
              <w:rPr>
                <w:rFonts w:cstheme="minorHAnsi"/>
                <w:szCs w:val="22"/>
              </w:rPr>
            </w:pPr>
          </w:p>
        </w:tc>
      </w:tr>
    </w:tbl>
    <w:p w14:paraId="6BBB5CED" w14:textId="77777777" w:rsidR="00913E49" w:rsidRDefault="00913E49" w:rsidP="005546B2">
      <w:pPr>
        <w:rPr>
          <w:lang w:val="en-US"/>
        </w:rPr>
      </w:pPr>
    </w:p>
    <w:p w14:paraId="26834286" w14:textId="77777777" w:rsidR="007B485C" w:rsidRDefault="007B485C">
      <w:pPr>
        <w:rPr>
          <w:rFonts w:eastAsiaTheme="majorEastAsia" w:cstheme="majorBidi"/>
          <w:b/>
          <w:i/>
          <w:iCs/>
          <w:color w:val="000000" w:themeColor="text1"/>
          <w:lang w:val="en-US"/>
        </w:rPr>
      </w:pPr>
      <w:r>
        <w:rPr>
          <w:lang w:val="en-US"/>
        </w:rPr>
        <w:br w:type="page"/>
      </w:r>
    </w:p>
    <w:p w14:paraId="6E9785DF" w14:textId="3602DA73" w:rsidR="00F6260D" w:rsidRDefault="00F6260D" w:rsidP="00F6260D">
      <w:pPr>
        <w:pStyle w:val="Heading4"/>
        <w:rPr>
          <w:lang w:val="en-US"/>
        </w:rPr>
      </w:pPr>
      <w:bookmarkStart w:id="83" w:name="_Toc213757374"/>
      <w:r>
        <w:rPr>
          <w:lang w:val="en-US"/>
        </w:rPr>
        <w:lastRenderedPageBreak/>
        <w:t>Proof Of Concept</w:t>
      </w:r>
      <w:bookmarkEnd w:id="83"/>
    </w:p>
    <w:p w14:paraId="4934FA89" w14:textId="77777777" w:rsidR="007B485C" w:rsidRDefault="007B485C" w:rsidP="007B485C">
      <w:pPr>
        <w:pStyle w:val="ListParagraph"/>
        <w:numPr>
          <w:ilvl w:val="0"/>
          <w:numId w:val="5"/>
        </w:numPr>
      </w:pPr>
      <w:r>
        <w:t>Step 1.</w:t>
      </w:r>
    </w:p>
    <w:p w14:paraId="107C3988" w14:textId="77777777" w:rsidR="007B485C" w:rsidRDefault="007B485C" w:rsidP="007B485C">
      <w:pPr>
        <w:pStyle w:val="ListParagraph"/>
        <w:numPr>
          <w:ilvl w:val="0"/>
          <w:numId w:val="5"/>
        </w:numPr>
      </w:pPr>
      <w:r>
        <w:t>Step 2.</w:t>
      </w:r>
    </w:p>
    <w:p w14:paraId="08B7CF21" w14:textId="77777777" w:rsidR="007B485C" w:rsidRPr="005E3405" w:rsidRDefault="007B485C" w:rsidP="007B485C">
      <w:pPr>
        <w:pStyle w:val="ListParagraph"/>
        <w:numPr>
          <w:ilvl w:val="0"/>
          <w:numId w:val="5"/>
        </w:numPr>
      </w:pPr>
      <w:r>
        <w:t>Step 3.</w:t>
      </w:r>
    </w:p>
    <w:p w14:paraId="7DBFE48C" w14:textId="77777777" w:rsidR="007B485C" w:rsidRPr="007B485C" w:rsidRDefault="007B485C" w:rsidP="007B485C">
      <w:pPr>
        <w:rPr>
          <w:lang w:val="en-US"/>
        </w:rPr>
      </w:pPr>
    </w:p>
    <w:p w14:paraId="3E2ECA33" w14:textId="7E91F4DB" w:rsidR="005E3405" w:rsidRDefault="007B485C" w:rsidP="004D6E63">
      <w:pPr>
        <w:rPr>
          <w:lang w:val="en-US"/>
        </w:rPr>
      </w:pPr>
      <w:r>
        <w:rPr>
          <w:lang w:val="en-US"/>
        </w:rPr>
        <w:br w:type="page"/>
      </w:r>
    </w:p>
    <w:bookmarkStart w:id="84" w:name="_Toc156489766"/>
    <w:bookmarkStart w:id="85" w:name="_Toc213757375"/>
    <w:p w14:paraId="51739FD8" w14:textId="23BCCC59" w:rsidR="005E3405" w:rsidRPr="00B02649" w:rsidRDefault="008E32FB" w:rsidP="005E3405">
      <w:pPr>
        <w:pStyle w:val="Heading1"/>
        <w:rPr>
          <w:rFonts w:cstheme="minorHAnsi"/>
          <w:b w:val="0"/>
          <w:bCs/>
          <w:sz w:val="24"/>
          <w:szCs w:val="24"/>
          <w:lang w:val="en-US"/>
        </w:rPr>
      </w:pPr>
      <w:r w:rsidRPr="00C06D68">
        <w:rPr>
          <w:noProof/>
          <w:lang w:val="en-US"/>
        </w:rPr>
        <w:lastRenderedPageBreak/>
        <mc:AlternateContent>
          <mc:Choice Requires="wps">
            <w:drawing>
              <wp:anchor distT="0" distB="0" distL="0" distR="0" simplePos="0" relativeHeight="251704320" behindDoc="1" locked="0" layoutInCell="1" allowOverlap="1" wp14:anchorId="05912994" wp14:editId="2CF4BC47">
                <wp:simplePos x="0" y="0"/>
                <wp:positionH relativeFrom="margin">
                  <wp:posOffset>3438</wp:posOffset>
                </wp:positionH>
                <wp:positionV relativeFrom="paragraph">
                  <wp:posOffset>319820</wp:posOffset>
                </wp:positionV>
                <wp:extent cx="6598285" cy="0"/>
                <wp:effectExtent l="0" t="12700" r="18415" b="12700"/>
                <wp:wrapTopAndBottom/>
                <wp:docPr id="706354791" name="Straight Connector 7063547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98285" cy="0"/>
                        </a:xfrm>
                        <a:prstGeom prst="line">
                          <a:avLst/>
                        </a:prstGeom>
                        <a:noFill/>
                        <a:ln w="28956">
                          <a:solidFill>
                            <a:srgbClr val="740000"/>
                          </a:solidFill>
                          <a:prstDash val="solid"/>
                          <a:round/>
                        </a:ln>
                      </wps:spPr>
                      <wps:bodyPr/>
                    </wps:wsp>
                  </a:graphicData>
                </a:graphic>
                <wp14:sizeRelH relativeFrom="margin">
                  <wp14:pctWidth>0</wp14:pctWidth>
                </wp14:sizeRelH>
              </wp:anchor>
            </w:drawing>
          </mc:Choice>
          <mc:Fallback>
            <w:pict>
              <v:line w14:anchorId="7DAD4A61" id="Straight Connector 706354791" o:spid="_x0000_s1026" style="position:absolute;z-index:-251612160;visibility:visible;mso-wrap-style:square;mso-width-percent:0;mso-wrap-distance-left:0;mso-wrap-distance-top:0;mso-wrap-distance-right:0;mso-wrap-distance-bottom:0;mso-position-horizontal:absolute;mso-position-horizontal-relative:margin;mso-position-vertical:absolute;mso-position-vertical-relative:text;mso-width-percent:0;mso-width-relative:margin" from=".25pt,25.2pt" to="519.8pt,25.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" strokecolor="#740000" strokeweight="2.28pt">
                <w10:wrap type="topAndBottom" anchorx="margin"/>
              </v:line>
            </w:pict>
          </mc:Fallback>
        </mc:AlternateContent>
      </w:r>
      <w:r w:rsidR="005E3405">
        <w:rPr>
          <w:rFonts w:cstheme="minorHAnsi"/>
          <w:b w:val="0"/>
          <w:bCs/>
          <w:noProof/>
          <w:lang w:val="en-US"/>
        </w:rPr>
        <mc:AlternateContent>
          <mc:Choice Requires="wps">
            <w:drawing>
              <wp:anchor distT="0" distB="0" distL="0" distR="0" simplePos="0" relativeHeight="251687936" behindDoc="1" locked="0" layoutInCell="1" allowOverlap="1" wp14:anchorId="034D7158" wp14:editId="435ADD00">
                <wp:simplePos x="0" y="0"/>
                <wp:positionH relativeFrom="margin">
                  <wp:posOffset>0</wp:posOffset>
                </wp:positionH>
                <wp:positionV relativeFrom="paragraph">
                  <wp:posOffset>320329</wp:posOffset>
                </wp:positionV>
                <wp:extent cx="5852160" cy="0"/>
                <wp:effectExtent l="0" t="12700" r="15240" b="12700"/>
                <wp:wrapTopAndBottom/>
                <wp:docPr id="14"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52160" cy="0"/>
                        </a:xfrm>
                        <a:prstGeom prst="line">
                          <a:avLst/>
                        </a:prstGeom>
                        <a:noFill/>
                        <a:ln w="28956">
                          <a:solidFill>
                            <a:srgbClr val="740000"/>
                          </a:solidFill>
                          <a:prstDash val="solid"/>
                          <a:round/>
                        </a:ln>
                      </wps:spPr>
                      <wps:bodyPr/>
                    </wps:wsp>
                  </a:graphicData>
                </a:graphic>
              </wp:anchor>
            </w:drawing>
          </mc:Choice>
          <mc:Fallback>
            <w:pict>
              <v:line w14:anchorId="5F6201A5" id="Straight Connector 14" o:spid="_x0000_s1026" style="position:absolute;z-index:-251628544;visibility:visible;mso-wrap-style:square;mso-wrap-distance-left:0;mso-wrap-distance-top:0;mso-wrap-distance-right:0;mso-wrap-distance-bottom:0;mso-position-horizontal:absolute;mso-position-horizontal-relative:margin;mso-position-vertical:absolute;mso-position-vertical-relative:text" from="0,25.2pt" to="460.8pt,25.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" strokecolor="#740000" strokeweight="2.28pt">
                <w10:wrap type="topAndBottom" anchorx="margin"/>
              </v:line>
            </w:pict>
          </mc:Fallback>
        </mc:AlternateContent>
      </w:r>
      <w:r w:rsidR="007B485C">
        <w:rPr>
          <w:rFonts w:cstheme="minorHAnsi"/>
          <w:bCs/>
          <w:lang w:val="en-US"/>
        </w:rPr>
        <w:t>6</w:t>
      </w:r>
      <w:r w:rsidR="005E3405">
        <w:rPr>
          <w:rFonts w:cstheme="minorHAnsi"/>
          <w:bCs/>
          <w:lang w:val="en-US"/>
        </w:rPr>
        <w:t>.0 Recommendation</w:t>
      </w:r>
      <w:bookmarkEnd w:id="84"/>
      <w:bookmarkEnd w:id="85"/>
    </w:p>
    <w:p w14:paraId="35B71BE4" w14:textId="77777777" w:rsidR="005E3405" w:rsidRDefault="005E3405" w:rsidP="005E3405">
      <w:pPr>
        <w:spacing w:before="240"/>
      </w:pPr>
      <w:r w:rsidRPr="00B00309">
        <w:t>The following actions are recommended for you to improve the current security.</w:t>
      </w:r>
    </w:p>
    <w:p w14:paraId="7229F05D" w14:textId="77777777" w:rsidR="005E3405" w:rsidRDefault="005E3405" w:rsidP="005E3405">
      <w:pPr>
        <w:pStyle w:val="ListParagraph"/>
        <w:numPr>
          <w:ilvl w:val="0"/>
          <w:numId w:val="12"/>
        </w:numPr>
        <w:spacing w:before="240"/>
      </w:pPr>
      <w:r w:rsidRPr="00B00309">
        <w:t>Cover all the findings stated in this report.</w:t>
      </w:r>
    </w:p>
    <w:p w14:paraId="7A09BE80" w14:textId="77777777" w:rsidR="005E3405" w:rsidRPr="005E3405" w:rsidRDefault="005E3405" w:rsidP="005E3405">
      <w:pPr>
        <w:pStyle w:val="ListParagraph"/>
        <w:numPr>
          <w:ilvl w:val="0"/>
          <w:numId w:val="12"/>
        </w:numPr>
        <w:spacing w:before="240"/>
        <w:rPr>
          <w:highlight w:val="yellow"/>
        </w:rPr>
      </w:pPr>
      <w:r w:rsidRPr="005E3405">
        <w:rPr>
          <w:highlight w:val="yellow"/>
        </w:rPr>
        <w:t>Unless a resource is intended to be publicly accessible, deny access by default.</w:t>
      </w:r>
    </w:p>
    <w:p w14:paraId="652B44AB" w14:textId="77777777" w:rsidR="005E3405" w:rsidRPr="005E3405" w:rsidRDefault="005E3405" w:rsidP="005E3405">
      <w:pPr>
        <w:pStyle w:val="ListParagraph"/>
        <w:numPr>
          <w:ilvl w:val="0"/>
          <w:numId w:val="12"/>
        </w:numPr>
        <w:spacing w:before="240"/>
        <w:rPr>
          <w:highlight w:val="yellow"/>
        </w:rPr>
      </w:pPr>
      <w:r w:rsidRPr="005E3405">
        <w:rPr>
          <w:highlight w:val="yellow"/>
        </w:rPr>
        <w:t>Remove all files which can disclose any information regarding the application.</w:t>
      </w:r>
    </w:p>
    <w:p w14:paraId="768CB943" w14:textId="77777777" w:rsidR="005E3405" w:rsidRPr="005E3405" w:rsidRDefault="005E3405" w:rsidP="005E3405">
      <w:pPr>
        <w:pStyle w:val="ListParagraph"/>
        <w:numPr>
          <w:ilvl w:val="0"/>
          <w:numId w:val="12"/>
        </w:numPr>
        <w:spacing w:before="240"/>
        <w:rPr>
          <w:highlight w:val="yellow"/>
        </w:rPr>
      </w:pPr>
      <w:r w:rsidRPr="005E3405">
        <w:rPr>
          <w:highlight w:val="yellow"/>
        </w:rPr>
        <w:t>Update the outdated versions and libraries.</w:t>
      </w:r>
    </w:p>
    <w:p w14:paraId="3F4E999C" w14:textId="0CC757ED" w:rsidR="007D0900" w:rsidRDefault="005E3405" w:rsidP="007D0900">
      <w:pPr>
        <w:pStyle w:val="ListParagraph"/>
        <w:numPr>
          <w:ilvl w:val="0"/>
          <w:numId w:val="12"/>
        </w:numPr>
        <w:spacing w:before="240"/>
      </w:pPr>
      <w:r w:rsidRPr="005E3405">
        <w:rPr>
          <w:highlight w:val="yellow"/>
        </w:rPr>
        <w:t>Server Type disclosure, Server Header should be removed from the server responses.</w:t>
      </w:r>
      <w:r w:rsidRPr="00B00309">
        <w:t xml:space="preserve"> </w:t>
      </w:r>
    </w:p>
    <w:p w14:paraId="22399FCE" w14:textId="3BC5C71B" w:rsidR="007D0900" w:rsidRPr="007D0900" w:rsidRDefault="007D0900" w:rsidP="007D0900">
      <w:pPr>
        <w:pStyle w:val="ListParagraph"/>
        <w:numPr>
          <w:ilvl w:val="0"/>
          <w:numId w:val="12"/>
        </w:numPr>
        <w:rPr>
          <w:sz w:val="24"/>
          <w:highlight w:val="yellow"/>
        </w:rPr>
      </w:pPr>
      <w:r w:rsidRPr="007D0900">
        <w:rPr>
          <w:rStyle w:val="Strong"/>
          <w:highlight w:val="yellow"/>
        </w:rPr>
        <w:t>Continue regular security assessments</w:t>
      </w:r>
      <w:r w:rsidRPr="007D0900">
        <w:rPr>
          <w:highlight w:val="yellow"/>
        </w:rPr>
        <w:t xml:space="preserve"> – Conduct periodic penetration tests (at least annually or after major changes) to ensure the security posture remains robust against evolving threats.</w:t>
      </w:r>
    </w:p>
    <w:p w14:paraId="17B454A4" w14:textId="3F31AC32" w:rsidR="007D0900" w:rsidRPr="007D0900" w:rsidRDefault="007D0900" w:rsidP="007D0900">
      <w:pPr>
        <w:pStyle w:val="ListParagraph"/>
        <w:numPr>
          <w:ilvl w:val="0"/>
          <w:numId w:val="12"/>
        </w:numPr>
        <w:rPr>
          <w:highlight w:val="yellow"/>
        </w:rPr>
      </w:pPr>
      <w:r w:rsidRPr="007D0900">
        <w:rPr>
          <w:rStyle w:val="Strong"/>
          <w:highlight w:val="yellow"/>
        </w:rPr>
        <w:t>Maintain patch and update cycles</w:t>
      </w:r>
      <w:r w:rsidRPr="007D0900">
        <w:rPr>
          <w:highlight w:val="yellow"/>
        </w:rPr>
        <w:t xml:space="preserve"> – Keep all software, frameworks, and infrastructure components updated to mitigate any future vulnerabilities.</w:t>
      </w:r>
    </w:p>
    <w:p w14:paraId="7C1FDF48" w14:textId="0995C236" w:rsidR="007D0900" w:rsidRPr="007D0900" w:rsidRDefault="007D0900" w:rsidP="007D0900">
      <w:pPr>
        <w:pStyle w:val="ListParagraph"/>
        <w:numPr>
          <w:ilvl w:val="0"/>
          <w:numId w:val="12"/>
        </w:numPr>
        <w:rPr>
          <w:highlight w:val="yellow"/>
        </w:rPr>
      </w:pPr>
      <w:r w:rsidRPr="007D0900">
        <w:rPr>
          <w:rStyle w:val="Strong"/>
          <w:highlight w:val="yellow"/>
        </w:rPr>
        <w:t>Implement continuous monitoring and logging</w:t>
      </w:r>
      <w:r w:rsidRPr="007D0900">
        <w:rPr>
          <w:highlight w:val="yellow"/>
        </w:rPr>
        <w:t xml:space="preserve"> – Ensure that active security monitoring solutions (e.g., SIEM, IDS/IPS) are in place to quickly detect and respond to suspicious activities.</w:t>
      </w:r>
    </w:p>
    <w:p w14:paraId="2FD497E6" w14:textId="08BA0143" w:rsidR="007D0900" w:rsidRPr="007D0900" w:rsidRDefault="007D0900" w:rsidP="007D0900">
      <w:pPr>
        <w:pStyle w:val="ListParagraph"/>
        <w:numPr>
          <w:ilvl w:val="0"/>
          <w:numId w:val="12"/>
        </w:numPr>
        <w:rPr>
          <w:highlight w:val="yellow"/>
        </w:rPr>
      </w:pPr>
      <w:r w:rsidRPr="007D0900">
        <w:rPr>
          <w:rStyle w:val="Strong"/>
          <w:highlight w:val="yellow"/>
        </w:rPr>
        <w:t>Provide ongoing security awareness training</w:t>
      </w:r>
      <w:r w:rsidRPr="007D0900">
        <w:rPr>
          <w:highlight w:val="yellow"/>
        </w:rPr>
        <w:t xml:space="preserve"> – Educate employees and developers on secure coding practices, phishing threats, and social engineering to minimize human-related risks.</w:t>
      </w:r>
    </w:p>
    <w:p w14:paraId="5283A93F" w14:textId="78A609B5" w:rsidR="005E3405" w:rsidRDefault="005E3405">
      <w:pPr>
        <w:rPr>
          <w:lang w:val="en-US"/>
        </w:rPr>
      </w:pPr>
      <w:r>
        <w:rPr>
          <w:lang w:val="en-US"/>
        </w:rPr>
        <w:br w:type="page"/>
      </w:r>
    </w:p>
    <w:bookmarkStart w:id="86" w:name="_Toc161274700"/>
    <w:bookmarkStart w:id="87" w:name="_Toc164693583"/>
    <w:bookmarkStart w:id="88" w:name="_Toc213757376"/>
    <w:p w14:paraId="75DEEE56" w14:textId="2C218B4B" w:rsidR="005E3405" w:rsidRDefault="008E32FB" w:rsidP="005E3405">
      <w:pPr>
        <w:pStyle w:val="Heading1"/>
        <w:rPr>
          <w:rFonts w:cstheme="minorHAnsi"/>
          <w:b w:val="0"/>
          <w:bCs/>
          <w:sz w:val="24"/>
          <w:szCs w:val="24"/>
          <w:lang w:val="en-US"/>
        </w:rPr>
      </w:pPr>
      <w:r w:rsidRPr="00C06D68">
        <w:rPr>
          <w:noProof/>
          <w:lang w:val="en-US"/>
        </w:rPr>
        <w:lastRenderedPageBreak/>
        <mc:AlternateContent>
          <mc:Choice Requires="wps">
            <w:drawing>
              <wp:anchor distT="0" distB="0" distL="0" distR="0" simplePos="0" relativeHeight="251706368" behindDoc="1" locked="0" layoutInCell="1" allowOverlap="1" wp14:anchorId="7C3A59EB" wp14:editId="6598763E">
                <wp:simplePos x="0" y="0"/>
                <wp:positionH relativeFrom="margin">
                  <wp:posOffset>3438</wp:posOffset>
                </wp:positionH>
                <wp:positionV relativeFrom="paragraph">
                  <wp:posOffset>326696</wp:posOffset>
                </wp:positionV>
                <wp:extent cx="6598285" cy="0"/>
                <wp:effectExtent l="0" t="12700" r="18415" b="12700"/>
                <wp:wrapTopAndBottom/>
                <wp:docPr id="866710046" name="Straight Connector 8667100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98285" cy="0"/>
                        </a:xfrm>
                        <a:prstGeom prst="line">
                          <a:avLst/>
                        </a:prstGeom>
                        <a:noFill/>
                        <a:ln w="28956">
                          <a:solidFill>
                            <a:srgbClr val="740000"/>
                          </a:solidFill>
                          <a:prstDash val="solid"/>
                          <a:round/>
                        </a:ln>
                      </wps:spPr>
                      <wps:bodyPr/>
                    </wps:wsp>
                  </a:graphicData>
                </a:graphic>
                <wp14:sizeRelH relativeFrom="margin">
                  <wp14:pctWidth>0</wp14:pctWidth>
                </wp14:sizeRelH>
              </wp:anchor>
            </w:drawing>
          </mc:Choice>
          <mc:Fallback>
            <w:pict>
              <v:line w14:anchorId="757C2749" id="Straight Connector 866710046" o:spid="_x0000_s1026" style="position:absolute;z-index:-251610112;visibility:visible;mso-wrap-style:square;mso-width-percent:0;mso-wrap-distance-left:0;mso-wrap-distance-top:0;mso-wrap-distance-right:0;mso-wrap-distance-bottom:0;mso-position-horizontal:absolute;mso-position-horizontal-relative:margin;mso-position-vertical:absolute;mso-position-vertical-relative:text;mso-width-percent:0;mso-width-relative:margin" from=".25pt,25.7pt" to="519.8pt,25.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" strokecolor="#740000" strokeweight="2.28pt">
                <w10:wrap type="topAndBottom" anchorx="margin"/>
              </v:line>
            </w:pict>
          </mc:Fallback>
        </mc:AlternateContent>
      </w:r>
      <w:r w:rsidR="00377B46">
        <w:rPr>
          <w:rFonts w:cstheme="minorHAnsi"/>
          <w:b w:val="0"/>
          <w:bCs/>
          <w:noProof/>
          <w:lang w:val="en-US"/>
        </w:rPr>
        <mc:AlternateContent>
          <mc:Choice Requires="wps">
            <w:drawing>
              <wp:anchor distT="0" distB="0" distL="0" distR="0" simplePos="0" relativeHeight="251689984" behindDoc="1" locked="0" layoutInCell="1" allowOverlap="1" wp14:anchorId="6CE8925B" wp14:editId="6A0D111E">
                <wp:simplePos x="0" y="0"/>
                <wp:positionH relativeFrom="margin">
                  <wp:posOffset>0</wp:posOffset>
                </wp:positionH>
                <wp:positionV relativeFrom="paragraph">
                  <wp:posOffset>329854</wp:posOffset>
                </wp:positionV>
                <wp:extent cx="5852160" cy="0"/>
                <wp:effectExtent l="0" t="12700" r="15240" b="12700"/>
                <wp:wrapTopAndBottom/>
                <wp:docPr id="23" name="Straight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52160" cy="0"/>
                        </a:xfrm>
                        <a:prstGeom prst="line">
                          <a:avLst/>
                        </a:prstGeom>
                        <a:noFill/>
                        <a:ln w="28956">
                          <a:solidFill>
                            <a:srgbClr val="740000"/>
                          </a:solidFill>
                          <a:prstDash val="solid"/>
                          <a:round/>
                        </a:ln>
                      </wps:spPr>
                      <wps:bodyPr/>
                    </wps:wsp>
                  </a:graphicData>
                </a:graphic>
              </wp:anchor>
            </w:drawing>
          </mc:Choice>
          <mc:Fallback>
            <w:pict>
              <v:line w14:anchorId="28F32198" id="Straight Connector 23" o:spid="_x0000_s1026" style="position:absolute;z-index:-251626496;visibility:visible;mso-wrap-style:square;mso-wrap-distance-left:0;mso-wrap-distance-top:0;mso-wrap-distance-right:0;mso-wrap-distance-bottom:0;mso-position-horizontal:absolute;mso-position-horizontal-relative:margin;mso-position-vertical:absolute;mso-position-vertical-relative:text" from="0,25.95pt" to="460.8pt,25.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" strokecolor="#740000" strokeweight="2.28pt">
                <w10:wrap type="topAndBottom" anchorx="margin"/>
              </v:line>
            </w:pict>
          </mc:Fallback>
        </mc:AlternateContent>
      </w:r>
      <w:r w:rsidR="007B485C">
        <w:rPr>
          <w:rFonts w:cstheme="minorHAnsi"/>
          <w:bCs/>
          <w:lang w:val="en-US"/>
        </w:rPr>
        <w:t>7</w:t>
      </w:r>
      <w:r w:rsidR="005E3405">
        <w:rPr>
          <w:rFonts w:cstheme="minorHAnsi"/>
          <w:bCs/>
          <w:lang w:val="en-US"/>
        </w:rPr>
        <w:t>.0 Appendix</w:t>
      </w:r>
      <w:bookmarkEnd w:id="86"/>
      <w:bookmarkEnd w:id="87"/>
      <w:bookmarkEnd w:id="88"/>
    </w:p>
    <w:p w14:paraId="046A4BF6" w14:textId="3C590DF9" w:rsidR="005E3405" w:rsidRDefault="007B485C" w:rsidP="005E3405">
      <w:pPr>
        <w:pStyle w:val="Heading2"/>
        <w:spacing w:before="240"/>
      </w:pPr>
      <w:bookmarkStart w:id="89" w:name="_Toc161274701"/>
      <w:bookmarkStart w:id="90" w:name="_Toc164693584"/>
      <w:bookmarkStart w:id="91" w:name="_Toc213757377"/>
      <w:r>
        <w:rPr>
          <w:lang w:val="en-US"/>
        </w:rPr>
        <w:t>7</w:t>
      </w:r>
      <w:r w:rsidR="005E3405">
        <w:t>.1 Appendix I: Tools</w:t>
      </w:r>
      <w:bookmarkEnd w:id="89"/>
      <w:bookmarkEnd w:id="90"/>
      <w:bookmarkEnd w:id="91"/>
    </w:p>
    <w:p w14:paraId="7CF0D370" w14:textId="77777777" w:rsidR="005E3405" w:rsidRDefault="005E3405" w:rsidP="00377B46">
      <w:pPr>
        <w:spacing w:after="240"/>
      </w:pPr>
      <w:r>
        <w:t xml:space="preserve">This appendix outlines the various tools used throughout the assessment. </w:t>
      </w:r>
    </w:p>
    <w:tbl>
      <w:tblPr>
        <w:tblStyle w:val="TableGridLight"/>
        <w:tblW w:w="5000" w:type="pct"/>
        <w:tblLayout w:type="fixed"/>
        <w:tblLook w:val="04A0" w:firstRow="1" w:lastRow="0" w:firstColumn="1" w:lastColumn="0" w:noHBand="0" w:noVBand="1"/>
      </w:tblPr>
      <w:tblGrid>
        <w:gridCol w:w="2638"/>
        <w:gridCol w:w="7812"/>
      </w:tblGrid>
      <w:tr w:rsidR="001C296A" w:rsidRPr="001C296A" w14:paraId="32DF61D8" w14:textId="77777777" w:rsidTr="001C296A">
        <w:trPr>
          <w:trHeight w:val="144"/>
        </w:trPr>
        <w:tc>
          <w:tcPr>
            <w:tcW w:w="1262" w:type="pct"/>
            <w:shd w:val="clear" w:color="auto" w:fill="600000"/>
            <w:vAlign w:val="center"/>
          </w:tcPr>
          <w:p w14:paraId="0A06F20E" w14:textId="77777777" w:rsidR="000E08A7" w:rsidRPr="001C296A" w:rsidRDefault="000E08A7" w:rsidP="00C06696">
            <w:pPr>
              <w:spacing w:before="80" w:after="80" w:line="276" w:lineRule="auto"/>
              <w:jc w:val="center"/>
              <w:rPr>
                <w:bCs/>
              </w:rPr>
            </w:pPr>
            <w:r w:rsidRPr="001C296A">
              <w:rPr>
                <w:bCs/>
              </w:rPr>
              <w:t>Tool</w:t>
            </w:r>
          </w:p>
        </w:tc>
        <w:tc>
          <w:tcPr>
            <w:tcW w:w="3738" w:type="pct"/>
            <w:shd w:val="clear" w:color="auto" w:fill="600000"/>
            <w:vAlign w:val="center"/>
          </w:tcPr>
          <w:p w14:paraId="4780CA58" w14:textId="77777777" w:rsidR="000E08A7" w:rsidRPr="001C296A" w:rsidRDefault="000E08A7" w:rsidP="00C06696">
            <w:pPr>
              <w:tabs>
                <w:tab w:val="center" w:pos="1978"/>
              </w:tabs>
              <w:spacing w:before="80" w:after="80" w:line="276" w:lineRule="auto"/>
              <w:jc w:val="center"/>
              <w:rPr>
                <w:bCs/>
              </w:rPr>
            </w:pPr>
            <w:r w:rsidRPr="001C296A">
              <w:rPr>
                <w:bCs/>
              </w:rPr>
              <w:t>Purpose</w:t>
            </w:r>
          </w:p>
        </w:tc>
      </w:tr>
      <w:tr w:rsidR="001C296A" w:rsidRPr="001C296A" w14:paraId="39BB63AD" w14:textId="77777777" w:rsidTr="001C296A">
        <w:trPr>
          <w:trHeight w:val="144"/>
        </w:trPr>
        <w:tc>
          <w:tcPr>
            <w:tcW w:w="1262" w:type="pct"/>
            <w:vAlign w:val="center"/>
          </w:tcPr>
          <w:p w14:paraId="3EB96712" w14:textId="77777777" w:rsidR="000E08A7" w:rsidRPr="003973BD" w:rsidRDefault="000E08A7" w:rsidP="00C06696">
            <w:pPr>
              <w:spacing w:before="80" w:after="80" w:line="276" w:lineRule="auto"/>
              <w:jc w:val="center"/>
              <w:rPr>
                <w:b/>
                <w:bCs/>
              </w:rPr>
            </w:pPr>
            <w:r w:rsidRPr="003973BD">
              <w:rPr>
                <w:b/>
                <w:bCs/>
              </w:rPr>
              <w:t>Nmap</w:t>
            </w:r>
          </w:p>
        </w:tc>
        <w:tc>
          <w:tcPr>
            <w:tcW w:w="3738" w:type="pct"/>
            <w:vAlign w:val="center"/>
          </w:tcPr>
          <w:p w14:paraId="69B401F1" w14:textId="77777777" w:rsidR="000E08A7" w:rsidRPr="001C296A" w:rsidRDefault="000E08A7" w:rsidP="00C06696">
            <w:pPr>
              <w:spacing w:before="80" w:after="80" w:line="276" w:lineRule="auto"/>
            </w:pPr>
            <w:r w:rsidRPr="001C296A">
              <w:t>Nmap is used to discover hosts and services on a computer network and operating system detection. by sending packets and analyzing the responses.</w:t>
            </w:r>
          </w:p>
        </w:tc>
      </w:tr>
      <w:tr w:rsidR="001C296A" w:rsidRPr="001C296A" w14:paraId="2FFFEAEB" w14:textId="77777777" w:rsidTr="001C296A">
        <w:trPr>
          <w:trHeight w:val="144"/>
        </w:trPr>
        <w:tc>
          <w:tcPr>
            <w:tcW w:w="1262" w:type="pct"/>
            <w:vAlign w:val="center"/>
          </w:tcPr>
          <w:p w14:paraId="64EBB79E" w14:textId="77777777" w:rsidR="000E08A7" w:rsidRPr="003973BD" w:rsidRDefault="000E08A7" w:rsidP="00C06696">
            <w:pPr>
              <w:spacing w:before="80" w:after="80" w:line="276" w:lineRule="auto"/>
              <w:jc w:val="center"/>
              <w:rPr>
                <w:b/>
                <w:bCs/>
              </w:rPr>
            </w:pPr>
            <w:proofErr w:type="spellStart"/>
            <w:r w:rsidRPr="003973BD">
              <w:rPr>
                <w:b/>
                <w:bCs/>
              </w:rPr>
              <w:t>Acunetix</w:t>
            </w:r>
            <w:proofErr w:type="spellEnd"/>
          </w:p>
        </w:tc>
        <w:tc>
          <w:tcPr>
            <w:tcW w:w="3738" w:type="pct"/>
            <w:vAlign w:val="center"/>
          </w:tcPr>
          <w:p w14:paraId="41F00516" w14:textId="77777777" w:rsidR="000E08A7" w:rsidRPr="001C296A" w:rsidRDefault="000E08A7" w:rsidP="00C06696">
            <w:pPr>
              <w:spacing w:before="80" w:after="80" w:line="276" w:lineRule="auto"/>
            </w:pPr>
            <w:proofErr w:type="spellStart"/>
            <w:r w:rsidRPr="001C296A">
              <w:t>Acunetix</w:t>
            </w:r>
            <w:proofErr w:type="spellEnd"/>
            <w:r w:rsidRPr="001C296A">
              <w:t xml:space="preserve"> web vulnerabilities, </w:t>
            </w:r>
            <w:proofErr w:type="spellStart"/>
            <w:r w:rsidRPr="001C296A">
              <w:t>Acunetix</w:t>
            </w:r>
            <w:proofErr w:type="spellEnd"/>
            <w:r w:rsidRPr="001C296A">
              <w:t xml:space="preserve"> aimed to offer an automated tool to scan web applications to identify and resolve security issues. Simply put, </w:t>
            </w:r>
            <w:proofErr w:type="spellStart"/>
            <w:r w:rsidRPr="001C296A">
              <w:t>Acunetix</w:t>
            </w:r>
            <w:proofErr w:type="spellEnd"/>
            <w:r w:rsidRPr="001C296A">
              <w:t xml:space="preserve"> is an all-in-one website security scanner.</w:t>
            </w:r>
          </w:p>
        </w:tc>
      </w:tr>
      <w:tr w:rsidR="001C296A" w:rsidRPr="001C296A" w14:paraId="202CA586" w14:textId="77777777" w:rsidTr="001C296A">
        <w:trPr>
          <w:trHeight w:val="144"/>
        </w:trPr>
        <w:tc>
          <w:tcPr>
            <w:tcW w:w="1262" w:type="pct"/>
            <w:vAlign w:val="center"/>
          </w:tcPr>
          <w:p w14:paraId="07E40F9E" w14:textId="77777777" w:rsidR="000E08A7" w:rsidRPr="003973BD" w:rsidRDefault="000E08A7" w:rsidP="00C06696">
            <w:pPr>
              <w:spacing w:before="80" w:after="80" w:line="276" w:lineRule="auto"/>
              <w:jc w:val="center"/>
              <w:rPr>
                <w:b/>
                <w:bCs/>
              </w:rPr>
            </w:pPr>
            <w:r w:rsidRPr="003973BD">
              <w:rPr>
                <w:b/>
                <w:bCs/>
              </w:rPr>
              <w:t>Burp suite professional</w:t>
            </w:r>
          </w:p>
        </w:tc>
        <w:tc>
          <w:tcPr>
            <w:tcW w:w="3738" w:type="pct"/>
            <w:vAlign w:val="center"/>
          </w:tcPr>
          <w:p w14:paraId="5337D67F" w14:textId="77777777" w:rsidR="000E08A7" w:rsidRPr="001C296A" w:rsidRDefault="000E08A7" w:rsidP="00C06696">
            <w:pPr>
              <w:spacing w:before="80" w:after="80" w:line="276" w:lineRule="auto"/>
            </w:pPr>
            <w:r w:rsidRPr="001C296A">
              <w:t>Burp Suite is an integrated platform/graphical tool for performing security testing of web applications. Its various tools work seamlessly together to support the entire testing process, from initial mapping and analyzing of an application's attack surface, discover findings and exploiting security vulnerabilities.</w:t>
            </w:r>
          </w:p>
        </w:tc>
      </w:tr>
      <w:tr w:rsidR="001C296A" w:rsidRPr="001C296A" w14:paraId="5B24DA90" w14:textId="77777777" w:rsidTr="001C296A">
        <w:trPr>
          <w:trHeight w:val="144"/>
        </w:trPr>
        <w:tc>
          <w:tcPr>
            <w:tcW w:w="1262" w:type="pct"/>
            <w:vAlign w:val="center"/>
          </w:tcPr>
          <w:p w14:paraId="6BD6C1EB" w14:textId="77777777" w:rsidR="000E08A7" w:rsidRPr="003973BD" w:rsidRDefault="000E08A7" w:rsidP="00C06696">
            <w:pPr>
              <w:spacing w:before="80" w:after="80" w:line="276" w:lineRule="auto"/>
              <w:jc w:val="center"/>
              <w:rPr>
                <w:b/>
                <w:bCs/>
              </w:rPr>
            </w:pPr>
            <w:proofErr w:type="spellStart"/>
            <w:r w:rsidRPr="003973BD">
              <w:rPr>
                <w:b/>
                <w:bCs/>
              </w:rPr>
              <w:t>Ffuf</w:t>
            </w:r>
            <w:proofErr w:type="spellEnd"/>
          </w:p>
        </w:tc>
        <w:tc>
          <w:tcPr>
            <w:tcW w:w="3738" w:type="pct"/>
            <w:vAlign w:val="center"/>
          </w:tcPr>
          <w:p w14:paraId="28DA5613" w14:textId="62D316D9" w:rsidR="000E08A7" w:rsidRPr="001C296A" w:rsidRDefault="00C06696" w:rsidP="00C06696">
            <w:pPr>
              <w:spacing w:before="80" w:after="80" w:line="276" w:lineRule="auto"/>
            </w:pPr>
            <w:proofErr w:type="spellStart"/>
            <w:r w:rsidRPr="001C296A">
              <w:t>F</w:t>
            </w:r>
            <w:r w:rsidR="000E08A7" w:rsidRPr="001C296A">
              <w:t>fuf</w:t>
            </w:r>
            <w:proofErr w:type="spellEnd"/>
            <w:r w:rsidR="000E08A7" w:rsidRPr="001C296A">
              <w:t xml:space="preserve"> is a fest web </w:t>
            </w:r>
            <w:proofErr w:type="spellStart"/>
            <w:r w:rsidR="000E08A7" w:rsidRPr="001C296A">
              <w:t>fuzzer</w:t>
            </w:r>
            <w:proofErr w:type="spellEnd"/>
            <w:r w:rsidR="000E08A7" w:rsidRPr="001C296A">
              <w:t xml:space="preserve"> written in Go that allows typical directory discovery, virtual host discovery (without DNS records) and GET and POST parameter fuzzing.</w:t>
            </w:r>
          </w:p>
        </w:tc>
      </w:tr>
      <w:tr w:rsidR="001C296A" w:rsidRPr="001C296A" w14:paraId="7E57A34A" w14:textId="77777777" w:rsidTr="001C296A">
        <w:trPr>
          <w:trHeight w:val="144"/>
        </w:trPr>
        <w:tc>
          <w:tcPr>
            <w:tcW w:w="1262" w:type="pct"/>
            <w:vAlign w:val="center"/>
          </w:tcPr>
          <w:p w14:paraId="2FE1A0FA" w14:textId="77777777" w:rsidR="000E08A7" w:rsidRPr="003973BD" w:rsidRDefault="000E08A7" w:rsidP="00C06696">
            <w:pPr>
              <w:spacing w:before="80" w:after="80" w:line="276" w:lineRule="auto"/>
              <w:jc w:val="center"/>
              <w:rPr>
                <w:b/>
                <w:bCs/>
              </w:rPr>
            </w:pPr>
            <w:r w:rsidRPr="003973BD">
              <w:rPr>
                <w:b/>
                <w:bCs/>
              </w:rPr>
              <w:t>Nuclei</w:t>
            </w:r>
          </w:p>
        </w:tc>
        <w:tc>
          <w:tcPr>
            <w:tcW w:w="3738" w:type="pct"/>
            <w:vAlign w:val="center"/>
          </w:tcPr>
          <w:p w14:paraId="7DE9686A" w14:textId="77777777" w:rsidR="000E08A7" w:rsidRPr="001C296A" w:rsidRDefault="000E08A7" w:rsidP="00C06696">
            <w:pPr>
              <w:spacing w:before="80" w:after="80" w:line="276" w:lineRule="auto"/>
            </w:pPr>
            <w:r w:rsidRPr="001C296A">
              <w:t xml:space="preserve">Nuclei is used to send requests across targets based on a template, leading to zero false positives and providing fast scanning on a large number of hosts. Nuclei offers scanning for a variety of protocols, including TCP, DNS, HTTP, SSL, File, </w:t>
            </w:r>
            <w:proofErr w:type="spellStart"/>
            <w:r w:rsidRPr="001C296A">
              <w:t>Whois</w:t>
            </w:r>
            <w:proofErr w:type="spellEnd"/>
            <w:r w:rsidRPr="001C296A">
              <w:t xml:space="preserve">, </w:t>
            </w:r>
            <w:proofErr w:type="spellStart"/>
            <w:r w:rsidRPr="001C296A">
              <w:t>Websocket</w:t>
            </w:r>
            <w:proofErr w:type="spellEnd"/>
            <w:r w:rsidRPr="001C296A">
              <w:t>, Headless etc. With powerful and flexible templating, Nuclei can be used to model all kinds of security checks.</w:t>
            </w:r>
          </w:p>
        </w:tc>
      </w:tr>
    </w:tbl>
    <w:p w14:paraId="14CF675B" w14:textId="413C4B96" w:rsidR="00377B46" w:rsidRDefault="00377B46" w:rsidP="007831F2"/>
    <w:p w14:paraId="412C8086" w14:textId="77777777" w:rsidR="00377B46" w:rsidRDefault="00377B46">
      <w:r>
        <w:br w:type="page"/>
      </w:r>
    </w:p>
    <w:p w14:paraId="634B7602" w14:textId="109F290C" w:rsidR="00377B46" w:rsidRDefault="007B485C" w:rsidP="00377B46">
      <w:pPr>
        <w:pStyle w:val="Heading2"/>
      </w:pPr>
      <w:bookmarkStart w:id="92" w:name="_Toc149644225"/>
      <w:bookmarkStart w:id="93" w:name="_Toc161274702"/>
      <w:bookmarkStart w:id="94" w:name="_Toc164693585"/>
      <w:bookmarkStart w:id="95" w:name="_Toc213757378"/>
      <w:r>
        <w:rPr>
          <w:lang w:val="en-US"/>
        </w:rPr>
        <w:lastRenderedPageBreak/>
        <w:t>7</w:t>
      </w:r>
      <w:r w:rsidR="00377B46">
        <w:t>.2 Appendix II: CVSS Scoring Criteria</w:t>
      </w:r>
      <w:bookmarkEnd w:id="92"/>
      <w:bookmarkEnd w:id="93"/>
      <w:bookmarkEnd w:id="94"/>
      <w:bookmarkEnd w:id="95"/>
    </w:p>
    <w:p w14:paraId="60FB290E" w14:textId="77777777" w:rsidR="00377B46" w:rsidRDefault="00377B46" w:rsidP="00377B46">
      <w:pPr>
        <w:spacing w:after="240"/>
      </w:pPr>
      <w:r>
        <w:t xml:space="preserve">This appendix outlines the CVSS base scores calculations.  </w:t>
      </w:r>
    </w:p>
    <w:tbl>
      <w:tblPr>
        <w:tblStyle w:val="TableGridLight"/>
        <w:tblW w:w="5000" w:type="pct"/>
        <w:tblLayout w:type="fixed"/>
        <w:tblLook w:val="04A0" w:firstRow="1" w:lastRow="0" w:firstColumn="1" w:lastColumn="0" w:noHBand="0" w:noVBand="1"/>
      </w:tblPr>
      <w:tblGrid>
        <w:gridCol w:w="2847"/>
        <w:gridCol w:w="7603"/>
      </w:tblGrid>
      <w:tr w:rsidR="001C296A" w:rsidRPr="001C296A" w14:paraId="7F6E81F9" w14:textId="77777777" w:rsidTr="001C296A">
        <w:trPr>
          <w:trHeight w:val="144"/>
        </w:trPr>
        <w:tc>
          <w:tcPr>
            <w:tcW w:w="1362" w:type="pct"/>
            <w:shd w:val="clear" w:color="auto" w:fill="600000"/>
            <w:vAlign w:val="center"/>
            <w:hideMark/>
          </w:tcPr>
          <w:p w14:paraId="4D94A4A2" w14:textId="77777777" w:rsidR="000E08A7" w:rsidRPr="001C296A" w:rsidRDefault="000E08A7" w:rsidP="00C06696">
            <w:pPr>
              <w:tabs>
                <w:tab w:val="left" w:pos="1440"/>
              </w:tabs>
              <w:spacing w:before="80" w:after="80" w:line="276" w:lineRule="auto"/>
              <w:jc w:val="center"/>
              <w:rPr>
                <w:rFonts w:ascii="Calibri" w:hAnsi="Calibri" w:cs="Calibri"/>
              </w:rPr>
            </w:pPr>
            <w:r w:rsidRPr="001C296A">
              <w:rPr>
                <w:rFonts w:ascii="Calibri" w:hAnsi="Calibri" w:cs="Calibri"/>
              </w:rPr>
              <w:t>Impact Metrics</w:t>
            </w:r>
          </w:p>
        </w:tc>
        <w:tc>
          <w:tcPr>
            <w:tcW w:w="3638" w:type="pct"/>
            <w:shd w:val="clear" w:color="auto" w:fill="600000"/>
            <w:vAlign w:val="center"/>
            <w:hideMark/>
          </w:tcPr>
          <w:p w14:paraId="5A7CC3C0" w14:textId="77777777" w:rsidR="000E08A7" w:rsidRPr="001C296A" w:rsidRDefault="000E08A7" w:rsidP="00C06696">
            <w:pPr>
              <w:tabs>
                <w:tab w:val="left" w:pos="1440"/>
              </w:tabs>
              <w:spacing w:before="80" w:after="80" w:line="276" w:lineRule="auto"/>
              <w:jc w:val="center"/>
              <w:rPr>
                <w:rFonts w:ascii="Calibri" w:hAnsi="Calibri" w:cs="Calibri"/>
              </w:rPr>
            </w:pPr>
            <w:r w:rsidRPr="001C296A">
              <w:rPr>
                <w:rFonts w:ascii="Calibri" w:hAnsi="Calibri" w:cs="Calibri"/>
              </w:rPr>
              <w:t>Description</w:t>
            </w:r>
          </w:p>
        </w:tc>
      </w:tr>
      <w:tr w:rsidR="001C296A" w:rsidRPr="001C296A" w14:paraId="67C5E31C" w14:textId="77777777" w:rsidTr="001C296A">
        <w:trPr>
          <w:trHeight w:val="144"/>
        </w:trPr>
        <w:tc>
          <w:tcPr>
            <w:tcW w:w="1362" w:type="pct"/>
            <w:vAlign w:val="center"/>
            <w:hideMark/>
          </w:tcPr>
          <w:p w14:paraId="4D7D3CDF" w14:textId="77777777" w:rsidR="000E08A7" w:rsidRPr="001C296A" w:rsidRDefault="000E08A7" w:rsidP="00C06696">
            <w:pPr>
              <w:tabs>
                <w:tab w:val="left" w:pos="1440"/>
              </w:tabs>
              <w:spacing w:before="80" w:after="80" w:line="276" w:lineRule="auto"/>
              <w:jc w:val="center"/>
              <w:rPr>
                <w:rFonts w:ascii="Calibri" w:hAnsi="Calibri" w:cs="Calibri"/>
                <w:b/>
                <w:bCs/>
              </w:rPr>
            </w:pPr>
            <w:r w:rsidRPr="001C296A">
              <w:rPr>
                <w:rFonts w:ascii="Calibri" w:hAnsi="Calibri" w:cs="Calibri"/>
                <w:b/>
                <w:bCs/>
              </w:rPr>
              <w:t>Confidentiality Impact (C)</w:t>
            </w:r>
          </w:p>
        </w:tc>
        <w:tc>
          <w:tcPr>
            <w:tcW w:w="3638" w:type="pct"/>
            <w:vAlign w:val="center"/>
            <w:hideMark/>
          </w:tcPr>
          <w:p w14:paraId="589503F6" w14:textId="77777777" w:rsidR="000E08A7" w:rsidRPr="001C296A" w:rsidRDefault="000E08A7" w:rsidP="00C06696">
            <w:pPr>
              <w:tabs>
                <w:tab w:val="left" w:pos="1440"/>
              </w:tabs>
              <w:spacing w:before="80" w:after="80" w:line="276" w:lineRule="auto"/>
              <w:rPr>
                <w:rFonts w:ascii="Calibri" w:hAnsi="Calibri" w:cs="Calibri"/>
              </w:rPr>
            </w:pPr>
            <w:r w:rsidRPr="001C296A">
              <w:rPr>
                <w:rFonts w:ascii="Calibri" w:hAnsi="Calibri" w:cs="Calibri"/>
              </w:rPr>
              <w:t>Represents the impact on confidentiality, with values None (N), Low (L), or High (H).</w:t>
            </w:r>
          </w:p>
        </w:tc>
      </w:tr>
      <w:tr w:rsidR="001C296A" w:rsidRPr="001C296A" w14:paraId="6FFE1334" w14:textId="77777777" w:rsidTr="001C296A">
        <w:trPr>
          <w:trHeight w:val="144"/>
        </w:trPr>
        <w:tc>
          <w:tcPr>
            <w:tcW w:w="1362" w:type="pct"/>
            <w:vAlign w:val="center"/>
            <w:hideMark/>
          </w:tcPr>
          <w:p w14:paraId="2DA694D8" w14:textId="77777777" w:rsidR="000E08A7" w:rsidRPr="001C296A" w:rsidRDefault="000E08A7" w:rsidP="00C06696">
            <w:pPr>
              <w:tabs>
                <w:tab w:val="left" w:pos="1440"/>
              </w:tabs>
              <w:spacing w:before="80" w:after="80" w:line="276" w:lineRule="auto"/>
              <w:jc w:val="center"/>
              <w:rPr>
                <w:rFonts w:ascii="Calibri" w:hAnsi="Calibri" w:cs="Calibri"/>
                <w:b/>
                <w:bCs/>
              </w:rPr>
            </w:pPr>
            <w:r w:rsidRPr="001C296A">
              <w:rPr>
                <w:rFonts w:ascii="Calibri" w:hAnsi="Calibri" w:cs="Calibri"/>
                <w:b/>
                <w:bCs/>
              </w:rPr>
              <w:t>Integrity Impact (I)</w:t>
            </w:r>
          </w:p>
        </w:tc>
        <w:tc>
          <w:tcPr>
            <w:tcW w:w="3638" w:type="pct"/>
            <w:vAlign w:val="center"/>
            <w:hideMark/>
          </w:tcPr>
          <w:p w14:paraId="6AA8FCFB" w14:textId="77777777" w:rsidR="000E08A7" w:rsidRPr="001C296A" w:rsidRDefault="000E08A7" w:rsidP="00C06696">
            <w:pPr>
              <w:tabs>
                <w:tab w:val="left" w:pos="1440"/>
              </w:tabs>
              <w:spacing w:before="80" w:after="80" w:line="276" w:lineRule="auto"/>
              <w:rPr>
                <w:rFonts w:ascii="Calibri" w:hAnsi="Calibri" w:cs="Calibri"/>
              </w:rPr>
            </w:pPr>
            <w:r w:rsidRPr="001C296A">
              <w:rPr>
                <w:rFonts w:ascii="Calibri" w:hAnsi="Calibri" w:cs="Calibri"/>
              </w:rPr>
              <w:t>Describes the impact on integrity, with values None (N), Low (L), or High (H).</w:t>
            </w:r>
          </w:p>
        </w:tc>
      </w:tr>
      <w:tr w:rsidR="001C296A" w:rsidRPr="001C296A" w14:paraId="06DB6643" w14:textId="77777777" w:rsidTr="001C296A">
        <w:trPr>
          <w:trHeight w:val="144"/>
        </w:trPr>
        <w:tc>
          <w:tcPr>
            <w:tcW w:w="1362" w:type="pct"/>
            <w:vAlign w:val="center"/>
            <w:hideMark/>
          </w:tcPr>
          <w:p w14:paraId="0133B2EC" w14:textId="77777777" w:rsidR="000E08A7" w:rsidRPr="001C296A" w:rsidRDefault="000E08A7" w:rsidP="00C06696">
            <w:pPr>
              <w:tabs>
                <w:tab w:val="left" w:pos="1440"/>
              </w:tabs>
              <w:spacing w:before="80" w:after="80" w:line="276" w:lineRule="auto"/>
              <w:jc w:val="center"/>
              <w:rPr>
                <w:rFonts w:ascii="Calibri" w:hAnsi="Calibri" w:cs="Calibri"/>
                <w:b/>
                <w:bCs/>
              </w:rPr>
            </w:pPr>
            <w:r w:rsidRPr="001C296A">
              <w:rPr>
                <w:rFonts w:ascii="Calibri" w:hAnsi="Calibri" w:cs="Calibri"/>
                <w:b/>
                <w:bCs/>
              </w:rPr>
              <w:t>Availability Impact (A)</w:t>
            </w:r>
          </w:p>
        </w:tc>
        <w:tc>
          <w:tcPr>
            <w:tcW w:w="3638" w:type="pct"/>
            <w:vAlign w:val="center"/>
            <w:hideMark/>
          </w:tcPr>
          <w:p w14:paraId="3763B31E" w14:textId="77777777" w:rsidR="000E08A7" w:rsidRPr="001C296A" w:rsidRDefault="000E08A7" w:rsidP="00C06696">
            <w:pPr>
              <w:tabs>
                <w:tab w:val="left" w:pos="1440"/>
              </w:tabs>
              <w:spacing w:before="80" w:after="80" w:line="276" w:lineRule="auto"/>
              <w:rPr>
                <w:rFonts w:ascii="Calibri" w:hAnsi="Calibri" w:cs="Calibri"/>
              </w:rPr>
            </w:pPr>
            <w:r w:rsidRPr="001C296A">
              <w:rPr>
                <w:rFonts w:ascii="Calibri" w:hAnsi="Calibri" w:cs="Calibri"/>
              </w:rPr>
              <w:t>Indicates the impact on availability, with values None (N), Low (L), or High (H).</w:t>
            </w:r>
          </w:p>
        </w:tc>
      </w:tr>
    </w:tbl>
    <w:p w14:paraId="383B14AB" w14:textId="77777777" w:rsidR="000E08A7" w:rsidRPr="001C296A" w:rsidRDefault="000E08A7" w:rsidP="00377B46">
      <w:pPr>
        <w:tabs>
          <w:tab w:val="left" w:pos="1440"/>
        </w:tabs>
        <w:rPr>
          <w:rFonts w:ascii="Calibri" w:eastAsia="Times New Roman" w:hAnsi="Calibri" w:cs="Calibri"/>
        </w:rPr>
      </w:pPr>
    </w:p>
    <w:tbl>
      <w:tblPr>
        <w:tblStyle w:val="TableGridLight"/>
        <w:tblW w:w="5000" w:type="pct"/>
        <w:tblLayout w:type="fixed"/>
        <w:tblLook w:val="04A0" w:firstRow="1" w:lastRow="0" w:firstColumn="1" w:lastColumn="0" w:noHBand="0" w:noVBand="1"/>
      </w:tblPr>
      <w:tblGrid>
        <w:gridCol w:w="2847"/>
        <w:gridCol w:w="7603"/>
      </w:tblGrid>
      <w:tr w:rsidR="001C296A" w:rsidRPr="001C296A" w14:paraId="37E77200" w14:textId="77777777" w:rsidTr="001C296A">
        <w:trPr>
          <w:trHeight w:val="144"/>
        </w:trPr>
        <w:tc>
          <w:tcPr>
            <w:tcW w:w="1362" w:type="pct"/>
            <w:shd w:val="clear" w:color="auto" w:fill="600000"/>
            <w:vAlign w:val="center"/>
            <w:hideMark/>
          </w:tcPr>
          <w:p w14:paraId="10E7732A" w14:textId="77777777" w:rsidR="000E08A7" w:rsidRPr="001C296A" w:rsidRDefault="000E08A7" w:rsidP="00C06696">
            <w:pPr>
              <w:tabs>
                <w:tab w:val="left" w:pos="1440"/>
              </w:tabs>
              <w:spacing w:before="80" w:after="80" w:line="276" w:lineRule="auto"/>
              <w:jc w:val="center"/>
              <w:rPr>
                <w:rFonts w:ascii="Calibri" w:hAnsi="Calibri" w:cs="Calibri"/>
              </w:rPr>
            </w:pPr>
            <w:r w:rsidRPr="001C296A">
              <w:rPr>
                <w:rFonts w:ascii="Calibri" w:hAnsi="Calibri" w:cs="Calibri"/>
              </w:rPr>
              <w:t>Exploitability Metrics</w:t>
            </w:r>
          </w:p>
        </w:tc>
        <w:tc>
          <w:tcPr>
            <w:tcW w:w="3638" w:type="pct"/>
            <w:shd w:val="clear" w:color="auto" w:fill="600000"/>
            <w:vAlign w:val="center"/>
            <w:hideMark/>
          </w:tcPr>
          <w:p w14:paraId="1A39D685" w14:textId="77777777" w:rsidR="000E08A7" w:rsidRPr="001C296A" w:rsidRDefault="000E08A7" w:rsidP="00C06696">
            <w:pPr>
              <w:tabs>
                <w:tab w:val="left" w:pos="1440"/>
              </w:tabs>
              <w:spacing w:before="80" w:after="80" w:line="276" w:lineRule="auto"/>
              <w:jc w:val="center"/>
              <w:rPr>
                <w:rFonts w:ascii="Calibri" w:hAnsi="Calibri" w:cs="Calibri"/>
              </w:rPr>
            </w:pPr>
            <w:r w:rsidRPr="001C296A">
              <w:rPr>
                <w:rFonts w:ascii="Calibri" w:hAnsi="Calibri" w:cs="Calibri"/>
              </w:rPr>
              <w:t>Description</w:t>
            </w:r>
          </w:p>
        </w:tc>
      </w:tr>
      <w:tr w:rsidR="001C296A" w:rsidRPr="001C296A" w14:paraId="4A49D3D6" w14:textId="77777777" w:rsidTr="001C296A">
        <w:trPr>
          <w:trHeight w:val="144"/>
        </w:trPr>
        <w:tc>
          <w:tcPr>
            <w:tcW w:w="1362" w:type="pct"/>
            <w:vAlign w:val="center"/>
            <w:hideMark/>
          </w:tcPr>
          <w:p w14:paraId="450D40FE" w14:textId="77777777" w:rsidR="000E08A7" w:rsidRPr="001C296A" w:rsidRDefault="000E08A7" w:rsidP="00C06696">
            <w:pPr>
              <w:tabs>
                <w:tab w:val="left" w:pos="1440"/>
              </w:tabs>
              <w:spacing w:before="80" w:after="80" w:line="276" w:lineRule="auto"/>
              <w:jc w:val="center"/>
              <w:rPr>
                <w:rFonts w:ascii="Calibri" w:hAnsi="Calibri" w:cs="Calibri"/>
                <w:b/>
                <w:bCs/>
              </w:rPr>
            </w:pPr>
            <w:r w:rsidRPr="001C296A">
              <w:rPr>
                <w:rFonts w:ascii="Calibri" w:hAnsi="Calibri" w:cs="Calibri"/>
                <w:b/>
                <w:bCs/>
              </w:rPr>
              <w:t>Attack Vector (AV)</w:t>
            </w:r>
          </w:p>
        </w:tc>
        <w:tc>
          <w:tcPr>
            <w:tcW w:w="3638" w:type="pct"/>
            <w:vAlign w:val="center"/>
            <w:hideMark/>
          </w:tcPr>
          <w:p w14:paraId="288325B2" w14:textId="77777777" w:rsidR="000E08A7" w:rsidRPr="001C296A" w:rsidRDefault="000E08A7" w:rsidP="00C06696">
            <w:pPr>
              <w:tabs>
                <w:tab w:val="left" w:pos="1440"/>
              </w:tabs>
              <w:spacing w:before="80" w:after="80" w:line="276" w:lineRule="auto"/>
              <w:rPr>
                <w:rFonts w:ascii="Calibri" w:hAnsi="Calibri" w:cs="Calibri"/>
              </w:rPr>
            </w:pPr>
            <w:r w:rsidRPr="001C296A">
              <w:rPr>
                <w:rFonts w:ascii="Calibri" w:hAnsi="Calibri" w:cs="Calibri"/>
              </w:rPr>
              <w:t>Describes how the vulnerability is exploited, ranging from Local (L) to Network (N) attacks.</w:t>
            </w:r>
          </w:p>
        </w:tc>
      </w:tr>
      <w:tr w:rsidR="001C296A" w:rsidRPr="001C296A" w14:paraId="7C69B899" w14:textId="77777777" w:rsidTr="001C296A">
        <w:trPr>
          <w:trHeight w:val="144"/>
        </w:trPr>
        <w:tc>
          <w:tcPr>
            <w:tcW w:w="1362" w:type="pct"/>
            <w:vAlign w:val="center"/>
            <w:hideMark/>
          </w:tcPr>
          <w:p w14:paraId="0D509F19" w14:textId="77777777" w:rsidR="000E08A7" w:rsidRPr="001C296A" w:rsidRDefault="000E08A7" w:rsidP="00C06696">
            <w:pPr>
              <w:tabs>
                <w:tab w:val="left" w:pos="1440"/>
              </w:tabs>
              <w:spacing w:before="80" w:after="80" w:line="276" w:lineRule="auto"/>
              <w:jc w:val="center"/>
              <w:rPr>
                <w:rFonts w:ascii="Calibri" w:hAnsi="Calibri" w:cs="Calibri"/>
                <w:b/>
                <w:bCs/>
              </w:rPr>
            </w:pPr>
            <w:r w:rsidRPr="001C296A">
              <w:rPr>
                <w:rFonts w:ascii="Calibri" w:hAnsi="Calibri" w:cs="Calibri"/>
                <w:b/>
                <w:bCs/>
              </w:rPr>
              <w:t>Attack Complexity</w:t>
            </w:r>
          </w:p>
        </w:tc>
        <w:tc>
          <w:tcPr>
            <w:tcW w:w="3638" w:type="pct"/>
            <w:vAlign w:val="center"/>
            <w:hideMark/>
          </w:tcPr>
          <w:p w14:paraId="68F43A33" w14:textId="77777777" w:rsidR="000E08A7" w:rsidRPr="001C296A" w:rsidRDefault="000E08A7" w:rsidP="00C06696">
            <w:pPr>
              <w:tabs>
                <w:tab w:val="left" w:pos="1440"/>
              </w:tabs>
              <w:spacing w:before="80" w:after="80" w:line="276" w:lineRule="auto"/>
              <w:rPr>
                <w:rFonts w:ascii="Calibri" w:hAnsi="Calibri" w:cs="Calibri"/>
              </w:rPr>
            </w:pPr>
            <w:r w:rsidRPr="001C296A">
              <w:rPr>
                <w:rFonts w:ascii="Calibri" w:hAnsi="Calibri" w:cs="Calibri"/>
              </w:rPr>
              <w:t>Specifies the complexity of the attack required, from Low (L) to High (H).</w:t>
            </w:r>
          </w:p>
        </w:tc>
      </w:tr>
      <w:tr w:rsidR="001C296A" w:rsidRPr="001C296A" w14:paraId="0D979A45" w14:textId="77777777" w:rsidTr="001C296A">
        <w:trPr>
          <w:trHeight w:val="144"/>
        </w:trPr>
        <w:tc>
          <w:tcPr>
            <w:tcW w:w="1362" w:type="pct"/>
            <w:vAlign w:val="center"/>
            <w:hideMark/>
          </w:tcPr>
          <w:p w14:paraId="7EDBD25E" w14:textId="77777777" w:rsidR="000E08A7" w:rsidRPr="001C296A" w:rsidRDefault="000E08A7" w:rsidP="00C06696">
            <w:pPr>
              <w:tabs>
                <w:tab w:val="left" w:pos="1440"/>
              </w:tabs>
              <w:spacing w:before="80" w:after="80" w:line="276" w:lineRule="auto"/>
              <w:jc w:val="center"/>
              <w:rPr>
                <w:rFonts w:ascii="Calibri" w:hAnsi="Calibri" w:cs="Calibri"/>
                <w:b/>
                <w:bCs/>
              </w:rPr>
            </w:pPr>
            <w:r w:rsidRPr="001C296A">
              <w:rPr>
                <w:rFonts w:ascii="Calibri" w:hAnsi="Calibri" w:cs="Calibri"/>
                <w:b/>
                <w:bCs/>
              </w:rPr>
              <w:t>Privileges Required (PR)</w:t>
            </w:r>
          </w:p>
        </w:tc>
        <w:tc>
          <w:tcPr>
            <w:tcW w:w="3638" w:type="pct"/>
            <w:vAlign w:val="center"/>
            <w:hideMark/>
          </w:tcPr>
          <w:p w14:paraId="52226C0A" w14:textId="77777777" w:rsidR="000E08A7" w:rsidRPr="001C296A" w:rsidRDefault="000E08A7" w:rsidP="00C06696">
            <w:pPr>
              <w:tabs>
                <w:tab w:val="left" w:pos="1440"/>
              </w:tabs>
              <w:spacing w:before="80" w:after="80" w:line="276" w:lineRule="auto"/>
              <w:rPr>
                <w:rFonts w:ascii="Calibri" w:hAnsi="Calibri" w:cs="Calibri"/>
              </w:rPr>
            </w:pPr>
            <w:r w:rsidRPr="001C296A">
              <w:rPr>
                <w:rFonts w:ascii="Calibri" w:hAnsi="Calibri" w:cs="Calibri"/>
              </w:rPr>
              <w:t>Defines the privileges an attacker needs, ranging from None (N) to High (H).</w:t>
            </w:r>
          </w:p>
        </w:tc>
      </w:tr>
      <w:tr w:rsidR="001C296A" w:rsidRPr="001C296A" w14:paraId="38B8BBF1" w14:textId="77777777" w:rsidTr="001C296A">
        <w:trPr>
          <w:trHeight w:val="144"/>
        </w:trPr>
        <w:tc>
          <w:tcPr>
            <w:tcW w:w="1362" w:type="pct"/>
            <w:vAlign w:val="center"/>
            <w:hideMark/>
          </w:tcPr>
          <w:p w14:paraId="0C060C5B" w14:textId="77777777" w:rsidR="000E08A7" w:rsidRPr="001C296A" w:rsidRDefault="000E08A7" w:rsidP="00C06696">
            <w:pPr>
              <w:tabs>
                <w:tab w:val="left" w:pos="1440"/>
              </w:tabs>
              <w:spacing w:before="80" w:after="80" w:line="276" w:lineRule="auto"/>
              <w:jc w:val="center"/>
              <w:rPr>
                <w:rFonts w:ascii="Calibri" w:hAnsi="Calibri" w:cs="Calibri"/>
                <w:b/>
                <w:bCs/>
              </w:rPr>
            </w:pPr>
            <w:r w:rsidRPr="001C296A">
              <w:rPr>
                <w:rFonts w:ascii="Calibri" w:hAnsi="Calibri" w:cs="Calibri"/>
                <w:b/>
                <w:bCs/>
              </w:rPr>
              <w:t>User Interaction (UI)</w:t>
            </w:r>
          </w:p>
        </w:tc>
        <w:tc>
          <w:tcPr>
            <w:tcW w:w="3638" w:type="pct"/>
            <w:vAlign w:val="center"/>
            <w:hideMark/>
          </w:tcPr>
          <w:p w14:paraId="5F14B6E1" w14:textId="77777777" w:rsidR="000E08A7" w:rsidRPr="001C296A" w:rsidRDefault="000E08A7" w:rsidP="00C06696">
            <w:pPr>
              <w:tabs>
                <w:tab w:val="left" w:pos="1440"/>
              </w:tabs>
              <w:spacing w:before="80" w:after="80" w:line="276" w:lineRule="auto"/>
              <w:rPr>
                <w:rFonts w:ascii="Calibri" w:hAnsi="Calibri" w:cs="Calibri"/>
              </w:rPr>
            </w:pPr>
            <w:r w:rsidRPr="001C296A">
              <w:rPr>
                <w:rFonts w:ascii="Calibri" w:hAnsi="Calibri" w:cs="Calibri"/>
              </w:rPr>
              <w:t>Indicates whether user interaction is required, with values None (N) or Required (R).</w:t>
            </w:r>
          </w:p>
        </w:tc>
      </w:tr>
    </w:tbl>
    <w:p w14:paraId="1F2172D9" w14:textId="77777777" w:rsidR="00377B46" w:rsidRDefault="00377B46" w:rsidP="00377B46">
      <w:pPr>
        <w:tabs>
          <w:tab w:val="left" w:pos="1440"/>
        </w:tabs>
        <w:rPr>
          <w:rFonts w:ascii="Calibri" w:eastAsia="Times New Roman" w:hAnsi="Calibri" w:cs="Calibri"/>
        </w:rPr>
      </w:pPr>
    </w:p>
    <w:p w14:paraId="613FB629" w14:textId="77777777" w:rsidR="00377B46" w:rsidRDefault="00377B46" w:rsidP="00377B46">
      <w:pPr>
        <w:tabs>
          <w:tab w:val="left" w:pos="1440"/>
        </w:tabs>
        <w:rPr>
          <w:rFonts w:ascii="Calibri" w:hAnsi="Calibri" w:cs="Calibri"/>
        </w:rPr>
      </w:pPr>
      <w:r>
        <w:rPr>
          <w:rFonts w:ascii="Calibri" w:hAnsi="Calibri" w:cs="Calibri"/>
          <w:b/>
          <w:bCs/>
        </w:rPr>
        <w:t xml:space="preserve"> The Base Score is calculated using the formula</w:t>
      </w:r>
      <w:r>
        <w:rPr>
          <w:rFonts w:ascii="Calibri" w:hAnsi="Calibri" w:cs="Calibri"/>
        </w:rPr>
        <w:t>:</w:t>
      </w:r>
    </w:p>
    <w:p w14:paraId="643C4019" w14:textId="77777777" w:rsidR="00377B46" w:rsidRDefault="00377B46" w:rsidP="00377B46">
      <w:pPr>
        <w:tabs>
          <w:tab w:val="left" w:pos="1440"/>
        </w:tabs>
        <w:rPr>
          <w:rFonts w:ascii="Calibri" w:hAnsi="Calibri" w:cs="Calibri"/>
        </w:rPr>
      </w:pPr>
      <m:oMathPara>
        <m:oMath>
          <m:r>
            <w:rPr>
              <w:rFonts w:ascii="Cambria Math" w:hAnsi="Cambria Math" w:cs="Calibri"/>
            </w:rPr>
            <m:t>BaseScore=Roundup</m:t>
          </m:r>
          <m:d>
            <m:dPr>
              <m:ctrlPr>
                <w:rPr>
                  <w:rFonts w:ascii="Cambria Math" w:eastAsia="Times New Roman" w:hAnsi="Cambria Math" w:cs="Calibri"/>
                  <w:i/>
                </w:rPr>
              </m:ctrlPr>
            </m:dPr>
            <m:e>
              <m:r>
                <w:rPr>
                  <w:rFonts w:ascii="Cambria Math" w:hAnsi="Cambria Math" w:cs="Calibri"/>
                </w:rPr>
                <m:t>Min</m:t>
              </m:r>
              <m:d>
                <m:dPr>
                  <m:ctrlPr>
                    <w:rPr>
                      <w:rFonts w:ascii="Cambria Math" w:eastAsia="Times New Roman" w:hAnsi="Cambria Math" w:cs="Calibri"/>
                      <w:i/>
                    </w:rPr>
                  </m:ctrlPr>
                </m:dPr>
                <m:e>
                  <m:r>
                    <w:rPr>
                      <w:rFonts w:ascii="Cambria Math" w:hAnsi="Cambria Math" w:cs="Calibri"/>
                    </w:rPr>
                    <m:t>Impact+Exploitability,10</m:t>
                  </m:r>
                </m:e>
              </m:d>
              <m:r>
                <w:rPr>
                  <w:rFonts w:ascii="Cambria Math" w:hAnsi="Cambria Math" w:cs="Calibri"/>
                </w:rPr>
                <m:t>×</m:t>
              </m:r>
              <m:d>
                <m:dPr>
                  <m:ctrlPr>
                    <w:rPr>
                      <w:rFonts w:ascii="Cambria Math" w:eastAsia="Times New Roman" w:hAnsi="Cambria Math" w:cs="Calibri"/>
                      <w:i/>
                    </w:rPr>
                  </m:ctrlPr>
                </m:dPr>
                <m:e>
                  <m:r>
                    <w:rPr>
                      <w:rFonts w:ascii="Cambria Math" w:hAnsi="Cambria Math" w:cs="Calibri"/>
                    </w:rPr>
                    <m:t>1-</m:t>
                  </m:r>
                  <m:d>
                    <m:dPr>
                      <m:ctrlPr>
                        <w:rPr>
                          <w:rFonts w:ascii="Cambria Math" w:eastAsia="Times New Roman" w:hAnsi="Cambria Math" w:cs="Calibri"/>
                          <w:i/>
                        </w:rPr>
                      </m:ctrlPr>
                    </m:dPr>
                    <m:e>
                      <m:r>
                        <w:rPr>
                          <w:rFonts w:ascii="Cambria Math" w:hAnsi="Cambria Math" w:cs="Calibri"/>
                        </w:rPr>
                        <m:t>1-Confidentiality</m:t>
                      </m:r>
                    </m:e>
                  </m:d>
                  <m:r>
                    <w:rPr>
                      <w:rFonts w:ascii="Cambria Math" w:hAnsi="Cambria Math" w:cs="Calibri"/>
                    </w:rPr>
                    <m:t>×</m:t>
                  </m:r>
                  <m:d>
                    <m:dPr>
                      <m:ctrlPr>
                        <w:rPr>
                          <w:rFonts w:ascii="Cambria Math" w:eastAsia="Times New Roman" w:hAnsi="Cambria Math" w:cs="Calibri"/>
                          <w:i/>
                        </w:rPr>
                      </m:ctrlPr>
                    </m:dPr>
                    <m:e>
                      <m:r>
                        <w:rPr>
                          <w:rFonts w:ascii="Cambria Math" w:hAnsi="Cambria Math" w:cs="Calibri"/>
                        </w:rPr>
                        <m:t>1-Integrity</m:t>
                      </m:r>
                    </m:e>
                  </m:d>
                  <m:r>
                    <w:rPr>
                      <w:rFonts w:ascii="Cambria Math" w:hAnsi="Cambria Math" w:cs="Calibri"/>
                    </w:rPr>
                    <m:t>×</m:t>
                  </m:r>
                  <m:d>
                    <m:dPr>
                      <m:ctrlPr>
                        <w:rPr>
                          <w:rFonts w:ascii="Cambria Math" w:eastAsia="Times New Roman" w:hAnsi="Cambria Math" w:cs="Calibri"/>
                          <w:i/>
                        </w:rPr>
                      </m:ctrlPr>
                    </m:dPr>
                    <m:e>
                      <m:r>
                        <w:rPr>
                          <w:rFonts w:ascii="Cambria Math" w:hAnsi="Cambria Math" w:cs="Calibri"/>
                        </w:rPr>
                        <m:t>1-Availability</m:t>
                      </m:r>
                    </m:e>
                  </m:d>
                </m:e>
              </m:d>
            </m:e>
          </m:d>
        </m:oMath>
      </m:oMathPara>
    </w:p>
    <w:p w14:paraId="7673ECED" w14:textId="77777777" w:rsidR="00377B46" w:rsidRDefault="00377B46" w:rsidP="00377B46">
      <w:pPr>
        <w:tabs>
          <w:tab w:val="left" w:pos="1440"/>
        </w:tabs>
        <w:spacing w:before="240"/>
        <w:rPr>
          <w:rFonts w:ascii="Calibri" w:hAnsi="Calibri" w:cs="Calibri"/>
        </w:rPr>
      </w:pPr>
      <w:r>
        <w:rPr>
          <w:rFonts w:ascii="Calibri" w:hAnsi="Calibri" w:cs="Calibri"/>
        </w:rPr>
        <w:t>This formula combines the Impact and Exploitability metrics, ensuring a comprehensive evaluation of the vulnerability's severity. The Base Score provides a standardized way to prioritize security efforts, enabling organizations to effectively manage their vulnerabilities.</w:t>
      </w:r>
    </w:p>
    <w:p w14:paraId="585524E0" w14:textId="77777777" w:rsidR="00377B46" w:rsidRDefault="00377B46" w:rsidP="00377B46">
      <w:pPr>
        <w:tabs>
          <w:tab w:val="left" w:pos="1440"/>
        </w:tabs>
        <w:spacing w:before="240"/>
        <w:rPr>
          <w:rFonts w:ascii="Calibri" w:hAnsi="Calibri" w:cs="Calibri"/>
        </w:rPr>
      </w:pPr>
      <w:r>
        <w:rPr>
          <w:rFonts w:ascii="Calibri" w:hAnsi="Calibri" w:cs="Calibri"/>
        </w:rPr>
        <w:t xml:space="preserve">An online CVSS Calculator tool is used to perform the calculation: </w:t>
      </w:r>
      <w:hyperlink r:id="rId36" w:history="1">
        <w:r>
          <w:rPr>
            <w:rStyle w:val="Hyperlink"/>
            <w:rFonts w:ascii="Calibri" w:hAnsi="Calibri" w:cs="Calibri"/>
          </w:rPr>
          <w:t>https://nvd.nist.gov/vuln-metrics/cvss/v3-calculator</w:t>
        </w:r>
      </w:hyperlink>
      <w:r>
        <w:rPr>
          <w:rFonts w:ascii="Calibri" w:hAnsi="Calibri" w:cs="Calibri"/>
        </w:rPr>
        <w:t xml:space="preserve"> </w:t>
      </w:r>
    </w:p>
    <w:p w14:paraId="55748B0D" w14:textId="77777777" w:rsidR="00377B46" w:rsidRDefault="00377B46" w:rsidP="00377B46">
      <w:pPr>
        <w:tabs>
          <w:tab w:val="left" w:pos="1440"/>
        </w:tabs>
        <w:spacing w:before="240"/>
        <w:jc w:val="center"/>
        <w:rPr>
          <w:rFonts w:ascii="Calibri" w:hAnsi="Calibri" w:cs="Calibri"/>
        </w:rPr>
      </w:pPr>
      <w:r>
        <w:rPr>
          <w:rFonts w:ascii="Calibri" w:hAnsi="Calibri" w:cs="Calibri"/>
          <w:noProof/>
        </w:rPr>
        <w:drawing>
          <wp:inline distT="0" distB="0" distL="0" distR="0" wp14:anchorId="73075E37" wp14:editId="42B9CFB4">
            <wp:extent cx="5274310" cy="2673985"/>
            <wp:effectExtent l="0" t="0" r="2540" b="0"/>
            <wp:docPr id="128420231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screenshot of a computer&#10;&#10;Description automatically generated"/>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274310" cy="2673985"/>
                    </a:xfrm>
                    <a:prstGeom prst="rect">
                      <a:avLst/>
                    </a:prstGeom>
                    <a:noFill/>
                    <a:ln>
                      <a:noFill/>
                    </a:ln>
                  </pic:spPr>
                </pic:pic>
              </a:graphicData>
            </a:graphic>
          </wp:inline>
        </w:drawing>
      </w:r>
    </w:p>
    <w:p w14:paraId="65351A3C" w14:textId="77777777" w:rsidR="007831F2" w:rsidRPr="005E3405" w:rsidRDefault="007831F2" w:rsidP="007831F2"/>
    <w:sectPr w:rsidR="007831F2" w:rsidRPr="005E3405" w:rsidSect="005C584D">
      <w:pgSz w:w="11900" w:h="16840"/>
      <w:pgMar w:top="720" w:right="720" w:bottom="720" w:left="720"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5A9444" w14:textId="77777777" w:rsidR="002E7C11" w:rsidRDefault="002E7C11" w:rsidP="00F5148A">
      <w:r>
        <w:separator/>
      </w:r>
    </w:p>
  </w:endnote>
  <w:endnote w:type="continuationSeparator" w:id="0">
    <w:p w14:paraId="3F66593C" w14:textId="77777777" w:rsidR="002E7C11" w:rsidRDefault="002E7C11" w:rsidP="00F514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rlito">
    <w:altName w:val="Cambria"/>
    <w:panose1 w:val="020B0604020202020204"/>
    <w:charset w:val="00"/>
    <w:family w:val="roman"/>
    <w:notTrueType/>
    <w:pitch w:val="default"/>
  </w:font>
  <w:font w:name="Arial-BoldMT">
    <w:altName w:val="Arial"/>
    <w:panose1 w:val="020B060402020202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438190180"/>
      <w:docPartObj>
        <w:docPartGallery w:val="Page Numbers (Bottom of Page)"/>
        <w:docPartUnique/>
      </w:docPartObj>
    </w:sdtPr>
    <w:sdtContent>
      <w:p w14:paraId="129A6F98" w14:textId="2B3E38A1" w:rsidR="00E50640" w:rsidRDefault="00E50640" w:rsidP="00E5064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DE01639" w14:textId="77777777" w:rsidR="00F5148A" w:rsidRDefault="00F5148A" w:rsidP="00E5064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color w:val="FFFFFF" w:themeColor="background1"/>
      </w:rPr>
      <w:id w:val="103555441"/>
      <w:docPartObj>
        <w:docPartGallery w:val="Page Numbers (Bottom of Page)"/>
        <w:docPartUnique/>
      </w:docPartObj>
    </w:sdtPr>
    <w:sdtContent>
      <w:p w14:paraId="108A4A95" w14:textId="5AAC3561" w:rsidR="00E50640" w:rsidRPr="00E50640" w:rsidRDefault="00E50640" w:rsidP="00E50640">
        <w:pPr>
          <w:pStyle w:val="Footer"/>
          <w:framePr w:w="575" w:h="411" w:hRule="exact" w:wrap="none" w:vAnchor="text" w:hAnchor="page" w:x="320" w:y="468"/>
          <w:jc w:val="center"/>
          <w:rPr>
            <w:rStyle w:val="PageNumber"/>
            <w:color w:val="FFFFFF" w:themeColor="background1"/>
          </w:rPr>
        </w:pPr>
        <w:r w:rsidRPr="00E50640">
          <w:rPr>
            <w:rStyle w:val="PageNumber"/>
            <w:color w:val="FFFFFF" w:themeColor="background1"/>
          </w:rPr>
          <w:fldChar w:fldCharType="begin"/>
        </w:r>
        <w:r w:rsidRPr="00E50640">
          <w:rPr>
            <w:rStyle w:val="PageNumber"/>
            <w:color w:val="FFFFFF" w:themeColor="background1"/>
          </w:rPr>
          <w:instrText xml:space="preserve"> PAGE </w:instrText>
        </w:r>
        <w:r w:rsidRPr="00E50640">
          <w:rPr>
            <w:rStyle w:val="PageNumber"/>
            <w:color w:val="FFFFFF" w:themeColor="background1"/>
          </w:rPr>
          <w:fldChar w:fldCharType="separate"/>
        </w:r>
        <w:r w:rsidRPr="00E50640">
          <w:rPr>
            <w:rStyle w:val="PageNumber"/>
            <w:noProof/>
            <w:color w:val="FFFFFF" w:themeColor="background1"/>
          </w:rPr>
          <w:t>I</w:t>
        </w:r>
        <w:r w:rsidRPr="00E50640">
          <w:rPr>
            <w:rStyle w:val="PageNumber"/>
            <w:color w:val="FFFFFF" w:themeColor="background1"/>
          </w:rPr>
          <w:fldChar w:fldCharType="end"/>
        </w:r>
      </w:p>
    </w:sdtContent>
  </w:sdt>
  <w:p w14:paraId="797939DF" w14:textId="6FA39F03" w:rsidR="00F5148A" w:rsidRDefault="00E50640" w:rsidP="00E50640">
    <w:pPr>
      <w:pStyle w:val="Footer"/>
      <w:ind w:right="360"/>
    </w:pPr>
    <w:r>
      <w:rPr>
        <w:noProof/>
      </w:rPr>
      <mc:AlternateContent>
        <mc:Choice Requires="wps">
          <w:drawing>
            <wp:anchor distT="0" distB="0" distL="114300" distR="114300" simplePos="0" relativeHeight="251660288" behindDoc="0" locked="0" layoutInCell="1" allowOverlap="1" wp14:anchorId="3AA3F5AC" wp14:editId="682BCFEC">
              <wp:simplePos x="0" y="0"/>
              <wp:positionH relativeFrom="column">
                <wp:posOffset>1020964</wp:posOffset>
              </wp:positionH>
              <wp:positionV relativeFrom="paragraph">
                <wp:posOffset>81648</wp:posOffset>
              </wp:positionV>
              <wp:extent cx="838773" cy="371260"/>
              <wp:effectExtent l="0" t="0" r="0" b="0"/>
              <wp:wrapNone/>
              <wp:docPr id="1904568304" name="Text Box 5"/>
              <wp:cNvGraphicFramePr/>
              <a:graphic xmlns:a="http://schemas.openxmlformats.org/drawingml/2006/main">
                <a:graphicData uri="http://schemas.microsoft.com/office/word/2010/wordprocessingShape">
                  <wps:wsp>
                    <wps:cNvSpPr txBox="1"/>
                    <wps:spPr>
                      <a:xfrm>
                        <a:off x="0" y="0"/>
                        <a:ext cx="838773" cy="371260"/>
                      </a:xfrm>
                      <a:prstGeom prst="rect">
                        <a:avLst/>
                      </a:prstGeom>
                      <a:noFill/>
                      <a:ln w="6350">
                        <a:noFill/>
                      </a:ln>
                    </wps:spPr>
                    <wps:txbx>
                      <w:txbxContent>
                        <w:p w14:paraId="1089A37A" w14:textId="0BE909FF" w:rsidR="00E50640" w:rsidRDefault="00E50640" w:rsidP="00E50640">
                          <w:pPr>
                            <w:jc w:val="center"/>
                          </w:pPr>
                          <w:r>
                            <w:rPr>
                              <w:noProof/>
                            </w:rPr>
                            <w:drawing>
                              <wp:inline distT="0" distB="0" distL="0" distR="0" wp14:anchorId="06312E98" wp14:editId="2F982332">
                                <wp:extent cx="501650" cy="190156"/>
                                <wp:effectExtent l="0" t="0" r="0" b="635"/>
                                <wp:docPr id="169058445" name="Picture 4"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61766" name="Picture 4" descr="A black background with a black square&#10;&#10;Description automatically generated with medium confidence"/>
                                        <pic:cNvPicPr>
                                          <a:picLocks noChangeAspect="1"/>
                                        </pic:cNvPicPr>
                                      </pic:nvPicPr>
                                      <pic:blipFill rotWithShape="1">
                                        <a:blip r:embed="rId1">
                                          <a:extLst>
                                            <a:ext uri="{28A0092B-C50C-407E-A947-70E740481C1C}">
                                              <a14:useLocalDpi xmlns:a14="http://schemas.microsoft.com/office/drawing/2010/main" val="0"/>
                                            </a:ext>
                                          </a:extLst>
                                        </a:blip>
                                        <a:srcRect t="21173" b="28297"/>
                                        <a:stretch/>
                                      </pic:blipFill>
                                      <pic:spPr bwMode="auto">
                                        <a:xfrm>
                                          <a:off x="0" y="0"/>
                                          <a:ext cx="501650" cy="190156"/>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AA3F5AC" id="_x0000_t202" coordsize="21600,21600" o:spt="202" path="m,l,21600r21600,l21600,xe">
              <v:stroke joinstyle="miter"/>
              <v:path gradientshapeok="t" o:connecttype="rect"/>
            </v:shapetype>
            <v:shape id="Text Box 5" o:spid="_x0000_s1031" type="#_x0000_t202" style="position:absolute;margin-left:80.4pt;margin-top:6.45pt;width:66.05pt;height:29.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" filled="f" stroked="f" strokeweight=".5pt">
              <v:textbox>
                <w:txbxContent>
                  <w:p w14:paraId="1089A37A" w14:textId="0BE909FF" w:rsidR="00E50640" w:rsidRDefault="00E50640" w:rsidP="00E50640">
                    <w:pPr>
                      <w:jc w:val="center"/>
                    </w:pPr>
                    <w:r>
                      <w:rPr>
                        <w:noProof/>
                      </w:rPr>
                      <w:drawing>
                        <wp:inline distT="0" distB="0" distL="0" distR="0" wp14:anchorId="06312E98" wp14:editId="2F982332">
                          <wp:extent cx="501650" cy="190156"/>
                          <wp:effectExtent l="0" t="0" r="0" b="635"/>
                          <wp:docPr id="169058445" name="Picture 4"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61766" name="Picture 4" descr="A black background with a black square&#10;&#10;Description automatically generated with medium confidence"/>
                                  <pic:cNvPicPr>
                                    <a:picLocks noChangeAspect="1"/>
                                  </pic:cNvPicPr>
                                </pic:nvPicPr>
                                <pic:blipFill rotWithShape="1">
                                  <a:blip r:embed="rId2">
                                    <a:extLst>
                                      <a:ext uri="{28A0092B-C50C-407E-A947-70E740481C1C}">
                                        <a14:useLocalDpi xmlns:a14="http://schemas.microsoft.com/office/drawing/2010/main" val="0"/>
                                      </a:ext>
                                    </a:extLst>
                                  </a:blip>
                                  <a:srcRect t="21173" b="28297"/>
                                  <a:stretch/>
                                </pic:blipFill>
                                <pic:spPr bwMode="auto">
                                  <a:xfrm>
                                    <a:off x="0" y="0"/>
                                    <a:ext cx="501650" cy="190156"/>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color w:val="FFFFFF" w:themeColor="background1"/>
      </w:rPr>
      <w:id w:val="-456799080"/>
      <w:docPartObj>
        <w:docPartGallery w:val="Page Numbers (Top of Page)"/>
        <w:docPartUnique/>
      </w:docPartObj>
    </w:sdtPr>
    <w:sdtContent>
      <w:p w14:paraId="45B2B4D6" w14:textId="77777777" w:rsidR="00A357D3" w:rsidRPr="00A357D3" w:rsidRDefault="00A357D3" w:rsidP="00A357D3">
        <w:pPr>
          <w:pStyle w:val="Header"/>
          <w:framePr w:w="572" w:h="435" w:hRule="exact" w:wrap="none" w:vAnchor="text" w:hAnchor="page" w:x="329" w:y="483"/>
          <w:jc w:val="center"/>
          <w:rPr>
            <w:rStyle w:val="PageNumber"/>
            <w:color w:val="FFFFFF" w:themeColor="background1"/>
          </w:rPr>
        </w:pPr>
        <w:r w:rsidRPr="00A357D3">
          <w:rPr>
            <w:rStyle w:val="PageNumber"/>
            <w:color w:val="FFFFFF" w:themeColor="background1"/>
          </w:rPr>
          <w:fldChar w:fldCharType="begin"/>
        </w:r>
        <w:r w:rsidRPr="00A357D3">
          <w:rPr>
            <w:rStyle w:val="PageNumber"/>
            <w:color w:val="FFFFFF" w:themeColor="background1"/>
          </w:rPr>
          <w:instrText xml:space="preserve"> PAGE </w:instrText>
        </w:r>
        <w:r w:rsidRPr="00A357D3">
          <w:rPr>
            <w:rStyle w:val="PageNumber"/>
            <w:color w:val="FFFFFF" w:themeColor="background1"/>
          </w:rPr>
          <w:fldChar w:fldCharType="separate"/>
        </w:r>
        <w:r w:rsidRPr="00A357D3">
          <w:rPr>
            <w:rStyle w:val="PageNumber"/>
            <w:noProof/>
            <w:color w:val="FFFFFF" w:themeColor="background1"/>
          </w:rPr>
          <w:t>1</w:t>
        </w:r>
        <w:r w:rsidRPr="00A357D3">
          <w:rPr>
            <w:rStyle w:val="PageNumber"/>
            <w:color w:val="FFFFFF" w:themeColor="background1"/>
          </w:rPr>
          <w:fldChar w:fldCharType="end"/>
        </w:r>
      </w:p>
    </w:sdtContent>
  </w:sdt>
  <w:p w14:paraId="3D553EC2" w14:textId="6D7FF769" w:rsidR="00F5148A" w:rsidRDefault="00F5148A" w:rsidP="00E50640">
    <w:pPr>
      <w:pStyle w:val="Footer"/>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color w:val="FFFFFF" w:themeColor="background1"/>
      </w:rPr>
      <w:id w:val="-167560067"/>
      <w:docPartObj>
        <w:docPartGallery w:val="Page Numbers (Top of Page)"/>
        <w:docPartUnique/>
      </w:docPartObj>
    </w:sdtPr>
    <w:sdtContent>
      <w:p w14:paraId="7E2E120D" w14:textId="77777777" w:rsidR="00065A46" w:rsidRPr="00A357D3" w:rsidRDefault="00065A46" w:rsidP="00065A46">
        <w:pPr>
          <w:pStyle w:val="Header"/>
          <w:framePr w:w="593" w:h="440" w:hRule="exact" w:wrap="none" w:vAnchor="text" w:hAnchor="page" w:x="325" w:y="484"/>
          <w:jc w:val="center"/>
          <w:rPr>
            <w:rStyle w:val="PageNumber"/>
            <w:color w:val="FFFFFF" w:themeColor="background1"/>
          </w:rPr>
        </w:pPr>
        <w:r w:rsidRPr="00A357D3">
          <w:rPr>
            <w:rStyle w:val="PageNumber"/>
            <w:color w:val="FFFFFF" w:themeColor="background1"/>
          </w:rPr>
          <w:fldChar w:fldCharType="begin"/>
        </w:r>
        <w:r w:rsidRPr="00A357D3">
          <w:rPr>
            <w:rStyle w:val="PageNumber"/>
            <w:color w:val="FFFFFF" w:themeColor="background1"/>
          </w:rPr>
          <w:instrText xml:space="preserve"> PAGE </w:instrText>
        </w:r>
        <w:r w:rsidRPr="00A357D3">
          <w:rPr>
            <w:rStyle w:val="PageNumber"/>
            <w:color w:val="FFFFFF" w:themeColor="background1"/>
          </w:rPr>
          <w:fldChar w:fldCharType="separate"/>
        </w:r>
        <w:r w:rsidRPr="00A357D3">
          <w:rPr>
            <w:rStyle w:val="PageNumber"/>
            <w:noProof/>
            <w:color w:val="FFFFFF" w:themeColor="background1"/>
          </w:rPr>
          <w:t>1</w:t>
        </w:r>
        <w:r w:rsidRPr="00A357D3">
          <w:rPr>
            <w:rStyle w:val="PageNumber"/>
            <w:color w:val="FFFFFF" w:themeColor="background1"/>
          </w:rPr>
          <w:fldChar w:fldCharType="end"/>
        </w:r>
      </w:p>
    </w:sdtContent>
  </w:sdt>
  <w:p w14:paraId="4877701D" w14:textId="77777777" w:rsidR="00065A46" w:rsidRDefault="00065A46" w:rsidP="00E50640">
    <w:pPr>
      <w:pStyle w:val="Footer"/>
      <w:ind w:firstLine="360"/>
    </w:pPr>
    <w:r>
      <w:rPr>
        <w:noProof/>
      </w:rPr>
      <mc:AlternateContent>
        <mc:Choice Requires="wps">
          <w:drawing>
            <wp:anchor distT="0" distB="0" distL="114300" distR="114300" simplePos="0" relativeHeight="251668480" behindDoc="0" locked="0" layoutInCell="1" allowOverlap="1" wp14:anchorId="2914D7E3" wp14:editId="655FF679">
              <wp:simplePos x="0" y="0"/>
              <wp:positionH relativeFrom="column">
                <wp:posOffset>1027840</wp:posOffset>
              </wp:positionH>
              <wp:positionV relativeFrom="paragraph">
                <wp:posOffset>74772</wp:posOffset>
              </wp:positionV>
              <wp:extent cx="838773" cy="391886"/>
              <wp:effectExtent l="0" t="0" r="0" b="0"/>
              <wp:wrapNone/>
              <wp:docPr id="920465407" name="Text Box 5"/>
              <wp:cNvGraphicFramePr/>
              <a:graphic xmlns:a="http://schemas.openxmlformats.org/drawingml/2006/main">
                <a:graphicData uri="http://schemas.microsoft.com/office/word/2010/wordprocessingShape">
                  <wps:wsp>
                    <wps:cNvSpPr txBox="1"/>
                    <wps:spPr>
                      <a:xfrm>
                        <a:off x="0" y="0"/>
                        <a:ext cx="838773" cy="391886"/>
                      </a:xfrm>
                      <a:prstGeom prst="rect">
                        <a:avLst/>
                      </a:prstGeom>
                      <a:noFill/>
                      <a:ln w="6350">
                        <a:noFill/>
                      </a:ln>
                    </wps:spPr>
                    <wps:txbx>
                      <w:txbxContent>
                        <w:p w14:paraId="719646A2" w14:textId="77777777" w:rsidR="00065A46" w:rsidRDefault="00065A46" w:rsidP="00A357D3">
                          <w:pPr>
                            <w:jc w:val="center"/>
                          </w:pPr>
                          <w:r>
                            <w:rPr>
                              <w:noProof/>
                            </w:rPr>
                            <w:drawing>
                              <wp:inline distT="0" distB="0" distL="0" distR="0" wp14:anchorId="5B89835A" wp14:editId="4580EDC2">
                                <wp:extent cx="501650" cy="190156"/>
                                <wp:effectExtent l="0" t="0" r="0" b="635"/>
                                <wp:docPr id="1363218923" name="Picture 4"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61766" name="Picture 4" descr="A black background with a black square&#10;&#10;Description automatically generated with medium confidence"/>
                                        <pic:cNvPicPr>
                                          <a:picLocks noChangeAspect="1"/>
                                        </pic:cNvPicPr>
                                      </pic:nvPicPr>
                                      <pic:blipFill rotWithShape="1">
                                        <a:blip r:embed="rId1">
                                          <a:extLst>
                                            <a:ext uri="{28A0092B-C50C-407E-A947-70E740481C1C}">
                                              <a14:useLocalDpi xmlns:a14="http://schemas.microsoft.com/office/drawing/2010/main" val="0"/>
                                            </a:ext>
                                          </a:extLst>
                                        </a:blip>
                                        <a:srcRect t="21173" b="28297"/>
                                        <a:stretch/>
                                      </pic:blipFill>
                                      <pic:spPr bwMode="auto">
                                        <a:xfrm>
                                          <a:off x="0" y="0"/>
                                          <a:ext cx="501650" cy="190156"/>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914D7E3" id="_x0000_t202" coordsize="21600,21600" o:spt="202" path="m,l,21600r21600,l21600,xe">
              <v:stroke joinstyle="miter"/>
              <v:path gradientshapeok="t" o:connecttype="rect"/>
            </v:shapetype>
            <v:shape id="_x0000_s1032" type="#_x0000_t202" style="position:absolute;left:0;text-align:left;margin-left:80.95pt;margin-top:5.9pt;width:66.05pt;height:30.8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" filled="f" stroked="f" strokeweight=".5pt">
              <v:textbox>
                <w:txbxContent>
                  <w:p w14:paraId="719646A2" w14:textId="77777777" w:rsidR="00065A46" w:rsidRDefault="00065A46" w:rsidP="00A357D3">
                    <w:pPr>
                      <w:jc w:val="center"/>
                    </w:pPr>
                    <w:r>
                      <w:rPr>
                        <w:noProof/>
                      </w:rPr>
                      <w:drawing>
                        <wp:inline distT="0" distB="0" distL="0" distR="0" wp14:anchorId="5B89835A" wp14:editId="4580EDC2">
                          <wp:extent cx="501650" cy="190156"/>
                          <wp:effectExtent l="0" t="0" r="0" b="635"/>
                          <wp:docPr id="1363218923" name="Picture 4"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61766" name="Picture 4" descr="A black background with a black square&#10;&#10;Description automatically generated with medium confidence"/>
                                  <pic:cNvPicPr>
                                    <a:picLocks noChangeAspect="1"/>
                                  </pic:cNvPicPr>
                                </pic:nvPicPr>
                                <pic:blipFill rotWithShape="1">
                                  <a:blip r:embed="rId2">
                                    <a:extLst>
                                      <a:ext uri="{28A0092B-C50C-407E-A947-70E740481C1C}">
                                        <a14:useLocalDpi xmlns:a14="http://schemas.microsoft.com/office/drawing/2010/main" val="0"/>
                                      </a:ext>
                                    </a:extLst>
                                  </a:blip>
                                  <a:srcRect t="21173" b="28297"/>
                                  <a:stretch/>
                                </pic:blipFill>
                                <pic:spPr bwMode="auto">
                                  <a:xfrm>
                                    <a:off x="0" y="0"/>
                                    <a:ext cx="501650" cy="190156"/>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A9CBA1" w14:textId="77777777" w:rsidR="002E7C11" w:rsidRDefault="002E7C11" w:rsidP="00F5148A">
      <w:r>
        <w:separator/>
      </w:r>
    </w:p>
  </w:footnote>
  <w:footnote w:type="continuationSeparator" w:id="0">
    <w:p w14:paraId="40CFE3C4" w14:textId="77777777" w:rsidR="002E7C11" w:rsidRDefault="002E7C11" w:rsidP="00F514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D93111" w14:textId="0A556A9A" w:rsidR="00F5148A" w:rsidRDefault="00F5148A">
    <w:pPr>
      <w:pStyle w:val="Header"/>
    </w:pPr>
    <w:r>
      <w:rPr>
        <w:noProof/>
      </w:rPr>
      <w:drawing>
        <wp:anchor distT="0" distB="0" distL="114300" distR="114300" simplePos="0" relativeHeight="251659264" behindDoc="1" locked="0" layoutInCell="1" allowOverlap="1" wp14:anchorId="09E74C6C" wp14:editId="1B064F83">
          <wp:simplePos x="0" y="0"/>
          <wp:positionH relativeFrom="page">
            <wp:posOffset>0</wp:posOffset>
          </wp:positionH>
          <wp:positionV relativeFrom="paragraph">
            <wp:posOffset>-440690</wp:posOffset>
          </wp:positionV>
          <wp:extent cx="7542000" cy="10674000"/>
          <wp:effectExtent l="0" t="0" r="1905" b="0"/>
          <wp:wrapNone/>
          <wp:docPr id="1768263322" name="Picture 5" descr="A black background with a black squar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51131243" name="Picture 5" descr="A black background with a black squar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42000" cy="106740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EEBB35" w14:textId="35D5099A" w:rsidR="00A357D3" w:rsidRDefault="00A357D3" w:rsidP="00A357D3">
    <w:pPr>
      <w:pStyle w:val="Header"/>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141181" w14:textId="77777777" w:rsidR="00065A46" w:rsidRDefault="00065A46" w:rsidP="00A357D3">
    <w:pPr>
      <w:pStyle w:val="Header"/>
      <w:ind w:right="360"/>
    </w:pPr>
    <w:r>
      <w:rPr>
        <w:noProof/>
      </w:rPr>
      <w:drawing>
        <wp:anchor distT="0" distB="0" distL="114300" distR="114300" simplePos="0" relativeHeight="251666432" behindDoc="1" locked="0" layoutInCell="1" allowOverlap="1" wp14:anchorId="36F067C4" wp14:editId="1590451B">
          <wp:simplePos x="0" y="0"/>
          <wp:positionH relativeFrom="page">
            <wp:posOffset>7620</wp:posOffset>
          </wp:positionH>
          <wp:positionV relativeFrom="paragraph">
            <wp:posOffset>-443865</wp:posOffset>
          </wp:positionV>
          <wp:extent cx="7542000" cy="10674000"/>
          <wp:effectExtent l="0" t="0" r="1905" b="0"/>
          <wp:wrapNone/>
          <wp:docPr id="1202415617" name="Picture 5" descr="A black background with a black squar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51131243" name="Picture 5" descr="A black background with a black squar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42000" cy="106740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E47EE6"/>
    <w:multiLevelType w:val="hybridMultilevel"/>
    <w:tmpl w:val="0450F0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222AAD"/>
    <w:multiLevelType w:val="hybridMultilevel"/>
    <w:tmpl w:val="AA0C1BC2"/>
    <w:lvl w:ilvl="0" w:tplc="FFFFFFFF">
      <w:start w:val="1"/>
      <w:numFmt w:val="decimal"/>
      <w:lvlText w:val="%1."/>
      <w:lvlJc w:val="left"/>
      <w:pPr>
        <w:ind w:left="360" w:hanging="360"/>
      </w:pPr>
    </w:lvl>
    <w:lvl w:ilvl="1" w:tplc="FFFFFFFF" w:tentative="1">
      <w:start w:val="1"/>
      <w:numFmt w:val="lowerLetter"/>
      <w:lvlText w:val="%2."/>
      <w:lvlJc w:val="left"/>
      <w:pPr>
        <w:ind w:left="1260" w:hanging="360"/>
      </w:pPr>
    </w:lvl>
    <w:lvl w:ilvl="2" w:tplc="FFFFFFFF" w:tentative="1">
      <w:start w:val="1"/>
      <w:numFmt w:val="lowerRoman"/>
      <w:lvlText w:val="%3."/>
      <w:lvlJc w:val="right"/>
      <w:pPr>
        <w:ind w:left="1980" w:hanging="180"/>
      </w:pPr>
    </w:lvl>
    <w:lvl w:ilvl="3" w:tplc="FFFFFFFF" w:tentative="1">
      <w:start w:val="1"/>
      <w:numFmt w:val="decimal"/>
      <w:lvlText w:val="%4."/>
      <w:lvlJc w:val="left"/>
      <w:pPr>
        <w:ind w:left="2700" w:hanging="360"/>
      </w:pPr>
    </w:lvl>
    <w:lvl w:ilvl="4" w:tplc="FFFFFFFF" w:tentative="1">
      <w:start w:val="1"/>
      <w:numFmt w:val="lowerLetter"/>
      <w:lvlText w:val="%5."/>
      <w:lvlJc w:val="left"/>
      <w:pPr>
        <w:ind w:left="3420" w:hanging="360"/>
      </w:pPr>
    </w:lvl>
    <w:lvl w:ilvl="5" w:tplc="FFFFFFFF" w:tentative="1">
      <w:start w:val="1"/>
      <w:numFmt w:val="lowerRoman"/>
      <w:lvlText w:val="%6."/>
      <w:lvlJc w:val="right"/>
      <w:pPr>
        <w:ind w:left="4140" w:hanging="180"/>
      </w:pPr>
    </w:lvl>
    <w:lvl w:ilvl="6" w:tplc="FFFFFFFF" w:tentative="1">
      <w:start w:val="1"/>
      <w:numFmt w:val="decimal"/>
      <w:lvlText w:val="%7."/>
      <w:lvlJc w:val="left"/>
      <w:pPr>
        <w:ind w:left="4860" w:hanging="360"/>
      </w:pPr>
    </w:lvl>
    <w:lvl w:ilvl="7" w:tplc="FFFFFFFF" w:tentative="1">
      <w:start w:val="1"/>
      <w:numFmt w:val="lowerLetter"/>
      <w:lvlText w:val="%8."/>
      <w:lvlJc w:val="left"/>
      <w:pPr>
        <w:ind w:left="5580" w:hanging="360"/>
      </w:pPr>
    </w:lvl>
    <w:lvl w:ilvl="8" w:tplc="FFFFFFFF" w:tentative="1">
      <w:start w:val="1"/>
      <w:numFmt w:val="lowerRoman"/>
      <w:lvlText w:val="%9."/>
      <w:lvlJc w:val="right"/>
      <w:pPr>
        <w:ind w:left="6300" w:hanging="180"/>
      </w:pPr>
    </w:lvl>
  </w:abstractNum>
  <w:abstractNum w:abstractNumId="2" w15:restartNumberingAfterBreak="0">
    <w:nsid w:val="1369563F"/>
    <w:multiLevelType w:val="hybridMultilevel"/>
    <w:tmpl w:val="F27054C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802CC5"/>
    <w:multiLevelType w:val="multilevel"/>
    <w:tmpl w:val="857EDD86"/>
    <w:lvl w:ilvl="0">
      <w:start w:val="1"/>
      <w:numFmt w:val="decimal"/>
      <w:lvlText w:val="%1.0"/>
      <w:lvlJc w:val="left"/>
      <w:pPr>
        <w:ind w:left="480" w:hanging="480"/>
      </w:pPr>
      <w:rPr>
        <w:rFonts w:hint="default"/>
      </w:rPr>
    </w:lvl>
    <w:lvl w:ilvl="1">
      <w:start w:val="1"/>
      <w:numFmt w:val="decimal"/>
      <w:lvlText w:val="%1.%2"/>
      <w:lvlJc w:val="left"/>
      <w:pPr>
        <w:ind w:left="1200"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4" w15:restartNumberingAfterBreak="0">
    <w:nsid w:val="27103910"/>
    <w:multiLevelType w:val="hybridMultilevel"/>
    <w:tmpl w:val="AA0C1BC2"/>
    <w:lvl w:ilvl="0" w:tplc="0409000F">
      <w:start w:val="1"/>
      <w:numFmt w:val="decimal"/>
      <w:lvlText w:val="%1."/>
      <w:lvlJc w:val="left"/>
      <w:pPr>
        <w:ind w:left="450" w:hanging="360"/>
      </w:p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5" w15:restartNumberingAfterBreak="0">
    <w:nsid w:val="2B370E4E"/>
    <w:multiLevelType w:val="multilevel"/>
    <w:tmpl w:val="12FE218A"/>
    <w:lvl w:ilvl="0">
      <w:start w:val="1"/>
      <w:numFmt w:val="decimal"/>
      <w:lvlText w:val="%1"/>
      <w:lvlJc w:val="left"/>
      <w:pPr>
        <w:ind w:left="360" w:hanging="360"/>
      </w:pPr>
      <w:rPr>
        <w:rFonts w:hint="default"/>
        <w:color w:val="0563C1" w:themeColor="hyperlink"/>
        <w:u w:val="single"/>
      </w:rPr>
    </w:lvl>
    <w:lvl w:ilvl="1">
      <w:start w:val="1"/>
      <w:numFmt w:val="decimal"/>
      <w:lvlText w:val="%1.%2"/>
      <w:lvlJc w:val="left"/>
      <w:pPr>
        <w:ind w:left="940" w:hanging="720"/>
      </w:pPr>
      <w:rPr>
        <w:rFonts w:hint="default"/>
        <w:color w:val="0563C1" w:themeColor="hyperlink"/>
        <w:u w:val="single"/>
      </w:rPr>
    </w:lvl>
    <w:lvl w:ilvl="2">
      <w:start w:val="1"/>
      <w:numFmt w:val="decimal"/>
      <w:lvlText w:val="%1.%2.%3"/>
      <w:lvlJc w:val="left"/>
      <w:pPr>
        <w:ind w:left="1160" w:hanging="720"/>
      </w:pPr>
      <w:rPr>
        <w:rFonts w:hint="default"/>
        <w:color w:val="0563C1" w:themeColor="hyperlink"/>
        <w:u w:val="single"/>
      </w:rPr>
    </w:lvl>
    <w:lvl w:ilvl="3">
      <w:start w:val="1"/>
      <w:numFmt w:val="decimal"/>
      <w:lvlText w:val="%1.%2.%3.%4"/>
      <w:lvlJc w:val="left"/>
      <w:pPr>
        <w:ind w:left="1740" w:hanging="1080"/>
      </w:pPr>
      <w:rPr>
        <w:rFonts w:hint="default"/>
        <w:color w:val="0563C1" w:themeColor="hyperlink"/>
        <w:u w:val="single"/>
      </w:rPr>
    </w:lvl>
    <w:lvl w:ilvl="4">
      <w:start w:val="1"/>
      <w:numFmt w:val="decimal"/>
      <w:lvlText w:val="%1.%2.%3.%4.%5"/>
      <w:lvlJc w:val="left"/>
      <w:pPr>
        <w:ind w:left="2320" w:hanging="1440"/>
      </w:pPr>
      <w:rPr>
        <w:rFonts w:hint="default"/>
        <w:color w:val="0563C1" w:themeColor="hyperlink"/>
        <w:u w:val="single"/>
      </w:rPr>
    </w:lvl>
    <w:lvl w:ilvl="5">
      <w:start w:val="1"/>
      <w:numFmt w:val="decimal"/>
      <w:lvlText w:val="%1.%2.%3.%4.%5.%6"/>
      <w:lvlJc w:val="left"/>
      <w:pPr>
        <w:ind w:left="2540" w:hanging="1440"/>
      </w:pPr>
      <w:rPr>
        <w:rFonts w:hint="default"/>
        <w:color w:val="0563C1" w:themeColor="hyperlink"/>
        <w:u w:val="single"/>
      </w:rPr>
    </w:lvl>
    <w:lvl w:ilvl="6">
      <w:start w:val="1"/>
      <w:numFmt w:val="decimal"/>
      <w:lvlText w:val="%1.%2.%3.%4.%5.%6.%7"/>
      <w:lvlJc w:val="left"/>
      <w:pPr>
        <w:ind w:left="3120" w:hanging="1800"/>
      </w:pPr>
      <w:rPr>
        <w:rFonts w:hint="default"/>
        <w:color w:val="0563C1" w:themeColor="hyperlink"/>
        <w:u w:val="single"/>
      </w:rPr>
    </w:lvl>
    <w:lvl w:ilvl="7">
      <w:start w:val="1"/>
      <w:numFmt w:val="decimal"/>
      <w:lvlText w:val="%1.%2.%3.%4.%5.%6.%7.%8"/>
      <w:lvlJc w:val="left"/>
      <w:pPr>
        <w:ind w:left="3700" w:hanging="2160"/>
      </w:pPr>
      <w:rPr>
        <w:rFonts w:hint="default"/>
        <w:color w:val="0563C1" w:themeColor="hyperlink"/>
        <w:u w:val="single"/>
      </w:rPr>
    </w:lvl>
    <w:lvl w:ilvl="8">
      <w:start w:val="1"/>
      <w:numFmt w:val="decimal"/>
      <w:lvlText w:val="%1.%2.%3.%4.%5.%6.%7.%8.%9"/>
      <w:lvlJc w:val="left"/>
      <w:pPr>
        <w:ind w:left="3920" w:hanging="2160"/>
      </w:pPr>
      <w:rPr>
        <w:rFonts w:hint="default"/>
        <w:color w:val="0563C1" w:themeColor="hyperlink"/>
        <w:u w:val="single"/>
      </w:rPr>
    </w:lvl>
  </w:abstractNum>
  <w:abstractNum w:abstractNumId="6" w15:restartNumberingAfterBreak="0">
    <w:nsid w:val="2DF2692A"/>
    <w:multiLevelType w:val="hybridMultilevel"/>
    <w:tmpl w:val="95CAF02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1AF4E0F"/>
    <w:multiLevelType w:val="multilevel"/>
    <w:tmpl w:val="C0C49954"/>
    <w:lvl w:ilvl="0">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8" w15:restartNumberingAfterBreak="0">
    <w:nsid w:val="31FD6BD6"/>
    <w:multiLevelType w:val="hybridMultilevel"/>
    <w:tmpl w:val="AA0C1BC2"/>
    <w:lvl w:ilvl="0" w:tplc="FFFFFFFF">
      <w:start w:val="1"/>
      <w:numFmt w:val="decimal"/>
      <w:lvlText w:val="%1."/>
      <w:lvlJc w:val="left"/>
      <w:pPr>
        <w:ind w:left="360" w:hanging="360"/>
      </w:pPr>
    </w:lvl>
    <w:lvl w:ilvl="1" w:tplc="FFFFFFFF" w:tentative="1">
      <w:start w:val="1"/>
      <w:numFmt w:val="lowerLetter"/>
      <w:lvlText w:val="%2."/>
      <w:lvlJc w:val="left"/>
      <w:pPr>
        <w:ind w:left="1260" w:hanging="360"/>
      </w:pPr>
    </w:lvl>
    <w:lvl w:ilvl="2" w:tplc="FFFFFFFF" w:tentative="1">
      <w:start w:val="1"/>
      <w:numFmt w:val="lowerRoman"/>
      <w:lvlText w:val="%3."/>
      <w:lvlJc w:val="right"/>
      <w:pPr>
        <w:ind w:left="1980" w:hanging="180"/>
      </w:pPr>
    </w:lvl>
    <w:lvl w:ilvl="3" w:tplc="FFFFFFFF" w:tentative="1">
      <w:start w:val="1"/>
      <w:numFmt w:val="decimal"/>
      <w:lvlText w:val="%4."/>
      <w:lvlJc w:val="left"/>
      <w:pPr>
        <w:ind w:left="2700" w:hanging="360"/>
      </w:pPr>
    </w:lvl>
    <w:lvl w:ilvl="4" w:tplc="FFFFFFFF" w:tentative="1">
      <w:start w:val="1"/>
      <w:numFmt w:val="lowerLetter"/>
      <w:lvlText w:val="%5."/>
      <w:lvlJc w:val="left"/>
      <w:pPr>
        <w:ind w:left="3420" w:hanging="360"/>
      </w:pPr>
    </w:lvl>
    <w:lvl w:ilvl="5" w:tplc="FFFFFFFF" w:tentative="1">
      <w:start w:val="1"/>
      <w:numFmt w:val="lowerRoman"/>
      <w:lvlText w:val="%6."/>
      <w:lvlJc w:val="right"/>
      <w:pPr>
        <w:ind w:left="4140" w:hanging="180"/>
      </w:pPr>
    </w:lvl>
    <w:lvl w:ilvl="6" w:tplc="FFFFFFFF" w:tentative="1">
      <w:start w:val="1"/>
      <w:numFmt w:val="decimal"/>
      <w:lvlText w:val="%7."/>
      <w:lvlJc w:val="left"/>
      <w:pPr>
        <w:ind w:left="4860" w:hanging="360"/>
      </w:pPr>
    </w:lvl>
    <w:lvl w:ilvl="7" w:tplc="FFFFFFFF" w:tentative="1">
      <w:start w:val="1"/>
      <w:numFmt w:val="lowerLetter"/>
      <w:lvlText w:val="%8."/>
      <w:lvlJc w:val="left"/>
      <w:pPr>
        <w:ind w:left="5580" w:hanging="360"/>
      </w:pPr>
    </w:lvl>
    <w:lvl w:ilvl="8" w:tplc="FFFFFFFF" w:tentative="1">
      <w:start w:val="1"/>
      <w:numFmt w:val="lowerRoman"/>
      <w:lvlText w:val="%9."/>
      <w:lvlJc w:val="right"/>
      <w:pPr>
        <w:ind w:left="6300" w:hanging="180"/>
      </w:pPr>
    </w:lvl>
  </w:abstractNum>
  <w:abstractNum w:abstractNumId="9" w15:restartNumberingAfterBreak="0">
    <w:nsid w:val="33977288"/>
    <w:multiLevelType w:val="multilevel"/>
    <w:tmpl w:val="3397728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3B7C566B"/>
    <w:multiLevelType w:val="hybridMultilevel"/>
    <w:tmpl w:val="86283EF2"/>
    <w:lvl w:ilvl="0" w:tplc="FFFFFFFF">
      <w:start w:val="1"/>
      <w:numFmt w:val="decimal"/>
      <w:lvlText w:val="%1."/>
      <w:lvlJc w:val="left"/>
      <w:pPr>
        <w:ind w:left="540" w:hanging="360"/>
      </w:pPr>
    </w:lvl>
    <w:lvl w:ilvl="1" w:tplc="FFFFFFFF">
      <w:start w:val="1"/>
      <w:numFmt w:val="lowerLetter"/>
      <w:lvlText w:val="%2."/>
      <w:lvlJc w:val="left"/>
      <w:pPr>
        <w:ind w:left="1350" w:hanging="360"/>
      </w:pPr>
    </w:lvl>
    <w:lvl w:ilvl="2" w:tplc="FFFFFFFF">
      <w:start w:val="1"/>
      <w:numFmt w:val="lowerRoman"/>
      <w:lvlText w:val="%3."/>
      <w:lvlJc w:val="right"/>
      <w:pPr>
        <w:ind w:left="2070" w:hanging="180"/>
      </w:pPr>
    </w:lvl>
    <w:lvl w:ilvl="3" w:tplc="FFFFFFFF">
      <w:start w:val="1"/>
      <w:numFmt w:val="decimal"/>
      <w:lvlText w:val="%4."/>
      <w:lvlJc w:val="left"/>
      <w:pPr>
        <w:ind w:left="2790" w:hanging="360"/>
      </w:pPr>
    </w:lvl>
    <w:lvl w:ilvl="4" w:tplc="FFFFFFFF">
      <w:start w:val="1"/>
      <w:numFmt w:val="lowerLetter"/>
      <w:lvlText w:val="%5."/>
      <w:lvlJc w:val="left"/>
      <w:pPr>
        <w:ind w:left="3510" w:hanging="360"/>
      </w:pPr>
    </w:lvl>
    <w:lvl w:ilvl="5" w:tplc="FFFFFFFF">
      <w:start w:val="1"/>
      <w:numFmt w:val="lowerRoman"/>
      <w:lvlText w:val="%6."/>
      <w:lvlJc w:val="right"/>
      <w:pPr>
        <w:ind w:left="4230" w:hanging="180"/>
      </w:pPr>
    </w:lvl>
    <w:lvl w:ilvl="6" w:tplc="FFFFFFFF">
      <w:start w:val="1"/>
      <w:numFmt w:val="decimal"/>
      <w:lvlText w:val="%7."/>
      <w:lvlJc w:val="left"/>
      <w:pPr>
        <w:ind w:left="4950" w:hanging="360"/>
      </w:pPr>
    </w:lvl>
    <w:lvl w:ilvl="7" w:tplc="FFFFFFFF">
      <w:start w:val="1"/>
      <w:numFmt w:val="lowerLetter"/>
      <w:lvlText w:val="%8."/>
      <w:lvlJc w:val="left"/>
      <w:pPr>
        <w:ind w:left="5670" w:hanging="360"/>
      </w:pPr>
    </w:lvl>
    <w:lvl w:ilvl="8" w:tplc="FFFFFFFF">
      <w:start w:val="1"/>
      <w:numFmt w:val="lowerRoman"/>
      <w:lvlText w:val="%9."/>
      <w:lvlJc w:val="right"/>
      <w:pPr>
        <w:ind w:left="6390" w:hanging="180"/>
      </w:pPr>
    </w:lvl>
  </w:abstractNum>
  <w:abstractNum w:abstractNumId="11" w15:restartNumberingAfterBreak="0">
    <w:nsid w:val="45E11C6D"/>
    <w:multiLevelType w:val="multilevel"/>
    <w:tmpl w:val="F13632B6"/>
    <w:lvl w:ilvl="0">
      <w:start w:val="1"/>
      <w:numFmt w:val="decimal"/>
      <w:lvlText w:val="%1-"/>
      <w:lvlJc w:val="left"/>
      <w:pPr>
        <w:ind w:left="720" w:hanging="360"/>
      </w:pPr>
      <w:rPr>
        <w:rFonts w:hint="default"/>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4CFD537D"/>
    <w:multiLevelType w:val="hybridMultilevel"/>
    <w:tmpl w:val="86283EF2"/>
    <w:lvl w:ilvl="0" w:tplc="FFFFFFFF">
      <w:start w:val="1"/>
      <w:numFmt w:val="decimal"/>
      <w:lvlText w:val="%1."/>
      <w:lvlJc w:val="left"/>
      <w:pPr>
        <w:ind w:left="540" w:hanging="360"/>
      </w:pPr>
    </w:lvl>
    <w:lvl w:ilvl="1" w:tplc="FFFFFFFF">
      <w:start w:val="1"/>
      <w:numFmt w:val="lowerLetter"/>
      <w:lvlText w:val="%2."/>
      <w:lvlJc w:val="left"/>
      <w:pPr>
        <w:ind w:left="1350" w:hanging="360"/>
      </w:pPr>
    </w:lvl>
    <w:lvl w:ilvl="2" w:tplc="FFFFFFFF">
      <w:start w:val="1"/>
      <w:numFmt w:val="lowerRoman"/>
      <w:lvlText w:val="%3."/>
      <w:lvlJc w:val="right"/>
      <w:pPr>
        <w:ind w:left="2070" w:hanging="180"/>
      </w:pPr>
    </w:lvl>
    <w:lvl w:ilvl="3" w:tplc="FFFFFFFF">
      <w:start w:val="1"/>
      <w:numFmt w:val="decimal"/>
      <w:lvlText w:val="%4."/>
      <w:lvlJc w:val="left"/>
      <w:pPr>
        <w:ind w:left="2790" w:hanging="360"/>
      </w:pPr>
    </w:lvl>
    <w:lvl w:ilvl="4" w:tplc="FFFFFFFF">
      <w:start w:val="1"/>
      <w:numFmt w:val="lowerLetter"/>
      <w:lvlText w:val="%5."/>
      <w:lvlJc w:val="left"/>
      <w:pPr>
        <w:ind w:left="3510" w:hanging="360"/>
      </w:pPr>
    </w:lvl>
    <w:lvl w:ilvl="5" w:tplc="FFFFFFFF">
      <w:start w:val="1"/>
      <w:numFmt w:val="lowerRoman"/>
      <w:lvlText w:val="%6."/>
      <w:lvlJc w:val="right"/>
      <w:pPr>
        <w:ind w:left="4230" w:hanging="180"/>
      </w:pPr>
    </w:lvl>
    <w:lvl w:ilvl="6" w:tplc="FFFFFFFF">
      <w:start w:val="1"/>
      <w:numFmt w:val="decimal"/>
      <w:lvlText w:val="%7."/>
      <w:lvlJc w:val="left"/>
      <w:pPr>
        <w:ind w:left="4950" w:hanging="360"/>
      </w:pPr>
    </w:lvl>
    <w:lvl w:ilvl="7" w:tplc="FFFFFFFF">
      <w:start w:val="1"/>
      <w:numFmt w:val="lowerLetter"/>
      <w:lvlText w:val="%8."/>
      <w:lvlJc w:val="left"/>
      <w:pPr>
        <w:ind w:left="5670" w:hanging="360"/>
      </w:pPr>
    </w:lvl>
    <w:lvl w:ilvl="8" w:tplc="FFFFFFFF">
      <w:start w:val="1"/>
      <w:numFmt w:val="lowerRoman"/>
      <w:lvlText w:val="%9."/>
      <w:lvlJc w:val="right"/>
      <w:pPr>
        <w:ind w:left="6390" w:hanging="180"/>
      </w:pPr>
    </w:lvl>
  </w:abstractNum>
  <w:abstractNum w:abstractNumId="13" w15:restartNumberingAfterBreak="0">
    <w:nsid w:val="522B0B3F"/>
    <w:multiLevelType w:val="hybridMultilevel"/>
    <w:tmpl w:val="27D22B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8F16F79"/>
    <w:multiLevelType w:val="hybridMultilevel"/>
    <w:tmpl w:val="F26E1B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5CAA28F9"/>
    <w:multiLevelType w:val="multilevel"/>
    <w:tmpl w:val="E98661AE"/>
    <w:lvl w:ilvl="0">
      <w:start w:val="1"/>
      <w:numFmt w:val="decimal"/>
      <w:lvlText w:val="%1."/>
      <w:lvlJc w:val="left"/>
      <w:pPr>
        <w:ind w:left="360" w:hanging="360"/>
      </w:pPr>
      <w:rPr>
        <w:rFonts w:hint="default"/>
        <w:b/>
        <w:bCs/>
        <w:color w:val="000000" w:themeColor="text1"/>
        <w:u w:val="none"/>
      </w:rPr>
    </w:lvl>
    <w:lvl w:ilvl="1">
      <w:start w:val="1"/>
      <w:numFmt w:val="decimal"/>
      <w:lvlText w:val="%1.%2"/>
      <w:lvlJc w:val="left"/>
      <w:pPr>
        <w:ind w:left="940" w:hanging="720"/>
      </w:pPr>
      <w:rPr>
        <w:rFonts w:hint="default"/>
        <w:color w:val="0563C1" w:themeColor="hyperlink"/>
        <w:u w:val="single"/>
      </w:rPr>
    </w:lvl>
    <w:lvl w:ilvl="2">
      <w:start w:val="1"/>
      <w:numFmt w:val="decimal"/>
      <w:lvlText w:val="%1.%2.%3"/>
      <w:lvlJc w:val="left"/>
      <w:pPr>
        <w:ind w:left="1160" w:hanging="720"/>
      </w:pPr>
      <w:rPr>
        <w:rFonts w:hint="default"/>
        <w:color w:val="0563C1" w:themeColor="hyperlink"/>
        <w:u w:val="single"/>
      </w:rPr>
    </w:lvl>
    <w:lvl w:ilvl="3">
      <w:start w:val="1"/>
      <w:numFmt w:val="decimal"/>
      <w:lvlText w:val="%1.%2.%3.%4"/>
      <w:lvlJc w:val="left"/>
      <w:pPr>
        <w:ind w:left="1740" w:hanging="1080"/>
      </w:pPr>
      <w:rPr>
        <w:rFonts w:hint="default"/>
        <w:color w:val="0563C1" w:themeColor="hyperlink"/>
        <w:u w:val="single"/>
      </w:rPr>
    </w:lvl>
    <w:lvl w:ilvl="4">
      <w:start w:val="1"/>
      <w:numFmt w:val="decimal"/>
      <w:lvlText w:val="%1.%2.%3.%4.%5"/>
      <w:lvlJc w:val="left"/>
      <w:pPr>
        <w:ind w:left="2320" w:hanging="1440"/>
      </w:pPr>
      <w:rPr>
        <w:rFonts w:hint="default"/>
        <w:color w:val="0563C1" w:themeColor="hyperlink"/>
        <w:u w:val="single"/>
      </w:rPr>
    </w:lvl>
    <w:lvl w:ilvl="5">
      <w:start w:val="1"/>
      <w:numFmt w:val="decimal"/>
      <w:lvlText w:val="%1.%2.%3.%4.%5.%6"/>
      <w:lvlJc w:val="left"/>
      <w:pPr>
        <w:ind w:left="2540" w:hanging="1440"/>
      </w:pPr>
      <w:rPr>
        <w:rFonts w:hint="default"/>
        <w:color w:val="0563C1" w:themeColor="hyperlink"/>
        <w:u w:val="single"/>
      </w:rPr>
    </w:lvl>
    <w:lvl w:ilvl="6">
      <w:start w:val="1"/>
      <w:numFmt w:val="decimal"/>
      <w:lvlText w:val="%1.%2.%3.%4.%5.%6.%7"/>
      <w:lvlJc w:val="left"/>
      <w:pPr>
        <w:ind w:left="3120" w:hanging="1800"/>
      </w:pPr>
      <w:rPr>
        <w:rFonts w:hint="default"/>
        <w:color w:val="0563C1" w:themeColor="hyperlink"/>
        <w:u w:val="single"/>
      </w:rPr>
    </w:lvl>
    <w:lvl w:ilvl="7">
      <w:start w:val="1"/>
      <w:numFmt w:val="decimal"/>
      <w:lvlText w:val="%1.%2.%3.%4.%5.%6.%7.%8"/>
      <w:lvlJc w:val="left"/>
      <w:pPr>
        <w:ind w:left="3700" w:hanging="2160"/>
      </w:pPr>
      <w:rPr>
        <w:rFonts w:hint="default"/>
        <w:color w:val="0563C1" w:themeColor="hyperlink"/>
        <w:u w:val="single"/>
      </w:rPr>
    </w:lvl>
    <w:lvl w:ilvl="8">
      <w:start w:val="1"/>
      <w:numFmt w:val="decimal"/>
      <w:lvlText w:val="%1.%2.%3.%4.%5.%6.%7.%8.%9"/>
      <w:lvlJc w:val="left"/>
      <w:pPr>
        <w:ind w:left="3920" w:hanging="2160"/>
      </w:pPr>
      <w:rPr>
        <w:rFonts w:hint="default"/>
        <w:color w:val="0563C1" w:themeColor="hyperlink"/>
        <w:u w:val="single"/>
      </w:rPr>
    </w:lvl>
  </w:abstractNum>
  <w:abstractNum w:abstractNumId="16" w15:restartNumberingAfterBreak="0">
    <w:nsid w:val="5CD77DDD"/>
    <w:multiLevelType w:val="hybridMultilevel"/>
    <w:tmpl w:val="947CCBB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D4E5051"/>
    <w:multiLevelType w:val="multilevel"/>
    <w:tmpl w:val="C3647818"/>
    <w:lvl w:ilvl="0">
      <w:start w:val="1"/>
      <w:numFmt w:val="decimal"/>
      <w:lvlText w:val="%1."/>
      <w:lvlJc w:val="left"/>
      <w:pPr>
        <w:ind w:left="660" w:hanging="480"/>
      </w:pPr>
      <w:rPr>
        <w:rFonts w:hint="default"/>
      </w:rPr>
    </w:lvl>
    <w:lvl w:ilvl="1">
      <w:start w:val="1"/>
      <w:numFmt w:val="decimal"/>
      <w:lvlText w:val="%1.%2"/>
      <w:lvlJc w:val="left"/>
      <w:pPr>
        <w:ind w:left="1188" w:hanging="48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104" w:hanging="1440"/>
      </w:pPr>
      <w:rPr>
        <w:rFonts w:hint="default"/>
      </w:rPr>
    </w:lvl>
  </w:abstractNum>
  <w:abstractNum w:abstractNumId="18" w15:restartNumberingAfterBreak="0">
    <w:nsid w:val="6A5C150E"/>
    <w:multiLevelType w:val="hybridMultilevel"/>
    <w:tmpl w:val="3E20BDC0"/>
    <w:lvl w:ilvl="0" w:tplc="0409000F">
      <w:start w:val="1"/>
      <w:numFmt w:val="decimal"/>
      <w:lvlText w:val="%1."/>
      <w:lvlJc w:val="left"/>
      <w:pPr>
        <w:ind w:left="502" w:hanging="360"/>
      </w:pPr>
    </w:lvl>
    <w:lvl w:ilvl="1" w:tplc="FFFFFFFF">
      <w:start w:val="1"/>
      <w:numFmt w:val="lowerLetter"/>
      <w:lvlText w:val="%2."/>
      <w:lvlJc w:val="left"/>
      <w:pPr>
        <w:ind w:left="1222" w:hanging="360"/>
      </w:pPr>
    </w:lvl>
    <w:lvl w:ilvl="2" w:tplc="FFFFFFFF">
      <w:start w:val="1"/>
      <w:numFmt w:val="lowerRoman"/>
      <w:lvlText w:val="%3."/>
      <w:lvlJc w:val="right"/>
      <w:pPr>
        <w:ind w:left="1942" w:hanging="180"/>
      </w:pPr>
    </w:lvl>
    <w:lvl w:ilvl="3" w:tplc="FFFFFFFF">
      <w:start w:val="1"/>
      <w:numFmt w:val="decimal"/>
      <w:lvlText w:val="%4."/>
      <w:lvlJc w:val="left"/>
      <w:pPr>
        <w:ind w:left="2662" w:hanging="360"/>
      </w:pPr>
    </w:lvl>
    <w:lvl w:ilvl="4" w:tplc="FFFFFFFF">
      <w:start w:val="1"/>
      <w:numFmt w:val="lowerLetter"/>
      <w:lvlText w:val="%5."/>
      <w:lvlJc w:val="left"/>
      <w:pPr>
        <w:ind w:left="3382" w:hanging="360"/>
      </w:pPr>
    </w:lvl>
    <w:lvl w:ilvl="5" w:tplc="FFFFFFFF">
      <w:start w:val="1"/>
      <w:numFmt w:val="lowerRoman"/>
      <w:lvlText w:val="%6."/>
      <w:lvlJc w:val="right"/>
      <w:pPr>
        <w:ind w:left="4102" w:hanging="180"/>
      </w:pPr>
    </w:lvl>
    <w:lvl w:ilvl="6" w:tplc="FFFFFFFF">
      <w:start w:val="1"/>
      <w:numFmt w:val="decimal"/>
      <w:lvlText w:val="%7."/>
      <w:lvlJc w:val="left"/>
      <w:pPr>
        <w:ind w:left="4822" w:hanging="360"/>
      </w:pPr>
    </w:lvl>
    <w:lvl w:ilvl="7" w:tplc="FFFFFFFF">
      <w:start w:val="1"/>
      <w:numFmt w:val="lowerLetter"/>
      <w:lvlText w:val="%8."/>
      <w:lvlJc w:val="left"/>
      <w:pPr>
        <w:ind w:left="5542" w:hanging="360"/>
      </w:pPr>
    </w:lvl>
    <w:lvl w:ilvl="8" w:tplc="FFFFFFFF">
      <w:start w:val="1"/>
      <w:numFmt w:val="lowerRoman"/>
      <w:lvlText w:val="%9."/>
      <w:lvlJc w:val="right"/>
      <w:pPr>
        <w:ind w:left="6262" w:hanging="180"/>
      </w:pPr>
    </w:lvl>
  </w:abstractNum>
  <w:abstractNum w:abstractNumId="19" w15:restartNumberingAfterBreak="0">
    <w:nsid w:val="777810C7"/>
    <w:multiLevelType w:val="hybridMultilevel"/>
    <w:tmpl w:val="EE8C17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14387139">
    <w:abstractNumId w:val="3"/>
  </w:num>
  <w:num w:numId="2" w16cid:durableId="2061245215">
    <w:abstractNumId w:val="5"/>
  </w:num>
  <w:num w:numId="3" w16cid:durableId="2070876693">
    <w:abstractNumId w:val="11"/>
  </w:num>
  <w:num w:numId="4" w16cid:durableId="2116636038">
    <w:abstractNumId w:val="4"/>
  </w:num>
  <w:num w:numId="5" w16cid:durableId="771973432">
    <w:abstractNumId w:val="19"/>
  </w:num>
  <w:num w:numId="6" w16cid:durableId="1996030024">
    <w:abstractNumId w:val="1"/>
  </w:num>
  <w:num w:numId="7" w16cid:durableId="1907304192">
    <w:abstractNumId w:val="17"/>
  </w:num>
  <w:num w:numId="8" w16cid:durableId="172486322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34178691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505435001">
    <w:abstractNumId w:val="14"/>
  </w:num>
  <w:num w:numId="11" w16cid:durableId="1806580704">
    <w:abstractNumId w:val="9"/>
  </w:num>
  <w:num w:numId="12" w16cid:durableId="2000422930">
    <w:abstractNumId w:val="13"/>
  </w:num>
  <w:num w:numId="13" w16cid:durableId="813256087">
    <w:abstractNumId w:val="15"/>
  </w:num>
  <w:num w:numId="14" w16cid:durableId="1326203999">
    <w:abstractNumId w:val="8"/>
  </w:num>
  <w:num w:numId="15" w16cid:durableId="1317562975">
    <w:abstractNumId w:val="0"/>
  </w:num>
  <w:num w:numId="16" w16cid:durableId="1836914292">
    <w:abstractNumId w:val="7"/>
  </w:num>
  <w:num w:numId="17" w16cid:durableId="1224948824">
    <w:abstractNumId w:val="6"/>
  </w:num>
  <w:num w:numId="18" w16cid:durableId="48191492">
    <w:abstractNumId w:val="16"/>
  </w:num>
  <w:num w:numId="19" w16cid:durableId="233005242">
    <w:abstractNumId w:val="10"/>
  </w:num>
  <w:num w:numId="20" w16cid:durableId="409742192">
    <w:abstractNumId w:val="2"/>
  </w:num>
  <w:num w:numId="21" w16cid:durableId="3947906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7"/>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4423"/>
    <w:rsid w:val="00022A5E"/>
    <w:rsid w:val="00065A46"/>
    <w:rsid w:val="00085A31"/>
    <w:rsid w:val="000A574E"/>
    <w:rsid w:val="000A7FDA"/>
    <w:rsid w:val="000B22EB"/>
    <w:rsid w:val="000C3726"/>
    <w:rsid w:val="000E08A7"/>
    <w:rsid w:val="000F0111"/>
    <w:rsid w:val="001243A2"/>
    <w:rsid w:val="00130633"/>
    <w:rsid w:val="001361C2"/>
    <w:rsid w:val="0014071D"/>
    <w:rsid w:val="00160079"/>
    <w:rsid w:val="001712C7"/>
    <w:rsid w:val="001A3F88"/>
    <w:rsid w:val="001A5C41"/>
    <w:rsid w:val="001C296A"/>
    <w:rsid w:val="001D6F49"/>
    <w:rsid w:val="001E1BA9"/>
    <w:rsid w:val="001E3169"/>
    <w:rsid w:val="00213E97"/>
    <w:rsid w:val="00221297"/>
    <w:rsid w:val="00231398"/>
    <w:rsid w:val="00231720"/>
    <w:rsid w:val="0027097F"/>
    <w:rsid w:val="0027664D"/>
    <w:rsid w:val="00287840"/>
    <w:rsid w:val="002927E2"/>
    <w:rsid w:val="002B77FE"/>
    <w:rsid w:val="002C26F0"/>
    <w:rsid w:val="002E7C11"/>
    <w:rsid w:val="002F48C0"/>
    <w:rsid w:val="002F7503"/>
    <w:rsid w:val="00303BB2"/>
    <w:rsid w:val="0032251A"/>
    <w:rsid w:val="0033242A"/>
    <w:rsid w:val="00341B7F"/>
    <w:rsid w:val="003445D1"/>
    <w:rsid w:val="003516FE"/>
    <w:rsid w:val="0035186E"/>
    <w:rsid w:val="00377B46"/>
    <w:rsid w:val="00390B8C"/>
    <w:rsid w:val="003973BD"/>
    <w:rsid w:val="0043428C"/>
    <w:rsid w:val="00470184"/>
    <w:rsid w:val="00482CC3"/>
    <w:rsid w:val="004929C7"/>
    <w:rsid w:val="00494BBB"/>
    <w:rsid w:val="0049634B"/>
    <w:rsid w:val="004C78D4"/>
    <w:rsid w:val="004D6E63"/>
    <w:rsid w:val="00534A9E"/>
    <w:rsid w:val="0054194E"/>
    <w:rsid w:val="00542346"/>
    <w:rsid w:val="005546B2"/>
    <w:rsid w:val="005C065C"/>
    <w:rsid w:val="005C584D"/>
    <w:rsid w:val="005E3405"/>
    <w:rsid w:val="005E3466"/>
    <w:rsid w:val="00621D41"/>
    <w:rsid w:val="0064674C"/>
    <w:rsid w:val="00653DEA"/>
    <w:rsid w:val="00657C16"/>
    <w:rsid w:val="00667956"/>
    <w:rsid w:val="00676996"/>
    <w:rsid w:val="00682A66"/>
    <w:rsid w:val="00694AAB"/>
    <w:rsid w:val="006A2016"/>
    <w:rsid w:val="006A4E06"/>
    <w:rsid w:val="006B2EB1"/>
    <w:rsid w:val="006C1371"/>
    <w:rsid w:val="006C1D97"/>
    <w:rsid w:val="006C44A1"/>
    <w:rsid w:val="006C5880"/>
    <w:rsid w:val="006D4329"/>
    <w:rsid w:val="006D4423"/>
    <w:rsid w:val="006E5E67"/>
    <w:rsid w:val="006E5F33"/>
    <w:rsid w:val="006E743B"/>
    <w:rsid w:val="00723A28"/>
    <w:rsid w:val="00767C9B"/>
    <w:rsid w:val="00781163"/>
    <w:rsid w:val="007831F2"/>
    <w:rsid w:val="007869FB"/>
    <w:rsid w:val="00793E22"/>
    <w:rsid w:val="007A04DE"/>
    <w:rsid w:val="007B485C"/>
    <w:rsid w:val="007C4748"/>
    <w:rsid w:val="007D0900"/>
    <w:rsid w:val="007E35BF"/>
    <w:rsid w:val="007F5CE9"/>
    <w:rsid w:val="008321A5"/>
    <w:rsid w:val="008738DB"/>
    <w:rsid w:val="008E1766"/>
    <w:rsid w:val="008E32FB"/>
    <w:rsid w:val="008F2AB6"/>
    <w:rsid w:val="00910E0B"/>
    <w:rsid w:val="00913E49"/>
    <w:rsid w:val="00925539"/>
    <w:rsid w:val="009302F8"/>
    <w:rsid w:val="009612D7"/>
    <w:rsid w:val="009657DE"/>
    <w:rsid w:val="00973676"/>
    <w:rsid w:val="00982948"/>
    <w:rsid w:val="009912BD"/>
    <w:rsid w:val="009A02F1"/>
    <w:rsid w:val="009E1340"/>
    <w:rsid w:val="00A141CD"/>
    <w:rsid w:val="00A22409"/>
    <w:rsid w:val="00A357D3"/>
    <w:rsid w:val="00A8546E"/>
    <w:rsid w:val="00AA48E2"/>
    <w:rsid w:val="00AB0DF1"/>
    <w:rsid w:val="00AB21EB"/>
    <w:rsid w:val="00AB3DD4"/>
    <w:rsid w:val="00AF5A2B"/>
    <w:rsid w:val="00B04479"/>
    <w:rsid w:val="00B17F56"/>
    <w:rsid w:val="00B30BD1"/>
    <w:rsid w:val="00B5175E"/>
    <w:rsid w:val="00B52A5C"/>
    <w:rsid w:val="00B6396E"/>
    <w:rsid w:val="00B914A9"/>
    <w:rsid w:val="00BA5750"/>
    <w:rsid w:val="00BA7627"/>
    <w:rsid w:val="00BB76C8"/>
    <w:rsid w:val="00BD11C2"/>
    <w:rsid w:val="00BD665A"/>
    <w:rsid w:val="00BE4DD2"/>
    <w:rsid w:val="00C033A8"/>
    <w:rsid w:val="00C06696"/>
    <w:rsid w:val="00C06D68"/>
    <w:rsid w:val="00C1396C"/>
    <w:rsid w:val="00C25743"/>
    <w:rsid w:val="00C70CA5"/>
    <w:rsid w:val="00C77FA8"/>
    <w:rsid w:val="00CB0452"/>
    <w:rsid w:val="00CC4A18"/>
    <w:rsid w:val="00CC64DC"/>
    <w:rsid w:val="00D27346"/>
    <w:rsid w:val="00D33355"/>
    <w:rsid w:val="00D335DA"/>
    <w:rsid w:val="00D41D5B"/>
    <w:rsid w:val="00D56B34"/>
    <w:rsid w:val="00D86ED7"/>
    <w:rsid w:val="00D9652B"/>
    <w:rsid w:val="00DA5B82"/>
    <w:rsid w:val="00DC0DFC"/>
    <w:rsid w:val="00DC3F37"/>
    <w:rsid w:val="00DE3306"/>
    <w:rsid w:val="00DF0BD9"/>
    <w:rsid w:val="00DF1115"/>
    <w:rsid w:val="00DF1E77"/>
    <w:rsid w:val="00DF4DA9"/>
    <w:rsid w:val="00E23C1F"/>
    <w:rsid w:val="00E50640"/>
    <w:rsid w:val="00E54C98"/>
    <w:rsid w:val="00E93AC3"/>
    <w:rsid w:val="00EB648C"/>
    <w:rsid w:val="00ED11A2"/>
    <w:rsid w:val="00EE76D3"/>
    <w:rsid w:val="00F0464B"/>
    <w:rsid w:val="00F15D75"/>
    <w:rsid w:val="00F43A65"/>
    <w:rsid w:val="00F50DCD"/>
    <w:rsid w:val="00F5148A"/>
    <w:rsid w:val="00F572C7"/>
    <w:rsid w:val="00F6260D"/>
    <w:rsid w:val="00F63340"/>
    <w:rsid w:val="00F72FD6"/>
    <w:rsid w:val="00FD7F14"/>
    <w:rsid w:val="00FF3BB8"/>
  </w:rsids>
  <m:mathPr>
    <m:mathFont m:val="Cambria Math"/>
    <m:brkBin m:val="before"/>
    <m:brkBinSub m:val="--"/>
    <m:smallFrac m:val="0"/>
    <m:dispDef/>
    <m:lMargin m:val="0"/>
    <m:rMargin m:val="0"/>
    <m:defJc m:val="centerGroup"/>
    <m:wrapIndent m:val="1440"/>
    <m:intLim m:val="subSup"/>
    <m:naryLim m:val="undOvr"/>
  </m:mathPr>
  <w:themeFontLang w:val="en-EG"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CD800E"/>
  <w15:chartTrackingRefBased/>
  <w15:docId w15:val="{1421F2C1-3ADB-5A45-9E89-2B521D2CCB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E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5C41"/>
    <w:rPr>
      <w:sz w:val="22"/>
    </w:rPr>
  </w:style>
  <w:style w:type="paragraph" w:styleId="Heading1">
    <w:name w:val="heading 1"/>
    <w:basedOn w:val="Normal"/>
    <w:next w:val="Normal"/>
    <w:link w:val="Heading1Char"/>
    <w:uiPriority w:val="9"/>
    <w:qFormat/>
    <w:rsid w:val="001A5C41"/>
    <w:pPr>
      <w:keepNext/>
      <w:keepLines/>
      <w:spacing w:before="240" w:after="240"/>
      <w:outlineLvl w:val="0"/>
    </w:pPr>
    <w:rPr>
      <w:rFonts w:eastAsiaTheme="majorEastAsia" w:cstheme="majorBidi"/>
      <w:b/>
      <w:color w:val="000000" w:themeColor="text1"/>
      <w:sz w:val="32"/>
      <w:szCs w:val="32"/>
    </w:rPr>
  </w:style>
  <w:style w:type="paragraph" w:styleId="Heading2">
    <w:name w:val="heading 2"/>
    <w:basedOn w:val="Heading1"/>
    <w:next w:val="Normal"/>
    <w:link w:val="Heading2Char"/>
    <w:uiPriority w:val="9"/>
    <w:unhideWhenUsed/>
    <w:qFormat/>
    <w:rsid w:val="001A5C41"/>
    <w:pPr>
      <w:spacing w:before="40"/>
      <w:outlineLvl w:val="1"/>
    </w:pPr>
    <w:rPr>
      <w:sz w:val="28"/>
      <w:szCs w:val="26"/>
    </w:rPr>
  </w:style>
  <w:style w:type="paragraph" w:styleId="Heading3">
    <w:name w:val="heading 3"/>
    <w:basedOn w:val="Normal"/>
    <w:next w:val="Normal"/>
    <w:link w:val="Heading3Char"/>
    <w:uiPriority w:val="9"/>
    <w:unhideWhenUsed/>
    <w:qFormat/>
    <w:rsid w:val="00E54C98"/>
    <w:pPr>
      <w:keepNext/>
      <w:keepLines/>
      <w:spacing w:before="40" w:after="120"/>
      <w:outlineLvl w:val="2"/>
    </w:pPr>
    <w:rPr>
      <w:rFonts w:eastAsiaTheme="majorEastAsia" w:cstheme="majorBidi"/>
      <w:b/>
      <w:color w:val="000000" w:themeColor="text1"/>
      <w:sz w:val="24"/>
    </w:rPr>
  </w:style>
  <w:style w:type="paragraph" w:styleId="Heading4">
    <w:name w:val="heading 4"/>
    <w:basedOn w:val="Normal"/>
    <w:next w:val="Normal"/>
    <w:link w:val="Heading4Char"/>
    <w:uiPriority w:val="9"/>
    <w:unhideWhenUsed/>
    <w:qFormat/>
    <w:rsid w:val="007831F2"/>
    <w:pPr>
      <w:keepNext/>
      <w:keepLines/>
      <w:spacing w:before="40"/>
      <w:outlineLvl w:val="3"/>
    </w:pPr>
    <w:rPr>
      <w:rFonts w:eastAsiaTheme="majorEastAsia" w:cstheme="majorBidi"/>
      <w:b/>
      <w:i/>
      <w:iCs/>
      <w:color w:val="000000" w:themeColor="text1"/>
    </w:rPr>
  </w:style>
  <w:style w:type="paragraph" w:styleId="Heading5">
    <w:name w:val="heading 5"/>
    <w:basedOn w:val="Normal"/>
    <w:next w:val="Normal"/>
    <w:link w:val="Heading5Char"/>
    <w:uiPriority w:val="9"/>
    <w:unhideWhenUsed/>
    <w:qFormat/>
    <w:rsid w:val="00FD7F14"/>
    <w:pPr>
      <w:keepNext/>
      <w:keepLines/>
      <w:spacing w:before="40"/>
      <w:outlineLvl w:val="4"/>
    </w:pPr>
    <w:rPr>
      <w:rFonts w:eastAsiaTheme="majorEastAsia" w:cstheme="majorBidi"/>
      <w:b/>
      <w: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5C41"/>
    <w:rPr>
      <w:rFonts w:eastAsiaTheme="majorEastAsia" w:cstheme="majorBidi"/>
      <w:b/>
      <w:color w:val="000000" w:themeColor="text1"/>
      <w:sz w:val="32"/>
      <w:szCs w:val="32"/>
    </w:rPr>
  </w:style>
  <w:style w:type="character" w:customStyle="1" w:styleId="Heading2Char">
    <w:name w:val="Heading 2 Char"/>
    <w:basedOn w:val="DefaultParagraphFont"/>
    <w:link w:val="Heading2"/>
    <w:uiPriority w:val="9"/>
    <w:rsid w:val="001A5C41"/>
    <w:rPr>
      <w:rFonts w:eastAsiaTheme="majorEastAsia" w:cstheme="majorBidi"/>
      <w:b/>
      <w:color w:val="000000" w:themeColor="text1"/>
      <w:sz w:val="28"/>
      <w:szCs w:val="26"/>
    </w:rPr>
  </w:style>
  <w:style w:type="paragraph" w:styleId="NoSpacing">
    <w:name w:val="No Spacing"/>
    <w:link w:val="NoSpacingChar"/>
    <w:uiPriority w:val="1"/>
    <w:qFormat/>
    <w:rsid w:val="00085A31"/>
    <w:rPr>
      <w:rFonts w:eastAsiaTheme="minorEastAsia"/>
      <w:kern w:val="0"/>
      <w:sz w:val="22"/>
      <w:szCs w:val="22"/>
      <w:lang w:val="en-US" w:eastAsia="zh-CN"/>
      <w14:ligatures w14:val="none"/>
    </w:rPr>
  </w:style>
  <w:style w:type="character" w:customStyle="1" w:styleId="NoSpacingChar">
    <w:name w:val="No Spacing Char"/>
    <w:basedOn w:val="DefaultParagraphFont"/>
    <w:link w:val="NoSpacing"/>
    <w:uiPriority w:val="1"/>
    <w:rsid w:val="00085A31"/>
    <w:rPr>
      <w:rFonts w:eastAsiaTheme="minorEastAsia"/>
      <w:kern w:val="0"/>
      <w:sz w:val="22"/>
      <w:szCs w:val="22"/>
      <w:lang w:val="en-US" w:eastAsia="zh-CN"/>
      <w14:ligatures w14:val="none"/>
    </w:rPr>
  </w:style>
  <w:style w:type="paragraph" w:styleId="Header">
    <w:name w:val="header"/>
    <w:basedOn w:val="Normal"/>
    <w:link w:val="HeaderChar"/>
    <w:uiPriority w:val="99"/>
    <w:unhideWhenUsed/>
    <w:rsid w:val="00F5148A"/>
    <w:pPr>
      <w:tabs>
        <w:tab w:val="center" w:pos="4680"/>
        <w:tab w:val="right" w:pos="9360"/>
      </w:tabs>
    </w:pPr>
  </w:style>
  <w:style w:type="character" w:customStyle="1" w:styleId="HeaderChar">
    <w:name w:val="Header Char"/>
    <w:basedOn w:val="DefaultParagraphFont"/>
    <w:link w:val="Header"/>
    <w:uiPriority w:val="99"/>
    <w:rsid w:val="00F5148A"/>
    <w:rPr>
      <w:sz w:val="22"/>
    </w:rPr>
  </w:style>
  <w:style w:type="paragraph" w:styleId="Footer">
    <w:name w:val="footer"/>
    <w:basedOn w:val="Normal"/>
    <w:link w:val="FooterChar"/>
    <w:uiPriority w:val="99"/>
    <w:unhideWhenUsed/>
    <w:rsid w:val="00F5148A"/>
    <w:pPr>
      <w:tabs>
        <w:tab w:val="center" w:pos="4680"/>
        <w:tab w:val="right" w:pos="9360"/>
      </w:tabs>
    </w:pPr>
  </w:style>
  <w:style w:type="character" w:customStyle="1" w:styleId="FooterChar">
    <w:name w:val="Footer Char"/>
    <w:basedOn w:val="DefaultParagraphFont"/>
    <w:link w:val="Footer"/>
    <w:uiPriority w:val="99"/>
    <w:rsid w:val="00F5148A"/>
    <w:rPr>
      <w:sz w:val="22"/>
    </w:rPr>
  </w:style>
  <w:style w:type="character" w:styleId="PageNumber">
    <w:name w:val="page number"/>
    <w:basedOn w:val="DefaultParagraphFont"/>
    <w:uiPriority w:val="99"/>
    <w:semiHidden/>
    <w:unhideWhenUsed/>
    <w:rsid w:val="00E50640"/>
  </w:style>
  <w:style w:type="paragraph" w:styleId="TOC9">
    <w:name w:val="toc 9"/>
    <w:basedOn w:val="Normal"/>
    <w:next w:val="Normal"/>
    <w:autoRedefine/>
    <w:uiPriority w:val="39"/>
    <w:semiHidden/>
    <w:unhideWhenUsed/>
    <w:rsid w:val="00A357D3"/>
    <w:pPr>
      <w:spacing w:after="100"/>
      <w:ind w:left="1760"/>
    </w:pPr>
  </w:style>
  <w:style w:type="paragraph" w:styleId="TOC1">
    <w:name w:val="toc 1"/>
    <w:basedOn w:val="Normal"/>
    <w:next w:val="Normal"/>
    <w:autoRedefine/>
    <w:uiPriority w:val="39"/>
    <w:unhideWhenUsed/>
    <w:rsid w:val="00A357D3"/>
    <w:pPr>
      <w:spacing w:after="100"/>
    </w:pPr>
  </w:style>
  <w:style w:type="paragraph" w:styleId="TOC2">
    <w:name w:val="toc 2"/>
    <w:basedOn w:val="Normal"/>
    <w:next w:val="Normal"/>
    <w:autoRedefine/>
    <w:uiPriority w:val="39"/>
    <w:unhideWhenUsed/>
    <w:rsid w:val="002927E2"/>
    <w:pPr>
      <w:spacing w:after="100"/>
      <w:ind w:left="220"/>
    </w:pPr>
  </w:style>
  <w:style w:type="character" w:styleId="Hyperlink">
    <w:name w:val="Hyperlink"/>
    <w:basedOn w:val="DefaultParagraphFont"/>
    <w:uiPriority w:val="99"/>
    <w:unhideWhenUsed/>
    <w:rsid w:val="002927E2"/>
    <w:rPr>
      <w:color w:val="0563C1" w:themeColor="hyperlink"/>
      <w:u w:val="single"/>
    </w:rPr>
  </w:style>
  <w:style w:type="table" w:styleId="TableGrid">
    <w:name w:val="Table Grid"/>
    <w:basedOn w:val="TableNormal"/>
    <w:uiPriority w:val="39"/>
    <w:qFormat/>
    <w:rsid w:val="002927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21D41"/>
    <w:pPr>
      <w:spacing w:line="259" w:lineRule="auto"/>
      <w:ind w:left="720"/>
      <w:contextualSpacing/>
    </w:pPr>
    <w:rPr>
      <w:rFonts w:cstheme="minorHAnsi"/>
      <w:kern w:val="0"/>
      <w:szCs w:val="22"/>
      <w:lang w:val="en-US"/>
      <w14:ligatures w14:val="none"/>
    </w:rPr>
  </w:style>
  <w:style w:type="character" w:customStyle="1" w:styleId="Heading3Char">
    <w:name w:val="Heading 3 Char"/>
    <w:basedOn w:val="DefaultParagraphFont"/>
    <w:link w:val="Heading3"/>
    <w:uiPriority w:val="9"/>
    <w:rsid w:val="00E54C98"/>
    <w:rPr>
      <w:rFonts w:eastAsiaTheme="majorEastAsia" w:cstheme="majorBidi"/>
      <w:b/>
      <w:color w:val="000000" w:themeColor="text1"/>
    </w:rPr>
  </w:style>
  <w:style w:type="character" w:styleId="FollowedHyperlink">
    <w:name w:val="FollowedHyperlink"/>
    <w:basedOn w:val="DefaultParagraphFont"/>
    <w:uiPriority w:val="99"/>
    <w:semiHidden/>
    <w:unhideWhenUsed/>
    <w:rsid w:val="005546B2"/>
    <w:rPr>
      <w:color w:val="954F72" w:themeColor="followedHyperlink"/>
      <w:u w:val="single"/>
    </w:rPr>
  </w:style>
  <w:style w:type="paragraph" w:styleId="TOC3">
    <w:name w:val="toc 3"/>
    <w:basedOn w:val="Normal"/>
    <w:next w:val="Normal"/>
    <w:autoRedefine/>
    <w:uiPriority w:val="39"/>
    <w:unhideWhenUsed/>
    <w:rsid w:val="00130633"/>
    <w:pPr>
      <w:spacing w:after="100"/>
      <w:ind w:left="440"/>
    </w:pPr>
  </w:style>
  <w:style w:type="paragraph" w:customStyle="1" w:styleId="TableParagraph">
    <w:name w:val="Table Paragraph"/>
    <w:basedOn w:val="Normal"/>
    <w:uiPriority w:val="1"/>
    <w:qFormat/>
    <w:rsid w:val="006C1371"/>
    <w:pPr>
      <w:widowControl w:val="0"/>
      <w:autoSpaceDE w:val="0"/>
      <w:autoSpaceDN w:val="0"/>
      <w:jc w:val="center"/>
    </w:pPr>
    <w:rPr>
      <w:rFonts w:eastAsia="Carlito" w:cs="Carlito"/>
      <w:kern w:val="0"/>
      <w:szCs w:val="22"/>
      <w:lang w:val="en-US"/>
      <w14:ligatures w14:val="none"/>
    </w:rPr>
  </w:style>
  <w:style w:type="character" w:customStyle="1" w:styleId="Heading4Char">
    <w:name w:val="Heading 4 Char"/>
    <w:basedOn w:val="DefaultParagraphFont"/>
    <w:link w:val="Heading4"/>
    <w:uiPriority w:val="9"/>
    <w:rsid w:val="007831F2"/>
    <w:rPr>
      <w:rFonts w:eastAsiaTheme="majorEastAsia" w:cstheme="majorBidi"/>
      <w:b/>
      <w:i/>
      <w:iCs/>
      <w:color w:val="000000" w:themeColor="text1"/>
      <w:sz w:val="22"/>
    </w:rPr>
  </w:style>
  <w:style w:type="paragraph" w:customStyle="1" w:styleId="Style1">
    <w:name w:val="Style1"/>
    <w:basedOn w:val="Heading4"/>
    <w:rsid w:val="007831F2"/>
    <w:rPr>
      <w:b w:val="0"/>
      <w:lang w:val="en-US"/>
    </w:rPr>
  </w:style>
  <w:style w:type="character" w:customStyle="1" w:styleId="Heading5Char">
    <w:name w:val="Heading 5 Char"/>
    <w:basedOn w:val="DefaultParagraphFont"/>
    <w:link w:val="Heading5"/>
    <w:uiPriority w:val="9"/>
    <w:rsid w:val="00FD7F14"/>
    <w:rPr>
      <w:rFonts w:eastAsiaTheme="majorEastAsia" w:cstheme="majorBidi"/>
      <w:b/>
      <w:i/>
      <w:color w:val="000000" w:themeColor="text1"/>
      <w:sz w:val="22"/>
    </w:rPr>
  </w:style>
  <w:style w:type="paragraph" w:styleId="TOC4">
    <w:name w:val="toc 4"/>
    <w:basedOn w:val="Normal"/>
    <w:next w:val="Normal"/>
    <w:autoRedefine/>
    <w:uiPriority w:val="39"/>
    <w:unhideWhenUsed/>
    <w:rsid w:val="00913E49"/>
    <w:pPr>
      <w:spacing w:after="100"/>
      <w:ind w:left="660"/>
    </w:pPr>
  </w:style>
  <w:style w:type="character" w:styleId="CommentReference">
    <w:name w:val="annotation reference"/>
    <w:basedOn w:val="DefaultParagraphFont"/>
    <w:uiPriority w:val="99"/>
    <w:semiHidden/>
    <w:unhideWhenUsed/>
    <w:rsid w:val="005E3466"/>
    <w:rPr>
      <w:sz w:val="16"/>
      <w:szCs w:val="16"/>
    </w:rPr>
  </w:style>
  <w:style w:type="paragraph" w:styleId="CommentText">
    <w:name w:val="annotation text"/>
    <w:basedOn w:val="Normal"/>
    <w:link w:val="CommentTextChar"/>
    <w:uiPriority w:val="99"/>
    <w:semiHidden/>
    <w:unhideWhenUsed/>
    <w:rsid w:val="005E3466"/>
    <w:rPr>
      <w:sz w:val="20"/>
      <w:szCs w:val="20"/>
    </w:rPr>
  </w:style>
  <w:style w:type="character" w:customStyle="1" w:styleId="CommentTextChar">
    <w:name w:val="Comment Text Char"/>
    <w:basedOn w:val="DefaultParagraphFont"/>
    <w:link w:val="CommentText"/>
    <w:uiPriority w:val="99"/>
    <w:semiHidden/>
    <w:rsid w:val="005E3466"/>
    <w:rPr>
      <w:sz w:val="20"/>
      <w:szCs w:val="20"/>
    </w:rPr>
  </w:style>
  <w:style w:type="paragraph" w:styleId="TOC5">
    <w:name w:val="toc 5"/>
    <w:basedOn w:val="Normal"/>
    <w:next w:val="Normal"/>
    <w:autoRedefine/>
    <w:uiPriority w:val="39"/>
    <w:unhideWhenUsed/>
    <w:rsid w:val="001243A2"/>
    <w:pPr>
      <w:spacing w:after="100"/>
      <w:ind w:left="880"/>
    </w:pPr>
  </w:style>
  <w:style w:type="character" w:styleId="Strong">
    <w:name w:val="Strong"/>
    <w:basedOn w:val="DefaultParagraphFont"/>
    <w:uiPriority w:val="22"/>
    <w:qFormat/>
    <w:rsid w:val="002C26F0"/>
    <w:rPr>
      <w:b/>
      <w:bCs/>
    </w:rPr>
  </w:style>
  <w:style w:type="character" w:customStyle="1" w:styleId="fontstyle01">
    <w:name w:val="fontstyle01"/>
    <w:basedOn w:val="DefaultParagraphFont"/>
    <w:rsid w:val="002C26F0"/>
    <w:rPr>
      <w:rFonts w:ascii="Arial-BoldMT" w:hAnsi="Arial-BoldMT" w:hint="default"/>
      <w:b/>
      <w:bCs/>
      <w:color w:val="000000"/>
      <w:sz w:val="32"/>
      <w:szCs w:val="32"/>
    </w:rPr>
  </w:style>
  <w:style w:type="table" w:styleId="TableGridLight">
    <w:name w:val="Grid Table Light"/>
    <w:basedOn w:val="TableNormal"/>
    <w:uiPriority w:val="40"/>
    <w:rsid w:val="00DF1E77"/>
    <w:rPr>
      <w:lang w:val="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1C296A"/>
    <w:rPr>
      <w:color w:val="605E5C"/>
      <w:shd w:val="clear" w:color="auto" w:fill="E1DFDD"/>
    </w:rPr>
  </w:style>
  <w:style w:type="paragraph" w:styleId="NormalWeb">
    <w:name w:val="Normal (Web)"/>
    <w:basedOn w:val="Normal"/>
    <w:uiPriority w:val="99"/>
    <w:unhideWhenUsed/>
    <w:rsid w:val="007D0900"/>
    <w:pPr>
      <w:spacing w:before="100" w:beforeAutospacing="1" w:after="100" w:afterAutospacing="1"/>
    </w:pPr>
    <w:rPr>
      <w:rFonts w:ascii="Times New Roman" w:eastAsia="Times New Roman" w:hAnsi="Times New Roman" w:cs="Times New Roman"/>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7269003">
      <w:bodyDiv w:val="1"/>
      <w:marLeft w:val="0"/>
      <w:marRight w:val="0"/>
      <w:marTop w:val="0"/>
      <w:marBottom w:val="0"/>
      <w:divBdr>
        <w:top w:val="none" w:sz="0" w:space="0" w:color="auto"/>
        <w:left w:val="none" w:sz="0" w:space="0" w:color="auto"/>
        <w:bottom w:val="none" w:sz="0" w:space="0" w:color="auto"/>
        <w:right w:val="none" w:sz="0" w:space="0" w:color="auto"/>
      </w:divBdr>
    </w:div>
    <w:div w:id="20472948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diagramData" Target="diagrams/data1.xml"/><Relationship Id="rId26" Type="http://schemas.openxmlformats.org/officeDocument/2006/relationships/hyperlink" Target="https://nvd.nist.gov/vuln-metrics/cvss/v3-calculator?vector=AV:A/AC:H/PR:L/UI:R/S:C/C:H/I:H/A:H&amp;version=3.1" TargetMode="External"/><Relationship Id="rId39" Type="http://schemas.openxmlformats.org/officeDocument/2006/relationships/theme" Target="theme/theme1.xml"/><Relationship Id="rId21" Type="http://schemas.openxmlformats.org/officeDocument/2006/relationships/diagramColors" Target="diagrams/colors1.xml"/><Relationship Id="rId34" Type="http://schemas.openxmlformats.org/officeDocument/2006/relationships/hyperlink" Target="https://nvd.nist.gov/vuln-metrics/cvss/v3-calculator?vector=AV:A/AC:H/PR:L/UI:R/S:C/C:H/I:H/A:H&amp;version=3.1" TargetMode="Externa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chart" Target="charts/chart3.xml"/><Relationship Id="rId33" Type="http://schemas.openxmlformats.org/officeDocument/2006/relationships/hyperlink" Target="https://example.com/path1"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diagramQuickStyle" Target="diagrams/quickStyle1.xml"/><Relationship Id="rId29" Type="http://schemas.openxmlformats.org/officeDocument/2006/relationships/hyperlink" Target="https://example.com/path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chart" Target="charts/chart2.xml"/><Relationship Id="rId32" Type="http://schemas.openxmlformats.org/officeDocument/2006/relationships/hyperlink" Target="https://nvd.nist.gov/vuln-metrics/cvss/v3-calculator?vector=AV:A/AC:H/PR:L/UI:R/S:C/C:H/I:H/A:H&amp;version=3.1" TargetMode="External"/><Relationship Id="rId37"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chart" Target="charts/chart1.xml"/><Relationship Id="rId28" Type="http://schemas.openxmlformats.org/officeDocument/2006/relationships/hyperlink" Target="https://nvd.nist.gov/vuln-metrics/cvss/v3-calculator?vector=AV:A/AC:H/PR:L/UI:R/S:C/C:H/I:H/A:H&amp;version=3.1" TargetMode="External"/><Relationship Id="rId36" Type="http://schemas.openxmlformats.org/officeDocument/2006/relationships/hyperlink" Target="https://nvd.nist.gov/vuln-metrics/cvss/v3-calculator" TargetMode="External"/><Relationship Id="rId10" Type="http://schemas.openxmlformats.org/officeDocument/2006/relationships/image" Target="media/image2.png"/><Relationship Id="rId19" Type="http://schemas.openxmlformats.org/officeDocument/2006/relationships/diagramLayout" Target="diagrams/layout1.xml"/><Relationship Id="rId31" Type="http://schemas.openxmlformats.org/officeDocument/2006/relationships/hyperlink" Target="https://example.com/path1" TargetMode="External"/><Relationship Id="rId4" Type="http://schemas.openxmlformats.org/officeDocument/2006/relationships/settings" Target="settings.xml"/><Relationship Id="rId9" Type="http://schemas.openxmlformats.org/officeDocument/2006/relationships/image" Target="media/image10.png"/><Relationship Id="rId14" Type="http://schemas.openxmlformats.org/officeDocument/2006/relationships/header" Target="header2.xml"/><Relationship Id="rId22" Type="http://schemas.microsoft.com/office/2007/relationships/diagramDrawing" Target="diagrams/drawing1.xml"/><Relationship Id="rId27" Type="http://schemas.openxmlformats.org/officeDocument/2006/relationships/hyperlink" Target="https://example.com/path1" TargetMode="External"/><Relationship Id="rId30" Type="http://schemas.openxmlformats.org/officeDocument/2006/relationships/hyperlink" Target="https://nvd.nist.gov/vuln-metrics/cvss/v3-calculator?vector=AV:A/AC:H/PR:L/UI:R/S:C/C:H/I:H/A:H&amp;version=3.1" TargetMode="External"/><Relationship Id="rId35" Type="http://schemas.openxmlformats.org/officeDocument/2006/relationships/hyperlink" Target="https://example.com/path1" TargetMode="External"/><Relationship Id="rId8" Type="http://schemas.openxmlformats.org/officeDocument/2006/relationships/image" Target="media/image1.png"/><Relationship Id="rId3" Type="http://schemas.openxmlformats.org/officeDocument/2006/relationships/styles" Target="styles.xml"/></Relationships>
</file>

<file path=word/_rels/footer2.xml.rels><?xml version="1.0" encoding="UTF-8" standalone="yes"?>
<Relationships xmlns="http://schemas.openxmlformats.org/package/2006/relationships"><Relationship Id="rId2" Type="http://schemas.openxmlformats.org/officeDocument/2006/relationships/image" Target="media/image40.png"/><Relationship Id="rId1" Type="http://schemas.openxmlformats.org/officeDocument/2006/relationships/image" Target="media/image4.png"/></Relationships>
</file>

<file path=word/_rels/footer4.xml.rels><?xml version="1.0" encoding="UTF-8" standalone="yes"?>
<Relationships xmlns="http://schemas.openxmlformats.org/package/2006/relationships"><Relationship Id="rId2" Type="http://schemas.openxmlformats.org/officeDocument/2006/relationships/image" Target="media/image40.png"/><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_rels/chart2.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_rels/chart3.xml.rels><?xml version="1.0" encoding="UTF-8" standalone="yes"?>
<Relationships xmlns="http://schemas.openxmlformats.org/package/2006/relationships"><Relationship Id="rId1" Type="http://schemas.openxmlformats.org/officeDocument/2006/relationships/package" Target="../embeddings/Microsoft_Excel_Worksheet2.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iSec</a:t>
            </a:r>
            <a:r>
              <a:rPr lang="en-US" baseline="0"/>
              <a:t> Check List Checks</a:t>
            </a:r>
            <a:endParaRPr lang="en-US"/>
          </a:p>
        </c:rich>
      </c:tx>
      <c:overlay val="0"/>
      <c:spPr>
        <a:noFill/>
        <a:ln>
          <a:noFill/>
        </a:ln>
        <a:effectLst/>
      </c:spPr>
    </c:title>
    <c:autoTitleDeleted val="0"/>
    <c:plotArea>
      <c:layout>
        <c:manualLayout>
          <c:layoutTarget val="inner"/>
          <c:xMode val="edge"/>
          <c:yMode val="edge"/>
          <c:x val="8.8468343310498382E-2"/>
          <c:y val="0.15304311945533364"/>
          <c:w val="0.87648532139042867"/>
          <c:h val="0.66097220620271746"/>
        </c:manualLayout>
      </c:layout>
      <c:barChart>
        <c:barDir val="bar"/>
        <c:grouping val="clustered"/>
        <c:varyColors val="0"/>
        <c:ser>
          <c:idx val="0"/>
          <c:order val="0"/>
          <c:tx>
            <c:strRef>
              <c:f>Sheet1!$B$1</c:f>
              <c:strCache>
                <c:ptCount val="1"/>
                <c:pt idx="0">
                  <c:v>Secure</c:v>
                </c:pt>
              </c:strCache>
            </c:strRef>
          </c:tx>
          <c:spPr>
            <a:solidFill>
              <a:srgbClr val="00B05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EG"/>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Check</c:v>
                </c:pt>
              </c:strCache>
            </c:strRef>
          </c:cat>
          <c:val>
            <c:numRef>
              <c:f>Sheet1!$B$2</c:f>
              <c:numCache>
                <c:formatCode>General</c:formatCode>
                <c:ptCount val="1"/>
                <c:pt idx="0">
                  <c:v>14</c:v>
                </c:pt>
              </c:numCache>
            </c:numRef>
          </c:val>
          <c:extLst>
            <c:ext xmlns:c16="http://schemas.microsoft.com/office/drawing/2014/chart" uri="{C3380CC4-5D6E-409C-BE32-E72D297353CC}">
              <c16:uniqueId val="{00000000-078D-264E-BB1A-58000759AA21}"/>
            </c:ext>
          </c:extLst>
        </c:ser>
        <c:ser>
          <c:idx val="1"/>
          <c:order val="1"/>
          <c:tx>
            <c:strRef>
              <c:f>Sheet1!$C$1</c:f>
              <c:strCache>
                <c:ptCount val="1"/>
                <c:pt idx="0">
                  <c:v>Vulnerable</c:v>
                </c:pt>
              </c:strCache>
            </c:strRef>
          </c:tx>
          <c:spPr>
            <a:solidFill>
              <a:srgbClr val="C0000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EG"/>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Check</c:v>
                </c:pt>
              </c:strCache>
            </c:strRef>
          </c:cat>
          <c:val>
            <c:numRef>
              <c:f>Sheet1!$C$2</c:f>
              <c:numCache>
                <c:formatCode>General</c:formatCode>
                <c:ptCount val="1"/>
                <c:pt idx="0">
                  <c:v>6</c:v>
                </c:pt>
              </c:numCache>
            </c:numRef>
          </c:val>
          <c:extLst>
            <c:ext xmlns:c16="http://schemas.microsoft.com/office/drawing/2014/chart" uri="{C3380CC4-5D6E-409C-BE32-E72D297353CC}">
              <c16:uniqueId val="{00000001-078D-264E-BB1A-58000759AA21}"/>
            </c:ext>
          </c:extLst>
        </c:ser>
        <c:dLbls>
          <c:showLegendKey val="0"/>
          <c:showVal val="1"/>
          <c:showCatName val="0"/>
          <c:showSerName val="0"/>
          <c:showPercent val="0"/>
          <c:showBubbleSize val="0"/>
        </c:dLbls>
        <c:gapWidth val="182"/>
        <c:axId val="265534848"/>
        <c:axId val="265536640"/>
      </c:barChart>
      <c:catAx>
        <c:axId val="265534848"/>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EG"/>
          </a:p>
        </c:txPr>
        <c:crossAx val="265536640"/>
        <c:crosses val="autoZero"/>
        <c:auto val="1"/>
        <c:lblAlgn val="ctr"/>
        <c:lblOffset val="100"/>
        <c:noMultiLvlLbl val="0"/>
      </c:catAx>
      <c:valAx>
        <c:axId val="265536640"/>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EG"/>
          </a:p>
        </c:txPr>
        <c:crossAx val="265534848"/>
        <c:crosses val="autoZero"/>
        <c:crossBetween val="between"/>
      </c:valAx>
      <c:spPr>
        <a:noFill/>
        <a:ln>
          <a:noFill/>
        </a:ln>
        <a:effectLst/>
      </c:spPr>
    </c:plotArea>
    <c:legend>
      <c:legendPos val="b"/>
      <c:layout>
        <c:manualLayout>
          <c:xMode val="edge"/>
          <c:yMode val="edge"/>
          <c:x val="0.36276733350914869"/>
          <c:y val="0.9064053349404535"/>
          <c:w val="0.26914901187590784"/>
          <c:h val="9.3594665059546431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EG"/>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EG"/>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OWASP</a:t>
            </a:r>
            <a:r>
              <a:rPr lang="en-US" baseline="0"/>
              <a:t> Top Ten Check List Checks</a:t>
            </a:r>
            <a:endParaRPr lang="en-US"/>
          </a:p>
        </c:rich>
      </c:tx>
      <c:overlay val="0"/>
      <c:spPr>
        <a:noFill/>
        <a:ln>
          <a:noFill/>
        </a:ln>
        <a:effectLst/>
      </c:spPr>
    </c:title>
    <c:autoTitleDeleted val="0"/>
    <c:plotArea>
      <c:layout>
        <c:manualLayout>
          <c:layoutTarget val="inner"/>
          <c:xMode val="edge"/>
          <c:yMode val="edge"/>
          <c:x val="8.8468343310498382E-2"/>
          <c:y val="0.15304311945533364"/>
          <c:w val="0.87648532139042867"/>
          <c:h val="0.66097220620271746"/>
        </c:manualLayout>
      </c:layout>
      <c:barChart>
        <c:barDir val="bar"/>
        <c:grouping val="clustered"/>
        <c:varyColors val="0"/>
        <c:ser>
          <c:idx val="0"/>
          <c:order val="0"/>
          <c:tx>
            <c:strRef>
              <c:f>Sheet1!$B$1</c:f>
              <c:strCache>
                <c:ptCount val="1"/>
                <c:pt idx="0">
                  <c:v>Secure</c:v>
                </c:pt>
              </c:strCache>
            </c:strRef>
          </c:tx>
          <c:spPr>
            <a:solidFill>
              <a:srgbClr val="00B05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EG"/>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Check</c:v>
                </c:pt>
              </c:strCache>
            </c:strRef>
          </c:cat>
          <c:val>
            <c:numRef>
              <c:f>Sheet1!$B$2</c:f>
              <c:numCache>
                <c:formatCode>General</c:formatCode>
                <c:ptCount val="1"/>
                <c:pt idx="0">
                  <c:v>14</c:v>
                </c:pt>
              </c:numCache>
            </c:numRef>
          </c:val>
          <c:extLst>
            <c:ext xmlns:c16="http://schemas.microsoft.com/office/drawing/2014/chart" uri="{C3380CC4-5D6E-409C-BE32-E72D297353CC}">
              <c16:uniqueId val="{00000000-681C-AB4E-911C-F24C93DB7781}"/>
            </c:ext>
          </c:extLst>
        </c:ser>
        <c:ser>
          <c:idx val="1"/>
          <c:order val="1"/>
          <c:tx>
            <c:strRef>
              <c:f>Sheet1!$C$1</c:f>
              <c:strCache>
                <c:ptCount val="1"/>
                <c:pt idx="0">
                  <c:v>Vulnerable</c:v>
                </c:pt>
              </c:strCache>
            </c:strRef>
          </c:tx>
          <c:spPr>
            <a:solidFill>
              <a:srgbClr val="C0000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EG"/>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Check</c:v>
                </c:pt>
              </c:strCache>
            </c:strRef>
          </c:cat>
          <c:val>
            <c:numRef>
              <c:f>Sheet1!$C$2</c:f>
              <c:numCache>
                <c:formatCode>General</c:formatCode>
                <c:ptCount val="1"/>
                <c:pt idx="0">
                  <c:v>6</c:v>
                </c:pt>
              </c:numCache>
            </c:numRef>
          </c:val>
          <c:extLst>
            <c:ext xmlns:c16="http://schemas.microsoft.com/office/drawing/2014/chart" uri="{C3380CC4-5D6E-409C-BE32-E72D297353CC}">
              <c16:uniqueId val="{00000001-681C-AB4E-911C-F24C93DB7781}"/>
            </c:ext>
          </c:extLst>
        </c:ser>
        <c:dLbls>
          <c:showLegendKey val="0"/>
          <c:showVal val="1"/>
          <c:showCatName val="0"/>
          <c:showSerName val="0"/>
          <c:showPercent val="0"/>
          <c:showBubbleSize val="0"/>
        </c:dLbls>
        <c:gapWidth val="182"/>
        <c:axId val="265534848"/>
        <c:axId val="265536640"/>
      </c:barChart>
      <c:catAx>
        <c:axId val="265534848"/>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EG"/>
          </a:p>
        </c:txPr>
        <c:crossAx val="265536640"/>
        <c:crosses val="autoZero"/>
        <c:auto val="1"/>
        <c:lblAlgn val="ctr"/>
        <c:lblOffset val="100"/>
        <c:noMultiLvlLbl val="0"/>
      </c:catAx>
      <c:valAx>
        <c:axId val="265536640"/>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EG"/>
          </a:p>
        </c:txPr>
        <c:crossAx val="265534848"/>
        <c:crosses val="autoZero"/>
        <c:crossBetween val="between"/>
      </c:valAx>
      <c:spPr>
        <a:noFill/>
        <a:ln>
          <a:noFill/>
        </a:ln>
        <a:effectLst/>
      </c:spPr>
    </c:plotArea>
    <c:legend>
      <c:legendPos val="b"/>
      <c:layout>
        <c:manualLayout>
          <c:xMode val="edge"/>
          <c:yMode val="edge"/>
          <c:x val="0.36276733350914869"/>
          <c:y val="0.9064053349404535"/>
          <c:w val="0.26914901187590784"/>
          <c:h val="9.3594665059546431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EG"/>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EG"/>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tx>
            <c:strRef>
              <c:f>Sheet1!$B$1</c:f>
              <c:strCache>
                <c:ptCount val="1"/>
                <c:pt idx="0">
                  <c:v>Findings</c:v>
                </c:pt>
              </c:strCache>
            </c:strRef>
          </c:tx>
          <c:invertIfNegative val="0"/>
          <c:dPt>
            <c:idx val="0"/>
            <c:invertIfNegative val="0"/>
            <c:bubble3D val="0"/>
            <c:spPr>
              <a:solidFill>
                <a:srgbClr val="C00000"/>
              </a:solidFill>
              <a:ln w="25400">
                <a:solidFill>
                  <a:schemeClr val="lt1"/>
                </a:solidFill>
              </a:ln>
              <a:effectLst/>
              <a:sp3d contourW="25400">
                <a:contourClr>
                  <a:schemeClr val="lt1"/>
                </a:contourClr>
              </a:sp3d>
            </c:spPr>
            <c:extLst>
              <c:ext xmlns:c16="http://schemas.microsoft.com/office/drawing/2014/chart" uri="{C3380CC4-5D6E-409C-BE32-E72D297353CC}">
                <c16:uniqueId val="{00000001-3ADA-214E-BD14-08E0A78F0447}"/>
              </c:ext>
            </c:extLst>
          </c:dPt>
          <c:dPt>
            <c:idx val="1"/>
            <c:invertIfNegative val="0"/>
            <c:bubble3D val="0"/>
            <c:spPr>
              <a:solidFill>
                <a:srgbClr val="FFC000"/>
              </a:solidFill>
              <a:ln w="25400">
                <a:solidFill>
                  <a:schemeClr val="lt1"/>
                </a:solidFill>
              </a:ln>
              <a:effectLst/>
              <a:sp3d contourW="25400">
                <a:contourClr>
                  <a:schemeClr val="lt1"/>
                </a:contourClr>
              </a:sp3d>
            </c:spPr>
            <c:extLst>
              <c:ext xmlns:c16="http://schemas.microsoft.com/office/drawing/2014/chart" uri="{C3380CC4-5D6E-409C-BE32-E72D297353CC}">
                <c16:uniqueId val="{00000003-3ADA-214E-BD14-08E0A78F0447}"/>
              </c:ext>
            </c:extLst>
          </c:dPt>
          <c:dPt>
            <c:idx val="2"/>
            <c:invertIfNegative val="0"/>
            <c:bubble3D val="0"/>
            <c:spPr>
              <a:solidFill>
                <a:srgbClr val="FFFF00"/>
              </a:solidFill>
              <a:ln w="25400">
                <a:solidFill>
                  <a:schemeClr val="lt1"/>
                </a:solidFill>
              </a:ln>
              <a:effectLst/>
              <a:sp3d contourW="25400">
                <a:contourClr>
                  <a:schemeClr val="lt1"/>
                </a:contourClr>
              </a:sp3d>
            </c:spPr>
            <c:extLst>
              <c:ext xmlns:c16="http://schemas.microsoft.com/office/drawing/2014/chart" uri="{C3380CC4-5D6E-409C-BE32-E72D297353CC}">
                <c16:uniqueId val="{00000005-3ADA-214E-BD14-08E0A78F0447}"/>
              </c:ext>
            </c:extLst>
          </c:dPt>
          <c:dPt>
            <c:idx val="3"/>
            <c:invertIfNegative val="0"/>
            <c:bubble3D val="0"/>
            <c:spPr>
              <a:solidFill>
                <a:srgbClr val="00B050"/>
              </a:solidFill>
              <a:ln w="25400">
                <a:solidFill>
                  <a:schemeClr val="lt1"/>
                </a:solidFill>
              </a:ln>
              <a:effectLst/>
              <a:sp3d contourW="25400">
                <a:contourClr>
                  <a:schemeClr val="lt1"/>
                </a:contourClr>
              </a:sp3d>
            </c:spPr>
            <c:extLst>
              <c:ext xmlns:c16="http://schemas.microsoft.com/office/drawing/2014/chart" uri="{C3380CC4-5D6E-409C-BE32-E72D297353CC}">
                <c16:uniqueId val="{00000007-3ADA-214E-BD14-08E0A78F0447}"/>
              </c:ext>
            </c:extLst>
          </c:dPt>
          <c:dPt>
            <c:idx val="4"/>
            <c:invertIfNegative val="0"/>
            <c:bubble3D val="0"/>
            <c:spPr>
              <a:solidFill>
                <a:srgbClr val="00B0F0"/>
              </a:solidFill>
              <a:ln w="25400">
                <a:solidFill>
                  <a:schemeClr val="lt1"/>
                </a:solidFill>
              </a:ln>
              <a:effectLst/>
              <a:sp3d contourW="25400">
                <a:contourClr>
                  <a:schemeClr val="lt1"/>
                </a:contourClr>
              </a:sp3d>
            </c:spPr>
            <c:extLst>
              <c:ext xmlns:c16="http://schemas.microsoft.com/office/drawing/2014/chart" uri="{C3380CC4-5D6E-409C-BE32-E72D297353CC}">
                <c16:uniqueId val="{00000009-3ADA-214E-BD14-08E0A78F0447}"/>
              </c:ext>
            </c:extLst>
          </c:dPt>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Sheet1!$A$2:$A$6</c:f>
              <c:strCache>
                <c:ptCount val="5"/>
                <c:pt idx="0">
                  <c:v>Critical</c:v>
                </c:pt>
                <c:pt idx="1">
                  <c:v>High</c:v>
                </c:pt>
                <c:pt idx="2">
                  <c:v>Medium</c:v>
                </c:pt>
                <c:pt idx="3">
                  <c:v>Low</c:v>
                </c:pt>
                <c:pt idx="4">
                  <c:v>Informational</c:v>
                </c:pt>
              </c:strCache>
            </c:strRef>
          </c:cat>
          <c:val>
            <c:numRef>
              <c:f>Sheet1!$B$2:$B$6</c:f>
              <c:numCache>
                <c:formatCode>General</c:formatCode>
                <c:ptCount val="5"/>
                <c:pt idx="0">
                  <c:v>0</c:v>
                </c:pt>
                <c:pt idx="1">
                  <c:v>0</c:v>
                </c:pt>
                <c:pt idx="2">
                  <c:v>1</c:v>
                </c:pt>
                <c:pt idx="3">
                  <c:v>5</c:v>
                </c:pt>
                <c:pt idx="4">
                  <c:v>1</c:v>
                </c:pt>
              </c:numCache>
            </c:numRef>
          </c:val>
          <c:extLst>
            <c:ext xmlns:c16="http://schemas.microsoft.com/office/drawing/2014/chart" uri="{C3380CC4-5D6E-409C-BE32-E72D297353CC}">
              <c16:uniqueId val="{0000000A-3ADA-214E-BD14-08E0A78F0447}"/>
            </c:ext>
          </c:extLst>
        </c:ser>
        <c:dLbls>
          <c:showLegendKey val="0"/>
          <c:showVal val="0"/>
          <c:showCatName val="0"/>
          <c:showSerName val="0"/>
          <c:showPercent val="0"/>
          <c:showBubbleSize val="0"/>
        </c:dLbls>
        <c:gapWidth val="100"/>
        <c:axId val="26234335"/>
        <c:axId val="26233855"/>
      </c:barChart>
      <c:valAx>
        <c:axId val="26233855"/>
        <c:scaling>
          <c:orientation val="minMax"/>
        </c:scaling>
        <c:delete val="0"/>
        <c:axPos val="b"/>
        <c:majorGridlines/>
        <c:numFmt formatCode="General" sourceLinked="1"/>
        <c:majorTickMark val="out"/>
        <c:minorTickMark val="none"/>
        <c:tickLblPos val="nextTo"/>
        <c:crossAx val="26234335"/>
        <c:crosses val="max"/>
        <c:crossBetween val="between"/>
      </c:valAx>
      <c:catAx>
        <c:axId val="26234335"/>
        <c:scaling>
          <c:orientation val="maxMin"/>
        </c:scaling>
        <c:delete val="0"/>
        <c:axPos val="l"/>
        <c:numFmt formatCode="General" sourceLinked="1"/>
        <c:majorTickMark val="out"/>
        <c:minorTickMark val="none"/>
        <c:tickLblPos val="nextTo"/>
        <c:crossAx val="26233855"/>
        <c:crosses val="autoZero"/>
        <c:auto val="1"/>
        <c:lblAlgn val="ctr"/>
        <c:lblOffset val="100"/>
        <c:noMultiLvlLbl val="0"/>
      </c:catAx>
      <c:spPr>
        <a:noFill/>
        <a:ln>
          <a:noFill/>
        </a:ln>
        <a:effectLst/>
        <a:sp3d/>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EG"/>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EG"/>
    </a:p>
  </c:txPr>
  <c:externalData r:id="rId1">
    <c:autoUpdate val="0"/>
  </c:externalData>
</c:chartSpace>
</file>

<file path=word/diagrams/colors1.xml><?xml version="1.0" encoding="utf-8"?>
<dgm:colorsDef xmlns:dgm="http://schemas.openxmlformats.org/drawingml/2006/diagram" xmlns:a="http://schemas.openxmlformats.org/drawingml/2006/main" uniqueId="urn:microsoft.com/office/officeart/2005/8/colors/colorful1#1">
  <dgm:title val=""/>
  <dgm:desc val=""/>
  <dgm:catLst>
    <dgm:cat type="colorful" pri="10100"/>
  </dgm:catLst>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AB4FD185-4023-4747-840B-DFECABDF1567}" type="doc">
      <dgm:prSet loTypeId="urn:microsoft.com/office/officeart/2005/8/layout/cycle2" loCatId="cycle" qsTypeId="urn:microsoft.com/office/officeart/2005/8/quickstyle/simple5#1" qsCatId="simple" csTypeId="urn:microsoft.com/office/officeart/2005/8/colors/colorful1#1" csCatId="colorful" phldr="1"/>
      <dgm:spPr/>
      <dgm:t>
        <a:bodyPr/>
        <a:lstStyle/>
        <a:p>
          <a:endParaRPr lang="en-US"/>
        </a:p>
      </dgm:t>
    </dgm:pt>
    <dgm:pt modelId="{CB544FA2-0075-4875-A4E5-56DFCC009399}">
      <dgm:prSet phldrT="[Text]" custT="1"/>
      <dgm:spPr/>
      <dgm:t>
        <a:bodyPr/>
        <a:lstStyle/>
        <a:p>
          <a:pPr algn="ctr"/>
          <a:r>
            <a:rPr lang="en-US" sz="1100" b="1">
              <a:solidFill>
                <a:sysClr val="windowText" lastClr="000000"/>
              </a:solidFill>
            </a:rPr>
            <a:t>1- </a:t>
          </a:r>
          <a:br>
            <a:rPr lang="en-US" sz="1100" b="1">
              <a:solidFill>
                <a:sysClr val="windowText" lastClr="000000"/>
              </a:solidFill>
            </a:rPr>
          </a:br>
          <a:r>
            <a:rPr lang="en-US" sz="1100" b="1">
              <a:solidFill>
                <a:sysClr val="windowText" lastClr="000000"/>
              </a:solidFill>
            </a:rPr>
            <a:t>Information Gathering &amp; Threat Modeling</a:t>
          </a:r>
        </a:p>
      </dgm:t>
    </dgm:pt>
    <dgm:pt modelId="{1D61C90A-B123-440C-9283-DC3330CEDE3B}" type="parTrans" cxnId="{A81652E0-B11C-4F4B-8ED6-1F318A629F26}">
      <dgm:prSet/>
      <dgm:spPr/>
      <dgm:t>
        <a:bodyPr/>
        <a:lstStyle/>
        <a:p>
          <a:pPr algn="ctr"/>
          <a:endParaRPr lang="en-US" sz="1400">
            <a:solidFill>
              <a:sysClr val="windowText" lastClr="000000"/>
            </a:solidFill>
          </a:endParaRPr>
        </a:p>
      </dgm:t>
    </dgm:pt>
    <dgm:pt modelId="{48A2976E-1AC1-4EA0-9B96-C1098A9B2303}" type="sibTrans" cxnId="{A81652E0-B11C-4F4B-8ED6-1F318A629F26}">
      <dgm:prSet custT="1"/>
      <dgm:spPr/>
      <dgm:t>
        <a:bodyPr/>
        <a:lstStyle/>
        <a:p>
          <a:pPr algn="ctr"/>
          <a:endParaRPr lang="en-US" sz="1400">
            <a:solidFill>
              <a:sysClr val="windowText" lastClr="000000"/>
            </a:solidFill>
          </a:endParaRPr>
        </a:p>
      </dgm:t>
    </dgm:pt>
    <dgm:pt modelId="{7FE286C6-F858-4C00-8BDC-3DBA016B8349}">
      <dgm:prSet phldrT="[Text]" custT="1"/>
      <dgm:spPr/>
      <dgm:t>
        <a:bodyPr/>
        <a:lstStyle/>
        <a:p>
          <a:pPr algn="ctr"/>
          <a:endParaRPr lang="en-US" sz="1100" b="1">
            <a:solidFill>
              <a:sysClr val="windowText" lastClr="000000"/>
            </a:solidFill>
          </a:endParaRPr>
        </a:p>
        <a:p>
          <a:pPr algn="ctr"/>
          <a:r>
            <a:rPr lang="en-US" sz="1100" b="1">
              <a:solidFill>
                <a:sysClr val="windowText" lastClr="000000"/>
              </a:solidFill>
            </a:rPr>
            <a:t>2- Authentication &amp; Authorization Testing
</a:t>
          </a:r>
        </a:p>
      </dgm:t>
    </dgm:pt>
    <dgm:pt modelId="{B0FD10E5-E1AE-44DA-8CB3-0E3DC2EA050F}" type="parTrans" cxnId="{02239D28-A9D5-4E99-8D26-AD8B8CBC7BB2}">
      <dgm:prSet/>
      <dgm:spPr/>
      <dgm:t>
        <a:bodyPr/>
        <a:lstStyle/>
        <a:p>
          <a:pPr algn="ctr"/>
          <a:endParaRPr lang="en-US" sz="1400">
            <a:solidFill>
              <a:sysClr val="windowText" lastClr="000000"/>
            </a:solidFill>
          </a:endParaRPr>
        </a:p>
      </dgm:t>
    </dgm:pt>
    <dgm:pt modelId="{F45A2BCF-2D98-4CF1-B12D-D5ED831AC4F2}" type="sibTrans" cxnId="{02239D28-A9D5-4E99-8D26-AD8B8CBC7BB2}">
      <dgm:prSet custT="1"/>
      <dgm:spPr/>
      <dgm:t>
        <a:bodyPr/>
        <a:lstStyle/>
        <a:p>
          <a:pPr algn="ctr"/>
          <a:endParaRPr lang="en-US" sz="1400">
            <a:solidFill>
              <a:sysClr val="windowText" lastClr="000000"/>
            </a:solidFill>
          </a:endParaRPr>
        </a:p>
      </dgm:t>
    </dgm:pt>
    <dgm:pt modelId="{9CCEA140-A51E-46F8-A032-482F9AFCCF6A}">
      <dgm:prSet phldrT="[Text]" custT="1"/>
      <dgm:spPr/>
      <dgm:t>
        <a:bodyPr/>
        <a:lstStyle/>
        <a:p>
          <a:pPr algn="ctr"/>
          <a:r>
            <a:rPr lang="en-US" sz="1050" b="1">
              <a:solidFill>
                <a:sysClr val="windowText" lastClr="000000"/>
              </a:solidFill>
            </a:rPr>
            <a:t>3-</a:t>
          </a:r>
          <a:br>
            <a:rPr lang="en-US" sz="1050" b="1">
              <a:solidFill>
                <a:sysClr val="windowText" lastClr="000000"/>
              </a:solidFill>
            </a:rPr>
          </a:br>
          <a:r>
            <a:rPr lang="en-US" sz="1050" b="1">
              <a:solidFill>
                <a:sysClr val="windowText" lastClr="000000"/>
              </a:solidFill>
            </a:rPr>
            <a:t>Session Managment Testing</a:t>
          </a:r>
        </a:p>
      </dgm:t>
    </dgm:pt>
    <dgm:pt modelId="{BD551A0A-D615-46FD-97D8-3576B3D9EEF8}" type="parTrans" cxnId="{C90E3868-6F1D-41D5-A4A8-560B20CE44B5}">
      <dgm:prSet/>
      <dgm:spPr/>
      <dgm:t>
        <a:bodyPr/>
        <a:lstStyle/>
        <a:p>
          <a:pPr algn="ctr"/>
          <a:endParaRPr lang="en-US" sz="1400">
            <a:solidFill>
              <a:sysClr val="windowText" lastClr="000000"/>
            </a:solidFill>
          </a:endParaRPr>
        </a:p>
      </dgm:t>
    </dgm:pt>
    <dgm:pt modelId="{AA7CFE6E-4AE9-45C7-B6A1-F4A113143614}" type="sibTrans" cxnId="{C90E3868-6F1D-41D5-A4A8-560B20CE44B5}">
      <dgm:prSet custT="1"/>
      <dgm:spPr/>
      <dgm:t>
        <a:bodyPr/>
        <a:lstStyle/>
        <a:p>
          <a:pPr algn="ctr"/>
          <a:endParaRPr lang="en-US" sz="1400">
            <a:solidFill>
              <a:sysClr val="windowText" lastClr="000000"/>
            </a:solidFill>
          </a:endParaRPr>
        </a:p>
      </dgm:t>
    </dgm:pt>
    <dgm:pt modelId="{75699768-2EA9-4891-9DA4-66AFA140EAFE}">
      <dgm:prSet phldrT="[Text]" custT="1"/>
      <dgm:spPr/>
      <dgm:t>
        <a:bodyPr/>
        <a:lstStyle/>
        <a:p>
          <a:pPr algn="ctr"/>
          <a:r>
            <a:rPr lang="en-US" sz="1050" b="1">
              <a:solidFill>
                <a:sysClr val="windowText" lastClr="000000"/>
              </a:solidFill>
            </a:rPr>
            <a:t>4- </a:t>
          </a:r>
          <a:br>
            <a:rPr lang="en-US" sz="1050" b="1">
              <a:solidFill>
                <a:sysClr val="windowText" lastClr="000000"/>
              </a:solidFill>
            </a:rPr>
          </a:br>
          <a:r>
            <a:rPr lang="en-US" sz="1050" b="1">
              <a:solidFill>
                <a:sysClr val="windowText" lastClr="000000"/>
              </a:solidFill>
            </a:rPr>
            <a:t>Data Validation Testing</a:t>
          </a:r>
        </a:p>
      </dgm:t>
    </dgm:pt>
    <dgm:pt modelId="{A03C26F0-B226-4E46-92B6-6A7A511AF979}" type="parTrans" cxnId="{A8FB32EB-BFF5-4CDD-8BE9-F3660CC76B91}">
      <dgm:prSet/>
      <dgm:spPr/>
      <dgm:t>
        <a:bodyPr/>
        <a:lstStyle/>
        <a:p>
          <a:pPr algn="ctr"/>
          <a:endParaRPr lang="en-US" sz="1400">
            <a:solidFill>
              <a:sysClr val="windowText" lastClr="000000"/>
            </a:solidFill>
          </a:endParaRPr>
        </a:p>
      </dgm:t>
    </dgm:pt>
    <dgm:pt modelId="{F59C23A4-C7F1-4DFF-9598-7E331DF76285}" type="sibTrans" cxnId="{A8FB32EB-BFF5-4CDD-8BE9-F3660CC76B91}">
      <dgm:prSet custT="1"/>
      <dgm:spPr/>
      <dgm:t>
        <a:bodyPr/>
        <a:lstStyle/>
        <a:p>
          <a:pPr algn="ctr"/>
          <a:endParaRPr lang="en-US" sz="1400">
            <a:solidFill>
              <a:sysClr val="windowText" lastClr="000000"/>
            </a:solidFill>
          </a:endParaRPr>
        </a:p>
      </dgm:t>
    </dgm:pt>
    <dgm:pt modelId="{1AAA2219-3B9E-4DB1-8533-B5E0DAD1AD98}">
      <dgm:prSet phldrT="[Text]" custT="1"/>
      <dgm:spPr/>
      <dgm:t>
        <a:bodyPr/>
        <a:lstStyle/>
        <a:p>
          <a:pPr algn="ctr"/>
          <a:r>
            <a:rPr lang="en-US" sz="1200" b="1">
              <a:solidFill>
                <a:sysClr val="windowText" lastClr="000000"/>
              </a:solidFill>
            </a:rPr>
            <a:t>5-</a:t>
          </a:r>
          <a:br>
            <a:rPr lang="en-US" sz="1200" b="1">
              <a:solidFill>
                <a:sysClr val="windowText" lastClr="000000"/>
              </a:solidFill>
            </a:rPr>
          </a:br>
          <a:r>
            <a:rPr lang="en-US" sz="1200" b="1">
              <a:solidFill>
                <a:sysClr val="windowText" lastClr="000000"/>
              </a:solidFill>
            </a:rPr>
            <a:t>Reporting</a:t>
          </a:r>
        </a:p>
      </dgm:t>
    </dgm:pt>
    <dgm:pt modelId="{BD5B39BE-FA16-4147-8D59-0984A0E58A3C}" type="parTrans" cxnId="{F7496D09-7CB7-4EA0-94D6-E64CB9A1139B}">
      <dgm:prSet/>
      <dgm:spPr/>
      <dgm:t>
        <a:bodyPr/>
        <a:lstStyle/>
        <a:p>
          <a:pPr algn="ctr"/>
          <a:endParaRPr lang="en-US" sz="1400">
            <a:solidFill>
              <a:sysClr val="windowText" lastClr="000000"/>
            </a:solidFill>
          </a:endParaRPr>
        </a:p>
      </dgm:t>
    </dgm:pt>
    <dgm:pt modelId="{F4DE38D5-C1CF-493B-906E-C1116865AE9F}" type="sibTrans" cxnId="{F7496D09-7CB7-4EA0-94D6-E64CB9A1139B}">
      <dgm:prSet custT="1"/>
      <dgm:spPr/>
      <dgm:t>
        <a:bodyPr/>
        <a:lstStyle/>
        <a:p>
          <a:pPr algn="ctr"/>
          <a:endParaRPr lang="en-US" sz="1400">
            <a:solidFill>
              <a:sysClr val="windowText" lastClr="000000"/>
            </a:solidFill>
          </a:endParaRPr>
        </a:p>
      </dgm:t>
    </dgm:pt>
    <dgm:pt modelId="{A7CD2FB0-336D-4FE0-9369-4268B9B7BBA5}" type="pres">
      <dgm:prSet presAssocID="{AB4FD185-4023-4747-840B-DFECABDF1567}" presName="cycle" presStyleCnt="0">
        <dgm:presLayoutVars>
          <dgm:dir/>
          <dgm:resizeHandles val="exact"/>
        </dgm:presLayoutVars>
      </dgm:prSet>
      <dgm:spPr/>
    </dgm:pt>
    <dgm:pt modelId="{D272DFF0-FAF6-4692-81E6-143109E11103}" type="pres">
      <dgm:prSet presAssocID="{CB544FA2-0075-4875-A4E5-56DFCC009399}" presName="node" presStyleLbl="node1" presStyleIdx="0" presStyleCnt="5" custScaleX="118438" custScaleY="116593">
        <dgm:presLayoutVars>
          <dgm:bulletEnabled val="1"/>
        </dgm:presLayoutVars>
      </dgm:prSet>
      <dgm:spPr/>
    </dgm:pt>
    <dgm:pt modelId="{5CDFFCD7-E474-4F6D-B302-21FF81DEDD1A}" type="pres">
      <dgm:prSet presAssocID="{48A2976E-1AC1-4EA0-9B96-C1098A9B2303}" presName="sibTrans" presStyleLbl="sibTrans2D1" presStyleIdx="0" presStyleCnt="5" custScaleX="152914" custScaleY="116593"/>
      <dgm:spPr/>
    </dgm:pt>
    <dgm:pt modelId="{6E186A7C-744D-4C55-8736-442A0D12A04F}" type="pres">
      <dgm:prSet presAssocID="{48A2976E-1AC1-4EA0-9B96-C1098A9B2303}" presName="connectorText" presStyleLbl="sibTrans2D1" presStyleIdx="0" presStyleCnt="5"/>
      <dgm:spPr/>
    </dgm:pt>
    <dgm:pt modelId="{0C3C5E9D-8642-4DC8-BB2C-51D77D09205A}" type="pres">
      <dgm:prSet presAssocID="{7FE286C6-F858-4C00-8BDC-3DBA016B8349}" presName="node" presStyleLbl="node1" presStyleIdx="1" presStyleCnt="5" custScaleX="118438" custScaleY="116593">
        <dgm:presLayoutVars>
          <dgm:bulletEnabled val="1"/>
        </dgm:presLayoutVars>
      </dgm:prSet>
      <dgm:spPr/>
    </dgm:pt>
    <dgm:pt modelId="{66EDA169-25EE-444B-A04E-5E61C378C64A}" type="pres">
      <dgm:prSet presAssocID="{F45A2BCF-2D98-4CF1-B12D-D5ED831AC4F2}" presName="sibTrans" presStyleLbl="sibTrans2D1" presStyleIdx="1" presStyleCnt="5" custScaleX="151969" custScaleY="116593"/>
      <dgm:spPr/>
    </dgm:pt>
    <dgm:pt modelId="{092B18D8-1CC5-46BB-9879-614589D88DE2}" type="pres">
      <dgm:prSet presAssocID="{F45A2BCF-2D98-4CF1-B12D-D5ED831AC4F2}" presName="connectorText" presStyleLbl="sibTrans2D1" presStyleIdx="1" presStyleCnt="5"/>
      <dgm:spPr/>
    </dgm:pt>
    <dgm:pt modelId="{0B1576A1-EF9A-44E9-A1FE-DB6A832666C0}" type="pres">
      <dgm:prSet presAssocID="{9CCEA140-A51E-46F8-A032-482F9AFCCF6A}" presName="node" presStyleLbl="node1" presStyleIdx="2" presStyleCnt="5" custScaleX="118438" custScaleY="116593">
        <dgm:presLayoutVars>
          <dgm:bulletEnabled val="1"/>
        </dgm:presLayoutVars>
      </dgm:prSet>
      <dgm:spPr/>
    </dgm:pt>
    <dgm:pt modelId="{C07BAF27-314C-476A-B24E-4E073AF74082}" type="pres">
      <dgm:prSet presAssocID="{AA7CFE6E-4AE9-45C7-B6A1-F4A113143614}" presName="sibTrans" presStyleLbl="sibTrans2D1" presStyleIdx="2" presStyleCnt="5" custScaleX="118438" custScaleY="116593"/>
      <dgm:spPr/>
    </dgm:pt>
    <dgm:pt modelId="{6341F704-5416-40DA-915E-E53F4F27F754}" type="pres">
      <dgm:prSet presAssocID="{AA7CFE6E-4AE9-45C7-B6A1-F4A113143614}" presName="connectorText" presStyleLbl="sibTrans2D1" presStyleIdx="2" presStyleCnt="5"/>
      <dgm:spPr/>
    </dgm:pt>
    <dgm:pt modelId="{6438DD18-73FD-40E1-ABA9-625B1636DC9F}" type="pres">
      <dgm:prSet presAssocID="{75699768-2EA9-4891-9DA4-66AFA140EAFE}" presName="node" presStyleLbl="node1" presStyleIdx="3" presStyleCnt="5" custScaleX="122758" custScaleY="116593">
        <dgm:presLayoutVars>
          <dgm:bulletEnabled val="1"/>
        </dgm:presLayoutVars>
      </dgm:prSet>
      <dgm:spPr/>
    </dgm:pt>
    <dgm:pt modelId="{55E54BC4-032A-4369-B6FE-91A1AC7CD230}" type="pres">
      <dgm:prSet presAssocID="{F59C23A4-C7F1-4DFF-9598-7E331DF76285}" presName="sibTrans" presStyleLbl="sibTrans2D1" presStyleIdx="3" presStyleCnt="5" custScaleX="150835" custScaleY="116593"/>
      <dgm:spPr/>
    </dgm:pt>
    <dgm:pt modelId="{F137D74F-FFCE-4C1C-8C2C-B878B253531C}" type="pres">
      <dgm:prSet presAssocID="{F59C23A4-C7F1-4DFF-9598-7E331DF76285}" presName="connectorText" presStyleLbl="sibTrans2D1" presStyleIdx="3" presStyleCnt="5"/>
      <dgm:spPr/>
    </dgm:pt>
    <dgm:pt modelId="{4AB38635-5810-4556-A617-5FF3FFB7D5F0}" type="pres">
      <dgm:prSet presAssocID="{1AAA2219-3B9E-4DB1-8533-B5E0DAD1AD98}" presName="node" presStyleLbl="node1" presStyleIdx="4" presStyleCnt="5" custScaleX="117825" custScaleY="116593">
        <dgm:presLayoutVars>
          <dgm:bulletEnabled val="1"/>
        </dgm:presLayoutVars>
      </dgm:prSet>
      <dgm:spPr/>
    </dgm:pt>
    <dgm:pt modelId="{456F88A2-28D9-49E8-A670-70F06987ADEB}" type="pres">
      <dgm:prSet presAssocID="{F4DE38D5-C1CF-493B-906E-C1116865AE9F}" presName="sibTrans" presStyleLbl="sibTrans2D1" presStyleIdx="4" presStyleCnt="5" custScaleX="158878" custScaleY="116593"/>
      <dgm:spPr/>
    </dgm:pt>
    <dgm:pt modelId="{692F6698-7FDF-4764-A830-8BF906A4DAD1}" type="pres">
      <dgm:prSet presAssocID="{F4DE38D5-C1CF-493B-906E-C1116865AE9F}" presName="connectorText" presStyleLbl="sibTrans2D1" presStyleIdx="4" presStyleCnt="5"/>
      <dgm:spPr/>
    </dgm:pt>
  </dgm:ptLst>
  <dgm:cxnLst>
    <dgm:cxn modelId="{F7496D09-7CB7-4EA0-94D6-E64CB9A1139B}" srcId="{AB4FD185-4023-4747-840B-DFECABDF1567}" destId="{1AAA2219-3B9E-4DB1-8533-B5E0DAD1AD98}" srcOrd="4" destOrd="0" parTransId="{BD5B39BE-FA16-4147-8D59-0984A0E58A3C}" sibTransId="{F4DE38D5-C1CF-493B-906E-C1116865AE9F}"/>
    <dgm:cxn modelId="{27DB9F1C-42D6-466F-B756-75CAFC25BE99}" type="presOf" srcId="{75699768-2EA9-4891-9DA4-66AFA140EAFE}" destId="{6438DD18-73FD-40E1-ABA9-625B1636DC9F}" srcOrd="0" destOrd="0" presId="urn:microsoft.com/office/officeart/2005/8/layout/cycle2"/>
    <dgm:cxn modelId="{B97D201F-EB5E-4D60-9E2A-0ECD71184481}" type="presOf" srcId="{AB4FD185-4023-4747-840B-DFECABDF1567}" destId="{A7CD2FB0-336D-4FE0-9369-4268B9B7BBA5}" srcOrd="0" destOrd="0" presId="urn:microsoft.com/office/officeart/2005/8/layout/cycle2"/>
    <dgm:cxn modelId="{02239D28-A9D5-4E99-8D26-AD8B8CBC7BB2}" srcId="{AB4FD185-4023-4747-840B-DFECABDF1567}" destId="{7FE286C6-F858-4C00-8BDC-3DBA016B8349}" srcOrd="1" destOrd="0" parTransId="{B0FD10E5-E1AE-44DA-8CB3-0E3DC2EA050F}" sibTransId="{F45A2BCF-2D98-4CF1-B12D-D5ED831AC4F2}"/>
    <dgm:cxn modelId="{49719539-8433-4A44-A9C8-AE737A54FB6F}" type="presOf" srcId="{F59C23A4-C7F1-4DFF-9598-7E331DF76285}" destId="{55E54BC4-032A-4369-B6FE-91A1AC7CD230}" srcOrd="0" destOrd="0" presId="urn:microsoft.com/office/officeart/2005/8/layout/cycle2"/>
    <dgm:cxn modelId="{C90E3868-6F1D-41D5-A4A8-560B20CE44B5}" srcId="{AB4FD185-4023-4747-840B-DFECABDF1567}" destId="{9CCEA140-A51E-46F8-A032-482F9AFCCF6A}" srcOrd="2" destOrd="0" parTransId="{BD551A0A-D615-46FD-97D8-3576B3D9EEF8}" sibTransId="{AA7CFE6E-4AE9-45C7-B6A1-F4A113143614}"/>
    <dgm:cxn modelId="{F688BC68-A61D-4903-B6EC-4D56DEF5F340}" type="presOf" srcId="{F59C23A4-C7F1-4DFF-9598-7E331DF76285}" destId="{F137D74F-FFCE-4C1C-8C2C-B878B253531C}" srcOrd="1" destOrd="0" presId="urn:microsoft.com/office/officeart/2005/8/layout/cycle2"/>
    <dgm:cxn modelId="{190C656C-F3A4-4921-B4A3-7CB0D0207585}" type="presOf" srcId="{F45A2BCF-2D98-4CF1-B12D-D5ED831AC4F2}" destId="{66EDA169-25EE-444B-A04E-5E61C378C64A}" srcOrd="0" destOrd="0" presId="urn:microsoft.com/office/officeart/2005/8/layout/cycle2"/>
    <dgm:cxn modelId="{CFF4F76F-9F42-4A4F-9469-2437EA639A1F}" type="presOf" srcId="{CB544FA2-0075-4875-A4E5-56DFCC009399}" destId="{D272DFF0-FAF6-4692-81E6-143109E11103}" srcOrd="0" destOrd="0" presId="urn:microsoft.com/office/officeart/2005/8/layout/cycle2"/>
    <dgm:cxn modelId="{C0946F86-127E-4FB9-91ED-01E3EFACE04B}" type="presOf" srcId="{9CCEA140-A51E-46F8-A032-482F9AFCCF6A}" destId="{0B1576A1-EF9A-44E9-A1FE-DB6A832666C0}" srcOrd="0" destOrd="0" presId="urn:microsoft.com/office/officeart/2005/8/layout/cycle2"/>
    <dgm:cxn modelId="{C8D1848C-A1FF-405D-9E42-F130E4C8B1F8}" type="presOf" srcId="{F4DE38D5-C1CF-493B-906E-C1116865AE9F}" destId="{456F88A2-28D9-49E8-A670-70F06987ADEB}" srcOrd="0" destOrd="0" presId="urn:microsoft.com/office/officeart/2005/8/layout/cycle2"/>
    <dgm:cxn modelId="{35911BAE-8C49-4D90-AA79-5EDA468207B0}" type="presOf" srcId="{F4DE38D5-C1CF-493B-906E-C1116865AE9F}" destId="{692F6698-7FDF-4764-A830-8BF906A4DAD1}" srcOrd="1" destOrd="0" presId="urn:microsoft.com/office/officeart/2005/8/layout/cycle2"/>
    <dgm:cxn modelId="{20AA71B5-5099-40AC-AD0B-897DA58B8523}" type="presOf" srcId="{AA7CFE6E-4AE9-45C7-B6A1-F4A113143614}" destId="{6341F704-5416-40DA-915E-E53F4F27F754}" srcOrd="1" destOrd="0" presId="urn:microsoft.com/office/officeart/2005/8/layout/cycle2"/>
    <dgm:cxn modelId="{179570B7-8113-40AE-BCED-FFE31C071FFB}" type="presOf" srcId="{1AAA2219-3B9E-4DB1-8533-B5E0DAD1AD98}" destId="{4AB38635-5810-4556-A617-5FF3FFB7D5F0}" srcOrd="0" destOrd="0" presId="urn:microsoft.com/office/officeart/2005/8/layout/cycle2"/>
    <dgm:cxn modelId="{F2A12ACC-1024-458C-9468-7DED9555B144}" type="presOf" srcId="{48A2976E-1AC1-4EA0-9B96-C1098A9B2303}" destId="{5CDFFCD7-E474-4F6D-B302-21FF81DEDD1A}" srcOrd="0" destOrd="0" presId="urn:microsoft.com/office/officeart/2005/8/layout/cycle2"/>
    <dgm:cxn modelId="{16FC64CC-9313-45F3-8E1C-9E6B1D2A4BCA}" type="presOf" srcId="{F45A2BCF-2D98-4CF1-B12D-D5ED831AC4F2}" destId="{092B18D8-1CC5-46BB-9879-614589D88DE2}" srcOrd="1" destOrd="0" presId="urn:microsoft.com/office/officeart/2005/8/layout/cycle2"/>
    <dgm:cxn modelId="{649FA2D3-C22F-4AA9-B2C1-2EF4ADF2232B}" type="presOf" srcId="{AA7CFE6E-4AE9-45C7-B6A1-F4A113143614}" destId="{C07BAF27-314C-476A-B24E-4E073AF74082}" srcOrd="0" destOrd="0" presId="urn:microsoft.com/office/officeart/2005/8/layout/cycle2"/>
    <dgm:cxn modelId="{A81652E0-B11C-4F4B-8ED6-1F318A629F26}" srcId="{AB4FD185-4023-4747-840B-DFECABDF1567}" destId="{CB544FA2-0075-4875-A4E5-56DFCC009399}" srcOrd="0" destOrd="0" parTransId="{1D61C90A-B123-440C-9283-DC3330CEDE3B}" sibTransId="{48A2976E-1AC1-4EA0-9B96-C1098A9B2303}"/>
    <dgm:cxn modelId="{FE02EBE9-4D8F-43AA-AEC9-DC855FEA93AE}" type="presOf" srcId="{48A2976E-1AC1-4EA0-9B96-C1098A9B2303}" destId="{6E186A7C-744D-4C55-8736-442A0D12A04F}" srcOrd="1" destOrd="0" presId="urn:microsoft.com/office/officeart/2005/8/layout/cycle2"/>
    <dgm:cxn modelId="{A8FB32EB-BFF5-4CDD-8BE9-F3660CC76B91}" srcId="{AB4FD185-4023-4747-840B-DFECABDF1567}" destId="{75699768-2EA9-4891-9DA4-66AFA140EAFE}" srcOrd="3" destOrd="0" parTransId="{A03C26F0-B226-4E46-92B6-6A7A511AF979}" sibTransId="{F59C23A4-C7F1-4DFF-9598-7E331DF76285}"/>
    <dgm:cxn modelId="{255EEDF7-5A40-4765-B176-F1B948B1FCEE}" type="presOf" srcId="{7FE286C6-F858-4C00-8BDC-3DBA016B8349}" destId="{0C3C5E9D-8642-4DC8-BB2C-51D77D09205A}" srcOrd="0" destOrd="0" presId="urn:microsoft.com/office/officeart/2005/8/layout/cycle2"/>
    <dgm:cxn modelId="{BF65CEF6-1481-4B36-A1FB-DBCD1F20B776}" type="presParOf" srcId="{A7CD2FB0-336D-4FE0-9369-4268B9B7BBA5}" destId="{D272DFF0-FAF6-4692-81E6-143109E11103}" srcOrd="0" destOrd="0" presId="urn:microsoft.com/office/officeart/2005/8/layout/cycle2"/>
    <dgm:cxn modelId="{D41DAC1E-4FB0-43BF-B6F8-965276DC6858}" type="presParOf" srcId="{A7CD2FB0-336D-4FE0-9369-4268B9B7BBA5}" destId="{5CDFFCD7-E474-4F6D-B302-21FF81DEDD1A}" srcOrd="1" destOrd="0" presId="urn:microsoft.com/office/officeart/2005/8/layout/cycle2"/>
    <dgm:cxn modelId="{D52C354A-0980-45BA-BCC4-C6899D0A0B09}" type="presParOf" srcId="{5CDFFCD7-E474-4F6D-B302-21FF81DEDD1A}" destId="{6E186A7C-744D-4C55-8736-442A0D12A04F}" srcOrd="0" destOrd="0" presId="urn:microsoft.com/office/officeart/2005/8/layout/cycle2"/>
    <dgm:cxn modelId="{2D1D2C84-7849-4341-A8F5-1F82804B10EA}" type="presParOf" srcId="{A7CD2FB0-336D-4FE0-9369-4268B9B7BBA5}" destId="{0C3C5E9D-8642-4DC8-BB2C-51D77D09205A}" srcOrd="2" destOrd="0" presId="urn:microsoft.com/office/officeart/2005/8/layout/cycle2"/>
    <dgm:cxn modelId="{7DAE1C1B-4555-41AD-9B4B-7403FEE78570}" type="presParOf" srcId="{A7CD2FB0-336D-4FE0-9369-4268B9B7BBA5}" destId="{66EDA169-25EE-444B-A04E-5E61C378C64A}" srcOrd="3" destOrd="0" presId="urn:microsoft.com/office/officeart/2005/8/layout/cycle2"/>
    <dgm:cxn modelId="{240DD260-842D-4F7F-A44A-0C246CC9AB12}" type="presParOf" srcId="{66EDA169-25EE-444B-A04E-5E61C378C64A}" destId="{092B18D8-1CC5-46BB-9879-614589D88DE2}" srcOrd="0" destOrd="0" presId="urn:microsoft.com/office/officeart/2005/8/layout/cycle2"/>
    <dgm:cxn modelId="{F9E9135D-B80B-4E47-A1BC-BE412F83EAAC}" type="presParOf" srcId="{A7CD2FB0-336D-4FE0-9369-4268B9B7BBA5}" destId="{0B1576A1-EF9A-44E9-A1FE-DB6A832666C0}" srcOrd="4" destOrd="0" presId="urn:microsoft.com/office/officeart/2005/8/layout/cycle2"/>
    <dgm:cxn modelId="{120310C7-94F2-465F-B2A2-868C0686D9C0}" type="presParOf" srcId="{A7CD2FB0-336D-4FE0-9369-4268B9B7BBA5}" destId="{C07BAF27-314C-476A-B24E-4E073AF74082}" srcOrd="5" destOrd="0" presId="urn:microsoft.com/office/officeart/2005/8/layout/cycle2"/>
    <dgm:cxn modelId="{C15A3C3F-877D-49DC-B049-3594CA8FCFA2}" type="presParOf" srcId="{C07BAF27-314C-476A-B24E-4E073AF74082}" destId="{6341F704-5416-40DA-915E-E53F4F27F754}" srcOrd="0" destOrd="0" presId="urn:microsoft.com/office/officeart/2005/8/layout/cycle2"/>
    <dgm:cxn modelId="{C49A0C78-A314-44B0-8A46-E0E271B34B56}" type="presParOf" srcId="{A7CD2FB0-336D-4FE0-9369-4268B9B7BBA5}" destId="{6438DD18-73FD-40E1-ABA9-625B1636DC9F}" srcOrd="6" destOrd="0" presId="urn:microsoft.com/office/officeart/2005/8/layout/cycle2"/>
    <dgm:cxn modelId="{F7042B01-5DA5-4C7E-9E0D-F970551D2E72}" type="presParOf" srcId="{A7CD2FB0-336D-4FE0-9369-4268B9B7BBA5}" destId="{55E54BC4-032A-4369-B6FE-91A1AC7CD230}" srcOrd="7" destOrd="0" presId="urn:microsoft.com/office/officeart/2005/8/layout/cycle2"/>
    <dgm:cxn modelId="{B70EBAA0-4CEA-4776-8D02-2D78DAD1E9DF}" type="presParOf" srcId="{55E54BC4-032A-4369-B6FE-91A1AC7CD230}" destId="{F137D74F-FFCE-4C1C-8C2C-B878B253531C}" srcOrd="0" destOrd="0" presId="urn:microsoft.com/office/officeart/2005/8/layout/cycle2"/>
    <dgm:cxn modelId="{F02D2990-E2BC-4406-86C7-3367652BAC6D}" type="presParOf" srcId="{A7CD2FB0-336D-4FE0-9369-4268B9B7BBA5}" destId="{4AB38635-5810-4556-A617-5FF3FFB7D5F0}" srcOrd="8" destOrd="0" presId="urn:microsoft.com/office/officeart/2005/8/layout/cycle2"/>
    <dgm:cxn modelId="{64E7BB02-4D58-4317-880F-9309CA859C49}" type="presParOf" srcId="{A7CD2FB0-336D-4FE0-9369-4268B9B7BBA5}" destId="{456F88A2-28D9-49E8-A670-70F06987ADEB}" srcOrd="9" destOrd="0" presId="urn:microsoft.com/office/officeart/2005/8/layout/cycle2"/>
    <dgm:cxn modelId="{07EADFE7-5D88-4EE5-BBC2-0B83FE6B1871}" type="presParOf" srcId="{456F88A2-28D9-49E8-A670-70F06987ADEB}" destId="{692F6698-7FDF-4764-A830-8BF906A4DAD1}" srcOrd="0" destOrd="0" presId="urn:microsoft.com/office/officeart/2005/8/layout/cycle2"/>
  </dgm:cxnLst>
  <dgm:bg>
    <a:noFill/>
    <a:effectLst/>
  </dgm:bg>
  <dgm:whole/>
  <dgm:extLst>
    <a:ext uri="http://schemas.microsoft.com/office/drawing/2008/diagram">
      <dsp:dataModelExt xmlns:dsp="http://schemas.microsoft.com/office/drawing/2008/diagram" relId="rId2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272DFF0-FAF6-4692-81E6-143109E11103}">
      <dsp:nvSpPr>
        <dsp:cNvPr id="0" name=""/>
        <dsp:cNvSpPr/>
      </dsp:nvSpPr>
      <dsp:spPr>
        <a:xfrm>
          <a:off x="2787313" y="-91579"/>
          <a:ext cx="1318062" cy="1297530"/>
        </a:xfrm>
        <a:prstGeom prst="ellipse">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488950">
            <a:lnSpc>
              <a:spcPct val="90000"/>
            </a:lnSpc>
            <a:spcBef>
              <a:spcPct val="0"/>
            </a:spcBef>
            <a:spcAft>
              <a:spcPct val="35000"/>
            </a:spcAft>
            <a:buNone/>
          </a:pPr>
          <a:r>
            <a:rPr lang="en-US" sz="1100" b="1" kern="1200">
              <a:solidFill>
                <a:sysClr val="windowText" lastClr="000000"/>
              </a:solidFill>
            </a:rPr>
            <a:t>1- </a:t>
          </a:r>
          <a:br>
            <a:rPr lang="en-US" sz="1100" b="1" kern="1200">
              <a:solidFill>
                <a:sysClr val="windowText" lastClr="000000"/>
              </a:solidFill>
            </a:rPr>
          </a:br>
          <a:r>
            <a:rPr lang="en-US" sz="1100" b="1" kern="1200">
              <a:solidFill>
                <a:sysClr val="windowText" lastClr="000000"/>
              </a:solidFill>
            </a:rPr>
            <a:t>Information Gathering &amp; Threat Modeling</a:t>
          </a:r>
        </a:p>
      </dsp:txBody>
      <dsp:txXfrm>
        <a:off x="2980339" y="98440"/>
        <a:ext cx="932010" cy="917492"/>
      </dsp:txXfrm>
    </dsp:sp>
    <dsp:sp modelId="{5CDFFCD7-E474-4F6D-B302-21FF81DEDD1A}">
      <dsp:nvSpPr>
        <dsp:cNvPr id="0" name=""/>
        <dsp:cNvSpPr/>
      </dsp:nvSpPr>
      <dsp:spPr>
        <a:xfrm rot="2160000">
          <a:off x="3971951" y="826573"/>
          <a:ext cx="293087" cy="437916"/>
        </a:xfrm>
        <a:prstGeom prst="rightArrow">
          <a:avLst>
            <a:gd name="adj1" fmla="val 60000"/>
            <a:gd name="adj2" fmla="val 50000"/>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ctr" defTabSz="622300">
            <a:lnSpc>
              <a:spcPct val="90000"/>
            </a:lnSpc>
            <a:spcBef>
              <a:spcPct val="0"/>
            </a:spcBef>
            <a:spcAft>
              <a:spcPct val="35000"/>
            </a:spcAft>
            <a:buNone/>
          </a:pPr>
          <a:endParaRPr lang="en-US" sz="1400" kern="1200">
            <a:solidFill>
              <a:sysClr val="windowText" lastClr="000000"/>
            </a:solidFill>
          </a:endParaRPr>
        </a:p>
      </dsp:txBody>
      <dsp:txXfrm>
        <a:off x="3980347" y="888315"/>
        <a:ext cx="205161" cy="262750"/>
      </dsp:txXfrm>
    </dsp:sp>
    <dsp:sp modelId="{0C3C5E9D-8642-4DC8-BB2C-51D77D09205A}">
      <dsp:nvSpPr>
        <dsp:cNvPr id="0" name=""/>
        <dsp:cNvSpPr/>
      </dsp:nvSpPr>
      <dsp:spPr>
        <a:xfrm>
          <a:off x="4140391" y="891489"/>
          <a:ext cx="1318062" cy="1297530"/>
        </a:xfrm>
        <a:prstGeom prst="ellipse">
          <a:avLst/>
        </a:prstGeom>
        <a:gradFill rotWithShape="0">
          <a:gsLst>
            <a:gs pos="0">
              <a:schemeClr val="accent3">
                <a:hueOff val="0"/>
                <a:satOff val="0"/>
                <a:lumOff val="0"/>
                <a:alphaOff val="0"/>
                <a:satMod val="103000"/>
                <a:lumMod val="102000"/>
                <a:tint val="94000"/>
              </a:schemeClr>
            </a:gs>
            <a:gs pos="50000">
              <a:schemeClr val="accent3">
                <a:hueOff val="0"/>
                <a:satOff val="0"/>
                <a:lumOff val="0"/>
                <a:alphaOff val="0"/>
                <a:satMod val="110000"/>
                <a:lumMod val="100000"/>
                <a:shade val="100000"/>
              </a:schemeClr>
            </a:gs>
            <a:gs pos="100000">
              <a:schemeClr val="accent3">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488950">
            <a:lnSpc>
              <a:spcPct val="90000"/>
            </a:lnSpc>
            <a:spcBef>
              <a:spcPct val="0"/>
            </a:spcBef>
            <a:spcAft>
              <a:spcPct val="35000"/>
            </a:spcAft>
            <a:buNone/>
          </a:pPr>
          <a:endParaRPr lang="en-US" sz="1100" b="1" kern="1200">
            <a:solidFill>
              <a:sysClr val="windowText" lastClr="000000"/>
            </a:solidFill>
          </a:endParaRPr>
        </a:p>
        <a:p>
          <a:pPr marL="0" lvl="0" indent="0" algn="ctr" defTabSz="488950">
            <a:lnSpc>
              <a:spcPct val="90000"/>
            </a:lnSpc>
            <a:spcBef>
              <a:spcPct val="0"/>
            </a:spcBef>
            <a:spcAft>
              <a:spcPct val="35000"/>
            </a:spcAft>
            <a:buNone/>
          </a:pPr>
          <a:r>
            <a:rPr lang="en-US" sz="1100" b="1" kern="1200">
              <a:solidFill>
                <a:sysClr val="windowText" lastClr="000000"/>
              </a:solidFill>
            </a:rPr>
            <a:t>2- Authentication &amp; Authorization Testing
</a:t>
          </a:r>
        </a:p>
      </dsp:txBody>
      <dsp:txXfrm>
        <a:off x="4333417" y="1081508"/>
        <a:ext cx="932010" cy="917492"/>
      </dsp:txXfrm>
    </dsp:sp>
    <dsp:sp modelId="{66EDA169-25EE-444B-A04E-5E61C378C64A}">
      <dsp:nvSpPr>
        <dsp:cNvPr id="0" name=""/>
        <dsp:cNvSpPr/>
      </dsp:nvSpPr>
      <dsp:spPr>
        <a:xfrm rot="6480000">
          <a:off x="4392504" y="2111294"/>
          <a:ext cx="300465" cy="437916"/>
        </a:xfrm>
        <a:prstGeom prst="rightArrow">
          <a:avLst>
            <a:gd name="adj1" fmla="val 60000"/>
            <a:gd name="adj2" fmla="val 50000"/>
          </a:avLst>
        </a:prstGeom>
        <a:gradFill rotWithShape="0">
          <a:gsLst>
            <a:gs pos="0">
              <a:schemeClr val="accent3">
                <a:hueOff val="0"/>
                <a:satOff val="0"/>
                <a:lumOff val="0"/>
                <a:alphaOff val="0"/>
                <a:satMod val="103000"/>
                <a:lumMod val="102000"/>
                <a:tint val="94000"/>
              </a:schemeClr>
            </a:gs>
            <a:gs pos="50000">
              <a:schemeClr val="accent3">
                <a:hueOff val="0"/>
                <a:satOff val="0"/>
                <a:lumOff val="0"/>
                <a:alphaOff val="0"/>
                <a:satMod val="110000"/>
                <a:lumMod val="100000"/>
                <a:shade val="100000"/>
              </a:schemeClr>
            </a:gs>
            <a:gs pos="100000">
              <a:schemeClr val="accent3">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ctr" defTabSz="622300">
            <a:lnSpc>
              <a:spcPct val="90000"/>
            </a:lnSpc>
            <a:spcBef>
              <a:spcPct val="0"/>
            </a:spcBef>
            <a:spcAft>
              <a:spcPct val="35000"/>
            </a:spcAft>
            <a:buNone/>
          </a:pPr>
          <a:endParaRPr lang="en-US" sz="1400" kern="1200">
            <a:solidFill>
              <a:sysClr val="windowText" lastClr="000000"/>
            </a:solidFill>
          </a:endParaRPr>
        </a:p>
      </dsp:txBody>
      <dsp:txXfrm rot="10800000">
        <a:off x="4451501" y="2156013"/>
        <a:ext cx="210326" cy="262750"/>
      </dsp:txXfrm>
    </dsp:sp>
    <dsp:sp modelId="{0B1576A1-EF9A-44E9-A1FE-DB6A832666C0}">
      <dsp:nvSpPr>
        <dsp:cNvPr id="0" name=""/>
        <dsp:cNvSpPr/>
      </dsp:nvSpPr>
      <dsp:spPr>
        <a:xfrm>
          <a:off x="3623561" y="2482129"/>
          <a:ext cx="1318062" cy="1297530"/>
        </a:xfrm>
        <a:prstGeom prst="ellipse">
          <a:avLst/>
        </a:prstGeom>
        <a:gradFill rotWithShape="0">
          <a:gsLst>
            <a:gs pos="0">
              <a:schemeClr val="accent4">
                <a:hueOff val="0"/>
                <a:satOff val="0"/>
                <a:lumOff val="0"/>
                <a:alphaOff val="0"/>
                <a:satMod val="103000"/>
                <a:lumMod val="102000"/>
                <a:tint val="94000"/>
              </a:schemeClr>
            </a:gs>
            <a:gs pos="50000">
              <a:schemeClr val="accent4">
                <a:hueOff val="0"/>
                <a:satOff val="0"/>
                <a:lumOff val="0"/>
                <a:alphaOff val="0"/>
                <a:satMod val="110000"/>
                <a:lumMod val="100000"/>
                <a:shade val="100000"/>
              </a:schemeClr>
            </a:gs>
            <a:gs pos="100000">
              <a:schemeClr val="accent4">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466725">
            <a:lnSpc>
              <a:spcPct val="90000"/>
            </a:lnSpc>
            <a:spcBef>
              <a:spcPct val="0"/>
            </a:spcBef>
            <a:spcAft>
              <a:spcPct val="35000"/>
            </a:spcAft>
            <a:buNone/>
          </a:pPr>
          <a:r>
            <a:rPr lang="en-US" sz="1050" b="1" kern="1200">
              <a:solidFill>
                <a:sysClr val="windowText" lastClr="000000"/>
              </a:solidFill>
            </a:rPr>
            <a:t>3-</a:t>
          </a:r>
          <a:br>
            <a:rPr lang="en-US" sz="1050" b="1" kern="1200">
              <a:solidFill>
                <a:sysClr val="windowText" lastClr="000000"/>
              </a:solidFill>
            </a:rPr>
          </a:br>
          <a:r>
            <a:rPr lang="en-US" sz="1050" b="1" kern="1200">
              <a:solidFill>
                <a:sysClr val="windowText" lastClr="000000"/>
              </a:solidFill>
            </a:rPr>
            <a:t>Session Managment Testing</a:t>
          </a:r>
        </a:p>
      </dsp:txBody>
      <dsp:txXfrm>
        <a:off x="3816587" y="2672148"/>
        <a:ext cx="932010" cy="917492"/>
      </dsp:txXfrm>
    </dsp:sp>
    <dsp:sp modelId="{C07BAF27-314C-476A-B24E-4E073AF74082}">
      <dsp:nvSpPr>
        <dsp:cNvPr id="0" name=""/>
        <dsp:cNvSpPr/>
      </dsp:nvSpPr>
      <dsp:spPr>
        <a:xfrm rot="10800000">
          <a:off x="3359621" y="2911936"/>
          <a:ext cx="207396" cy="437916"/>
        </a:xfrm>
        <a:prstGeom prst="rightArrow">
          <a:avLst>
            <a:gd name="adj1" fmla="val 60000"/>
            <a:gd name="adj2" fmla="val 50000"/>
          </a:avLst>
        </a:prstGeom>
        <a:gradFill rotWithShape="0">
          <a:gsLst>
            <a:gs pos="0">
              <a:schemeClr val="accent4">
                <a:hueOff val="0"/>
                <a:satOff val="0"/>
                <a:lumOff val="0"/>
                <a:alphaOff val="0"/>
                <a:satMod val="103000"/>
                <a:lumMod val="102000"/>
                <a:tint val="94000"/>
              </a:schemeClr>
            </a:gs>
            <a:gs pos="50000">
              <a:schemeClr val="accent4">
                <a:hueOff val="0"/>
                <a:satOff val="0"/>
                <a:lumOff val="0"/>
                <a:alphaOff val="0"/>
                <a:satMod val="110000"/>
                <a:lumMod val="100000"/>
                <a:shade val="100000"/>
              </a:schemeClr>
            </a:gs>
            <a:gs pos="100000">
              <a:schemeClr val="accent4">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ctr" defTabSz="622300">
            <a:lnSpc>
              <a:spcPct val="90000"/>
            </a:lnSpc>
            <a:spcBef>
              <a:spcPct val="0"/>
            </a:spcBef>
            <a:spcAft>
              <a:spcPct val="35000"/>
            </a:spcAft>
            <a:buNone/>
          </a:pPr>
          <a:endParaRPr lang="en-US" sz="1400" kern="1200">
            <a:solidFill>
              <a:sysClr val="windowText" lastClr="000000"/>
            </a:solidFill>
          </a:endParaRPr>
        </a:p>
      </dsp:txBody>
      <dsp:txXfrm rot="10800000">
        <a:off x="3421840" y="2999519"/>
        <a:ext cx="145177" cy="262750"/>
      </dsp:txXfrm>
    </dsp:sp>
    <dsp:sp modelId="{6438DD18-73FD-40E1-ABA9-625B1636DC9F}">
      <dsp:nvSpPr>
        <dsp:cNvPr id="0" name=""/>
        <dsp:cNvSpPr/>
      </dsp:nvSpPr>
      <dsp:spPr>
        <a:xfrm>
          <a:off x="1927026" y="2482129"/>
          <a:ext cx="1366138" cy="1297530"/>
        </a:xfrm>
        <a:prstGeom prst="ellipse">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466725">
            <a:lnSpc>
              <a:spcPct val="90000"/>
            </a:lnSpc>
            <a:spcBef>
              <a:spcPct val="0"/>
            </a:spcBef>
            <a:spcAft>
              <a:spcPct val="35000"/>
            </a:spcAft>
            <a:buNone/>
          </a:pPr>
          <a:r>
            <a:rPr lang="en-US" sz="1050" b="1" kern="1200">
              <a:solidFill>
                <a:sysClr val="windowText" lastClr="000000"/>
              </a:solidFill>
            </a:rPr>
            <a:t>4- </a:t>
          </a:r>
          <a:br>
            <a:rPr lang="en-US" sz="1050" b="1" kern="1200">
              <a:solidFill>
                <a:sysClr val="windowText" lastClr="000000"/>
              </a:solidFill>
            </a:rPr>
          </a:br>
          <a:r>
            <a:rPr lang="en-US" sz="1050" b="1" kern="1200">
              <a:solidFill>
                <a:sysClr val="windowText" lastClr="000000"/>
              </a:solidFill>
            </a:rPr>
            <a:t>Data Validation Testing</a:t>
          </a:r>
        </a:p>
      </dsp:txBody>
      <dsp:txXfrm>
        <a:off x="2127092" y="2672148"/>
        <a:ext cx="966006" cy="917492"/>
      </dsp:txXfrm>
    </dsp:sp>
    <dsp:sp modelId="{55E54BC4-032A-4369-B6FE-91A1AC7CD230}">
      <dsp:nvSpPr>
        <dsp:cNvPr id="0" name=""/>
        <dsp:cNvSpPr/>
      </dsp:nvSpPr>
      <dsp:spPr>
        <a:xfrm rot="15120000">
          <a:off x="2204629" y="2120767"/>
          <a:ext cx="296800" cy="437916"/>
        </a:xfrm>
        <a:prstGeom prst="rightArrow">
          <a:avLst>
            <a:gd name="adj1" fmla="val 60000"/>
            <a:gd name="adj2" fmla="val 50000"/>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ctr" defTabSz="622300">
            <a:lnSpc>
              <a:spcPct val="90000"/>
            </a:lnSpc>
            <a:spcBef>
              <a:spcPct val="0"/>
            </a:spcBef>
            <a:spcAft>
              <a:spcPct val="35000"/>
            </a:spcAft>
            <a:buNone/>
          </a:pPr>
          <a:endParaRPr lang="en-US" sz="1400" kern="1200">
            <a:solidFill>
              <a:sysClr val="windowText" lastClr="000000"/>
            </a:solidFill>
          </a:endParaRPr>
        </a:p>
      </dsp:txBody>
      <dsp:txXfrm rot="10800000">
        <a:off x="2262906" y="2250691"/>
        <a:ext cx="207760" cy="262750"/>
      </dsp:txXfrm>
    </dsp:sp>
    <dsp:sp modelId="{4AB38635-5810-4556-A617-5FF3FFB7D5F0}">
      <dsp:nvSpPr>
        <dsp:cNvPr id="0" name=""/>
        <dsp:cNvSpPr/>
      </dsp:nvSpPr>
      <dsp:spPr>
        <a:xfrm>
          <a:off x="1437645" y="891489"/>
          <a:ext cx="1311240" cy="1297530"/>
        </a:xfrm>
        <a:prstGeom prst="ellipse">
          <a:avLst/>
        </a:prstGeom>
        <a:gradFill rotWithShape="0">
          <a:gsLst>
            <a:gs pos="0">
              <a:schemeClr val="accent6">
                <a:hueOff val="0"/>
                <a:satOff val="0"/>
                <a:lumOff val="0"/>
                <a:alphaOff val="0"/>
                <a:satMod val="103000"/>
                <a:lumMod val="102000"/>
                <a:tint val="94000"/>
              </a:schemeClr>
            </a:gs>
            <a:gs pos="50000">
              <a:schemeClr val="accent6">
                <a:hueOff val="0"/>
                <a:satOff val="0"/>
                <a:lumOff val="0"/>
                <a:alphaOff val="0"/>
                <a:satMod val="110000"/>
                <a:lumMod val="100000"/>
                <a:shade val="100000"/>
              </a:schemeClr>
            </a:gs>
            <a:gs pos="100000">
              <a:schemeClr val="accent6">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5240" tIns="15240" rIns="15240" bIns="15240" numCol="1" spcCol="1270" anchor="ctr" anchorCtr="0">
          <a:noAutofit/>
        </a:bodyPr>
        <a:lstStyle/>
        <a:p>
          <a:pPr marL="0" lvl="0" indent="0" algn="ctr" defTabSz="533400">
            <a:lnSpc>
              <a:spcPct val="90000"/>
            </a:lnSpc>
            <a:spcBef>
              <a:spcPct val="0"/>
            </a:spcBef>
            <a:spcAft>
              <a:spcPct val="35000"/>
            </a:spcAft>
            <a:buNone/>
          </a:pPr>
          <a:r>
            <a:rPr lang="en-US" sz="1200" b="1" kern="1200">
              <a:solidFill>
                <a:sysClr val="windowText" lastClr="000000"/>
              </a:solidFill>
            </a:rPr>
            <a:t>5-</a:t>
          </a:r>
          <a:br>
            <a:rPr lang="en-US" sz="1200" b="1" kern="1200">
              <a:solidFill>
                <a:sysClr val="windowText" lastClr="000000"/>
              </a:solidFill>
            </a:rPr>
          </a:br>
          <a:r>
            <a:rPr lang="en-US" sz="1200" b="1" kern="1200">
              <a:solidFill>
                <a:sysClr val="windowText" lastClr="000000"/>
              </a:solidFill>
            </a:rPr>
            <a:t>Reporting</a:t>
          </a:r>
        </a:p>
      </dsp:txBody>
      <dsp:txXfrm>
        <a:off x="1629672" y="1081508"/>
        <a:ext cx="927186" cy="917492"/>
      </dsp:txXfrm>
    </dsp:sp>
    <dsp:sp modelId="{456F88A2-28D9-49E8-A670-70F06987ADEB}">
      <dsp:nvSpPr>
        <dsp:cNvPr id="0" name=""/>
        <dsp:cNvSpPr/>
      </dsp:nvSpPr>
      <dsp:spPr>
        <a:xfrm rot="19440000">
          <a:off x="2611312" y="833617"/>
          <a:ext cx="306372" cy="437916"/>
        </a:xfrm>
        <a:prstGeom prst="rightArrow">
          <a:avLst>
            <a:gd name="adj1" fmla="val 60000"/>
            <a:gd name="adj2" fmla="val 50000"/>
          </a:avLst>
        </a:prstGeom>
        <a:gradFill rotWithShape="0">
          <a:gsLst>
            <a:gs pos="0">
              <a:schemeClr val="accent6">
                <a:hueOff val="0"/>
                <a:satOff val="0"/>
                <a:lumOff val="0"/>
                <a:alphaOff val="0"/>
                <a:satMod val="103000"/>
                <a:lumMod val="102000"/>
                <a:tint val="94000"/>
              </a:schemeClr>
            </a:gs>
            <a:gs pos="50000">
              <a:schemeClr val="accent6">
                <a:hueOff val="0"/>
                <a:satOff val="0"/>
                <a:lumOff val="0"/>
                <a:alphaOff val="0"/>
                <a:satMod val="110000"/>
                <a:lumMod val="100000"/>
                <a:shade val="100000"/>
              </a:schemeClr>
            </a:gs>
            <a:gs pos="100000">
              <a:schemeClr val="accent6">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ctr" defTabSz="622300">
            <a:lnSpc>
              <a:spcPct val="90000"/>
            </a:lnSpc>
            <a:spcBef>
              <a:spcPct val="0"/>
            </a:spcBef>
            <a:spcAft>
              <a:spcPct val="35000"/>
            </a:spcAft>
            <a:buNone/>
          </a:pPr>
          <a:endParaRPr lang="en-US" sz="1400" kern="1200">
            <a:solidFill>
              <a:sysClr val="windowText" lastClr="000000"/>
            </a:solidFill>
          </a:endParaRPr>
        </a:p>
      </dsp:txBody>
      <dsp:txXfrm>
        <a:off x="2620089" y="948212"/>
        <a:ext cx="214460" cy="262750"/>
      </dsp:txXfrm>
    </dsp:sp>
  </dsp:spTree>
</dsp:drawing>
</file>

<file path=word/diagrams/layout1.xml><?xml version="1.0" encoding="utf-8"?>
<dgm:layoutDef xmlns:dgm="http://schemas.openxmlformats.org/drawingml/2006/diagram" xmlns:a="http://schemas.openxmlformats.org/drawingml/2006/main" uniqueId="urn:microsoft.com/office/officeart/2005/8/layout/cycle2">
  <dgm:title val=""/>
  <dgm:desc val=""/>
  <dgm:catLst>
    <dgm:cat type="cycle" pri="1000"/>
    <dgm:cat type="convert" pri="10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choose name="Name2">
          <dgm:if name="Name3" axis="ch" ptType="node" func="cnt" op="gt" val="2">
            <dgm:alg type="cycle">
              <dgm:param type="stAng" val="0"/>
              <dgm:param type="spanAng" val="360"/>
            </dgm:alg>
          </dgm:if>
          <dgm:else name="Name4">
            <dgm:alg type="cycle">
              <dgm:param type="stAng" val="-90"/>
              <dgm:param type="spanAng" val="360"/>
            </dgm:alg>
          </dgm:else>
        </dgm:choose>
      </dgm:if>
      <dgm:else name="Name5">
        <dgm:choose name="Name6">
          <dgm:if name="Name7" axis="ch" ptType="node" func="cnt" op="gt" val="2">
            <dgm:alg type="cycle">
              <dgm:param type="stAng" val="0"/>
              <dgm:param type="spanAng" val="-360"/>
            </dgm:alg>
          </dgm:if>
          <dgm:else name="Name8">
            <dgm:alg type="cycle">
              <dgm:param type="stAng" val="90"/>
              <dgm:param type="spanAng" val="-360"/>
            </dgm:alg>
          </dgm:else>
        </dgm:choose>
      </dgm:else>
    </dgm:choose>
    <dgm:shape xmlns:r="http://schemas.openxmlformats.org/officeDocument/2006/relationships" r:blip="">
      <dgm:adjLst/>
    </dgm:shape>
    <dgm:presOf/>
    <dgm:constrLst>
      <dgm:constr type="w" for="ch" ptType="node" refType="w"/>
      <dgm:constr type="w" for="ch" ptType="sibTrans" refType="w" refFor="ch" refPtType="node" op="equ" fact="0.25"/>
      <dgm:constr type="sibSp" refType="w" refFor="ch" refPtType="node" fact="0.5"/>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lMarg" refType="primFontSz" fact="0.1"/>
          <dgm:constr type="rMarg" refType="primFontSz" fact="0.1"/>
          <dgm:constr type="tMarg" refType="primFontSz" fact="0.1"/>
          <dgm:constr type="bMarg" refType="primFontSz" fact="0.1"/>
        </dgm:constrLst>
        <dgm:ruleLst>
          <dgm:rule type="primFontSz" val="5" fact="NaN" max="NaN"/>
        </dgm:ruleLst>
      </dgm:layoutNode>
      <dgm:choose name="Name9">
        <dgm:if name="Name10" axis="par ch" ptType="doc node" func="cnt" op="gt" val="1">
          <dgm:forEach name="sibTransForEach" axis="followSib" ptType="sibTrans" hideLastTrans="0" cnt="1">
            <dgm:layoutNode name="sibTrans">
              <dgm:choose name="Name11">
                <dgm:if name="Name12" axis="par ch" ptType="doc node" func="cnt" op="lt" val="3">
                  <dgm:alg type="conn">
                    <dgm:param type="begPts" val="radial"/>
                    <dgm:param type="endPts" val="radial"/>
                  </dgm:alg>
                </dgm:if>
                <dgm:else name="Name13">
                  <dgm:alg type="conn">
                    <dgm:param type="begPts" val="auto"/>
                    <dgm:param type="endPts" val="auto"/>
                  </dgm:alg>
                </dgm:else>
              </dgm:choose>
              <dgm:shape xmlns:r="http://schemas.openxmlformats.org/officeDocument/2006/relationships" type="conn" r:blip="">
                <dgm:adjLst/>
              </dgm:shape>
              <dgm:presOf axis="self"/>
              <dgm:constrLst>
                <dgm:constr type="h" refType="w" fact="1.35"/>
                <dgm:constr type="connDist"/>
                <dgm:constr type="w" for="ch" refType="connDist" fact="0.45"/>
                <dgm:constr type="h" for="ch" refType="h"/>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if>
        <dgm:else name="Name14"/>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5#1">
  <dgm:title val=""/>
  <dgm:desc val=""/>
  <dgm:catLst>
    <dgm:cat type="simple" pri="10500"/>
  </dgm:catLst>
  <dgm:scene3d>
    <a:camera prst="orthographicFront"/>
    <a:lightRig rig="threePt" dir="t"/>
  </dgm:scene3d>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2BFF5D-B5C2-294F-BC9F-7871B42C2D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473</TotalTime>
  <Pages>32</Pages>
  <Words>4618</Words>
  <Characters>26328</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131</cp:revision>
  <dcterms:created xsi:type="dcterms:W3CDTF">2024-05-14T13:50:00Z</dcterms:created>
  <dcterms:modified xsi:type="dcterms:W3CDTF">2025-11-11T10:42:00Z</dcterms:modified>
</cp:coreProperties>
</file>